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11A" w:rsidRPr="0005711A" w:rsidRDefault="0005711A" w:rsidP="0005711A">
      <w:pPr>
        <w:shd w:val="clear" w:color="auto" w:fill="FFFFFF"/>
        <w:spacing w:after="0" w:line="688" w:lineRule="atLeast"/>
        <w:textAlignment w:val="baseline"/>
        <w:outlineLvl w:val="0"/>
        <w:rPr>
          <w:rFonts w:ascii="inherit" w:eastAsia="Times New Roman" w:hAnsi="inherit" w:cs="Arial"/>
          <w:b/>
          <w:bCs/>
          <w:color w:val="666666"/>
          <w:spacing w:val="-5"/>
          <w:kern w:val="36"/>
          <w:sz w:val="65"/>
          <w:szCs w:val="65"/>
          <w:lang w:eastAsia="pl-PL"/>
        </w:rPr>
      </w:pPr>
      <w:r w:rsidRPr="0005711A">
        <w:rPr>
          <w:rFonts w:ascii="inherit" w:eastAsia="Times New Roman" w:hAnsi="inherit" w:cs="Arial"/>
          <w:b/>
          <w:bCs/>
          <w:color w:val="666666"/>
          <w:spacing w:val="-5"/>
          <w:kern w:val="36"/>
          <w:sz w:val="65"/>
          <w:szCs w:val="65"/>
          <w:lang w:eastAsia="pl-PL"/>
        </w:rPr>
        <w:t>Czytam – otwarty konkurs fotograficzny promujący czytelnictwo</w:t>
      </w:r>
    </w:p>
    <w:p w:rsidR="0005711A" w:rsidRPr="0005711A" w:rsidRDefault="0005711A" w:rsidP="0005711A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333333"/>
          <w:sz w:val="30"/>
          <w:szCs w:val="30"/>
          <w:lang w:eastAsia="pl-PL"/>
        </w:rPr>
      </w:pPr>
      <w:r w:rsidRPr="0005711A">
        <w:rPr>
          <w:rFonts w:eastAsia="Times New Roman" w:cs="Arial"/>
          <w:color w:val="333333"/>
          <w:sz w:val="30"/>
          <w:szCs w:val="30"/>
          <w:lang w:eastAsia="pl-PL"/>
        </w:rPr>
        <w:t>Zamojski Dom Kultury oraz Zamojskie Grupa Fotograficzna Grupa Twórcza zapraszają wszystkich fotografujących, bez względu na wiek, do udziału w konkursie fotograficznym promującym czytelnictwo.</w:t>
      </w:r>
      <w:r w:rsidRPr="0005711A">
        <w:rPr>
          <w:rFonts w:eastAsia="Times New Roman" w:cs="Arial"/>
          <w:color w:val="333333"/>
          <w:sz w:val="30"/>
          <w:szCs w:val="30"/>
          <w:lang w:eastAsia="pl-PL"/>
        </w:rPr>
        <w:br/>
      </w:r>
      <w:r w:rsidRPr="0005711A">
        <w:rPr>
          <w:rFonts w:eastAsia="Times New Roman" w:cs="Arial"/>
          <w:color w:val="333333"/>
          <w:sz w:val="30"/>
          <w:szCs w:val="30"/>
          <w:lang w:eastAsia="pl-PL"/>
        </w:rPr>
        <w:br/>
        <w:t>Konkurs jest przeznaczony dla wszystkich fotografujących, amatorów i profesjonalistów.</w:t>
      </w:r>
      <w:r w:rsidRPr="0005711A">
        <w:rPr>
          <w:rFonts w:eastAsia="Times New Roman" w:cs="Arial"/>
          <w:color w:val="333333"/>
          <w:sz w:val="30"/>
          <w:szCs w:val="30"/>
          <w:lang w:eastAsia="pl-PL"/>
        </w:rPr>
        <w:br/>
        <w:t>Konkurs ma charakter otwarty. W konkursie mogą brać udział wszystkie osoby bez względu na wiek, pod warunkiem spełnienia przez nadesłane prace wszystkich wymogów formalnych</w:t>
      </w:r>
      <w:r w:rsidRPr="0005711A">
        <w:rPr>
          <w:rFonts w:eastAsia="Times New Roman" w:cs="Arial"/>
          <w:color w:val="333333"/>
          <w:sz w:val="30"/>
          <w:szCs w:val="30"/>
          <w:lang w:eastAsia="pl-PL"/>
        </w:rPr>
        <w:br/>
        <w:t>i technicznych.</w:t>
      </w:r>
      <w:r w:rsidRPr="0005711A">
        <w:rPr>
          <w:rFonts w:eastAsia="Times New Roman" w:cs="Arial"/>
          <w:color w:val="333333"/>
          <w:sz w:val="30"/>
          <w:szCs w:val="30"/>
          <w:lang w:eastAsia="pl-PL"/>
        </w:rPr>
        <w:br/>
      </w:r>
      <w:r w:rsidRPr="0005711A">
        <w:rPr>
          <w:rFonts w:eastAsia="Times New Roman" w:cs="Arial"/>
          <w:color w:val="333333"/>
          <w:sz w:val="30"/>
          <w:szCs w:val="30"/>
          <w:lang w:eastAsia="pl-PL"/>
        </w:rPr>
        <w:br/>
        <w:t>Osoby niepełnoletnie mogą wziąć udział w konkursie za pisemną zgodą rodziców lub przedstawicieli ustawowych, dostarczoną wraz z kartą zgłoszenia.</w:t>
      </w:r>
      <w:r w:rsidRPr="0005711A">
        <w:rPr>
          <w:rFonts w:eastAsia="Times New Roman" w:cs="Arial"/>
          <w:color w:val="333333"/>
          <w:sz w:val="30"/>
          <w:szCs w:val="30"/>
          <w:lang w:eastAsia="pl-PL"/>
        </w:rPr>
        <w:br/>
      </w:r>
      <w:r w:rsidRPr="0005711A">
        <w:rPr>
          <w:rFonts w:eastAsia="Times New Roman" w:cs="Arial"/>
          <w:color w:val="333333"/>
          <w:sz w:val="30"/>
          <w:szCs w:val="30"/>
          <w:lang w:eastAsia="pl-PL"/>
        </w:rPr>
        <w:br/>
        <w:t>Każdy autor może nadesłać na konkurs maksymalnie do 5 zdjęć pojedynczych lub 1 zestaw</w:t>
      </w:r>
      <w:r w:rsidRPr="0005711A">
        <w:rPr>
          <w:rFonts w:eastAsia="Times New Roman" w:cs="Arial"/>
          <w:color w:val="333333"/>
          <w:sz w:val="30"/>
          <w:szCs w:val="30"/>
          <w:lang w:eastAsia="pl-PL"/>
        </w:rPr>
        <w:br/>
        <w:t>do 5 zdjęć. Technika wykonania fotografii jest dowolna. Nadesłane na konkurs prace mogą być</w:t>
      </w:r>
      <w:r w:rsidRPr="0005711A">
        <w:rPr>
          <w:rFonts w:eastAsia="Times New Roman" w:cs="Arial"/>
          <w:color w:val="333333"/>
          <w:sz w:val="30"/>
          <w:szCs w:val="30"/>
          <w:lang w:eastAsia="pl-PL"/>
        </w:rPr>
        <w:br/>
        <w:t>kolażem, fotomontażem złożonym z wielu zdjęć lub zdjęciem z pojedynczej ekspozycji. Jury ma</w:t>
      </w:r>
      <w:r w:rsidRPr="0005711A">
        <w:rPr>
          <w:rFonts w:eastAsia="Times New Roman" w:cs="Arial"/>
          <w:color w:val="333333"/>
          <w:sz w:val="30"/>
          <w:szCs w:val="30"/>
          <w:lang w:eastAsia="pl-PL"/>
        </w:rPr>
        <w:br/>
        <w:t>prawo poprosić uczestnika o przesłanie oryginalnych zdjęć użytych do wykonania kolaży lub</w:t>
      </w:r>
      <w:r w:rsidRPr="0005711A">
        <w:rPr>
          <w:rFonts w:eastAsia="Times New Roman" w:cs="Arial"/>
          <w:color w:val="333333"/>
          <w:sz w:val="30"/>
          <w:szCs w:val="30"/>
          <w:lang w:eastAsia="pl-PL"/>
        </w:rPr>
        <w:br/>
        <w:t>fotomontaży w formacie JPG.</w:t>
      </w:r>
      <w:r w:rsidRPr="0005711A">
        <w:rPr>
          <w:rFonts w:eastAsia="Times New Roman" w:cs="Arial"/>
          <w:color w:val="333333"/>
          <w:sz w:val="30"/>
          <w:szCs w:val="30"/>
          <w:lang w:eastAsia="pl-PL"/>
        </w:rPr>
        <w:br/>
      </w:r>
      <w:r w:rsidRPr="0005711A">
        <w:rPr>
          <w:rFonts w:eastAsia="Times New Roman" w:cs="Arial"/>
          <w:color w:val="333333"/>
          <w:sz w:val="30"/>
          <w:szCs w:val="30"/>
          <w:lang w:eastAsia="pl-PL"/>
        </w:rPr>
        <w:br/>
        <w:t>Zdjęcia na konkurs należy nadsyłać </w:t>
      </w:r>
      <w:r w:rsidRPr="0005711A">
        <w:rPr>
          <w:rFonts w:ascii="inherit" w:eastAsia="Times New Roman" w:hAnsi="inherit" w:cs="Arial"/>
          <w:b/>
          <w:bCs/>
          <w:color w:val="333333"/>
          <w:sz w:val="30"/>
          <w:lang w:eastAsia="pl-PL"/>
        </w:rPr>
        <w:t>wyłącznie w formie elektronicznej</w:t>
      </w:r>
      <w:r w:rsidRPr="0005711A">
        <w:rPr>
          <w:rFonts w:eastAsia="Times New Roman" w:cs="Arial"/>
          <w:color w:val="333333"/>
          <w:sz w:val="30"/>
          <w:szCs w:val="30"/>
          <w:lang w:eastAsia="pl-PL"/>
        </w:rPr>
        <w:t xml:space="preserve"> na adres </w:t>
      </w:r>
      <w:proofErr w:type="spellStart"/>
      <w:r w:rsidRPr="0005711A">
        <w:rPr>
          <w:rFonts w:eastAsia="Times New Roman" w:cs="Arial"/>
          <w:color w:val="333333"/>
          <w:sz w:val="30"/>
          <w:szCs w:val="30"/>
          <w:lang w:eastAsia="pl-PL"/>
        </w:rPr>
        <w:t>e</w:t>
      </w:r>
      <w:r w:rsidRPr="0005711A">
        <w:rPr>
          <w:rFonts w:ascii="Cambria Math" w:eastAsia="Times New Roman" w:hAnsi="Cambria Math" w:cs="Cambria Math"/>
          <w:color w:val="333333"/>
          <w:sz w:val="30"/>
          <w:szCs w:val="30"/>
          <w:lang w:eastAsia="pl-PL"/>
        </w:rPr>
        <w:t>‐</w:t>
      </w:r>
      <w:r w:rsidRPr="0005711A">
        <w:rPr>
          <w:rFonts w:eastAsia="Times New Roman" w:cs="Arial"/>
          <w:color w:val="333333"/>
          <w:sz w:val="30"/>
          <w:szCs w:val="30"/>
          <w:lang w:eastAsia="pl-PL"/>
        </w:rPr>
        <w:t>mail</w:t>
      </w:r>
      <w:proofErr w:type="spellEnd"/>
      <w:r w:rsidRPr="0005711A">
        <w:rPr>
          <w:rFonts w:eastAsia="Times New Roman" w:cs="Arial"/>
          <w:color w:val="333333"/>
          <w:sz w:val="30"/>
          <w:szCs w:val="30"/>
          <w:lang w:eastAsia="pl-PL"/>
        </w:rPr>
        <w:br/>
        <w:t>mchfoto@wp.pl</w:t>
      </w:r>
      <w:r w:rsidRPr="0005711A">
        <w:rPr>
          <w:rFonts w:eastAsia="Times New Roman" w:cs="Arial"/>
          <w:color w:val="333333"/>
          <w:sz w:val="30"/>
          <w:szCs w:val="30"/>
          <w:lang w:eastAsia="pl-PL"/>
        </w:rPr>
        <w:br/>
        <w:t xml:space="preserve">Każde zdjęcie należy wysłać w postaci osobnego pliku. Plik w formacie JPG,  rozdzielczość 300 </w:t>
      </w:r>
      <w:proofErr w:type="spellStart"/>
      <w:r w:rsidRPr="0005711A">
        <w:rPr>
          <w:rFonts w:eastAsia="Times New Roman" w:cs="Arial"/>
          <w:color w:val="333333"/>
          <w:sz w:val="30"/>
          <w:szCs w:val="30"/>
          <w:lang w:eastAsia="pl-PL"/>
        </w:rPr>
        <w:t>dpi</w:t>
      </w:r>
      <w:proofErr w:type="spellEnd"/>
      <w:r w:rsidRPr="0005711A">
        <w:rPr>
          <w:rFonts w:eastAsia="Times New Roman" w:cs="Arial"/>
          <w:color w:val="333333"/>
          <w:sz w:val="30"/>
          <w:szCs w:val="30"/>
          <w:lang w:eastAsia="pl-PL"/>
        </w:rPr>
        <w:t xml:space="preserve">. Rozmiar pliku nie mniejszy niż 2750x1850 </w:t>
      </w:r>
      <w:proofErr w:type="spellStart"/>
      <w:r w:rsidRPr="0005711A">
        <w:rPr>
          <w:rFonts w:eastAsia="Times New Roman" w:cs="Arial"/>
          <w:color w:val="333333"/>
          <w:sz w:val="30"/>
          <w:szCs w:val="30"/>
          <w:lang w:eastAsia="pl-PL"/>
        </w:rPr>
        <w:t>px</w:t>
      </w:r>
      <w:proofErr w:type="spellEnd"/>
      <w:r w:rsidRPr="0005711A">
        <w:rPr>
          <w:rFonts w:eastAsia="Times New Roman" w:cs="Arial"/>
          <w:color w:val="333333"/>
          <w:sz w:val="30"/>
          <w:szCs w:val="30"/>
          <w:lang w:eastAsia="pl-PL"/>
        </w:rPr>
        <w:t>. Każdy plik powinien posiadać wielkość maksymalnie do 5 MB. Każdy plik zawierający zdjęcie musi posiadać nazwę w postaci:</w:t>
      </w:r>
      <w:r w:rsidRPr="0005711A">
        <w:rPr>
          <w:rFonts w:eastAsia="Times New Roman" w:cs="Arial"/>
          <w:color w:val="333333"/>
          <w:sz w:val="30"/>
          <w:szCs w:val="30"/>
          <w:lang w:eastAsia="pl-PL"/>
        </w:rPr>
        <w:br/>
      </w:r>
      <w:proofErr w:type="spellStart"/>
      <w:r w:rsidRPr="0005711A">
        <w:rPr>
          <w:rFonts w:eastAsia="Times New Roman" w:cs="Arial"/>
          <w:color w:val="333333"/>
          <w:sz w:val="30"/>
          <w:szCs w:val="30"/>
          <w:lang w:eastAsia="pl-PL"/>
        </w:rPr>
        <w:lastRenderedPageBreak/>
        <w:t>NAZWISKO_IMIE__TYTUL_PRACY__NUMER_PRACY</w:t>
      </w:r>
      <w:proofErr w:type="spellEnd"/>
      <w:r w:rsidRPr="0005711A">
        <w:rPr>
          <w:rFonts w:eastAsia="Times New Roman" w:cs="Arial"/>
          <w:color w:val="333333"/>
          <w:sz w:val="30"/>
          <w:szCs w:val="30"/>
          <w:lang w:eastAsia="pl-PL"/>
        </w:rPr>
        <w:t>_</w:t>
      </w:r>
      <w:r w:rsidRPr="0005711A">
        <w:rPr>
          <w:rFonts w:eastAsia="Times New Roman" w:cs="Arial"/>
          <w:color w:val="333333"/>
          <w:sz w:val="30"/>
          <w:szCs w:val="30"/>
          <w:lang w:eastAsia="pl-PL"/>
        </w:rPr>
        <w:br/>
      </w:r>
      <w:r w:rsidRPr="0005711A">
        <w:rPr>
          <w:rFonts w:eastAsia="Times New Roman" w:cs="Arial"/>
          <w:color w:val="333333"/>
          <w:sz w:val="30"/>
          <w:szCs w:val="30"/>
          <w:lang w:eastAsia="pl-PL"/>
        </w:rPr>
        <w:br/>
      </w:r>
      <w:r w:rsidRPr="0005711A">
        <w:rPr>
          <w:rFonts w:ascii="inherit" w:eastAsia="Times New Roman" w:hAnsi="inherit" w:cs="Arial"/>
          <w:b/>
          <w:bCs/>
          <w:color w:val="333333"/>
          <w:sz w:val="30"/>
          <w:lang w:eastAsia="pl-PL"/>
        </w:rPr>
        <w:t>Terminy:</w:t>
      </w:r>
      <w:r w:rsidRPr="0005711A">
        <w:rPr>
          <w:rFonts w:eastAsia="Times New Roman" w:cs="Arial"/>
          <w:color w:val="333333"/>
          <w:sz w:val="30"/>
          <w:szCs w:val="30"/>
          <w:lang w:eastAsia="pl-PL"/>
        </w:rPr>
        <w:br/>
      </w:r>
      <w:r w:rsidRPr="0005711A">
        <w:rPr>
          <w:rFonts w:ascii="Cambria Math" w:eastAsia="Times New Roman" w:hAnsi="Cambria Math" w:cs="Cambria Math"/>
          <w:color w:val="333333"/>
          <w:sz w:val="30"/>
          <w:szCs w:val="30"/>
          <w:lang w:eastAsia="pl-PL"/>
        </w:rPr>
        <w:t>‐</w:t>
      </w:r>
      <w:r w:rsidRPr="0005711A">
        <w:rPr>
          <w:rFonts w:eastAsia="Times New Roman" w:cs="Arial"/>
          <w:color w:val="333333"/>
          <w:sz w:val="30"/>
          <w:szCs w:val="30"/>
          <w:lang w:eastAsia="pl-PL"/>
        </w:rPr>
        <w:t xml:space="preserve"> nadsyłanie prac do: 15. IV. 2019 roku;</w:t>
      </w:r>
      <w:r w:rsidRPr="0005711A">
        <w:rPr>
          <w:rFonts w:eastAsia="Times New Roman" w:cs="Arial"/>
          <w:color w:val="333333"/>
          <w:sz w:val="30"/>
          <w:szCs w:val="30"/>
          <w:lang w:eastAsia="pl-PL"/>
        </w:rPr>
        <w:br/>
      </w:r>
      <w:r w:rsidRPr="0005711A">
        <w:rPr>
          <w:rFonts w:ascii="Cambria Math" w:eastAsia="Times New Roman" w:hAnsi="Cambria Math" w:cs="Cambria Math"/>
          <w:color w:val="333333"/>
          <w:sz w:val="30"/>
          <w:szCs w:val="30"/>
          <w:lang w:eastAsia="pl-PL"/>
        </w:rPr>
        <w:t>‐</w:t>
      </w:r>
      <w:r w:rsidRPr="0005711A">
        <w:rPr>
          <w:rFonts w:eastAsia="Times New Roman" w:cs="Arial"/>
          <w:color w:val="333333"/>
          <w:sz w:val="30"/>
          <w:szCs w:val="30"/>
          <w:lang w:eastAsia="pl-PL"/>
        </w:rPr>
        <w:t xml:space="preserve"> zawiadomienie o decyzji jury do:   30. IV. 2019 roku;</w:t>
      </w:r>
      <w:r w:rsidRPr="0005711A">
        <w:rPr>
          <w:rFonts w:eastAsia="Times New Roman" w:cs="Arial"/>
          <w:color w:val="333333"/>
          <w:sz w:val="30"/>
          <w:szCs w:val="30"/>
          <w:lang w:eastAsia="pl-PL"/>
        </w:rPr>
        <w:br/>
      </w:r>
      <w:r w:rsidRPr="0005711A">
        <w:rPr>
          <w:rFonts w:ascii="Cambria Math" w:eastAsia="Times New Roman" w:hAnsi="Cambria Math" w:cs="Cambria Math"/>
          <w:color w:val="333333"/>
          <w:sz w:val="30"/>
          <w:szCs w:val="30"/>
          <w:lang w:eastAsia="pl-PL"/>
        </w:rPr>
        <w:t>‐</w:t>
      </w:r>
      <w:r w:rsidRPr="0005711A">
        <w:rPr>
          <w:rFonts w:eastAsia="Times New Roman" w:cs="Arial"/>
          <w:color w:val="333333"/>
          <w:sz w:val="30"/>
          <w:szCs w:val="30"/>
          <w:lang w:eastAsia="pl-PL"/>
        </w:rPr>
        <w:t xml:space="preserve"> wystawa pokonkursowa:   od 24. V. 2019 roku do 20. VI. 2019 </w:t>
      </w:r>
      <w:proofErr w:type="spellStart"/>
      <w:r w:rsidRPr="0005711A">
        <w:rPr>
          <w:rFonts w:eastAsia="Times New Roman" w:cs="Arial"/>
          <w:color w:val="333333"/>
          <w:sz w:val="30"/>
          <w:szCs w:val="30"/>
          <w:lang w:eastAsia="pl-PL"/>
        </w:rPr>
        <w:t>ro</w:t>
      </w:r>
      <w:proofErr w:type="spellEnd"/>
      <w:r w:rsidRPr="0005711A">
        <w:rPr>
          <w:rFonts w:eastAsia="Times New Roman" w:cs="Arial"/>
          <w:color w:val="333333"/>
          <w:sz w:val="30"/>
          <w:szCs w:val="30"/>
          <w:lang w:eastAsia="pl-PL"/>
        </w:rPr>
        <w:br/>
        <w:t>ku</w:t>
      </w:r>
      <w:r w:rsidRPr="0005711A">
        <w:rPr>
          <w:rFonts w:eastAsia="Times New Roman" w:cs="Arial"/>
          <w:color w:val="333333"/>
          <w:sz w:val="30"/>
          <w:szCs w:val="30"/>
          <w:lang w:eastAsia="pl-PL"/>
        </w:rPr>
        <w:br/>
      </w:r>
      <w:r w:rsidRPr="0005711A">
        <w:rPr>
          <w:rFonts w:eastAsia="Times New Roman" w:cs="Arial"/>
          <w:color w:val="333333"/>
          <w:sz w:val="30"/>
          <w:szCs w:val="30"/>
          <w:lang w:eastAsia="pl-PL"/>
        </w:rPr>
        <w:br/>
        <w:t>MORANDÓWKA w Zamościu</w:t>
      </w:r>
      <w:r w:rsidRPr="0005711A">
        <w:rPr>
          <w:rFonts w:eastAsia="Times New Roman" w:cs="Arial"/>
          <w:color w:val="333333"/>
          <w:sz w:val="30"/>
          <w:szCs w:val="30"/>
          <w:lang w:eastAsia="pl-PL"/>
        </w:rPr>
        <w:br/>
        <w:t>ul. Stanisława Staszica 25, 22</w:t>
      </w:r>
      <w:r w:rsidRPr="0005711A">
        <w:rPr>
          <w:rFonts w:ascii="Cambria Math" w:eastAsia="Times New Roman" w:hAnsi="Cambria Math" w:cs="Cambria Math"/>
          <w:color w:val="333333"/>
          <w:sz w:val="30"/>
          <w:szCs w:val="30"/>
          <w:lang w:eastAsia="pl-PL"/>
        </w:rPr>
        <w:t>‐</w:t>
      </w:r>
      <w:r w:rsidRPr="0005711A">
        <w:rPr>
          <w:rFonts w:eastAsia="Times New Roman" w:cs="Arial"/>
          <w:color w:val="333333"/>
          <w:sz w:val="30"/>
          <w:szCs w:val="30"/>
          <w:lang w:eastAsia="pl-PL"/>
        </w:rPr>
        <w:t>400 Zamość</w:t>
      </w:r>
      <w:r w:rsidRPr="0005711A">
        <w:rPr>
          <w:rFonts w:eastAsia="Times New Roman" w:cs="Arial"/>
          <w:color w:val="333333"/>
          <w:sz w:val="30"/>
          <w:szCs w:val="30"/>
          <w:lang w:eastAsia="pl-PL"/>
        </w:rPr>
        <w:br/>
        <w:t>Wystawa będzie prezentowana podczas Festiwalu Ulica Literacka.</w:t>
      </w:r>
      <w:r w:rsidRPr="0005711A">
        <w:rPr>
          <w:rFonts w:eastAsia="Times New Roman" w:cs="Arial"/>
          <w:color w:val="333333"/>
          <w:sz w:val="30"/>
          <w:szCs w:val="30"/>
          <w:lang w:eastAsia="pl-PL"/>
        </w:rPr>
        <w:br/>
      </w:r>
      <w:r w:rsidRPr="0005711A">
        <w:rPr>
          <w:rFonts w:eastAsia="Times New Roman" w:cs="Arial"/>
          <w:color w:val="333333"/>
          <w:sz w:val="30"/>
          <w:szCs w:val="30"/>
          <w:lang w:eastAsia="pl-PL"/>
        </w:rPr>
        <w:br/>
        <w:t> </w:t>
      </w:r>
      <w:r w:rsidRPr="0005711A">
        <w:rPr>
          <w:rFonts w:eastAsia="Times New Roman" w:cs="Arial"/>
          <w:color w:val="333333"/>
          <w:sz w:val="30"/>
          <w:szCs w:val="30"/>
          <w:lang w:eastAsia="pl-PL"/>
        </w:rPr>
        <w:br/>
      </w:r>
      <w:r w:rsidRPr="0005711A">
        <w:rPr>
          <w:rFonts w:eastAsia="Times New Roman" w:cs="Arial"/>
          <w:color w:val="333333"/>
          <w:sz w:val="30"/>
          <w:szCs w:val="30"/>
          <w:lang w:eastAsia="pl-PL"/>
        </w:rPr>
        <w:br/>
      </w:r>
      <w:r w:rsidRPr="0005711A">
        <w:rPr>
          <w:rFonts w:eastAsia="Times New Roman" w:cs="Arial"/>
          <w:color w:val="333333"/>
          <w:sz w:val="30"/>
          <w:szCs w:val="30"/>
          <w:lang w:eastAsia="pl-PL"/>
        </w:rPr>
        <w:br/>
        <w:t> </w:t>
      </w:r>
    </w:p>
    <w:p w:rsidR="0005711A" w:rsidRPr="0005711A" w:rsidRDefault="0005711A" w:rsidP="0005711A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333333"/>
          <w:sz w:val="30"/>
          <w:szCs w:val="30"/>
          <w:lang w:eastAsia="pl-PL"/>
        </w:rPr>
      </w:pPr>
      <w:r w:rsidRPr="0005711A">
        <w:rPr>
          <w:rFonts w:ascii="inherit" w:eastAsia="Times New Roman" w:hAnsi="inherit" w:cs="Arial"/>
          <w:b/>
          <w:bCs/>
          <w:color w:val="333333"/>
          <w:sz w:val="30"/>
          <w:lang w:eastAsia="pl-PL"/>
        </w:rPr>
        <w:t>Konkurs należy do kategorii:</w:t>
      </w:r>
    </w:p>
    <w:p w:rsidR="0005711A" w:rsidRPr="0005711A" w:rsidRDefault="002700D0" w:rsidP="0005711A">
      <w:pPr>
        <w:numPr>
          <w:ilvl w:val="0"/>
          <w:numId w:val="2"/>
        </w:numPr>
        <w:shd w:val="clear" w:color="auto" w:fill="FFFFFF"/>
        <w:spacing w:after="0" w:line="240" w:lineRule="auto"/>
        <w:ind w:left="215"/>
        <w:textAlignment w:val="baseline"/>
        <w:rPr>
          <w:rFonts w:eastAsia="Times New Roman" w:cs="Arial"/>
          <w:color w:val="333333"/>
          <w:sz w:val="30"/>
          <w:szCs w:val="30"/>
          <w:lang w:eastAsia="pl-PL"/>
        </w:rPr>
      </w:pPr>
      <w:hyperlink r:id="rId5" w:history="1">
        <w:r w:rsidR="0005711A" w:rsidRPr="0005711A">
          <w:rPr>
            <w:rFonts w:eastAsia="Times New Roman" w:cs="Arial"/>
            <w:color w:val="3F7601"/>
            <w:sz w:val="30"/>
            <w:u w:val="single"/>
            <w:lang w:eastAsia="pl-PL"/>
          </w:rPr>
          <w:t>fotografia</w:t>
        </w:r>
      </w:hyperlink>
    </w:p>
    <w:p w:rsidR="0005711A" w:rsidRPr="0005711A" w:rsidRDefault="0005711A" w:rsidP="0005711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30"/>
          <w:szCs w:val="30"/>
          <w:lang w:eastAsia="pl-PL"/>
        </w:rPr>
      </w:pPr>
      <w:r w:rsidRPr="0005711A">
        <w:rPr>
          <w:rFonts w:ascii="inherit" w:eastAsia="Times New Roman" w:hAnsi="inherit" w:cs="Arial"/>
          <w:color w:val="333333"/>
          <w:sz w:val="30"/>
          <w:szCs w:val="30"/>
          <w:lang w:eastAsia="pl-PL"/>
        </w:rPr>
        <w:br/>
      </w:r>
      <w:r w:rsidRPr="0005711A">
        <w:rPr>
          <w:rFonts w:ascii="inherit" w:eastAsia="Times New Roman" w:hAnsi="inherit" w:cs="Arial"/>
          <w:b/>
          <w:bCs/>
          <w:color w:val="333333"/>
          <w:sz w:val="30"/>
          <w:lang w:eastAsia="pl-PL"/>
        </w:rPr>
        <w:t>Organizator:</w:t>
      </w:r>
      <w:r w:rsidRPr="0005711A">
        <w:rPr>
          <w:rFonts w:ascii="inherit" w:eastAsia="Times New Roman" w:hAnsi="inherit" w:cs="Arial"/>
          <w:color w:val="333333"/>
          <w:sz w:val="30"/>
          <w:szCs w:val="30"/>
          <w:lang w:eastAsia="pl-PL"/>
        </w:rPr>
        <w:t> </w:t>
      </w:r>
      <w:hyperlink r:id="rId6" w:tgtFrame="_blank" w:history="1">
        <w:r w:rsidRPr="0005711A">
          <w:rPr>
            <w:rFonts w:ascii="inherit" w:eastAsia="Times New Roman" w:hAnsi="inherit" w:cs="Arial"/>
            <w:color w:val="3F7601"/>
            <w:sz w:val="30"/>
            <w:u w:val="single"/>
            <w:lang w:eastAsia="pl-PL"/>
          </w:rPr>
          <w:t>Zamojski Dom Kultury</w:t>
        </w:r>
      </w:hyperlink>
    </w:p>
    <w:p w:rsidR="0005711A" w:rsidRPr="0005711A" w:rsidRDefault="0005711A" w:rsidP="0005711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30"/>
          <w:szCs w:val="30"/>
          <w:lang w:eastAsia="pl-PL"/>
        </w:rPr>
      </w:pPr>
      <w:r w:rsidRPr="0005711A">
        <w:rPr>
          <w:rFonts w:ascii="inherit" w:eastAsia="Times New Roman" w:hAnsi="inherit" w:cs="Arial"/>
          <w:b/>
          <w:bCs/>
          <w:color w:val="333333"/>
          <w:sz w:val="30"/>
          <w:lang w:eastAsia="pl-PL"/>
        </w:rPr>
        <w:t>Termin zgłoszeń:</w:t>
      </w:r>
      <w:r w:rsidRPr="0005711A">
        <w:rPr>
          <w:rFonts w:ascii="inherit" w:eastAsia="Times New Roman" w:hAnsi="inherit" w:cs="Arial"/>
          <w:color w:val="333333"/>
          <w:sz w:val="30"/>
          <w:szCs w:val="30"/>
          <w:lang w:eastAsia="pl-PL"/>
        </w:rPr>
        <w:t> 15/04/2019</w:t>
      </w:r>
    </w:p>
    <w:p w:rsidR="0005711A" w:rsidRDefault="0005711A" w:rsidP="0005711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30"/>
          <w:szCs w:val="30"/>
          <w:lang w:eastAsia="pl-PL"/>
        </w:rPr>
      </w:pPr>
      <w:r w:rsidRPr="0005711A">
        <w:rPr>
          <w:rFonts w:ascii="inherit" w:eastAsia="Times New Roman" w:hAnsi="inherit" w:cs="Arial"/>
          <w:b/>
          <w:bCs/>
          <w:color w:val="333333"/>
          <w:sz w:val="30"/>
          <w:lang w:eastAsia="pl-PL"/>
        </w:rPr>
        <w:t>Termin rozstrzygnięcia:</w:t>
      </w:r>
      <w:r w:rsidRPr="0005711A">
        <w:rPr>
          <w:rFonts w:ascii="inherit" w:eastAsia="Times New Roman" w:hAnsi="inherit" w:cs="Arial"/>
          <w:color w:val="333333"/>
          <w:sz w:val="30"/>
          <w:szCs w:val="30"/>
          <w:lang w:eastAsia="pl-PL"/>
        </w:rPr>
        <w:t> 30 kwietnia</w:t>
      </w:r>
    </w:p>
    <w:p w:rsidR="0005711A" w:rsidRPr="0005711A" w:rsidRDefault="0005711A" w:rsidP="0005711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30"/>
          <w:szCs w:val="30"/>
          <w:lang w:eastAsia="pl-PL"/>
        </w:rPr>
      </w:pPr>
      <w:r w:rsidRPr="0005711A">
        <w:rPr>
          <w:rFonts w:ascii="inherit" w:eastAsia="Times New Roman" w:hAnsi="inherit" w:cs="Arial"/>
          <w:b/>
          <w:color w:val="333333"/>
          <w:sz w:val="30"/>
          <w:szCs w:val="30"/>
          <w:lang w:eastAsia="pl-PL"/>
        </w:rPr>
        <w:t>Opiekun</w:t>
      </w:r>
      <w:r>
        <w:rPr>
          <w:rFonts w:ascii="inherit" w:eastAsia="Times New Roman" w:hAnsi="inherit" w:cs="Arial"/>
          <w:color w:val="333333"/>
          <w:sz w:val="30"/>
          <w:szCs w:val="30"/>
          <w:lang w:eastAsia="pl-PL"/>
        </w:rPr>
        <w:t>: nauczyciel informatyki</w:t>
      </w:r>
    </w:p>
    <w:p w:rsidR="0005711A" w:rsidRPr="0005711A" w:rsidRDefault="0005711A" w:rsidP="0005711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30"/>
          <w:szCs w:val="30"/>
          <w:lang w:eastAsia="pl-PL"/>
        </w:rPr>
      </w:pPr>
      <w:r w:rsidRPr="0005711A">
        <w:rPr>
          <w:rFonts w:ascii="inherit" w:eastAsia="Times New Roman" w:hAnsi="inherit" w:cs="Arial"/>
          <w:b/>
          <w:bCs/>
          <w:color w:val="333333"/>
          <w:sz w:val="30"/>
          <w:lang w:eastAsia="pl-PL"/>
        </w:rPr>
        <w:t>Nagrody:</w:t>
      </w:r>
      <w:r w:rsidRPr="0005711A">
        <w:rPr>
          <w:rFonts w:ascii="inherit" w:eastAsia="Times New Roman" w:hAnsi="inherit" w:cs="Arial"/>
          <w:color w:val="333333"/>
          <w:sz w:val="30"/>
          <w:szCs w:val="30"/>
          <w:lang w:eastAsia="pl-PL"/>
        </w:rPr>
        <w:t> tak</w:t>
      </w:r>
    </w:p>
    <w:p w:rsidR="0005711A" w:rsidRPr="0005711A" w:rsidRDefault="0005711A" w:rsidP="0005711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30"/>
          <w:szCs w:val="30"/>
          <w:lang w:eastAsia="pl-PL"/>
        </w:rPr>
      </w:pPr>
      <w:r w:rsidRPr="0005711A">
        <w:rPr>
          <w:rFonts w:ascii="inherit" w:eastAsia="Times New Roman" w:hAnsi="inherit" w:cs="Arial"/>
          <w:b/>
          <w:bCs/>
          <w:color w:val="333333"/>
          <w:sz w:val="30"/>
          <w:lang w:eastAsia="pl-PL"/>
        </w:rPr>
        <w:t>Przedział wiekowy:</w:t>
      </w:r>
      <w:r w:rsidRPr="0005711A">
        <w:rPr>
          <w:rFonts w:ascii="inherit" w:eastAsia="Times New Roman" w:hAnsi="inherit" w:cs="Arial"/>
          <w:color w:val="333333"/>
          <w:sz w:val="30"/>
          <w:szCs w:val="30"/>
          <w:lang w:eastAsia="pl-PL"/>
        </w:rPr>
        <w:t> bez ograniczeń</w:t>
      </w:r>
    </w:p>
    <w:p w:rsidR="0005711A" w:rsidRPr="0005711A" w:rsidRDefault="0005711A" w:rsidP="0005711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30"/>
          <w:szCs w:val="30"/>
          <w:lang w:eastAsia="pl-PL"/>
        </w:rPr>
      </w:pPr>
      <w:r w:rsidRPr="0005711A">
        <w:rPr>
          <w:rFonts w:ascii="inherit" w:eastAsia="Times New Roman" w:hAnsi="inherit" w:cs="Arial"/>
          <w:b/>
          <w:bCs/>
          <w:color w:val="333333"/>
          <w:sz w:val="30"/>
          <w:lang w:eastAsia="pl-PL"/>
        </w:rPr>
        <w:t>Region:</w:t>
      </w:r>
      <w:r w:rsidRPr="0005711A">
        <w:rPr>
          <w:rFonts w:ascii="inherit" w:eastAsia="Times New Roman" w:hAnsi="inherit" w:cs="Arial"/>
          <w:color w:val="333333"/>
          <w:sz w:val="30"/>
          <w:szCs w:val="30"/>
          <w:lang w:eastAsia="pl-PL"/>
        </w:rPr>
        <w:t> bez ograniczeń</w:t>
      </w:r>
    </w:p>
    <w:p w:rsidR="0005711A" w:rsidRPr="0005711A" w:rsidRDefault="0005711A" w:rsidP="0005711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30"/>
          <w:szCs w:val="30"/>
          <w:lang w:eastAsia="pl-PL"/>
        </w:rPr>
      </w:pPr>
      <w:r w:rsidRPr="0005711A">
        <w:rPr>
          <w:rFonts w:ascii="inherit" w:eastAsia="Times New Roman" w:hAnsi="inherit" w:cs="Arial"/>
          <w:b/>
          <w:bCs/>
          <w:color w:val="333333"/>
          <w:sz w:val="30"/>
          <w:lang w:eastAsia="pl-PL"/>
        </w:rPr>
        <w:t>Przeznaczony dla:</w:t>
      </w:r>
      <w:r w:rsidRPr="0005711A">
        <w:rPr>
          <w:rFonts w:ascii="inherit" w:eastAsia="Times New Roman" w:hAnsi="inherit" w:cs="Arial"/>
          <w:color w:val="333333"/>
          <w:sz w:val="30"/>
          <w:szCs w:val="30"/>
          <w:lang w:eastAsia="pl-PL"/>
        </w:rPr>
        <w:t> szkół, przedszkoli</w:t>
      </w:r>
    </w:p>
    <w:p w:rsidR="0005711A" w:rsidRPr="0005711A" w:rsidRDefault="0005711A" w:rsidP="0005711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30"/>
          <w:szCs w:val="30"/>
          <w:lang w:eastAsia="pl-PL"/>
        </w:rPr>
      </w:pPr>
      <w:r w:rsidRPr="0005711A">
        <w:rPr>
          <w:rFonts w:ascii="inherit" w:eastAsia="Times New Roman" w:hAnsi="inherit" w:cs="Arial"/>
          <w:b/>
          <w:bCs/>
          <w:color w:val="333333"/>
          <w:sz w:val="30"/>
          <w:lang w:eastAsia="pl-PL"/>
        </w:rPr>
        <w:t>Zgłoszenia:</w:t>
      </w:r>
      <w:r w:rsidRPr="0005711A">
        <w:rPr>
          <w:rFonts w:ascii="inherit" w:eastAsia="Times New Roman" w:hAnsi="inherit" w:cs="Arial"/>
          <w:color w:val="333333"/>
          <w:sz w:val="30"/>
          <w:szCs w:val="30"/>
          <w:lang w:eastAsia="pl-PL"/>
        </w:rPr>
        <w:t> indywidualne, przez placówki</w:t>
      </w:r>
    </w:p>
    <w:p w:rsidR="0005711A" w:rsidRPr="0005711A" w:rsidRDefault="0005711A" w:rsidP="0005711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30"/>
          <w:szCs w:val="30"/>
          <w:lang w:eastAsia="pl-PL"/>
        </w:rPr>
      </w:pPr>
      <w:r w:rsidRPr="0005711A">
        <w:rPr>
          <w:rFonts w:ascii="inherit" w:eastAsia="Times New Roman" w:hAnsi="inherit" w:cs="Arial"/>
          <w:b/>
          <w:bCs/>
          <w:color w:val="333333"/>
          <w:sz w:val="30"/>
          <w:lang w:eastAsia="pl-PL"/>
        </w:rPr>
        <w:t>Typ:</w:t>
      </w:r>
      <w:r w:rsidRPr="0005711A">
        <w:rPr>
          <w:rFonts w:ascii="inherit" w:eastAsia="Times New Roman" w:hAnsi="inherit" w:cs="Arial"/>
          <w:color w:val="333333"/>
          <w:sz w:val="30"/>
          <w:szCs w:val="30"/>
          <w:lang w:eastAsia="pl-PL"/>
        </w:rPr>
        <w:t> indywidualny</w:t>
      </w:r>
    </w:p>
    <w:p w:rsidR="0005711A" w:rsidRPr="0005711A" w:rsidRDefault="0005711A" w:rsidP="0005711A">
      <w:pPr>
        <w:spacing w:after="0" w:line="240" w:lineRule="auto"/>
        <w:textAlignment w:val="baseline"/>
        <w:rPr>
          <w:rFonts w:eastAsia="Times New Roman" w:cs="Arial"/>
          <w:color w:val="333333"/>
          <w:sz w:val="30"/>
          <w:szCs w:val="30"/>
          <w:lang w:eastAsia="pl-PL"/>
        </w:rPr>
      </w:pPr>
      <w:r w:rsidRPr="0005711A">
        <w:rPr>
          <w:rFonts w:ascii="inherit" w:eastAsia="Times New Roman" w:hAnsi="inherit" w:cs="Arial"/>
          <w:color w:val="666666"/>
          <w:sz w:val="26"/>
          <w:szCs w:val="26"/>
          <w:lang w:eastAsia="pl-PL"/>
        </w:rPr>
        <w:br/>
      </w:r>
      <w:r w:rsidRPr="0005711A">
        <w:rPr>
          <w:rFonts w:eastAsia="Times New Roman" w:cs="Arial"/>
          <w:b/>
          <w:color w:val="333333"/>
          <w:sz w:val="30"/>
          <w:szCs w:val="30"/>
          <w:lang w:eastAsia="pl-PL"/>
        </w:rPr>
        <w:t>Dokumenty</w:t>
      </w:r>
      <w:r>
        <w:rPr>
          <w:rFonts w:eastAsia="Times New Roman" w:cs="Arial"/>
          <w:color w:val="333333"/>
          <w:sz w:val="30"/>
          <w:szCs w:val="30"/>
          <w:lang w:eastAsia="pl-PL"/>
        </w:rPr>
        <w:t>:  u opiekuna</w:t>
      </w:r>
    </w:p>
    <w:p w:rsidR="00F26BF0" w:rsidRDefault="00F26BF0"/>
    <w:sectPr w:rsidR="00F26BF0" w:rsidSect="00F26B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33D74"/>
    <w:multiLevelType w:val="multilevel"/>
    <w:tmpl w:val="89E48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F913D3"/>
    <w:multiLevelType w:val="multilevel"/>
    <w:tmpl w:val="685AD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590D44"/>
    <w:multiLevelType w:val="multilevel"/>
    <w:tmpl w:val="4A865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413681"/>
    <w:multiLevelType w:val="multilevel"/>
    <w:tmpl w:val="58680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AE2406"/>
    <w:multiLevelType w:val="multilevel"/>
    <w:tmpl w:val="4B7AE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05711A"/>
    <w:rsid w:val="00027A05"/>
    <w:rsid w:val="0005711A"/>
    <w:rsid w:val="00095500"/>
    <w:rsid w:val="002700D0"/>
    <w:rsid w:val="002E512D"/>
    <w:rsid w:val="00B0232B"/>
    <w:rsid w:val="00F26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Joanna"/>
    <w:qFormat/>
    <w:rsid w:val="002E512D"/>
    <w:rPr>
      <w:rFonts w:ascii="Arial" w:hAnsi="Arial"/>
      <w:sz w:val="24"/>
    </w:rPr>
  </w:style>
  <w:style w:type="paragraph" w:styleId="Nagwek1">
    <w:name w:val="heading 1"/>
    <w:basedOn w:val="Normalny"/>
    <w:link w:val="Nagwek1Znak"/>
    <w:uiPriority w:val="9"/>
    <w:qFormat/>
    <w:rsid w:val="000571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0571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5711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5711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5711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05711A"/>
    <w:rPr>
      <w:b/>
      <w:bCs/>
    </w:rPr>
  </w:style>
  <w:style w:type="character" w:customStyle="1" w:styleId="downloadh">
    <w:name w:val="downloadh"/>
    <w:basedOn w:val="Domylnaczcionkaakapitu"/>
    <w:rsid w:val="0005711A"/>
  </w:style>
  <w:style w:type="paragraph" w:styleId="NormalnyWeb">
    <w:name w:val="Normal (Web)"/>
    <w:basedOn w:val="Normalny"/>
    <w:uiPriority w:val="99"/>
    <w:semiHidden/>
    <w:unhideWhenUsed/>
    <w:rsid w:val="00057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7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1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7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19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4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24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66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79362">
              <w:marLeft w:val="215"/>
              <w:marRight w:val="2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46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1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79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2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5704134">
              <w:marLeft w:val="215"/>
              <w:marRight w:val="215"/>
              <w:marTop w:val="0"/>
              <w:marBottom w:val="215"/>
              <w:divBdr>
                <w:top w:val="none" w:sz="0" w:space="11" w:color="auto"/>
                <w:left w:val="single" w:sz="8" w:space="0" w:color="EEEEEE"/>
                <w:bottom w:val="none" w:sz="0" w:space="11" w:color="auto"/>
                <w:right w:val="none" w:sz="0" w:space="0" w:color="auto"/>
              </w:divBdr>
              <w:divsChild>
                <w:div w:id="76665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83148">
                      <w:marLeft w:val="-215"/>
                      <w:marRight w:val="0"/>
                      <w:marTop w:val="215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65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14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7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56509">
                  <w:marLeft w:val="215"/>
                  <w:marRight w:val="2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5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393675">
                  <w:marLeft w:val="215"/>
                  <w:marRight w:val="215"/>
                  <w:marTop w:val="0"/>
                  <w:marBottom w:val="0"/>
                  <w:divBdr>
                    <w:top w:val="none" w:sz="0" w:space="0" w:color="auto"/>
                    <w:left w:val="single" w:sz="8" w:space="0" w:color="EEEEEE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60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4346">
              <w:marLeft w:val="0"/>
              <w:marRight w:val="0"/>
              <w:marTop w:val="0"/>
              <w:marBottom w:val="0"/>
              <w:divBdr>
                <w:top w:val="single" w:sz="8" w:space="22" w:color="666666"/>
                <w:left w:val="single" w:sz="8" w:space="22" w:color="666666"/>
                <w:bottom w:val="none" w:sz="0" w:space="22" w:color="auto"/>
                <w:right w:val="single" w:sz="8" w:space="22" w:color="666666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dk.zamosc.pl/2018/12/czytam-konkurs-fotograficzny-promujacy-czytelnictwo/" TargetMode="External"/><Relationship Id="rId5" Type="http://schemas.openxmlformats.org/officeDocument/2006/relationships/hyperlink" Target="http://konkursydladzieci.eu/rodzaje/konkursy-fotograficzne-dla-dziec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2005</Characters>
  <Application>Microsoft Office Word</Application>
  <DocSecurity>0</DocSecurity>
  <Lines>16</Lines>
  <Paragraphs>4</Paragraphs>
  <ScaleCrop>false</ScaleCrop>
  <Company/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</cp:lastModifiedBy>
  <cp:revision>2</cp:revision>
  <dcterms:created xsi:type="dcterms:W3CDTF">2019-02-03T20:05:00Z</dcterms:created>
  <dcterms:modified xsi:type="dcterms:W3CDTF">2019-02-03T20:05:00Z</dcterms:modified>
</cp:coreProperties>
</file>