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FB" w:rsidRDefault="000C4B90">
      <w:pPr>
        <w:pStyle w:val="NormalnyWeb"/>
        <w:spacing w:line="360" w:lineRule="auto"/>
      </w:pPr>
      <w:r>
        <w:rPr>
          <w:b/>
          <w:noProof/>
          <w:color w:val="FF0000"/>
        </w:rPr>
        <w:drawing>
          <wp:inline distT="0" distB="0" distL="0" distR="0">
            <wp:extent cx="5760720" cy="884520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4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150FB" w:rsidRDefault="000C4B90">
      <w:pPr>
        <w:pStyle w:val="NormalnyWeb"/>
        <w:spacing w:line="360" w:lineRule="auto"/>
        <w:rPr>
          <w:i/>
          <w:iCs/>
          <w:color w:val="000000"/>
        </w:rPr>
      </w:pPr>
      <w:r>
        <w:rPr>
          <w:b/>
          <w:i/>
          <w:iCs/>
          <w:color w:val="000000"/>
        </w:rPr>
        <w:t>Rok szkolny 2018/2019</w:t>
      </w:r>
    </w:p>
    <w:p w:rsidR="002150FB" w:rsidRDefault="000C4B90">
      <w:pPr>
        <w:pStyle w:val="NormalnyWeb"/>
        <w:spacing w:line="360" w:lineRule="auto"/>
      </w:pPr>
      <w:r>
        <w:rPr>
          <w:b/>
          <w:color w:val="FF0000"/>
        </w:rPr>
        <w:t>Już za kilka dni ferie!</w:t>
      </w:r>
      <w:r>
        <w:rPr>
          <w:color w:val="FF0000"/>
        </w:rPr>
        <w:t xml:space="preserve">                                                                                                                             </w:t>
      </w:r>
      <w:r>
        <w:t>W naszym województwie</w:t>
      </w:r>
      <w:r>
        <w:rPr>
          <w:b/>
          <w:bCs/>
          <w:color w:val="FF3333"/>
        </w:rPr>
        <w:t xml:space="preserve"> Ferie zimowe  </w:t>
      </w:r>
      <w:r>
        <w:t xml:space="preserve">będą  trwały </w:t>
      </w:r>
      <w:r>
        <w:rPr>
          <w:b/>
          <w:bCs/>
          <w:color w:val="FF3333"/>
        </w:rPr>
        <w:t xml:space="preserve">od 28 stycznia do 10  lutego </w:t>
      </w:r>
      <w:r>
        <w:rPr>
          <w:b/>
          <w:bCs/>
        </w:rPr>
        <w:t xml:space="preserve">2019 r. </w:t>
      </w:r>
      <w:r>
        <w:t>To dla dzieci i młodzieży szkolnej upragniony</w:t>
      </w:r>
      <w:r>
        <w:t xml:space="preserve"> czas wypoczynku i zabawy. Aby był on bezpieczny apelujemy, zarówno do uczniów, ale i ich rodziców o rozwagę. By uniknąć zagrożeń, jakie mogą się pojawić w czasie zimowych zabaw na śniegu i lodzie warto pamiętać o kilku podstawowych zasadach.</w:t>
      </w:r>
    </w:p>
    <w:p w:rsidR="002150FB" w:rsidRDefault="000C4B90">
      <w:pPr>
        <w:pStyle w:val="Standard"/>
        <w:spacing w:before="28" w:after="10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Pamiętajcie:</w:t>
      </w:r>
    </w:p>
    <w:p w:rsidR="002150FB" w:rsidRDefault="000C4B90">
      <w:pPr>
        <w:pStyle w:val="Standard"/>
        <w:numPr>
          <w:ilvl w:val="0"/>
          <w:numId w:val="2"/>
        </w:numPr>
        <w:spacing w:before="28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żadnym pozorem nie wchodzimy na lód, szczególnie na rzekach i jeziorach,</w:t>
      </w:r>
    </w:p>
    <w:p w:rsidR="002150FB" w:rsidRDefault="000C4B90">
      <w:pPr>
        <w:pStyle w:val="Standard"/>
        <w:numPr>
          <w:ilvl w:val="0"/>
          <w:numId w:val="1"/>
        </w:numPr>
        <w:spacing w:before="28"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łyżwach jeździmy tylko w wyznaczonych miejscach, nie ślizgamy się po lodzie na rzece lub stawie,</w:t>
      </w:r>
    </w:p>
    <w:p w:rsidR="002150FB" w:rsidRDefault="000C4B90">
      <w:pPr>
        <w:pStyle w:val="Standard"/>
        <w:numPr>
          <w:ilvl w:val="0"/>
          <w:numId w:val="1"/>
        </w:numPr>
        <w:spacing w:before="28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zjeżdżamy  na sankach i nartach w miejscach położonych w bliskiej odległoś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 dróg, a także w pobliżu zbiorników wodnych,</w:t>
      </w:r>
    </w:p>
    <w:p w:rsidR="002150FB" w:rsidRDefault="000C4B90">
      <w:pPr>
        <w:pStyle w:val="Standard"/>
        <w:numPr>
          <w:ilvl w:val="0"/>
          <w:numId w:val="1"/>
        </w:numPr>
        <w:spacing w:before="28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używamy  kasków podczas jazdy na nartach, do 16 roku życia jest to obowiązek na zorganizowanym stoku narciarskim (w innych miejscach oraz po ukończeniu 16 roku życia  też nie zaszkodzi),</w:t>
      </w:r>
    </w:p>
    <w:p w:rsidR="002150FB" w:rsidRDefault="000C4B90">
      <w:pPr>
        <w:pStyle w:val="Standard"/>
        <w:numPr>
          <w:ilvl w:val="0"/>
          <w:numId w:val="1"/>
        </w:numPr>
        <w:spacing w:before="28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dbajmy  o prawidłowy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biór, chroniący przed skutkami silnych mrozów,</w:t>
      </w:r>
    </w:p>
    <w:p w:rsidR="002150FB" w:rsidRDefault="000C4B90">
      <w:pPr>
        <w:pStyle w:val="Standard"/>
        <w:numPr>
          <w:ilvl w:val="0"/>
          <w:numId w:val="1"/>
        </w:numPr>
        <w:spacing w:before="28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pamiętajmy  o elementach odblaskowych - nie tylko poza miastem,</w:t>
      </w:r>
    </w:p>
    <w:p w:rsidR="002150FB" w:rsidRDefault="000C4B90">
      <w:pPr>
        <w:pStyle w:val="Standard"/>
        <w:numPr>
          <w:ilvl w:val="0"/>
          <w:numId w:val="1"/>
        </w:numPr>
        <w:spacing w:before="28"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rzucając się śniegiem nie łączmy miękkiego śniegu z kawałkami lodu czy kamieni oraz nie celujmy w twarz drugiej osoby.</w:t>
      </w:r>
    </w:p>
    <w:p w:rsidR="002150FB" w:rsidRDefault="000C4B90">
      <w:pPr>
        <w:pStyle w:val="Standard"/>
        <w:spacing w:before="28" w:after="10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Zimą można się narazić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niebezpieczeństwo nie tylko podczas zabawy, ale nawet podczas spaceru. Należy zwracać uwagę na sople zwisające z dachów, które mogą się pojawiać nad Waszymi głowami! </w:t>
      </w:r>
      <w:r>
        <w:rPr>
          <w:rFonts w:ascii="Times New Roman" w:hAnsi="Times New Roman" w:cs="Times New Roman"/>
          <w:sz w:val="24"/>
          <w:szCs w:val="24"/>
        </w:rPr>
        <w:t>Tylko umiar, zdrowy rozsądek i ostrożność pozwolą nam cieszyć się zimową aurą oraz spędzi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b/>
          <w:bCs/>
          <w:color w:val="FF3333"/>
          <w:sz w:val="24"/>
          <w:szCs w:val="24"/>
        </w:rPr>
        <w:t>ferie zimowe bezpiecznie.</w:t>
      </w:r>
    </w:p>
    <w:p w:rsidR="002150FB" w:rsidRDefault="000C4B90">
      <w:pPr>
        <w:pStyle w:val="Standard"/>
        <w:spacing w:before="28" w:after="100" w:line="36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Specjalnie dla Was prezentujemy kilka wskazówek, które pomogą uczynić ten czas- czasem odpoczynku i radości.</w:t>
      </w:r>
    </w:p>
    <w:p w:rsidR="002150FB" w:rsidRDefault="000C4B90">
      <w:pPr>
        <w:pStyle w:val="Standard"/>
        <w:spacing w:line="36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6124680" cy="6577919"/>
            <wp:effectExtent l="0" t="0" r="0" b="0"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 l="335" t="238" r="467" b="5875"/>
                    <a:stretch>
                      <a:fillRect/>
                    </a:stretch>
                  </pic:blipFill>
                  <pic:spPr>
                    <a:xfrm>
                      <a:off x="0" y="0"/>
                      <a:ext cx="6124680" cy="65779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150FB" w:rsidRDefault="000C4B90">
      <w:pPr>
        <w:pStyle w:val="Standard"/>
        <w:spacing w:line="360" w:lineRule="auto"/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ab/>
        <w:t>W naszej szkole  już od najmłodszych uczniów   podejmujemy  działania,  mające  na celu poprawę bezpieczeństwa i uś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wiadomienie dzieciom zagrożeń, jak niebezpieczne mogą być zimowe zabawy, które nie zostały przemyślane. Przeprowadzono zajęcia profilaktyczne dla klas I dotyczące bezpiecznych i niebezpiecznych zabaw zimowych. Dodatkowo przygotowano  prezentację  multimedi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alną  i filmy edukacyjne  „Bezpieczne ferie zimowe”, które  utrwaliły 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lastRenderedPageBreak/>
        <w:t>wiadomości  z zakresu bezpieczeństwa  i zobrazowały  uczniom, jakie niebezpieczeństwa czyhają na nich podczas wypoczynku zimowego.</w:t>
      </w:r>
    </w:p>
    <w:p w:rsidR="002150FB" w:rsidRDefault="000C4B90">
      <w:pPr>
        <w:pStyle w:val="NormalnyWeb"/>
        <w:spacing w:line="360" w:lineRule="auto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ab/>
        <w:t xml:space="preserve"> Dla całej społeczności szkolnej - w tym uczniów, rod</w:t>
      </w:r>
      <w:r>
        <w:rPr>
          <w:b/>
          <w:i/>
          <w:color w:val="000000"/>
          <w:sz w:val="26"/>
          <w:szCs w:val="26"/>
        </w:rPr>
        <w:t>ziców i nauczycieli w holu korytarza zamieszczona została gazetka  dotycząca  zasad  bezpiecznego spędzania ferii zimowych oraz  jak ciekawie i aktywnie można spędzać zimowy czas. Prace plastyczne umieszczone na tablicy wykonane zostały przez dzieci uczęsz</w:t>
      </w:r>
      <w:r>
        <w:rPr>
          <w:b/>
          <w:i/>
          <w:color w:val="000000"/>
          <w:sz w:val="26"/>
          <w:szCs w:val="26"/>
        </w:rPr>
        <w:t>czające do świetlicy szkolnej.</w:t>
      </w:r>
    </w:p>
    <w:p w:rsidR="002150FB" w:rsidRDefault="000C4B90">
      <w:pPr>
        <w:pStyle w:val="Standard"/>
        <w:spacing w:after="1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ab/>
        <w:t xml:space="preserve">Warto pamiętać, że zabawy i sporty zimowe będą źródłem radości tylko wtedy , gdy  ich uczestnicy zachowają zasady bezpieczeństwa.  </w:t>
      </w:r>
      <w:r>
        <w:rPr>
          <w:rFonts w:ascii="Times New Roman" w:hAnsi="Times New Roman" w:cs="Times New Roman"/>
          <w:color w:val="000000"/>
          <w:sz w:val="26"/>
          <w:szCs w:val="26"/>
        </w:rPr>
        <w:t>Tylko umiar, zdrowy rozsądek i ostrożność pozwolą nam cieszyć się zimową aurą oraz spędzić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f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erie bezpiecznie. 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 </w:t>
      </w:r>
    </w:p>
    <w:p w:rsidR="002150FB" w:rsidRDefault="000C4B90">
      <w:pPr>
        <w:pStyle w:val="Standard"/>
        <w:spacing w:after="1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2F2F2F"/>
          <w:sz w:val="26"/>
          <w:szCs w:val="26"/>
        </w:rPr>
        <w:tab/>
      </w:r>
    </w:p>
    <w:p w:rsidR="002150FB" w:rsidRDefault="000C4B90">
      <w:pPr>
        <w:pStyle w:val="Standard"/>
        <w:spacing w:after="1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ab/>
        <w:t>Bawmy się wesoło i ostrożnie! pamiętając o</w:t>
      </w:r>
      <w:r>
        <w:rPr>
          <w:rFonts w:ascii="Times New Roman" w:hAnsi="Times New Roman" w:cs="Times New Roman"/>
          <w:b/>
          <w:i/>
          <w:color w:val="2F2F2F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color w:val="FF3333"/>
          <w:sz w:val="26"/>
          <w:szCs w:val="26"/>
        </w:rPr>
        <w:t>wszystkich radach</w:t>
      </w:r>
    </w:p>
    <w:p w:rsidR="002150FB" w:rsidRDefault="000C4B90">
      <w:pPr>
        <w:pStyle w:val="Standard"/>
        <w:spacing w:after="1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FF3333"/>
          <w:sz w:val="26"/>
          <w:szCs w:val="26"/>
        </w:rPr>
        <w:t xml:space="preserve"> i przestrogach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, gdyż wtedy ferie zimowe  na pewno będą udane.</w:t>
      </w:r>
    </w:p>
    <w:p w:rsidR="002150FB" w:rsidRDefault="002150FB">
      <w:pPr>
        <w:pStyle w:val="Standard"/>
        <w:spacing w:after="120"/>
        <w:jc w:val="center"/>
        <w:rPr>
          <w:color w:val="2F2F2F"/>
          <w:sz w:val="26"/>
          <w:szCs w:val="26"/>
        </w:rPr>
      </w:pPr>
    </w:p>
    <w:p w:rsidR="002150FB" w:rsidRDefault="000C4B90">
      <w:pPr>
        <w:pStyle w:val="Standard"/>
        <w:spacing w:line="360" w:lineRule="auto"/>
      </w:pPr>
      <w:r>
        <w:rPr>
          <w:noProof/>
          <w:lang w:eastAsia="pl-PL"/>
        </w:rPr>
        <w:drawing>
          <wp:inline distT="0" distB="0" distL="0" distR="0">
            <wp:extent cx="3098879" cy="1479599"/>
            <wp:effectExtent l="0" t="0" r="0" b="0"/>
            <wp:docPr id="3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8879" cy="14795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150FB" w:rsidRDefault="000C4B90">
      <w:pPr>
        <w:pStyle w:val="Standard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Organizatorzy: J.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Rainczuk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, J. Straszak, M. Janicka – Gałka, M. Merczyńska</w:t>
      </w:r>
    </w:p>
    <w:sectPr w:rsidR="002150FB" w:rsidSect="002150F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90" w:rsidRDefault="000C4B90" w:rsidP="002150FB">
      <w:pPr>
        <w:spacing w:after="0" w:line="240" w:lineRule="auto"/>
      </w:pPr>
      <w:r>
        <w:separator/>
      </w:r>
    </w:p>
  </w:endnote>
  <w:endnote w:type="continuationSeparator" w:id="0">
    <w:p w:rsidR="000C4B90" w:rsidRDefault="000C4B90" w:rsidP="002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90" w:rsidRDefault="000C4B90" w:rsidP="002150FB">
      <w:pPr>
        <w:spacing w:after="0" w:line="240" w:lineRule="auto"/>
      </w:pPr>
      <w:r w:rsidRPr="002150FB">
        <w:rPr>
          <w:color w:val="000000"/>
        </w:rPr>
        <w:separator/>
      </w:r>
    </w:p>
  </w:footnote>
  <w:footnote w:type="continuationSeparator" w:id="0">
    <w:p w:rsidR="000C4B90" w:rsidRDefault="000C4B90" w:rsidP="0021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6559E"/>
    <w:multiLevelType w:val="multilevel"/>
    <w:tmpl w:val="CF241FA2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50FB"/>
    <w:rsid w:val="000C4B90"/>
    <w:rsid w:val="002150FB"/>
    <w:rsid w:val="00C7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50FB"/>
    <w:pPr>
      <w:widowControl/>
    </w:pPr>
  </w:style>
  <w:style w:type="paragraph" w:customStyle="1" w:styleId="Heading">
    <w:name w:val="Heading"/>
    <w:basedOn w:val="Standard"/>
    <w:next w:val="Textbody"/>
    <w:rsid w:val="002150F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150FB"/>
    <w:pPr>
      <w:spacing w:after="120"/>
    </w:pPr>
  </w:style>
  <w:style w:type="paragraph" w:styleId="Lista">
    <w:name w:val="List"/>
    <w:basedOn w:val="Textbody"/>
    <w:rsid w:val="002150FB"/>
    <w:rPr>
      <w:rFonts w:cs="Arial"/>
    </w:rPr>
  </w:style>
  <w:style w:type="paragraph" w:customStyle="1" w:styleId="Caption">
    <w:name w:val="Caption"/>
    <w:basedOn w:val="Standard"/>
    <w:rsid w:val="002150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150FB"/>
    <w:pPr>
      <w:suppressLineNumbers/>
    </w:pPr>
    <w:rPr>
      <w:rFonts w:cs="Arial"/>
    </w:rPr>
  </w:style>
  <w:style w:type="paragraph" w:styleId="NormalnyWeb">
    <w:name w:val="Normal (Web)"/>
    <w:basedOn w:val="Standard"/>
    <w:rsid w:val="002150FB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rsid w:val="002150FB"/>
    <w:pPr>
      <w:ind w:left="720"/>
    </w:pPr>
  </w:style>
  <w:style w:type="character" w:customStyle="1" w:styleId="ListLabel1">
    <w:name w:val="ListLabel 1"/>
    <w:rsid w:val="002150FB"/>
    <w:rPr>
      <w:sz w:val="20"/>
    </w:rPr>
  </w:style>
  <w:style w:type="numbering" w:customStyle="1" w:styleId="WWNum1">
    <w:name w:val="WWNum1"/>
    <w:basedOn w:val="Bezlisty"/>
    <w:rsid w:val="002150FB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440</Words>
  <Characters>2645</Characters>
  <Application>Microsoft Office Word</Application>
  <DocSecurity>0</DocSecurity>
  <Lines>22</Lines>
  <Paragraphs>6</Paragraphs>
  <ScaleCrop>false</ScaleCrop>
  <Company>trans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Jankowski</dc:creator>
  <cp:lastModifiedBy>Rysiek jach</cp:lastModifiedBy>
  <cp:revision>1</cp:revision>
  <dcterms:created xsi:type="dcterms:W3CDTF">2019-01-22T20:35:00Z</dcterms:created>
  <dcterms:modified xsi:type="dcterms:W3CDTF">2019-01-24T17:02:00Z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