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page5"/>
    <w:bookmarkEnd w:id="0"/>
    <w:p w:rsidR="006967D2" w:rsidRDefault="00FD2602">
      <w:pPr>
        <w:spacing w:line="0" w:lineRule="atLeast"/>
        <w:ind w:left="1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772160</wp:posOffset>
                </wp:positionV>
                <wp:extent cx="5798185" cy="190500"/>
                <wp:effectExtent l="0" t="635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FE38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9.5pt;margin-top:60.8pt;width:456.5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" fillcolor="#ffe38b" strokecolor="white">
                <w10:wrap anchorx="page" anchory="page"/>
              </v:rect>
            </w:pict>
          </mc:Fallback>
        </mc:AlternateContent>
      </w:r>
      <w:r w:rsidR="00A7628A">
        <w:rPr>
          <w:rFonts w:ascii="Times New Roman" w:eastAsia="Times New Roman" w:hAnsi="Times New Roman"/>
          <w:b/>
          <w:sz w:val="25"/>
        </w:rPr>
        <w:t>H</w:t>
      </w:r>
      <w:r w:rsidR="00A7628A">
        <w:rPr>
          <w:rFonts w:ascii="Times New Roman" w:eastAsia="Times New Roman" w:hAnsi="Times New Roman"/>
          <w:b/>
        </w:rPr>
        <w:t>ARMONOGRAM EGZAMINU MATURALNEGO W TERMINIE GŁÓWNYM</w:t>
      </w:r>
      <w:bookmarkStart w:id="1" w:name="_GoBack"/>
      <w:bookmarkEnd w:id="1"/>
    </w:p>
    <w:p w:rsidR="006967D2" w:rsidRDefault="00A7628A">
      <w:pPr>
        <w:spacing w:line="237" w:lineRule="auto"/>
        <w:ind w:left="1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dla absolwentów wszystkich typów szkół</w:t>
      </w:r>
    </w:p>
    <w:p w:rsidR="006967D2" w:rsidRDefault="00FD260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121285</wp:posOffset>
            </wp:positionV>
            <wp:extent cx="6217920" cy="1120140"/>
            <wp:effectExtent l="0" t="0" r="0" b="381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D2" w:rsidRDefault="006967D2">
      <w:pPr>
        <w:spacing w:line="177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ustna egzaminu maturalnego</w:t>
      </w:r>
    </w:p>
    <w:p w:rsidR="006967D2" w:rsidRDefault="006967D2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  <w:sectPr w:rsidR="006967D2">
          <w:pgSz w:w="11900" w:h="16838"/>
          <w:pgMar w:top="1225" w:right="706" w:bottom="375" w:left="1419" w:header="0" w:footer="0" w:gutter="0"/>
          <w:cols w:space="0" w:equalWidth="0">
            <w:col w:w="9781"/>
          </w:cols>
          <w:docGrid w:linePitch="360"/>
        </w:sectPr>
      </w:pPr>
    </w:p>
    <w:p w:rsidR="006967D2" w:rsidRDefault="006967D2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340"/>
      </w:tblGrid>
      <w:tr w:rsidR="006967D2">
        <w:trPr>
          <w:trHeight w:val="255"/>
        </w:trPr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 polski</w:t>
            </w:r>
          </w:p>
        </w:tc>
      </w:tr>
      <w:tr w:rsidR="006967D2">
        <w:trPr>
          <w:trHeight w:val="252"/>
        </w:trPr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2"/>
              </w:rPr>
              <w:t>9</w:t>
            </w:r>
            <w:r>
              <w:rPr>
                <w:rFonts w:ascii="Times New Roman" w:eastAsia="Times New Roman" w:hAnsi="Times New Roman"/>
                <w:sz w:val="22"/>
              </w:rPr>
              <w:t xml:space="preserve"> do </w:t>
            </w:r>
            <w:r>
              <w:rPr>
                <w:rFonts w:ascii="Times New Roman" w:eastAsia="Times New Roman" w:hAnsi="Times New Roman"/>
                <w:b/>
                <w:sz w:val="22"/>
              </w:rPr>
              <w:t>22</w:t>
            </w:r>
            <w:r>
              <w:rPr>
                <w:rFonts w:ascii="Times New Roman" w:eastAsia="Times New Roman" w:hAnsi="Times New Roman"/>
                <w:sz w:val="22"/>
              </w:rPr>
              <w:t xml:space="preserve"> maja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języki mniejszości narodowych</w:t>
            </w:r>
          </w:p>
        </w:tc>
      </w:tr>
      <w:tr w:rsidR="006967D2">
        <w:trPr>
          <w:trHeight w:val="241"/>
        </w:trPr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(oprócz 12 i 19 maja)</w:t>
            </w: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 łemkowski</w:t>
            </w:r>
          </w:p>
        </w:tc>
      </w:tr>
      <w:tr w:rsidR="006967D2">
        <w:trPr>
          <w:trHeight w:val="255"/>
        </w:trPr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 kaszubski</w:t>
            </w:r>
          </w:p>
        </w:tc>
      </w:tr>
      <w:tr w:rsidR="006967D2">
        <w:trPr>
          <w:trHeight w:val="236"/>
        </w:trPr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36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sz w:val="22"/>
              </w:rPr>
              <w:t>6</w:t>
            </w:r>
            <w:r>
              <w:rPr>
                <w:rFonts w:ascii="Times New Roman" w:eastAsia="Times New Roman" w:hAnsi="Times New Roman"/>
                <w:sz w:val="22"/>
              </w:rPr>
              <w:t xml:space="preserve"> do </w:t>
            </w:r>
            <w:r>
              <w:rPr>
                <w:rFonts w:ascii="Times New Roman" w:eastAsia="Times New Roman" w:hAnsi="Times New Roman"/>
                <w:b/>
                <w:sz w:val="22"/>
              </w:rPr>
              <w:t>25</w:t>
            </w:r>
            <w:r>
              <w:rPr>
                <w:rFonts w:ascii="Times New Roman" w:eastAsia="Times New Roman" w:hAnsi="Times New Roman"/>
                <w:sz w:val="22"/>
              </w:rPr>
              <w:t xml:space="preserve"> maja</w:t>
            </w:r>
          </w:p>
        </w:tc>
        <w:tc>
          <w:tcPr>
            <w:tcW w:w="3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języki obce nowożytne</w:t>
            </w:r>
          </w:p>
        </w:tc>
      </w:tr>
      <w:tr w:rsidR="006967D2">
        <w:trPr>
          <w:trHeight w:val="207"/>
        </w:trPr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(oprócz 12 i 19 maja)</w:t>
            </w:r>
          </w:p>
        </w:tc>
        <w:tc>
          <w:tcPr>
            <w:tcW w:w="3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115"/>
        </w:trPr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6967D2" w:rsidRDefault="00FD260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6214745" cy="6449060"/>
            <wp:effectExtent l="0" t="0" r="0" b="889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644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D2" w:rsidRDefault="00A7628A">
      <w:pPr>
        <w:spacing w:line="37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6967D2" w:rsidRDefault="00A7628A">
      <w:pPr>
        <w:spacing w:line="236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Egzamin jest przeprowadzany w szkołach według harmonogramów ustalonych przez przewodniczących zespołów egzaminacyjnych.</w:t>
      </w:r>
    </w:p>
    <w:p w:rsidR="006967D2" w:rsidRDefault="006967D2">
      <w:pPr>
        <w:spacing w:line="236" w:lineRule="auto"/>
        <w:ind w:right="180"/>
        <w:rPr>
          <w:rFonts w:ascii="Times New Roman" w:eastAsia="Times New Roman" w:hAnsi="Times New Roman"/>
          <w:sz w:val="22"/>
        </w:rPr>
        <w:sectPr w:rsidR="006967D2">
          <w:type w:val="continuous"/>
          <w:pgSz w:w="11900" w:h="16838"/>
          <w:pgMar w:top="1225" w:right="706" w:bottom="375" w:left="1419" w:header="0" w:footer="0" w:gutter="0"/>
          <w:cols w:num="2" w:space="0" w:equalWidth="0">
            <w:col w:w="5321" w:space="100"/>
            <w:col w:w="4360"/>
          </w:cols>
          <w:docGrid w:linePitch="360"/>
        </w:sectPr>
      </w:pPr>
    </w:p>
    <w:p w:rsidR="006967D2" w:rsidRDefault="006967D2">
      <w:pPr>
        <w:spacing w:line="237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0" w:lineRule="atLeast"/>
        <w:ind w:right="-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pisemna egzaminu maturalnego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340"/>
        <w:gridCol w:w="100"/>
        <w:gridCol w:w="3300"/>
        <w:gridCol w:w="80"/>
        <w:gridCol w:w="4320"/>
      </w:tblGrid>
      <w:tr w:rsidR="006967D2">
        <w:trPr>
          <w:trHeight w:val="245"/>
        </w:trPr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245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Maj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245" w:lineRule="exact"/>
              <w:ind w:left="9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Godzina 9:00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245" w:lineRule="exact"/>
              <w:ind w:left="14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Godzina 14:00</w:t>
            </w:r>
          </w:p>
        </w:tc>
      </w:tr>
      <w:tr w:rsidR="006967D2">
        <w:trPr>
          <w:trHeight w:val="393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polski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polski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</w:t>
            </w:r>
          </w:p>
        </w:tc>
      </w:tr>
      <w:tr w:rsidR="006967D2">
        <w:trPr>
          <w:trHeight w:val="30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967D2">
        <w:trPr>
          <w:trHeight w:val="212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7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matematyka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łaciński i kultura antyczna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łaciński i kultura antyczna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7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8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1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236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</w:t>
            </w:r>
          </w:p>
        </w:tc>
      </w:tr>
      <w:tr w:rsidR="006967D2">
        <w:trPr>
          <w:trHeight w:val="116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12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9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matematyka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piątek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biologia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wiedza o społeczeństwie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biologia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wiedza o społeczeństwie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20"/>
        </w:trPr>
        <w:tc>
          <w:tcPr>
            <w:tcW w:w="5380" w:type="dxa"/>
            <w:gridSpan w:val="4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11, 12 – sobota, niedziela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chemia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informatyka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chemia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informatyka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14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3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7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15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geografia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sztuki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geografia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sztuki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2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16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17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piątek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20"/>
        </w:trPr>
        <w:tc>
          <w:tcPr>
            <w:tcW w:w="5380" w:type="dxa"/>
            <w:gridSpan w:val="4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18, 19 – sobota, niedziela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20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fizyka i astronomia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fizyka i astronomia / fizyka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21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5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5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22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łemkowski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1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08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3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łemkowski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2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119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16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języki mniejszości narodowych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języki mniejszości narodowych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wiedza o tańcu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6967D2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kaszubski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wiedza o tańcu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kaszubski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muzyki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</w:tr>
      <w:tr w:rsidR="006967D2">
        <w:trPr>
          <w:trHeight w:val="233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muzyki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23"/>
        </w:trPr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23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godz. 9:00 – matematyka w języku obcym</w:t>
            </w:r>
          </w:p>
        </w:tc>
        <w:tc>
          <w:tcPr>
            <w:tcW w:w="4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3" w:lineRule="exact"/>
              <w:ind w:left="14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6967D2">
        <w:trPr>
          <w:trHeight w:val="220"/>
        </w:trPr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0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godz. 10:35 – historia w języku obcym 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6967D2">
        <w:trPr>
          <w:trHeight w:val="221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1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godz. 12:10 – geografia w języku obcym 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6967D2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0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godz. 13:45 – biologia w języku obcym 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6967D2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0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godz. 15:20 – chemia w języku obcym dla absolwentów oddziałów 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6967D2">
        <w:trPr>
          <w:trHeight w:val="214"/>
        </w:trPr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00" w:type="dxa"/>
            <w:gridSpan w:val="3"/>
            <w:shd w:val="clear" w:color="auto" w:fill="auto"/>
            <w:vAlign w:val="bottom"/>
          </w:tcPr>
          <w:p w:rsidR="006967D2" w:rsidRDefault="00A7628A">
            <w:pPr>
              <w:spacing w:line="21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godz. 16:55 – fizyka i astronomia / fizyka w języku obcym dla absolwentów oddziałów</w:t>
            </w:r>
          </w:p>
        </w:tc>
      </w:tr>
      <w:tr w:rsidR="006967D2">
        <w:trPr>
          <w:trHeight w:val="236"/>
        </w:trPr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36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dwujęzycznych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6967D2" w:rsidRDefault="006967D2">
      <w:pPr>
        <w:spacing w:line="64" w:lineRule="exact"/>
        <w:rPr>
          <w:rFonts w:ascii="Times New Roman" w:eastAsia="Times New Roman" w:hAnsi="Times New Roman"/>
        </w:rPr>
      </w:pPr>
    </w:p>
    <w:p w:rsidR="006967D2" w:rsidRDefault="00A7628A">
      <w:pPr>
        <w:numPr>
          <w:ilvl w:val="0"/>
          <w:numId w:val="4"/>
        </w:numPr>
        <w:tabs>
          <w:tab w:val="left" w:pos="101"/>
        </w:tabs>
        <w:spacing w:line="0" w:lineRule="atLeast"/>
        <w:ind w:left="101" w:hanging="101"/>
        <w:rPr>
          <w:rFonts w:ascii="Times New Roman" w:eastAsia="Times New Roman" w:hAnsi="Times New Roman"/>
          <w:sz w:val="24"/>
          <w:vertAlign w:val="superscript"/>
        </w:rPr>
      </w:pPr>
      <w:proofErr w:type="spellStart"/>
      <w:r>
        <w:rPr>
          <w:rFonts w:ascii="Times New Roman" w:eastAsia="Times New Roman" w:hAnsi="Times New Roman"/>
          <w:sz w:val="18"/>
        </w:rPr>
        <w:t>pp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podstawowy; </w:t>
      </w:r>
      <w:proofErr w:type="spellStart"/>
      <w:r>
        <w:rPr>
          <w:rFonts w:ascii="Times New Roman" w:eastAsia="Times New Roman" w:hAnsi="Times New Roman"/>
          <w:sz w:val="18"/>
        </w:rPr>
        <w:t>pr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rozszerzony; </w:t>
      </w:r>
      <w:proofErr w:type="spellStart"/>
      <w:r>
        <w:rPr>
          <w:rFonts w:ascii="Times New Roman" w:eastAsia="Times New Roman" w:hAnsi="Times New Roman"/>
          <w:sz w:val="18"/>
        </w:rPr>
        <w:t>dj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dwujęzyczny</w:t>
      </w:r>
    </w:p>
    <w:p w:rsidR="006967D2" w:rsidRDefault="006967D2">
      <w:pPr>
        <w:spacing w:line="15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967D2" w:rsidRDefault="00A7628A">
      <w:pPr>
        <w:numPr>
          <w:ilvl w:val="0"/>
          <w:numId w:val="5"/>
        </w:numPr>
        <w:tabs>
          <w:tab w:val="left" w:pos="196"/>
        </w:tabs>
        <w:spacing w:line="210" w:lineRule="auto"/>
        <w:ind w:left="1" w:right="700" w:hanging="1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74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0" w:lineRule="atLeast"/>
        <w:ind w:left="898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5</w:t>
      </w:r>
    </w:p>
    <w:p w:rsidR="006967D2" w:rsidRDefault="006967D2">
      <w:pPr>
        <w:spacing w:line="0" w:lineRule="atLeast"/>
        <w:ind w:left="8981"/>
        <w:rPr>
          <w:rFonts w:ascii="Times New Roman" w:eastAsia="Times New Roman" w:hAnsi="Times New Roman"/>
          <w:b/>
          <w:sz w:val="18"/>
        </w:rPr>
        <w:sectPr w:rsidR="006967D2">
          <w:type w:val="continuous"/>
          <w:pgSz w:w="11900" w:h="16838"/>
          <w:pgMar w:top="1225" w:right="706" w:bottom="375" w:left="1419" w:header="0" w:footer="0" w:gutter="0"/>
          <w:cols w:space="0" w:equalWidth="0">
            <w:col w:w="9781"/>
          </w:cols>
          <w:docGrid w:linePitch="360"/>
        </w:sectPr>
      </w:pPr>
    </w:p>
    <w:bookmarkStart w:id="2" w:name="page6"/>
    <w:bookmarkEnd w:id="2"/>
    <w:p w:rsidR="006967D2" w:rsidRDefault="00FD2602">
      <w:pPr>
        <w:spacing w:line="0" w:lineRule="atLeast"/>
        <w:ind w:left="1"/>
        <w:rPr>
          <w:rFonts w:ascii="Times New Roman" w:eastAsia="Times New Roman" w:hAnsi="Times New Roman"/>
          <w:b/>
          <w:sz w:val="34"/>
          <w:vertAlign w:val="superscript"/>
        </w:rPr>
      </w:pPr>
      <w:r>
        <w:rPr>
          <w:rFonts w:ascii="Times New Roman" w:eastAsia="Times New Roman" w:hAnsi="Times New Roman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772160</wp:posOffset>
                </wp:positionV>
                <wp:extent cx="5798185" cy="190500"/>
                <wp:effectExtent l="0" t="635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FE38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69.5pt;margin-top:60.8pt;width:456.5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" fillcolor="#ffe38b" strokecolor="white">
                <w10:wrap anchorx="page" anchory="page"/>
              </v:rect>
            </w:pict>
          </mc:Fallback>
        </mc:AlternateContent>
      </w:r>
      <w:r w:rsidR="00A7628A">
        <w:rPr>
          <w:rFonts w:ascii="Times New Roman" w:eastAsia="Times New Roman" w:hAnsi="Times New Roman"/>
          <w:b/>
          <w:sz w:val="26"/>
        </w:rPr>
        <w:t>H</w:t>
      </w:r>
      <w:r w:rsidR="00A7628A">
        <w:rPr>
          <w:rFonts w:ascii="Times New Roman" w:eastAsia="Times New Roman" w:hAnsi="Times New Roman"/>
          <w:b/>
          <w:sz w:val="21"/>
        </w:rPr>
        <w:t>ARMONOGRAM EGZAMINU MATURALNEGO W TERMINIE DODATKOWYM</w:t>
      </w:r>
      <w:r w:rsidR="00A7628A">
        <w:rPr>
          <w:rFonts w:ascii="Times New Roman" w:eastAsia="Times New Roman" w:hAnsi="Times New Roman"/>
          <w:b/>
          <w:sz w:val="34"/>
          <w:vertAlign w:val="superscript"/>
        </w:rPr>
        <w:t>*</w:t>
      </w:r>
    </w:p>
    <w:p w:rsidR="006967D2" w:rsidRDefault="00A7628A">
      <w:pPr>
        <w:spacing w:line="230" w:lineRule="auto"/>
        <w:ind w:left="1" w:right="7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dla zdających (absolwentów wszystkich typów szkół), którzy uzyskali zgodę dyrektora okręgowej komisji egzaminacyjnej na przystąpienie do egzaminu maturalnego w dodatkowym terminie</w:t>
      </w:r>
    </w:p>
    <w:p w:rsidR="006967D2" w:rsidRDefault="00FD260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6214745" cy="982980"/>
            <wp:effectExtent l="0" t="0" r="0" b="762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D2" w:rsidRDefault="006967D2">
      <w:pPr>
        <w:spacing w:line="247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0" w:lineRule="atLeast"/>
        <w:ind w:right="-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ustna egzaminu maturalnego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60"/>
        <w:gridCol w:w="1360"/>
        <w:gridCol w:w="80"/>
        <w:gridCol w:w="3320"/>
        <w:gridCol w:w="60"/>
        <w:gridCol w:w="4340"/>
      </w:tblGrid>
      <w:tr w:rsidR="006967D2">
        <w:trPr>
          <w:trHeight w:val="244"/>
        </w:trPr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44" w:lineRule="exac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 polski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67D2">
        <w:trPr>
          <w:trHeight w:val="252"/>
        </w:trPr>
        <w:tc>
          <w:tcPr>
            <w:tcW w:w="4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języki mniejszości narodowych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6967D2" w:rsidRDefault="00A7628A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Egzamin jest przeprowadzany w szkołach</w:t>
            </w:r>
          </w:p>
        </w:tc>
      </w:tr>
      <w:tr w:rsidR="006967D2">
        <w:trPr>
          <w:trHeight w:val="252"/>
        </w:trPr>
        <w:tc>
          <w:tcPr>
            <w:tcW w:w="20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47" w:lineRule="exact"/>
              <w:jc w:val="center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od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3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do </w:t>
            </w: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8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czerwca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języki obce nowożytne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6967D2" w:rsidRDefault="00A7628A">
            <w:pPr>
              <w:spacing w:line="247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według harmonogramów ustalonych przez</w:t>
            </w:r>
          </w:p>
        </w:tc>
      </w:tr>
      <w:tr w:rsidR="006967D2">
        <w:trPr>
          <w:trHeight w:val="254"/>
        </w:trPr>
        <w:tc>
          <w:tcPr>
            <w:tcW w:w="4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 łemkowski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shd w:val="clear" w:color="auto" w:fill="auto"/>
            <w:vAlign w:val="bottom"/>
          </w:tcPr>
          <w:p w:rsidR="006967D2" w:rsidRDefault="00A7628A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przewodniczących zespołów egzaminacyjnych.</w:t>
            </w:r>
          </w:p>
        </w:tc>
      </w:tr>
      <w:tr w:rsidR="006967D2">
        <w:trPr>
          <w:trHeight w:val="25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język kaszubski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967D2">
        <w:trPr>
          <w:trHeight w:val="244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967D2">
        <w:trPr>
          <w:trHeight w:val="24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242" w:lineRule="exact"/>
              <w:ind w:left="10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Część pisemna egzaminu maturalnego</w:t>
            </w:r>
          </w:p>
        </w:tc>
      </w:tr>
      <w:tr w:rsidR="006967D2">
        <w:trPr>
          <w:trHeight w:val="24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242" w:lineRule="exact"/>
              <w:ind w:right="400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Czerwiec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242" w:lineRule="exact"/>
              <w:ind w:left="9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Godzina 9:00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242" w:lineRule="exact"/>
              <w:ind w:left="14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Godzina 14:00</w:t>
            </w:r>
          </w:p>
        </w:tc>
      </w:tr>
      <w:tr w:rsidR="006967D2">
        <w:trPr>
          <w:trHeight w:val="393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polski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polski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6967D2">
        <w:trPr>
          <w:trHeight w:val="3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967D2">
        <w:trPr>
          <w:trHeight w:val="317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matematyka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matematyka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967D2">
        <w:trPr>
          <w:trHeight w:val="212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5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39" w:lineRule="exac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 xml:space="preserve">język angielski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</w:tr>
      <w:tr w:rsidR="006967D2">
        <w:trPr>
          <w:trHeight w:val="11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12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filozofia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35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6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wiedza o społeczeństwie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łaciński i kultura antyczna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3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sztuki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2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1" w:lineRule="exact"/>
              <w:ind w:left="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piątek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biologia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informatyka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16"/>
        </w:trPr>
        <w:tc>
          <w:tcPr>
            <w:tcW w:w="20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A7628A">
            <w:pPr>
              <w:spacing w:line="216" w:lineRule="exact"/>
              <w:ind w:left="120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8, 9 – sobota, niedziela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967D2">
        <w:trPr>
          <w:trHeight w:val="323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10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chemia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geografia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0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967D2">
        <w:trPr>
          <w:trHeight w:val="212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niemiecki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francuski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7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czwartek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rosyjski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36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14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piątek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fizyka i astronomia / fizyka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muzyki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3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wiedza o tańcu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20"/>
        </w:trPr>
        <w:tc>
          <w:tcPr>
            <w:tcW w:w="5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15, 16 – sobota, niedziela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16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17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poniedziałek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hiszpański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18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wtorek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20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włoski – </w:t>
            </w:r>
            <w:proofErr w:type="spellStart"/>
            <w:r>
              <w:rPr>
                <w:rFonts w:ascii="Times New Roman" w:eastAsia="Times New Roman" w:hAnsi="Times New Roman"/>
              </w:rPr>
              <w:t>dj</w:t>
            </w:r>
            <w:proofErr w:type="spellEnd"/>
          </w:p>
        </w:tc>
      </w:tr>
      <w:tr w:rsidR="006967D2">
        <w:trPr>
          <w:trHeight w:val="11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16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języki mniejszości narodowych –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230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19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środa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języki mniejszości narodowych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kaszubski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8"/>
        </w:trPr>
        <w:tc>
          <w:tcPr>
            <w:tcW w:w="4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język łemkowski – 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</w:p>
        </w:tc>
      </w:tr>
      <w:tr w:rsidR="006967D2">
        <w:trPr>
          <w:trHeight w:val="110"/>
        </w:trPr>
        <w:tc>
          <w:tcPr>
            <w:tcW w:w="4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35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  <w:r>
              <w:rPr>
                <w:rFonts w:ascii="Times New Roman" w:eastAsia="Times New Roman" w:hAnsi="Times New Roman"/>
              </w:rPr>
              <w:t xml:space="preserve">zadania w języku obcym </w:t>
            </w:r>
            <w:r>
              <w:rPr>
                <w:rFonts w:ascii="Times New Roman" w:eastAsia="Times New Roman" w:hAnsi="Times New Roman"/>
                <w:sz w:val="12"/>
              </w:rPr>
              <w:t>***</w:t>
            </w:r>
          </w:p>
        </w:tc>
      </w:tr>
    </w:tbl>
    <w:p w:rsidR="006967D2" w:rsidRDefault="006967D2">
      <w:pPr>
        <w:spacing w:line="280" w:lineRule="exact"/>
        <w:rPr>
          <w:rFonts w:ascii="Times New Roman" w:eastAsia="Times New Roman" w:hAnsi="Times New Roman"/>
        </w:rPr>
      </w:pPr>
    </w:p>
    <w:p w:rsidR="006967D2" w:rsidRDefault="00A7628A">
      <w:pPr>
        <w:numPr>
          <w:ilvl w:val="0"/>
          <w:numId w:val="6"/>
        </w:numPr>
        <w:tabs>
          <w:tab w:val="left" w:pos="100"/>
        </w:tabs>
        <w:spacing w:line="200" w:lineRule="auto"/>
        <w:ind w:left="1" w:right="720" w:hanging="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Informacja o miejscach egzaminu zostanie umieszczona na stronie internetowej właściwej okręgowej komisji egzaminacyjnej w ostatnim tygodniu maja 2019 r.</w:t>
      </w:r>
    </w:p>
    <w:p w:rsidR="006967D2" w:rsidRDefault="00A7628A">
      <w:pPr>
        <w:numPr>
          <w:ilvl w:val="0"/>
          <w:numId w:val="7"/>
        </w:numPr>
        <w:tabs>
          <w:tab w:val="left" w:pos="161"/>
        </w:tabs>
        <w:spacing w:line="0" w:lineRule="atLeast"/>
        <w:ind w:left="161" w:hanging="161"/>
        <w:rPr>
          <w:rFonts w:ascii="Times New Roman" w:eastAsia="Times New Roman" w:hAnsi="Times New Roman"/>
          <w:sz w:val="24"/>
          <w:vertAlign w:val="superscript"/>
        </w:rPr>
      </w:pPr>
      <w:proofErr w:type="spellStart"/>
      <w:r>
        <w:rPr>
          <w:rFonts w:ascii="Times New Roman" w:eastAsia="Times New Roman" w:hAnsi="Times New Roman"/>
          <w:sz w:val="18"/>
        </w:rPr>
        <w:t>pp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podstawowy; </w:t>
      </w:r>
      <w:proofErr w:type="spellStart"/>
      <w:r>
        <w:rPr>
          <w:rFonts w:ascii="Times New Roman" w:eastAsia="Times New Roman" w:hAnsi="Times New Roman"/>
          <w:sz w:val="18"/>
        </w:rPr>
        <w:t>pr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rozszerzony; </w:t>
      </w:r>
      <w:proofErr w:type="spellStart"/>
      <w:r>
        <w:rPr>
          <w:rFonts w:ascii="Times New Roman" w:eastAsia="Times New Roman" w:hAnsi="Times New Roman"/>
          <w:sz w:val="18"/>
        </w:rPr>
        <w:t>dj</w:t>
      </w:r>
      <w:proofErr w:type="spellEnd"/>
      <w:r>
        <w:rPr>
          <w:rFonts w:ascii="Times New Roman" w:eastAsia="Times New Roman" w:hAnsi="Times New Roman"/>
          <w:sz w:val="18"/>
        </w:rPr>
        <w:t xml:space="preserve"> – poziom dwujęzyczny</w:t>
      </w:r>
    </w:p>
    <w:p w:rsidR="006967D2" w:rsidRDefault="006967D2">
      <w:pPr>
        <w:spacing w:line="79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967D2" w:rsidRDefault="00A7628A">
      <w:pPr>
        <w:numPr>
          <w:ilvl w:val="0"/>
          <w:numId w:val="8"/>
        </w:numPr>
        <w:tabs>
          <w:tab w:val="left" w:pos="251"/>
        </w:tabs>
        <w:spacing w:line="213" w:lineRule="auto"/>
        <w:ind w:left="1" w:right="720" w:hanging="1"/>
        <w:jc w:val="both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Dodatkowe zadania egzaminacyjne w języku obcym z biologii, chemii, fizyki i astronomii / fizyki, geografii, historii, matematyki mogą rozwiązywać absolwenci oddziałów dwujęzycznych, w których przedmioty te były nauczane w języku obcym nowożytnym.</w:t>
      </w: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1" w:lineRule="exact"/>
        <w:rPr>
          <w:rFonts w:ascii="Times New Roman" w:eastAsia="Times New Roman" w:hAnsi="Times New Roma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2680"/>
      </w:tblGrid>
      <w:tr w:rsidR="006967D2">
        <w:trPr>
          <w:trHeight w:val="258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ogłaszania wyników egzaminu maturalnego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 lipca 2019 r.</w:t>
            </w:r>
          </w:p>
        </w:tc>
      </w:tr>
      <w:tr w:rsidR="006967D2">
        <w:trPr>
          <w:trHeight w:val="24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przekazania szkołom świadectw, aneksów i informacji o wynikach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43" w:lineRule="exac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4 lipca 2019 r.</w:t>
            </w:r>
          </w:p>
        </w:tc>
      </w:tr>
      <w:tr w:rsidR="006967D2">
        <w:trPr>
          <w:trHeight w:val="24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wydania zdającym świadectw, aneksów i informacji o wynikach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41" w:lineRule="exact"/>
              <w:ind w:left="6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 lipca 2019 r.</w:t>
            </w:r>
          </w:p>
        </w:tc>
      </w:tr>
    </w:tbl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313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0" w:lineRule="atLeast"/>
        <w:ind w:left="898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6</w:t>
      </w:r>
    </w:p>
    <w:p w:rsidR="006967D2" w:rsidRDefault="006967D2">
      <w:pPr>
        <w:spacing w:line="0" w:lineRule="atLeast"/>
        <w:ind w:left="8981"/>
        <w:rPr>
          <w:rFonts w:ascii="Times New Roman" w:eastAsia="Times New Roman" w:hAnsi="Times New Roman"/>
          <w:b/>
          <w:sz w:val="18"/>
        </w:rPr>
        <w:sectPr w:rsidR="006967D2">
          <w:pgSz w:w="11900" w:h="16838"/>
          <w:pgMar w:top="1136" w:right="706" w:bottom="375" w:left="1419" w:header="0" w:footer="0" w:gutter="0"/>
          <w:cols w:space="0" w:equalWidth="0">
            <w:col w:w="9781"/>
          </w:cols>
          <w:docGrid w:linePitch="360"/>
        </w:sectPr>
      </w:pPr>
    </w:p>
    <w:bookmarkStart w:id="3" w:name="page7"/>
    <w:bookmarkEnd w:id="3"/>
    <w:p w:rsidR="006967D2" w:rsidRDefault="00FD2602">
      <w:pPr>
        <w:spacing w:line="0" w:lineRule="atLeast"/>
        <w:ind w:left="1"/>
        <w:rPr>
          <w:rFonts w:ascii="Times New Roman" w:eastAsia="Times New Roman" w:hAnsi="Times New Roman"/>
          <w:b/>
          <w:sz w:val="34"/>
          <w:vertAlign w:val="superscript"/>
        </w:rPr>
      </w:pPr>
      <w:r>
        <w:rPr>
          <w:rFonts w:ascii="Times New Roman" w:eastAsia="Times New Roman" w:hAnsi="Times New Roman"/>
          <w:b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ge">
                  <wp:posOffset>772160</wp:posOffset>
                </wp:positionV>
                <wp:extent cx="5798185" cy="190500"/>
                <wp:effectExtent l="0" t="635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90500"/>
                        </a:xfrm>
                        <a:prstGeom prst="rect">
                          <a:avLst/>
                        </a:prstGeom>
                        <a:solidFill>
                          <a:srgbClr val="FFE38B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69.5pt;margin-top:60.8pt;width:456.5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" fillcolor="#ffe38b" strokecolor="white">
                <w10:wrap anchorx="page" anchory="page"/>
              </v:rect>
            </w:pict>
          </mc:Fallback>
        </mc:AlternateContent>
      </w:r>
      <w:r w:rsidR="00A7628A">
        <w:rPr>
          <w:rFonts w:ascii="Times New Roman" w:eastAsia="Times New Roman" w:hAnsi="Times New Roman"/>
          <w:b/>
          <w:sz w:val="26"/>
        </w:rPr>
        <w:t>H</w:t>
      </w:r>
      <w:r w:rsidR="00A7628A">
        <w:rPr>
          <w:rFonts w:ascii="Times New Roman" w:eastAsia="Times New Roman" w:hAnsi="Times New Roman"/>
          <w:b/>
          <w:sz w:val="21"/>
        </w:rPr>
        <w:t>ARMONOGRAM EGZAMINU MATURALNEGO W TERMINIE POPRAWKOWYM</w:t>
      </w:r>
      <w:r w:rsidR="00A7628A">
        <w:rPr>
          <w:rFonts w:ascii="Times New Roman" w:eastAsia="Times New Roman" w:hAnsi="Times New Roman"/>
          <w:b/>
          <w:sz w:val="34"/>
          <w:vertAlign w:val="superscript"/>
        </w:rPr>
        <w:t>*</w:t>
      </w:r>
    </w:p>
    <w:p w:rsidR="006967D2" w:rsidRDefault="00A7628A">
      <w:pPr>
        <w:spacing w:line="230" w:lineRule="auto"/>
        <w:ind w:left="1" w:righ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dla zdających (absolwentów wszystkich typów szkół), którzy przystąpili do egzaminu maturalnego ze wszystkich przedmiotów obowiązkowych i nie zdali egzaminu tylko z jednego przedmiotu w części ustnej albo w części pisemnej</w:t>
      </w:r>
    </w:p>
    <w:p w:rsidR="006967D2" w:rsidRDefault="006967D2">
      <w:pPr>
        <w:spacing w:line="253" w:lineRule="exact"/>
        <w:rPr>
          <w:rFonts w:ascii="Times New Roman" w:eastAsia="Times New Roman" w:hAnsi="Times New Roman"/>
        </w:rPr>
      </w:pPr>
    </w:p>
    <w:p w:rsidR="006967D2" w:rsidRDefault="00A7628A">
      <w:pPr>
        <w:numPr>
          <w:ilvl w:val="0"/>
          <w:numId w:val="9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Część pisemna – </w:t>
      </w:r>
      <w:r>
        <w:rPr>
          <w:rFonts w:ascii="Times New Roman" w:eastAsia="Times New Roman" w:hAnsi="Times New Roman"/>
          <w:b/>
          <w:sz w:val="22"/>
        </w:rPr>
        <w:t>20 sierpnia 2019 r.</w:t>
      </w:r>
      <w:r>
        <w:rPr>
          <w:rFonts w:ascii="Times New Roman" w:eastAsia="Times New Roman" w:hAnsi="Times New Roman"/>
          <w:sz w:val="22"/>
        </w:rPr>
        <w:t xml:space="preserve"> (wtorek), </w:t>
      </w:r>
      <w:r>
        <w:rPr>
          <w:rFonts w:ascii="Times New Roman" w:eastAsia="Times New Roman" w:hAnsi="Times New Roman"/>
          <w:b/>
          <w:sz w:val="22"/>
        </w:rPr>
        <w:t>godz. 9:00</w:t>
      </w:r>
    </w:p>
    <w:p w:rsidR="006967D2" w:rsidRDefault="00A7628A">
      <w:pPr>
        <w:numPr>
          <w:ilvl w:val="0"/>
          <w:numId w:val="9"/>
        </w:numPr>
        <w:tabs>
          <w:tab w:val="left" w:pos="221"/>
        </w:tabs>
        <w:spacing w:line="0" w:lineRule="atLeast"/>
        <w:ind w:left="221" w:hanging="22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Część ustna (język polski, języki mniejszości narodowych, języki obce nowożytne – prezentacja</w:t>
      </w:r>
    </w:p>
    <w:p w:rsidR="006967D2" w:rsidRDefault="00A7628A">
      <w:pPr>
        <w:numPr>
          <w:ilvl w:val="1"/>
          <w:numId w:val="9"/>
        </w:numPr>
        <w:tabs>
          <w:tab w:val="left" w:pos="301"/>
        </w:tabs>
        <w:spacing w:line="0" w:lineRule="atLeast"/>
        <w:ind w:left="301" w:hanging="1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wypowiedź – formuła od 2015) – </w:t>
      </w:r>
      <w:r>
        <w:rPr>
          <w:rFonts w:ascii="Times New Roman" w:eastAsia="Times New Roman" w:hAnsi="Times New Roman"/>
          <w:b/>
          <w:sz w:val="22"/>
        </w:rPr>
        <w:t>20–21 sierpnia 2019 r.</w:t>
      </w:r>
    </w:p>
    <w:p w:rsidR="006967D2" w:rsidRDefault="006967D2">
      <w:pPr>
        <w:spacing w:line="266" w:lineRule="exact"/>
        <w:rPr>
          <w:rFonts w:ascii="Times New Roman" w:eastAsia="Times New Roman" w:hAnsi="Times New Roman"/>
        </w:rPr>
      </w:pPr>
    </w:p>
    <w:p w:rsidR="006967D2" w:rsidRDefault="00A7628A">
      <w:pPr>
        <w:numPr>
          <w:ilvl w:val="0"/>
          <w:numId w:val="10"/>
        </w:numPr>
        <w:tabs>
          <w:tab w:val="left" w:pos="100"/>
        </w:tabs>
        <w:spacing w:line="200" w:lineRule="auto"/>
        <w:ind w:left="1" w:right="20" w:hanging="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Informacja o miejscu egzaminu i szczegółowych terminach egzaminów ustnych zostanie umieszczona na stronie internetowej właściwej okręgowej komisji egzaminacyjnej w terminie do 9 sierpnia 2019 r.</w:t>
      </w:r>
    </w:p>
    <w:p w:rsidR="006967D2" w:rsidRDefault="006967D2">
      <w:pPr>
        <w:spacing w:line="238" w:lineRule="exact"/>
        <w:rPr>
          <w:rFonts w:ascii="Times New Roman" w:eastAsia="Times New Roman" w:hAnsi="Times New Roma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0"/>
        <w:gridCol w:w="2680"/>
      </w:tblGrid>
      <w:tr w:rsidR="006967D2">
        <w:trPr>
          <w:trHeight w:val="261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ogłaszania wyników egzaminu maturalnego</w:t>
            </w:r>
          </w:p>
        </w:tc>
        <w:tc>
          <w:tcPr>
            <w:tcW w:w="2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 września 2019 r.</w:t>
            </w:r>
          </w:p>
        </w:tc>
      </w:tr>
      <w:tr w:rsidR="006967D2">
        <w:trPr>
          <w:trHeight w:val="245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przekazania szkołom świadectw, aneksów i informacji o wynikach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11 września 2019 r.</w:t>
            </w:r>
          </w:p>
        </w:tc>
      </w:tr>
      <w:tr w:rsidR="006967D2">
        <w:trPr>
          <w:trHeight w:val="240"/>
        </w:trPr>
        <w:tc>
          <w:tcPr>
            <w:tcW w:w="6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Termin wydania zdającym świadectw, aneksów i informacji o wynikach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41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 września 2019 r.</w:t>
            </w:r>
          </w:p>
        </w:tc>
      </w:tr>
    </w:tbl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75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212" w:lineRule="auto"/>
        <w:ind w:left="1" w:right="260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5"/>
        </w:rPr>
        <w:t>C</w:t>
      </w:r>
      <w:r>
        <w:rPr>
          <w:rFonts w:ascii="Times New Roman" w:eastAsia="Times New Roman" w:hAnsi="Times New Roman"/>
          <w:sz w:val="19"/>
        </w:rPr>
        <w:t>ZAS TRWANIA EGZAMINU MATURALNEGO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19"/>
        </w:rPr>
        <w:t>Z POSZCZEGÓLNYCH PRZEDMIOTÓW W CZĘŚCI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19"/>
        </w:rPr>
        <w:t>PISEMNEJ</w:t>
      </w:r>
      <w:r>
        <w:rPr>
          <w:rFonts w:ascii="Times New Roman" w:eastAsia="Times New Roman" w:hAnsi="Times New Roman"/>
          <w:sz w:val="32"/>
          <w:vertAlign w:val="superscript"/>
        </w:rPr>
        <w:t>*</w:t>
      </w:r>
    </w:p>
    <w:p w:rsidR="006967D2" w:rsidRDefault="006967D2">
      <w:pPr>
        <w:spacing w:line="1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230" w:lineRule="auto"/>
        <w:ind w:left="1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(Dotyczy egzaminu maturalnego w formule obowiązującej od 2015 r. – dla absolwentów liceów ogólnokształcących z lat 2015– 2019 oraz absolwentów techników z lat 2016–2019.)</w:t>
      </w:r>
    </w:p>
    <w:p w:rsidR="006967D2" w:rsidRDefault="006967D2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100"/>
        <w:gridCol w:w="2140"/>
        <w:gridCol w:w="1240"/>
        <w:gridCol w:w="1780"/>
        <w:gridCol w:w="120"/>
      </w:tblGrid>
      <w:tr w:rsidR="006967D2">
        <w:trPr>
          <w:trHeight w:val="23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0" w:lineRule="atLeast"/>
              <w:ind w:left="1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Przedmioty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A7628A">
            <w:pPr>
              <w:spacing w:line="0" w:lineRule="atLeast"/>
              <w:ind w:left="12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Arkusze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Czas trwania (min)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29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 polski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podstawowy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108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matematyka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92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967D2">
        <w:trPr>
          <w:trHeight w:val="175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języki mniejszości narodowych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967D2">
        <w:trPr>
          <w:trHeight w:val="61"/>
        </w:trPr>
        <w:tc>
          <w:tcPr>
            <w:tcW w:w="3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967D2">
        <w:trPr>
          <w:trHeight w:val="222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podstawowy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2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języki obce nowożytne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20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dwujęzyczny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16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biologia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967D2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chemia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filozofia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fizyka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2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geografia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115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 muzyki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115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 sztuki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 kaszubski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3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 łaciński i kultura antyczna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2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 łemkowski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35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wiedza o społeczeństwie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22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informatyka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część I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60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172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część II</w:t>
            </w: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967D2">
        <w:trPr>
          <w:trHeight w:val="4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967D2">
        <w:trPr>
          <w:trHeight w:val="221"/>
        </w:trPr>
        <w:tc>
          <w:tcPr>
            <w:tcW w:w="718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przedmioty zdawane w języku obcym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***</w:t>
            </w:r>
            <w:r>
              <w:rPr>
                <w:rFonts w:ascii="Times New Roman" w:eastAsia="Times New Roman" w:hAnsi="Times New Roman"/>
              </w:rPr>
              <w:t xml:space="preserve"> – biologia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), chemia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), fizyka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),</w:t>
            </w: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110"/>
        </w:trPr>
        <w:tc>
          <w:tcPr>
            <w:tcW w:w="59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34" w:lineRule="exact"/>
              <w:ind w:left="12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geografia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), historia (</w:t>
            </w:r>
            <w:proofErr w:type="spellStart"/>
            <w:r>
              <w:rPr>
                <w:rFonts w:ascii="Times New Roman" w:eastAsia="Times New Roman" w:hAnsi="Times New Roman"/>
              </w:rPr>
              <w:t>pr</w:t>
            </w:r>
            <w:proofErr w:type="spellEnd"/>
            <w:r>
              <w:rPr>
                <w:rFonts w:ascii="Times New Roman" w:eastAsia="Times New Roman" w:hAnsi="Times New Roman"/>
              </w:rPr>
              <w:t>), matematyka (</w:t>
            </w:r>
            <w:proofErr w:type="spellStart"/>
            <w:r>
              <w:rPr>
                <w:rFonts w:ascii="Times New Roman" w:eastAsia="Times New Roman" w:hAnsi="Times New Roman"/>
              </w:rPr>
              <w:t>pp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****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124"/>
        </w:trPr>
        <w:tc>
          <w:tcPr>
            <w:tcW w:w="59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6967D2" w:rsidRDefault="00FD260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-460375</wp:posOffset>
                </wp:positionV>
                <wp:extent cx="12065" cy="12065"/>
                <wp:effectExtent l="0" t="0" r="635" b="63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.25pt;margin-top:-36.25pt;width:.9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2337435</wp:posOffset>
                </wp:positionH>
                <wp:positionV relativeFrom="paragraph">
                  <wp:posOffset>-460375</wp:posOffset>
                </wp:positionV>
                <wp:extent cx="12700" cy="12065"/>
                <wp:effectExtent l="3810" t="0" r="2540" b="63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84.05pt;margin-top:-36.25pt;width:1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I1HQIAADo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" fillcolor="black" strokecolor="white"/>
            </w:pict>
          </mc:Fallback>
        </mc:AlternateContent>
      </w:r>
    </w:p>
    <w:p w:rsidR="006967D2" w:rsidRDefault="006967D2">
      <w:pPr>
        <w:spacing w:line="20" w:lineRule="exact"/>
        <w:rPr>
          <w:rFonts w:ascii="Times New Roman" w:eastAsia="Times New Roman" w:hAnsi="Times New Roman"/>
        </w:rPr>
      </w:pPr>
    </w:p>
    <w:p w:rsidR="006967D2" w:rsidRDefault="00A7628A">
      <w:pPr>
        <w:numPr>
          <w:ilvl w:val="0"/>
          <w:numId w:val="11"/>
        </w:numPr>
        <w:tabs>
          <w:tab w:val="left" w:pos="101"/>
        </w:tabs>
        <w:spacing w:line="0" w:lineRule="atLeast"/>
        <w:ind w:left="101" w:hanging="10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Czas trwania egzaminu może być przedłużony w przypadku dostosowań określonych w komunikacie dyrektora CKE.</w:t>
      </w:r>
    </w:p>
    <w:p w:rsidR="006967D2" w:rsidRDefault="006967D2">
      <w:pPr>
        <w:spacing w:line="78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967D2" w:rsidRDefault="00A7628A">
      <w:pPr>
        <w:numPr>
          <w:ilvl w:val="0"/>
          <w:numId w:val="12"/>
        </w:numPr>
        <w:tabs>
          <w:tab w:val="left" w:pos="161"/>
        </w:tabs>
        <w:spacing w:line="211" w:lineRule="auto"/>
        <w:ind w:left="161" w:hanging="16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Przerwa między poszczególnymi częściami egzaminu z informatyki na poziomie rozszerzonym trwa 30 minut.</w:t>
      </w:r>
    </w:p>
    <w:p w:rsidR="006967D2" w:rsidRDefault="006967D2">
      <w:pPr>
        <w:spacing w:line="124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967D2" w:rsidRDefault="00A7628A">
      <w:pPr>
        <w:numPr>
          <w:ilvl w:val="0"/>
          <w:numId w:val="13"/>
        </w:numPr>
        <w:tabs>
          <w:tab w:val="left" w:pos="229"/>
        </w:tabs>
        <w:spacing w:line="390" w:lineRule="auto"/>
        <w:ind w:left="1" w:right="20" w:hanging="1"/>
        <w:jc w:val="both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Times New Roman" w:eastAsia="Times New Roman" w:hAnsi="Times New Roman"/>
          <w:sz w:val="17"/>
        </w:rPr>
        <w:t>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:rsidR="006967D2" w:rsidRDefault="00A7628A">
      <w:pPr>
        <w:numPr>
          <w:ilvl w:val="0"/>
          <w:numId w:val="14"/>
        </w:numPr>
        <w:tabs>
          <w:tab w:val="left" w:pos="281"/>
        </w:tabs>
        <w:spacing w:line="0" w:lineRule="atLeast"/>
        <w:ind w:left="281" w:hanging="281"/>
        <w:rPr>
          <w:rFonts w:ascii="Times New Roman" w:eastAsia="Times New Roman" w:hAnsi="Times New Roman"/>
          <w:sz w:val="21"/>
          <w:vertAlign w:val="superscript"/>
        </w:rPr>
      </w:pPr>
      <w:proofErr w:type="spellStart"/>
      <w:r>
        <w:rPr>
          <w:rFonts w:ascii="Times New Roman" w:eastAsia="Times New Roman" w:hAnsi="Times New Roman"/>
          <w:sz w:val="16"/>
        </w:rPr>
        <w:t>pp</w:t>
      </w:r>
      <w:proofErr w:type="spellEnd"/>
      <w:r>
        <w:rPr>
          <w:rFonts w:ascii="Times New Roman" w:eastAsia="Times New Roman" w:hAnsi="Times New Roman"/>
          <w:sz w:val="16"/>
        </w:rPr>
        <w:t xml:space="preserve"> – poziom podstawowy; </w:t>
      </w:r>
      <w:proofErr w:type="spellStart"/>
      <w:r>
        <w:rPr>
          <w:rFonts w:ascii="Times New Roman" w:eastAsia="Times New Roman" w:hAnsi="Times New Roman"/>
          <w:sz w:val="16"/>
        </w:rPr>
        <w:t>pr</w:t>
      </w:r>
      <w:proofErr w:type="spellEnd"/>
      <w:r>
        <w:rPr>
          <w:rFonts w:ascii="Times New Roman" w:eastAsia="Times New Roman" w:hAnsi="Times New Roman"/>
          <w:sz w:val="16"/>
        </w:rPr>
        <w:t xml:space="preserve"> – poziom rozszerzony.</w:t>
      </w: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24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0" w:lineRule="atLeast"/>
        <w:ind w:left="898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7</w:t>
      </w:r>
    </w:p>
    <w:p w:rsidR="006967D2" w:rsidRDefault="006967D2">
      <w:pPr>
        <w:spacing w:line="0" w:lineRule="atLeast"/>
        <w:ind w:left="8981"/>
        <w:rPr>
          <w:rFonts w:ascii="Times New Roman" w:eastAsia="Times New Roman" w:hAnsi="Times New Roman"/>
          <w:b/>
          <w:sz w:val="18"/>
        </w:rPr>
        <w:sectPr w:rsidR="006967D2">
          <w:pgSz w:w="11900" w:h="16838"/>
          <w:pgMar w:top="1136" w:right="1406" w:bottom="375" w:left="1419" w:header="0" w:footer="0" w:gutter="0"/>
          <w:cols w:space="0" w:equalWidth="0">
            <w:col w:w="9081"/>
          </w:cols>
          <w:docGrid w:linePitch="360"/>
        </w:sectPr>
      </w:pPr>
    </w:p>
    <w:p w:rsidR="006967D2" w:rsidRDefault="006967D2">
      <w:pPr>
        <w:spacing w:line="68" w:lineRule="exact"/>
        <w:rPr>
          <w:rFonts w:ascii="Times New Roman" w:eastAsia="Times New Roman" w:hAnsi="Times New Roman"/>
        </w:rPr>
      </w:pPr>
      <w:bookmarkStart w:id="4" w:name="page8"/>
      <w:bookmarkEnd w:id="4"/>
    </w:p>
    <w:p w:rsidR="006967D2" w:rsidRDefault="00A7628A">
      <w:pPr>
        <w:spacing w:line="213" w:lineRule="auto"/>
        <w:ind w:left="1" w:right="260"/>
        <w:rPr>
          <w:rFonts w:ascii="Times New Roman" w:eastAsia="Times New Roman" w:hAnsi="Times New Roman"/>
          <w:sz w:val="32"/>
          <w:vertAlign w:val="superscript"/>
        </w:rPr>
      </w:pPr>
      <w:r>
        <w:rPr>
          <w:rFonts w:ascii="Times New Roman" w:eastAsia="Times New Roman" w:hAnsi="Times New Roman"/>
          <w:sz w:val="25"/>
        </w:rPr>
        <w:t>C</w:t>
      </w:r>
      <w:r>
        <w:rPr>
          <w:rFonts w:ascii="Times New Roman" w:eastAsia="Times New Roman" w:hAnsi="Times New Roman"/>
          <w:sz w:val="19"/>
        </w:rPr>
        <w:t>ZAS TRWANIA EGZAMINU MATURALNEGO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19"/>
        </w:rPr>
        <w:t>Z POSZCZEGÓLNYCH PRZEDMIOTÓW W CZĘŚCI</w:t>
      </w:r>
      <w:r>
        <w:rPr>
          <w:rFonts w:ascii="Times New Roman" w:eastAsia="Times New Roman" w:hAnsi="Times New Roman"/>
          <w:sz w:val="25"/>
        </w:rPr>
        <w:t xml:space="preserve"> </w:t>
      </w:r>
      <w:r>
        <w:rPr>
          <w:rFonts w:ascii="Times New Roman" w:eastAsia="Times New Roman" w:hAnsi="Times New Roman"/>
          <w:sz w:val="19"/>
        </w:rPr>
        <w:t>PISEMNEJ</w:t>
      </w:r>
      <w:r>
        <w:rPr>
          <w:rFonts w:ascii="Times New Roman" w:eastAsia="Times New Roman" w:hAnsi="Times New Roman"/>
          <w:sz w:val="32"/>
          <w:vertAlign w:val="superscript"/>
        </w:rPr>
        <w:t>*</w:t>
      </w:r>
    </w:p>
    <w:p w:rsidR="006967D2" w:rsidRDefault="006967D2">
      <w:pPr>
        <w:spacing w:line="1" w:lineRule="exact"/>
        <w:rPr>
          <w:rFonts w:ascii="Times New Roman" w:eastAsia="Times New Roman" w:hAnsi="Times New Roman"/>
        </w:rPr>
      </w:pPr>
    </w:p>
    <w:p w:rsidR="006967D2" w:rsidRDefault="00A7628A">
      <w:pPr>
        <w:spacing w:line="230" w:lineRule="auto"/>
        <w:ind w:left="1" w:right="2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(Dotyczy egzaminu maturalnego w formule obowiązującej powszechnie do 2014 r., a w 2019 r. obowiązującej wszystkich absolwentów liceów z lat 2005–2014 oraz absolwentów techników z lat 2006–2015.)</w:t>
      </w:r>
    </w:p>
    <w:p w:rsidR="006967D2" w:rsidRDefault="006967D2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300"/>
        <w:gridCol w:w="120"/>
        <w:gridCol w:w="100"/>
        <w:gridCol w:w="2020"/>
        <w:gridCol w:w="1880"/>
        <w:gridCol w:w="120"/>
        <w:gridCol w:w="100"/>
        <w:gridCol w:w="1200"/>
        <w:gridCol w:w="120"/>
      </w:tblGrid>
      <w:tr w:rsidR="006967D2">
        <w:trPr>
          <w:trHeight w:val="23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0" w:lineRule="atLeast"/>
              <w:ind w:left="1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Przedmioty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00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0" w:lineRule="atLeast"/>
              <w:ind w:left="16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Arkusze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highlight w:val="lightGray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Czas trwania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11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vMerge/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00" w:type="dxa"/>
            <w:gridSpan w:val="2"/>
            <w:vMerge/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 w:val="restart"/>
            <w:shd w:val="clear" w:color="auto" w:fill="D9D9D9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(min)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11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28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 polski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967D2" w:rsidRDefault="00A7628A">
            <w:pPr>
              <w:spacing w:line="22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podstawowy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bottom"/>
          </w:tcPr>
          <w:p w:rsidR="006967D2" w:rsidRDefault="00A7628A">
            <w:pPr>
              <w:spacing w:line="22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108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matematyka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92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6967D2">
        <w:trPr>
          <w:trHeight w:val="236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języki mniejszości narodowych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podstawowy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17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języki obce nowożytne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część I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967D2">
        <w:trPr>
          <w:trHeight w:val="178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0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część II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220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967D2">
        <w:trPr>
          <w:trHeight w:val="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967D2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dwujęzyczny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180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poziom podstawowy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część I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75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175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informatyka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część II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967D2">
        <w:trPr>
          <w:trHeight w:val="45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967D2">
        <w:trPr>
          <w:trHeight w:val="97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**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część I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90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967D2">
        <w:trPr>
          <w:trHeight w:val="1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17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część II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6967D2">
        <w:trPr>
          <w:trHeight w:val="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967D2">
        <w:trPr>
          <w:trHeight w:val="229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filozofia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28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podstawowy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108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 muzyki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122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3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 sztuki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21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 łaciński i kultura antyczna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967D2">
        <w:trPr>
          <w:trHeight w:val="23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wiedza o społeczeństwie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967D2">
        <w:trPr>
          <w:trHeight w:val="122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wiedza o tańcu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108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228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8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język kaszubski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20"/>
        </w:trPr>
        <w:tc>
          <w:tcPr>
            <w:tcW w:w="3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6967D2">
        <w:trPr>
          <w:trHeight w:val="212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biologia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podstawowy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967D2">
        <w:trPr>
          <w:trHeight w:val="113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chemia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118"/>
        </w:trPr>
        <w:tc>
          <w:tcPr>
            <w:tcW w:w="35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10"/>
        </w:trPr>
        <w:tc>
          <w:tcPr>
            <w:tcW w:w="35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0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fizyka i astronomia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20" w:type="dxa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poziom rozszerzony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150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967D2">
        <w:trPr>
          <w:trHeight w:val="118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geografia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117"/>
        </w:trPr>
        <w:tc>
          <w:tcPr>
            <w:tcW w:w="35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6967D2">
        <w:trPr>
          <w:trHeight w:val="227"/>
        </w:trPr>
        <w:tc>
          <w:tcPr>
            <w:tcW w:w="354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27" w:lineRule="exact"/>
              <w:ind w:left="120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przedmioty zdawane w języku obcym</w:t>
            </w:r>
            <w:r>
              <w:rPr>
                <w:rFonts w:ascii="Times New Roman" w:eastAsia="Times New Roman" w:hAnsi="Times New Roman"/>
                <w:w w:val="98"/>
                <w:sz w:val="25"/>
                <w:vertAlign w:val="superscript"/>
              </w:rPr>
              <w:t>***</w:t>
            </w:r>
            <w:r>
              <w:rPr>
                <w:rFonts w:ascii="Times New Roman" w:eastAsia="Times New Roman" w:hAnsi="Times New Roman"/>
                <w:w w:val="98"/>
              </w:rPr>
              <w:t xml:space="preserve"> –</w:t>
            </w:r>
          </w:p>
        </w:tc>
        <w:tc>
          <w:tcPr>
            <w:tcW w:w="41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biologia, chemia, fizyka i astronomia, geografia,</w:t>
            </w:r>
          </w:p>
        </w:tc>
        <w:tc>
          <w:tcPr>
            <w:tcW w:w="1300" w:type="dxa"/>
            <w:gridSpan w:val="2"/>
            <w:vMerge w:val="restart"/>
            <w:shd w:val="clear" w:color="auto" w:fill="auto"/>
            <w:vAlign w:val="bottom"/>
          </w:tcPr>
          <w:p w:rsidR="006967D2" w:rsidRDefault="00A7628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80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967D2">
        <w:trPr>
          <w:trHeight w:val="104"/>
        </w:trPr>
        <w:tc>
          <w:tcPr>
            <w:tcW w:w="3540" w:type="dxa"/>
            <w:gridSpan w:val="3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967D2" w:rsidRDefault="00A7628A">
            <w:pPr>
              <w:spacing w:line="21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historia, matematyka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2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0" w:type="dxa"/>
            <w:gridSpan w:val="2"/>
            <w:vMerge/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6967D2">
        <w:trPr>
          <w:trHeight w:val="119"/>
        </w:trPr>
        <w:tc>
          <w:tcPr>
            <w:tcW w:w="354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67D2" w:rsidRDefault="006967D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6967D2" w:rsidRDefault="006967D2">
      <w:pPr>
        <w:spacing w:line="41" w:lineRule="exact"/>
        <w:rPr>
          <w:rFonts w:ascii="Times New Roman" w:eastAsia="Times New Roman" w:hAnsi="Times New Roman"/>
        </w:rPr>
      </w:pPr>
    </w:p>
    <w:p w:rsidR="006967D2" w:rsidRDefault="00A7628A">
      <w:pPr>
        <w:numPr>
          <w:ilvl w:val="0"/>
          <w:numId w:val="15"/>
        </w:numPr>
        <w:tabs>
          <w:tab w:val="left" w:pos="101"/>
        </w:tabs>
        <w:spacing w:line="0" w:lineRule="atLeast"/>
        <w:ind w:left="101" w:hanging="10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Czas trwania egzaminu może być przedłużony w przypadku dostosowań określonych w komunikacie dyrektora CKE.</w:t>
      </w:r>
    </w:p>
    <w:p w:rsidR="006967D2" w:rsidRDefault="006967D2">
      <w:pPr>
        <w:spacing w:line="124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967D2" w:rsidRDefault="00A7628A">
      <w:pPr>
        <w:numPr>
          <w:ilvl w:val="0"/>
          <w:numId w:val="16"/>
        </w:numPr>
        <w:tabs>
          <w:tab w:val="left" w:pos="234"/>
        </w:tabs>
        <w:spacing w:line="200" w:lineRule="auto"/>
        <w:ind w:left="1" w:hanging="1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8"/>
        </w:rPr>
        <w:t>Przerwy między poszczególnymi częściami egzaminu z informatyki na poziomie podstawowym i rozszerzonym oraz z języków obcych nowożytnych na poziomie rozszerzonym trwają 30 minut.</w:t>
      </w:r>
    </w:p>
    <w:p w:rsidR="006967D2" w:rsidRDefault="006967D2">
      <w:pPr>
        <w:spacing w:line="125" w:lineRule="exact"/>
        <w:rPr>
          <w:rFonts w:ascii="Times New Roman" w:eastAsia="Times New Roman" w:hAnsi="Times New Roman"/>
          <w:sz w:val="24"/>
          <w:vertAlign w:val="superscript"/>
        </w:rPr>
      </w:pPr>
    </w:p>
    <w:p w:rsidR="006967D2" w:rsidRDefault="00A7628A">
      <w:pPr>
        <w:numPr>
          <w:ilvl w:val="0"/>
          <w:numId w:val="17"/>
        </w:numPr>
        <w:tabs>
          <w:tab w:val="left" w:pos="229"/>
        </w:tabs>
        <w:spacing w:line="440" w:lineRule="auto"/>
        <w:ind w:left="1" w:right="20" w:hanging="1"/>
        <w:jc w:val="both"/>
        <w:rPr>
          <w:rFonts w:ascii="Times New Roman" w:eastAsia="Times New Roman" w:hAnsi="Times New Roman"/>
          <w:sz w:val="22"/>
          <w:vertAlign w:val="superscript"/>
        </w:rPr>
      </w:pPr>
      <w:r>
        <w:rPr>
          <w:rFonts w:ascii="Times New Roman" w:eastAsia="Times New Roman" w:hAnsi="Times New Roman"/>
          <w:sz w:val="17"/>
        </w:rPr>
        <w:t>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:rsidR="006967D2" w:rsidRDefault="00FD260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  <w:vertAlign w:val="superscri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216535</wp:posOffset>
            </wp:positionV>
            <wp:extent cx="1638300" cy="62992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200" w:lineRule="exact"/>
        <w:rPr>
          <w:rFonts w:ascii="Times New Roman" w:eastAsia="Times New Roman" w:hAnsi="Times New Roman"/>
        </w:rPr>
      </w:pPr>
    </w:p>
    <w:p w:rsidR="006967D2" w:rsidRDefault="006967D2">
      <w:pPr>
        <w:spacing w:line="350" w:lineRule="exact"/>
        <w:rPr>
          <w:rFonts w:ascii="Times New Roman" w:eastAsia="Times New Roman" w:hAnsi="Times New Roman"/>
        </w:rPr>
      </w:pPr>
    </w:p>
    <w:p w:rsidR="00A7628A" w:rsidRDefault="00A7628A">
      <w:pPr>
        <w:spacing w:line="0" w:lineRule="atLeast"/>
        <w:ind w:left="8981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8</w:t>
      </w:r>
    </w:p>
    <w:sectPr w:rsidR="00A7628A">
      <w:pgSz w:w="11900" w:h="16838"/>
      <w:pgMar w:top="1440" w:right="1406" w:bottom="375" w:left="1419" w:header="0" w:footer="0" w:gutter="0"/>
      <w:cols w:space="0" w:equalWidth="0">
        <w:col w:w="908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BD062C2"/>
    <w:lvl w:ilvl="0" w:tplc="9D8A5E56">
      <w:start w:val="1"/>
      <w:numFmt w:val="bullet"/>
      <w:lvlText w:val=""/>
      <w:lvlJc w:val="left"/>
    </w:lvl>
    <w:lvl w:ilvl="1" w:tplc="5FC6B398">
      <w:start w:val="1"/>
      <w:numFmt w:val="bullet"/>
      <w:lvlText w:val=""/>
      <w:lvlJc w:val="left"/>
    </w:lvl>
    <w:lvl w:ilvl="2" w:tplc="3D02ED50">
      <w:start w:val="1"/>
      <w:numFmt w:val="bullet"/>
      <w:lvlText w:val=""/>
      <w:lvlJc w:val="left"/>
    </w:lvl>
    <w:lvl w:ilvl="3" w:tplc="C46C0BA0">
      <w:start w:val="1"/>
      <w:numFmt w:val="bullet"/>
      <w:lvlText w:val=""/>
      <w:lvlJc w:val="left"/>
    </w:lvl>
    <w:lvl w:ilvl="4" w:tplc="6C4E7AEA">
      <w:start w:val="1"/>
      <w:numFmt w:val="bullet"/>
      <w:lvlText w:val=""/>
      <w:lvlJc w:val="left"/>
    </w:lvl>
    <w:lvl w:ilvl="5" w:tplc="DF6252F4">
      <w:start w:val="1"/>
      <w:numFmt w:val="bullet"/>
      <w:lvlText w:val=""/>
      <w:lvlJc w:val="left"/>
    </w:lvl>
    <w:lvl w:ilvl="6" w:tplc="CBCAC09E">
      <w:start w:val="1"/>
      <w:numFmt w:val="bullet"/>
      <w:lvlText w:val=""/>
      <w:lvlJc w:val="left"/>
    </w:lvl>
    <w:lvl w:ilvl="7" w:tplc="F1F608BE">
      <w:start w:val="1"/>
      <w:numFmt w:val="bullet"/>
      <w:lvlText w:val=""/>
      <w:lvlJc w:val="left"/>
    </w:lvl>
    <w:lvl w:ilvl="8" w:tplc="B1AEE56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2200854"/>
    <w:lvl w:ilvl="0" w:tplc="A92A3B4C">
      <w:start w:val="1"/>
      <w:numFmt w:val="bullet"/>
      <w:lvlText w:val="*"/>
      <w:lvlJc w:val="left"/>
    </w:lvl>
    <w:lvl w:ilvl="1" w:tplc="3C2CBB62">
      <w:start w:val="1"/>
      <w:numFmt w:val="bullet"/>
      <w:lvlText w:val=""/>
      <w:lvlJc w:val="left"/>
    </w:lvl>
    <w:lvl w:ilvl="2" w:tplc="3CDAECCE">
      <w:start w:val="1"/>
      <w:numFmt w:val="bullet"/>
      <w:lvlText w:val=""/>
      <w:lvlJc w:val="left"/>
    </w:lvl>
    <w:lvl w:ilvl="3" w:tplc="35DECD1E">
      <w:start w:val="1"/>
      <w:numFmt w:val="bullet"/>
      <w:lvlText w:val=""/>
      <w:lvlJc w:val="left"/>
    </w:lvl>
    <w:lvl w:ilvl="4" w:tplc="8B269738">
      <w:start w:val="1"/>
      <w:numFmt w:val="bullet"/>
      <w:lvlText w:val=""/>
      <w:lvlJc w:val="left"/>
    </w:lvl>
    <w:lvl w:ilvl="5" w:tplc="CA8257EE">
      <w:start w:val="1"/>
      <w:numFmt w:val="bullet"/>
      <w:lvlText w:val=""/>
      <w:lvlJc w:val="left"/>
    </w:lvl>
    <w:lvl w:ilvl="6" w:tplc="B9846CEA">
      <w:start w:val="1"/>
      <w:numFmt w:val="bullet"/>
      <w:lvlText w:val=""/>
      <w:lvlJc w:val="left"/>
    </w:lvl>
    <w:lvl w:ilvl="7" w:tplc="E654A064">
      <w:start w:val="1"/>
      <w:numFmt w:val="bullet"/>
      <w:lvlText w:val=""/>
      <w:lvlJc w:val="left"/>
    </w:lvl>
    <w:lvl w:ilvl="8" w:tplc="8E16840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3E407C58">
      <w:start w:val="1"/>
      <w:numFmt w:val="bullet"/>
      <w:lvlText w:val="*"/>
      <w:lvlJc w:val="left"/>
    </w:lvl>
    <w:lvl w:ilvl="1" w:tplc="99F6EEE4">
      <w:start w:val="1"/>
      <w:numFmt w:val="bullet"/>
      <w:lvlText w:val=""/>
      <w:lvlJc w:val="left"/>
    </w:lvl>
    <w:lvl w:ilvl="2" w:tplc="34A4DE3C">
      <w:start w:val="1"/>
      <w:numFmt w:val="bullet"/>
      <w:lvlText w:val=""/>
      <w:lvlJc w:val="left"/>
    </w:lvl>
    <w:lvl w:ilvl="3" w:tplc="2CE244C4">
      <w:start w:val="1"/>
      <w:numFmt w:val="bullet"/>
      <w:lvlText w:val=""/>
      <w:lvlJc w:val="left"/>
    </w:lvl>
    <w:lvl w:ilvl="4" w:tplc="72406CB0">
      <w:start w:val="1"/>
      <w:numFmt w:val="bullet"/>
      <w:lvlText w:val=""/>
      <w:lvlJc w:val="left"/>
    </w:lvl>
    <w:lvl w:ilvl="5" w:tplc="FFCCDB78">
      <w:start w:val="1"/>
      <w:numFmt w:val="bullet"/>
      <w:lvlText w:val=""/>
      <w:lvlJc w:val="left"/>
    </w:lvl>
    <w:lvl w:ilvl="6" w:tplc="4B64A48C">
      <w:start w:val="1"/>
      <w:numFmt w:val="bullet"/>
      <w:lvlText w:val=""/>
      <w:lvlJc w:val="left"/>
    </w:lvl>
    <w:lvl w:ilvl="7" w:tplc="2DEE8B32">
      <w:start w:val="1"/>
      <w:numFmt w:val="bullet"/>
      <w:lvlText w:val=""/>
      <w:lvlJc w:val="left"/>
    </w:lvl>
    <w:lvl w:ilvl="8" w:tplc="7A7C5D4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97E2250A">
      <w:start w:val="1"/>
      <w:numFmt w:val="bullet"/>
      <w:lvlText w:val="*"/>
      <w:lvlJc w:val="left"/>
    </w:lvl>
    <w:lvl w:ilvl="1" w:tplc="32043E9E">
      <w:start w:val="1"/>
      <w:numFmt w:val="bullet"/>
      <w:lvlText w:val=""/>
      <w:lvlJc w:val="left"/>
    </w:lvl>
    <w:lvl w:ilvl="2" w:tplc="C73E0B56">
      <w:start w:val="1"/>
      <w:numFmt w:val="bullet"/>
      <w:lvlText w:val=""/>
      <w:lvlJc w:val="left"/>
    </w:lvl>
    <w:lvl w:ilvl="3" w:tplc="2898B5AE">
      <w:start w:val="1"/>
      <w:numFmt w:val="bullet"/>
      <w:lvlText w:val=""/>
      <w:lvlJc w:val="left"/>
    </w:lvl>
    <w:lvl w:ilvl="4" w:tplc="79E82E04">
      <w:start w:val="1"/>
      <w:numFmt w:val="bullet"/>
      <w:lvlText w:val=""/>
      <w:lvlJc w:val="left"/>
    </w:lvl>
    <w:lvl w:ilvl="5" w:tplc="C5BE9F34">
      <w:start w:val="1"/>
      <w:numFmt w:val="bullet"/>
      <w:lvlText w:val=""/>
      <w:lvlJc w:val="left"/>
    </w:lvl>
    <w:lvl w:ilvl="6" w:tplc="1FC8898A">
      <w:start w:val="1"/>
      <w:numFmt w:val="bullet"/>
      <w:lvlText w:val=""/>
      <w:lvlJc w:val="left"/>
    </w:lvl>
    <w:lvl w:ilvl="7" w:tplc="D7F0BBEE">
      <w:start w:val="1"/>
      <w:numFmt w:val="bullet"/>
      <w:lvlText w:val=""/>
      <w:lvlJc w:val="left"/>
    </w:lvl>
    <w:lvl w:ilvl="8" w:tplc="1D28D56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62C48646">
      <w:start w:val="1"/>
      <w:numFmt w:val="bullet"/>
      <w:lvlText w:val="**"/>
      <w:lvlJc w:val="left"/>
    </w:lvl>
    <w:lvl w:ilvl="1" w:tplc="AD38AD62">
      <w:start w:val="1"/>
      <w:numFmt w:val="bullet"/>
      <w:lvlText w:val=""/>
      <w:lvlJc w:val="left"/>
    </w:lvl>
    <w:lvl w:ilvl="2" w:tplc="3ABCD1B6">
      <w:start w:val="1"/>
      <w:numFmt w:val="bullet"/>
      <w:lvlText w:val=""/>
      <w:lvlJc w:val="left"/>
    </w:lvl>
    <w:lvl w:ilvl="3" w:tplc="BE86C636">
      <w:start w:val="1"/>
      <w:numFmt w:val="bullet"/>
      <w:lvlText w:val=""/>
      <w:lvlJc w:val="left"/>
    </w:lvl>
    <w:lvl w:ilvl="4" w:tplc="8E70F02E">
      <w:start w:val="1"/>
      <w:numFmt w:val="bullet"/>
      <w:lvlText w:val=""/>
      <w:lvlJc w:val="left"/>
    </w:lvl>
    <w:lvl w:ilvl="5" w:tplc="CEA418D2">
      <w:start w:val="1"/>
      <w:numFmt w:val="bullet"/>
      <w:lvlText w:val=""/>
      <w:lvlJc w:val="left"/>
    </w:lvl>
    <w:lvl w:ilvl="6" w:tplc="753294E0">
      <w:start w:val="1"/>
      <w:numFmt w:val="bullet"/>
      <w:lvlText w:val=""/>
      <w:lvlJc w:val="left"/>
    </w:lvl>
    <w:lvl w:ilvl="7" w:tplc="04601972">
      <w:start w:val="1"/>
      <w:numFmt w:val="bullet"/>
      <w:lvlText w:val=""/>
      <w:lvlJc w:val="left"/>
    </w:lvl>
    <w:lvl w:ilvl="8" w:tplc="6E4E4516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3C56FA34">
      <w:start w:val="1"/>
      <w:numFmt w:val="bullet"/>
      <w:lvlText w:val="*"/>
      <w:lvlJc w:val="left"/>
    </w:lvl>
    <w:lvl w:ilvl="1" w:tplc="56A670B0">
      <w:start w:val="1"/>
      <w:numFmt w:val="bullet"/>
      <w:lvlText w:val=""/>
      <w:lvlJc w:val="left"/>
    </w:lvl>
    <w:lvl w:ilvl="2" w:tplc="7FDEE74E">
      <w:start w:val="1"/>
      <w:numFmt w:val="bullet"/>
      <w:lvlText w:val=""/>
      <w:lvlJc w:val="left"/>
    </w:lvl>
    <w:lvl w:ilvl="3" w:tplc="45B839EC">
      <w:start w:val="1"/>
      <w:numFmt w:val="bullet"/>
      <w:lvlText w:val=""/>
      <w:lvlJc w:val="left"/>
    </w:lvl>
    <w:lvl w:ilvl="4" w:tplc="8B329480">
      <w:start w:val="1"/>
      <w:numFmt w:val="bullet"/>
      <w:lvlText w:val=""/>
      <w:lvlJc w:val="left"/>
    </w:lvl>
    <w:lvl w:ilvl="5" w:tplc="978C6298">
      <w:start w:val="1"/>
      <w:numFmt w:val="bullet"/>
      <w:lvlText w:val=""/>
      <w:lvlJc w:val="left"/>
    </w:lvl>
    <w:lvl w:ilvl="6" w:tplc="F1CCC976">
      <w:start w:val="1"/>
      <w:numFmt w:val="bullet"/>
      <w:lvlText w:val=""/>
      <w:lvlJc w:val="left"/>
    </w:lvl>
    <w:lvl w:ilvl="7" w:tplc="5324F6DE">
      <w:start w:val="1"/>
      <w:numFmt w:val="bullet"/>
      <w:lvlText w:val=""/>
      <w:lvlJc w:val="left"/>
    </w:lvl>
    <w:lvl w:ilvl="8" w:tplc="6508513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A5A0745C">
      <w:start w:val="1"/>
      <w:numFmt w:val="bullet"/>
      <w:lvlText w:val="**"/>
      <w:lvlJc w:val="left"/>
    </w:lvl>
    <w:lvl w:ilvl="1" w:tplc="5BFC310A">
      <w:start w:val="1"/>
      <w:numFmt w:val="bullet"/>
      <w:lvlText w:val=""/>
      <w:lvlJc w:val="left"/>
    </w:lvl>
    <w:lvl w:ilvl="2" w:tplc="D420833C">
      <w:start w:val="1"/>
      <w:numFmt w:val="bullet"/>
      <w:lvlText w:val=""/>
      <w:lvlJc w:val="left"/>
    </w:lvl>
    <w:lvl w:ilvl="3" w:tplc="2A6E0ED8">
      <w:start w:val="1"/>
      <w:numFmt w:val="bullet"/>
      <w:lvlText w:val=""/>
      <w:lvlJc w:val="left"/>
    </w:lvl>
    <w:lvl w:ilvl="4" w:tplc="B732981E">
      <w:start w:val="1"/>
      <w:numFmt w:val="bullet"/>
      <w:lvlText w:val=""/>
      <w:lvlJc w:val="left"/>
    </w:lvl>
    <w:lvl w:ilvl="5" w:tplc="59FCA158">
      <w:start w:val="1"/>
      <w:numFmt w:val="bullet"/>
      <w:lvlText w:val=""/>
      <w:lvlJc w:val="left"/>
    </w:lvl>
    <w:lvl w:ilvl="6" w:tplc="426A63BE">
      <w:start w:val="1"/>
      <w:numFmt w:val="bullet"/>
      <w:lvlText w:val=""/>
      <w:lvlJc w:val="left"/>
    </w:lvl>
    <w:lvl w:ilvl="7" w:tplc="D55E00C6">
      <w:start w:val="1"/>
      <w:numFmt w:val="bullet"/>
      <w:lvlText w:val=""/>
      <w:lvlJc w:val="left"/>
    </w:lvl>
    <w:lvl w:ilvl="8" w:tplc="F66059E0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47281C2">
      <w:start w:val="1"/>
      <w:numFmt w:val="bullet"/>
      <w:lvlText w:val="***"/>
      <w:lvlJc w:val="left"/>
    </w:lvl>
    <w:lvl w:ilvl="1" w:tplc="83EEC120">
      <w:start w:val="1"/>
      <w:numFmt w:val="bullet"/>
      <w:lvlText w:val=""/>
      <w:lvlJc w:val="left"/>
    </w:lvl>
    <w:lvl w:ilvl="2" w:tplc="9A6EEF7A">
      <w:start w:val="1"/>
      <w:numFmt w:val="bullet"/>
      <w:lvlText w:val=""/>
      <w:lvlJc w:val="left"/>
    </w:lvl>
    <w:lvl w:ilvl="3" w:tplc="D82A6698">
      <w:start w:val="1"/>
      <w:numFmt w:val="bullet"/>
      <w:lvlText w:val=""/>
      <w:lvlJc w:val="left"/>
    </w:lvl>
    <w:lvl w:ilvl="4" w:tplc="517C6B68">
      <w:start w:val="1"/>
      <w:numFmt w:val="bullet"/>
      <w:lvlText w:val=""/>
      <w:lvlJc w:val="left"/>
    </w:lvl>
    <w:lvl w:ilvl="5" w:tplc="0E4A9C3C">
      <w:start w:val="1"/>
      <w:numFmt w:val="bullet"/>
      <w:lvlText w:val=""/>
      <w:lvlJc w:val="left"/>
    </w:lvl>
    <w:lvl w:ilvl="6" w:tplc="53C66BCC">
      <w:start w:val="1"/>
      <w:numFmt w:val="bullet"/>
      <w:lvlText w:val=""/>
      <w:lvlJc w:val="left"/>
    </w:lvl>
    <w:lvl w:ilvl="7" w:tplc="EE70C962">
      <w:start w:val="1"/>
      <w:numFmt w:val="bullet"/>
      <w:lvlText w:val=""/>
      <w:lvlJc w:val="left"/>
    </w:lvl>
    <w:lvl w:ilvl="8" w:tplc="3C10946E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EBE20108">
      <w:start w:val="1"/>
      <w:numFmt w:val="decimal"/>
      <w:lvlText w:val="%1."/>
      <w:lvlJc w:val="left"/>
    </w:lvl>
    <w:lvl w:ilvl="1" w:tplc="CB028766">
      <w:start w:val="1"/>
      <w:numFmt w:val="lowerRoman"/>
      <w:lvlText w:val="%2"/>
      <w:lvlJc w:val="left"/>
    </w:lvl>
    <w:lvl w:ilvl="2" w:tplc="F66085A8">
      <w:start w:val="1"/>
      <w:numFmt w:val="bullet"/>
      <w:lvlText w:val=""/>
      <w:lvlJc w:val="left"/>
    </w:lvl>
    <w:lvl w:ilvl="3" w:tplc="DDA23EF0">
      <w:start w:val="1"/>
      <w:numFmt w:val="bullet"/>
      <w:lvlText w:val=""/>
      <w:lvlJc w:val="left"/>
    </w:lvl>
    <w:lvl w:ilvl="4" w:tplc="E5769060">
      <w:start w:val="1"/>
      <w:numFmt w:val="bullet"/>
      <w:lvlText w:val=""/>
      <w:lvlJc w:val="left"/>
    </w:lvl>
    <w:lvl w:ilvl="5" w:tplc="5D60999E">
      <w:start w:val="1"/>
      <w:numFmt w:val="bullet"/>
      <w:lvlText w:val=""/>
      <w:lvlJc w:val="left"/>
    </w:lvl>
    <w:lvl w:ilvl="6" w:tplc="D8EC5ADC">
      <w:start w:val="1"/>
      <w:numFmt w:val="bullet"/>
      <w:lvlText w:val=""/>
      <w:lvlJc w:val="left"/>
    </w:lvl>
    <w:lvl w:ilvl="7" w:tplc="214E0FAE">
      <w:start w:val="1"/>
      <w:numFmt w:val="bullet"/>
      <w:lvlText w:val=""/>
      <w:lvlJc w:val="left"/>
    </w:lvl>
    <w:lvl w:ilvl="8" w:tplc="CBB467B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D2E66DC6">
      <w:start w:val="1"/>
      <w:numFmt w:val="bullet"/>
      <w:lvlText w:val="*"/>
      <w:lvlJc w:val="left"/>
    </w:lvl>
    <w:lvl w:ilvl="1" w:tplc="AE3484BE">
      <w:start w:val="1"/>
      <w:numFmt w:val="bullet"/>
      <w:lvlText w:val=""/>
      <w:lvlJc w:val="left"/>
    </w:lvl>
    <w:lvl w:ilvl="2" w:tplc="D0BAFA8E">
      <w:start w:val="1"/>
      <w:numFmt w:val="bullet"/>
      <w:lvlText w:val=""/>
      <w:lvlJc w:val="left"/>
    </w:lvl>
    <w:lvl w:ilvl="3" w:tplc="DB34D5D0">
      <w:start w:val="1"/>
      <w:numFmt w:val="bullet"/>
      <w:lvlText w:val=""/>
      <w:lvlJc w:val="left"/>
    </w:lvl>
    <w:lvl w:ilvl="4" w:tplc="4678C086">
      <w:start w:val="1"/>
      <w:numFmt w:val="bullet"/>
      <w:lvlText w:val=""/>
      <w:lvlJc w:val="left"/>
    </w:lvl>
    <w:lvl w:ilvl="5" w:tplc="5FC0D0DC">
      <w:start w:val="1"/>
      <w:numFmt w:val="bullet"/>
      <w:lvlText w:val=""/>
      <w:lvlJc w:val="left"/>
    </w:lvl>
    <w:lvl w:ilvl="6" w:tplc="2EA28406">
      <w:start w:val="1"/>
      <w:numFmt w:val="bullet"/>
      <w:lvlText w:val=""/>
      <w:lvlJc w:val="left"/>
    </w:lvl>
    <w:lvl w:ilvl="7" w:tplc="4380D32A">
      <w:start w:val="1"/>
      <w:numFmt w:val="bullet"/>
      <w:lvlText w:val=""/>
      <w:lvlJc w:val="left"/>
    </w:lvl>
    <w:lvl w:ilvl="8" w:tplc="A1C0EE3C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C7E41C52">
      <w:start w:val="1"/>
      <w:numFmt w:val="bullet"/>
      <w:lvlText w:val="*"/>
      <w:lvlJc w:val="left"/>
    </w:lvl>
    <w:lvl w:ilvl="1" w:tplc="FDE4D7D0">
      <w:start w:val="1"/>
      <w:numFmt w:val="bullet"/>
      <w:lvlText w:val=""/>
      <w:lvlJc w:val="left"/>
    </w:lvl>
    <w:lvl w:ilvl="2" w:tplc="DC7E82F2">
      <w:start w:val="1"/>
      <w:numFmt w:val="bullet"/>
      <w:lvlText w:val=""/>
      <w:lvlJc w:val="left"/>
    </w:lvl>
    <w:lvl w:ilvl="3" w:tplc="0FC66712">
      <w:start w:val="1"/>
      <w:numFmt w:val="bullet"/>
      <w:lvlText w:val=""/>
      <w:lvlJc w:val="left"/>
    </w:lvl>
    <w:lvl w:ilvl="4" w:tplc="981263C8">
      <w:start w:val="1"/>
      <w:numFmt w:val="bullet"/>
      <w:lvlText w:val=""/>
      <w:lvlJc w:val="left"/>
    </w:lvl>
    <w:lvl w:ilvl="5" w:tplc="8E0CE06A">
      <w:start w:val="1"/>
      <w:numFmt w:val="bullet"/>
      <w:lvlText w:val=""/>
      <w:lvlJc w:val="left"/>
    </w:lvl>
    <w:lvl w:ilvl="6" w:tplc="F9B09E1E">
      <w:start w:val="1"/>
      <w:numFmt w:val="bullet"/>
      <w:lvlText w:val=""/>
      <w:lvlJc w:val="left"/>
    </w:lvl>
    <w:lvl w:ilvl="7" w:tplc="73FAD5A0">
      <w:start w:val="1"/>
      <w:numFmt w:val="bullet"/>
      <w:lvlText w:val=""/>
      <w:lvlJc w:val="left"/>
    </w:lvl>
    <w:lvl w:ilvl="8" w:tplc="1BA4C4EA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5518FD8A">
      <w:start w:val="1"/>
      <w:numFmt w:val="bullet"/>
      <w:lvlText w:val="**"/>
      <w:lvlJc w:val="left"/>
    </w:lvl>
    <w:lvl w:ilvl="1" w:tplc="34286322">
      <w:start w:val="1"/>
      <w:numFmt w:val="bullet"/>
      <w:lvlText w:val=""/>
      <w:lvlJc w:val="left"/>
    </w:lvl>
    <w:lvl w:ilvl="2" w:tplc="793A1DE6">
      <w:start w:val="1"/>
      <w:numFmt w:val="bullet"/>
      <w:lvlText w:val=""/>
      <w:lvlJc w:val="left"/>
    </w:lvl>
    <w:lvl w:ilvl="3" w:tplc="8A24182E">
      <w:start w:val="1"/>
      <w:numFmt w:val="bullet"/>
      <w:lvlText w:val=""/>
      <w:lvlJc w:val="left"/>
    </w:lvl>
    <w:lvl w:ilvl="4" w:tplc="F5B251D2">
      <w:start w:val="1"/>
      <w:numFmt w:val="bullet"/>
      <w:lvlText w:val=""/>
      <w:lvlJc w:val="left"/>
    </w:lvl>
    <w:lvl w:ilvl="5" w:tplc="76E83516">
      <w:start w:val="1"/>
      <w:numFmt w:val="bullet"/>
      <w:lvlText w:val=""/>
      <w:lvlJc w:val="left"/>
    </w:lvl>
    <w:lvl w:ilvl="6" w:tplc="E70408C0">
      <w:start w:val="1"/>
      <w:numFmt w:val="bullet"/>
      <w:lvlText w:val=""/>
      <w:lvlJc w:val="left"/>
    </w:lvl>
    <w:lvl w:ilvl="7" w:tplc="1BA60B78">
      <w:start w:val="1"/>
      <w:numFmt w:val="bullet"/>
      <w:lvlText w:val=""/>
      <w:lvlJc w:val="left"/>
    </w:lvl>
    <w:lvl w:ilvl="8" w:tplc="3FE45E8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04D4AF2E">
      <w:start w:val="1"/>
      <w:numFmt w:val="bullet"/>
      <w:lvlText w:val="***"/>
      <w:lvlJc w:val="left"/>
    </w:lvl>
    <w:lvl w:ilvl="1" w:tplc="01D00684">
      <w:start w:val="1"/>
      <w:numFmt w:val="bullet"/>
      <w:lvlText w:val=""/>
      <w:lvlJc w:val="left"/>
    </w:lvl>
    <w:lvl w:ilvl="2" w:tplc="6094A01A">
      <w:start w:val="1"/>
      <w:numFmt w:val="bullet"/>
      <w:lvlText w:val=""/>
      <w:lvlJc w:val="left"/>
    </w:lvl>
    <w:lvl w:ilvl="3" w:tplc="8F44C17A">
      <w:start w:val="1"/>
      <w:numFmt w:val="bullet"/>
      <w:lvlText w:val=""/>
      <w:lvlJc w:val="left"/>
    </w:lvl>
    <w:lvl w:ilvl="4" w:tplc="EE14052C">
      <w:start w:val="1"/>
      <w:numFmt w:val="bullet"/>
      <w:lvlText w:val=""/>
      <w:lvlJc w:val="left"/>
    </w:lvl>
    <w:lvl w:ilvl="5" w:tplc="A3DA7D2C">
      <w:start w:val="1"/>
      <w:numFmt w:val="bullet"/>
      <w:lvlText w:val=""/>
      <w:lvlJc w:val="left"/>
    </w:lvl>
    <w:lvl w:ilvl="6" w:tplc="A91E508A">
      <w:start w:val="1"/>
      <w:numFmt w:val="bullet"/>
      <w:lvlText w:val=""/>
      <w:lvlJc w:val="left"/>
    </w:lvl>
    <w:lvl w:ilvl="7" w:tplc="4B2C588E">
      <w:start w:val="1"/>
      <w:numFmt w:val="bullet"/>
      <w:lvlText w:val=""/>
      <w:lvlJc w:val="left"/>
    </w:lvl>
    <w:lvl w:ilvl="8" w:tplc="CEFEA1CA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0605522">
      <w:start w:val="1"/>
      <w:numFmt w:val="bullet"/>
      <w:lvlText w:val="****"/>
      <w:lvlJc w:val="left"/>
    </w:lvl>
    <w:lvl w:ilvl="1" w:tplc="945402C2">
      <w:start w:val="1"/>
      <w:numFmt w:val="bullet"/>
      <w:lvlText w:val=""/>
      <w:lvlJc w:val="left"/>
    </w:lvl>
    <w:lvl w:ilvl="2" w:tplc="4ECEA30C">
      <w:start w:val="1"/>
      <w:numFmt w:val="bullet"/>
      <w:lvlText w:val=""/>
      <w:lvlJc w:val="left"/>
    </w:lvl>
    <w:lvl w:ilvl="3" w:tplc="B17690B4">
      <w:start w:val="1"/>
      <w:numFmt w:val="bullet"/>
      <w:lvlText w:val=""/>
      <w:lvlJc w:val="left"/>
    </w:lvl>
    <w:lvl w:ilvl="4" w:tplc="CCB0050C">
      <w:start w:val="1"/>
      <w:numFmt w:val="bullet"/>
      <w:lvlText w:val=""/>
      <w:lvlJc w:val="left"/>
    </w:lvl>
    <w:lvl w:ilvl="5" w:tplc="1B40CFF2">
      <w:start w:val="1"/>
      <w:numFmt w:val="bullet"/>
      <w:lvlText w:val=""/>
      <w:lvlJc w:val="left"/>
    </w:lvl>
    <w:lvl w:ilvl="6" w:tplc="35AA0664">
      <w:start w:val="1"/>
      <w:numFmt w:val="bullet"/>
      <w:lvlText w:val=""/>
      <w:lvlJc w:val="left"/>
    </w:lvl>
    <w:lvl w:ilvl="7" w:tplc="8FF2A2C6">
      <w:start w:val="1"/>
      <w:numFmt w:val="bullet"/>
      <w:lvlText w:val=""/>
      <w:lvlJc w:val="left"/>
    </w:lvl>
    <w:lvl w:ilvl="8" w:tplc="3106FC3C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 w:tplc="A8A69718">
      <w:start w:val="1"/>
      <w:numFmt w:val="bullet"/>
      <w:lvlText w:val="*"/>
      <w:lvlJc w:val="left"/>
    </w:lvl>
    <w:lvl w:ilvl="1" w:tplc="FCA4CE6E">
      <w:start w:val="1"/>
      <w:numFmt w:val="bullet"/>
      <w:lvlText w:val=""/>
      <w:lvlJc w:val="left"/>
    </w:lvl>
    <w:lvl w:ilvl="2" w:tplc="E794AD4A">
      <w:start w:val="1"/>
      <w:numFmt w:val="bullet"/>
      <w:lvlText w:val=""/>
      <w:lvlJc w:val="left"/>
    </w:lvl>
    <w:lvl w:ilvl="3" w:tplc="5D38A5DE">
      <w:start w:val="1"/>
      <w:numFmt w:val="bullet"/>
      <w:lvlText w:val=""/>
      <w:lvlJc w:val="left"/>
    </w:lvl>
    <w:lvl w:ilvl="4" w:tplc="D1E85C92">
      <w:start w:val="1"/>
      <w:numFmt w:val="bullet"/>
      <w:lvlText w:val=""/>
      <w:lvlJc w:val="left"/>
    </w:lvl>
    <w:lvl w:ilvl="5" w:tplc="B2142C40">
      <w:start w:val="1"/>
      <w:numFmt w:val="bullet"/>
      <w:lvlText w:val=""/>
      <w:lvlJc w:val="left"/>
    </w:lvl>
    <w:lvl w:ilvl="6" w:tplc="F7A4DEF0">
      <w:start w:val="1"/>
      <w:numFmt w:val="bullet"/>
      <w:lvlText w:val=""/>
      <w:lvlJc w:val="left"/>
    </w:lvl>
    <w:lvl w:ilvl="7" w:tplc="37CC00D0">
      <w:start w:val="1"/>
      <w:numFmt w:val="bullet"/>
      <w:lvlText w:val=""/>
      <w:lvlJc w:val="left"/>
    </w:lvl>
    <w:lvl w:ilvl="8" w:tplc="787E0646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E6AFB66"/>
    <w:lvl w:ilvl="0" w:tplc="4CEEAC62">
      <w:start w:val="1"/>
      <w:numFmt w:val="bullet"/>
      <w:lvlText w:val="**"/>
      <w:lvlJc w:val="left"/>
    </w:lvl>
    <w:lvl w:ilvl="1" w:tplc="D068ACD4">
      <w:start w:val="1"/>
      <w:numFmt w:val="bullet"/>
      <w:lvlText w:val=""/>
      <w:lvlJc w:val="left"/>
    </w:lvl>
    <w:lvl w:ilvl="2" w:tplc="B580A5DE">
      <w:start w:val="1"/>
      <w:numFmt w:val="bullet"/>
      <w:lvlText w:val=""/>
      <w:lvlJc w:val="left"/>
    </w:lvl>
    <w:lvl w:ilvl="3" w:tplc="A7921886">
      <w:start w:val="1"/>
      <w:numFmt w:val="bullet"/>
      <w:lvlText w:val=""/>
      <w:lvlJc w:val="left"/>
    </w:lvl>
    <w:lvl w:ilvl="4" w:tplc="30B265EC">
      <w:start w:val="1"/>
      <w:numFmt w:val="bullet"/>
      <w:lvlText w:val=""/>
      <w:lvlJc w:val="left"/>
    </w:lvl>
    <w:lvl w:ilvl="5" w:tplc="9BB4DFC6">
      <w:start w:val="1"/>
      <w:numFmt w:val="bullet"/>
      <w:lvlText w:val=""/>
      <w:lvlJc w:val="left"/>
    </w:lvl>
    <w:lvl w:ilvl="6" w:tplc="54D83F3A">
      <w:start w:val="1"/>
      <w:numFmt w:val="bullet"/>
      <w:lvlText w:val=""/>
      <w:lvlJc w:val="left"/>
    </w:lvl>
    <w:lvl w:ilvl="7" w:tplc="EAAECA66">
      <w:start w:val="1"/>
      <w:numFmt w:val="bullet"/>
      <w:lvlText w:val=""/>
      <w:lvlJc w:val="left"/>
    </w:lvl>
    <w:lvl w:ilvl="8" w:tplc="552E478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5E45D32"/>
    <w:lvl w:ilvl="0" w:tplc="435EB954">
      <w:start w:val="1"/>
      <w:numFmt w:val="bullet"/>
      <w:lvlText w:val="***"/>
      <w:lvlJc w:val="left"/>
    </w:lvl>
    <w:lvl w:ilvl="1" w:tplc="4B125B3E">
      <w:start w:val="1"/>
      <w:numFmt w:val="bullet"/>
      <w:lvlText w:val=""/>
      <w:lvlJc w:val="left"/>
    </w:lvl>
    <w:lvl w:ilvl="2" w:tplc="E76248BA">
      <w:start w:val="1"/>
      <w:numFmt w:val="bullet"/>
      <w:lvlText w:val=""/>
      <w:lvlJc w:val="left"/>
    </w:lvl>
    <w:lvl w:ilvl="3" w:tplc="8ECA6D50">
      <w:start w:val="1"/>
      <w:numFmt w:val="bullet"/>
      <w:lvlText w:val=""/>
      <w:lvlJc w:val="left"/>
    </w:lvl>
    <w:lvl w:ilvl="4" w:tplc="F56A6354">
      <w:start w:val="1"/>
      <w:numFmt w:val="bullet"/>
      <w:lvlText w:val=""/>
      <w:lvlJc w:val="left"/>
    </w:lvl>
    <w:lvl w:ilvl="5" w:tplc="E612FAA8">
      <w:start w:val="1"/>
      <w:numFmt w:val="bullet"/>
      <w:lvlText w:val=""/>
      <w:lvlJc w:val="left"/>
    </w:lvl>
    <w:lvl w:ilvl="6" w:tplc="A87C34EE">
      <w:start w:val="1"/>
      <w:numFmt w:val="bullet"/>
      <w:lvlText w:val=""/>
      <w:lvlJc w:val="left"/>
    </w:lvl>
    <w:lvl w:ilvl="7" w:tplc="1862D116">
      <w:start w:val="1"/>
      <w:numFmt w:val="bullet"/>
      <w:lvlText w:val=""/>
      <w:lvlJc w:val="left"/>
    </w:lvl>
    <w:lvl w:ilvl="8" w:tplc="D8D0557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02"/>
    <w:rsid w:val="006967D2"/>
    <w:rsid w:val="00A7628A"/>
    <w:rsid w:val="00B15AB6"/>
    <w:rsid w:val="00C44444"/>
    <w:rsid w:val="00F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test</cp:lastModifiedBy>
  <cp:revision>2</cp:revision>
  <dcterms:created xsi:type="dcterms:W3CDTF">2018-11-22T09:31:00Z</dcterms:created>
  <dcterms:modified xsi:type="dcterms:W3CDTF">2018-11-22T09:31:00Z</dcterms:modified>
</cp:coreProperties>
</file>