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93F" w:rsidRDefault="0084193F" w:rsidP="00A612E1">
      <w:pPr>
        <w:tabs>
          <w:tab w:val="left" w:pos="5812"/>
        </w:tabs>
        <w:spacing w:after="120" w:line="240" w:lineRule="auto"/>
        <w:jc w:val="center"/>
        <w:rPr>
          <w:rFonts w:ascii="Times New Roman" w:hAnsi="Times New Roman" w:cs="Times New Roman"/>
          <w:b/>
          <w:sz w:val="40"/>
          <w:szCs w:val="40"/>
        </w:rPr>
      </w:pPr>
      <w:r>
        <w:rPr>
          <w:rFonts w:ascii="Times New Roman" w:hAnsi="Times New Roman" w:cs="Times New Roman"/>
          <w:b/>
          <w:sz w:val="40"/>
          <w:szCs w:val="40"/>
        </w:rPr>
        <w:t>Základná škola Jozefa Cígera Hronského</w:t>
      </w:r>
    </w:p>
    <w:p w:rsidR="0084193F" w:rsidRDefault="0084193F" w:rsidP="00A612E1">
      <w:pPr>
        <w:tabs>
          <w:tab w:val="left" w:pos="5812"/>
        </w:tabs>
        <w:spacing w:after="120" w:line="240" w:lineRule="auto"/>
        <w:jc w:val="center"/>
        <w:rPr>
          <w:rFonts w:ascii="Times New Roman" w:hAnsi="Times New Roman" w:cs="Times New Roman"/>
          <w:b/>
          <w:sz w:val="40"/>
          <w:szCs w:val="40"/>
        </w:rPr>
      </w:pPr>
      <w:r>
        <w:rPr>
          <w:rFonts w:ascii="Times New Roman" w:hAnsi="Times New Roman" w:cs="Times New Roman"/>
          <w:b/>
          <w:sz w:val="40"/>
          <w:szCs w:val="40"/>
        </w:rPr>
        <w:t>Školská 10, Krupina</w:t>
      </w:r>
    </w:p>
    <w:p w:rsidR="0084193F" w:rsidRDefault="0084193F" w:rsidP="0084193F">
      <w:pPr>
        <w:tabs>
          <w:tab w:val="left" w:pos="5812"/>
        </w:tabs>
        <w:jc w:val="center"/>
        <w:rPr>
          <w:rFonts w:ascii="Times New Roman" w:hAnsi="Times New Roman" w:cs="Times New Roman"/>
          <w:b/>
          <w:sz w:val="40"/>
          <w:szCs w:val="40"/>
        </w:rPr>
      </w:pPr>
    </w:p>
    <w:p w:rsidR="0084193F" w:rsidRDefault="0084193F" w:rsidP="0084193F">
      <w:pPr>
        <w:tabs>
          <w:tab w:val="left" w:pos="5812"/>
        </w:tabs>
        <w:jc w:val="center"/>
        <w:rPr>
          <w:rFonts w:ascii="Times New Roman" w:hAnsi="Times New Roman" w:cs="Times New Roman"/>
          <w:b/>
          <w:sz w:val="40"/>
          <w:szCs w:val="40"/>
        </w:rPr>
      </w:pPr>
    </w:p>
    <w:p w:rsidR="0084193F" w:rsidRDefault="0084193F" w:rsidP="0084193F">
      <w:pPr>
        <w:tabs>
          <w:tab w:val="left" w:pos="5812"/>
        </w:tabs>
        <w:jc w:val="center"/>
        <w:rPr>
          <w:rFonts w:ascii="Times New Roman" w:hAnsi="Times New Roman" w:cs="Times New Roman"/>
          <w:b/>
          <w:sz w:val="40"/>
          <w:szCs w:val="40"/>
        </w:rPr>
      </w:pPr>
    </w:p>
    <w:p w:rsidR="0084193F" w:rsidRDefault="0084193F" w:rsidP="0084193F">
      <w:pPr>
        <w:tabs>
          <w:tab w:val="left" w:pos="5812"/>
        </w:tabs>
        <w:jc w:val="center"/>
        <w:rPr>
          <w:rFonts w:ascii="Times New Roman" w:hAnsi="Times New Roman" w:cs="Times New Roman"/>
          <w:b/>
          <w:sz w:val="40"/>
          <w:szCs w:val="40"/>
        </w:rPr>
      </w:pPr>
    </w:p>
    <w:p w:rsidR="0084193F" w:rsidRDefault="0084193F" w:rsidP="0084193F">
      <w:pPr>
        <w:tabs>
          <w:tab w:val="left" w:pos="5812"/>
        </w:tabs>
        <w:jc w:val="center"/>
        <w:rPr>
          <w:rFonts w:ascii="Times New Roman" w:hAnsi="Times New Roman" w:cs="Times New Roman"/>
          <w:b/>
          <w:sz w:val="40"/>
          <w:szCs w:val="40"/>
        </w:rPr>
      </w:pPr>
    </w:p>
    <w:p w:rsidR="0084193F" w:rsidRDefault="0084193F" w:rsidP="00A612E1">
      <w:pPr>
        <w:tabs>
          <w:tab w:val="left" w:pos="5812"/>
        </w:tabs>
        <w:spacing w:after="12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Inovovaný </w:t>
      </w:r>
      <w:r w:rsidR="00A612E1">
        <w:rPr>
          <w:rFonts w:ascii="Times New Roman" w:hAnsi="Times New Roman" w:cs="Times New Roman"/>
          <w:b/>
          <w:sz w:val="40"/>
          <w:szCs w:val="40"/>
        </w:rPr>
        <w:t>ŠkVP pre ISCED II</w:t>
      </w:r>
    </w:p>
    <w:p w:rsidR="0084193F" w:rsidRDefault="00A612E1" w:rsidP="00A612E1">
      <w:pPr>
        <w:tabs>
          <w:tab w:val="left" w:pos="5812"/>
        </w:tabs>
        <w:spacing w:after="12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5. </w:t>
      </w:r>
      <w:r w:rsidR="00353146">
        <w:rPr>
          <w:rFonts w:ascii="Times New Roman" w:hAnsi="Times New Roman" w:cs="Times New Roman"/>
          <w:b/>
          <w:sz w:val="40"/>
          <w:szCs w:val="40"/>
        </w:rPr>
        <w:t>a</w:t>
      </w:r>
      <w:r w:rsidR="00AF0ECA">
        <w:rPr>
          <w:rFonts w:ascii="Times New Roman" w:hAnsi="Times New Roman" w:cs="Times New Roman"/>
          <w:b/>
          <w:sz w:val="40"/>
          <w:szCs w:val="40"/>
        </w:rPr>
        <w:t>ž </w:t>
      </w:r>
      <w:r w:rsidR="00D442CE">
        <w:rPr>
          <w:rFonts w:ascii="Times New Roman" w:hAnsi="Times New Roman" w:cs="Times New Roman"/>
          <w:b/>
          <w:sz w:val="40"/>
          <w:szCs w:val="40"/>
        </w:rPr>
        <w:t>8</w:t>
      </w:r>
      <w:r w:rsidR="00353146">
        <w:rPr>
          <w:rFonts w:ascii="Times New Roman" w:hAnsi="Times New Roman" w:cs="Times New Roman"/>
          <w:b/>
          <w:sz w:val="40"/>
          <w:szCs w:val="40"/>
        </w:rPr>
        <w:t xml:space="preserve">. </w:t>
      </w:r>
      <w:r>
        <w:rPr>
          <w:rFonts w:ascii="Times New Roman" w:hAnsi="Times New Roman" w:cs="Times New Roman"/>
          <w:b/>
          <w:sz w:val="40"/>
          <w:szCs w:val="40"/>
        </w:rPr>
        <w:t>ročník</w:t>
      </w:r>
    </w:p>
    <w:p w:rsidR="00A612E1" w:rsidRDefault="00A612E1" w:rsidP="0084193F">
      <w:pPr>
        <w:tabs>
          <w:tab w:val="left" w:pos="5812"/>
        </w:tabs>
        <w:jc w:val="center"/>
        <w:rPr>
          <w:rFonts w:ascii="Times New Roman" w:hAnsi="Times New Roman" w:cs="Times New Roman"/>
          <w:b/>
          <w:sz w:val="40"/>
          <w:szCs w:val="40"/>
        </w:rPr>
      </w:pPr>
    </w:p>
    <w:p w:rsidR="00A612E1" w:rsidRPr="00A612E1" w:rsidRDefault="00A612E1" w:rsidP="0084193F">
      <w:pPr>
        <w:tabs>
          <w:tab w:val="left" w:pos="5812"/>
        </w:tabs>
        <w:jc w:val="center"/>
        <w:rPr>
          <w:rFonts w:ascii="Times New Roman" w:hAnsi="Times New Roman" w:cs="Times New Roman"/>
          <w:sz w:val="40"/>
          <w:szCs w:val="40"/>
        </w:rPr>
      </w:pPr>
      <w:r w:rsidRPr="00A612E1">
        <w:rPr>
          <w:rFonts w:ascii="Times New Roman" w:hAnsi="Times New Roman" w:cs="Times New Roman"/>
          <w:sz w:val="40"/>
          <w:szCs w:val="40"/>
        </w:rPr>
        <w:t>P</w:t>
      </w:r>
      <w:r>
        <w:rPr>
          <w:rFonts w:ascii="Times New Roman" w:hAnsi="Times New Roman" w:cs="Times New Roman"/>
          <w:sz w:val="40"/>
          <w:szCs w:val="40"/>
        </w:rPr>
        <w:t>ríloha</w:t>
      </w:r>
    </w:p>
    <w:p w:rsidR="00A612E1" w:rsidRDefault="00A612E1" w:rsidP="0084193F">
      <w:pPr>
        <w:tabs>
          <w:tab w:val="left" w:pos="5812"/>
        </w:tabs>
        <w:jc w:val="center"/>
        <w:rPr>
          <w:rFonts w:ascii="Times New Roman" w:hAnsi="Times New Roman" w:cs="Times New Roman"/>
          <w:b/>
          <w:sz w:val="40"/>
          <w:szCs w:val="40"/>
        </w:rPr>
      </w:pPr>
    </w:p>
    <w:p w:rsidR="00A612E1" w:rsidRDefault="00A612E1" w:rsidP="0084193F">
      <w:pPr>
        <w:tabs>
          <w:tab w:val="left" w:pos="5812"/>
        </w:tabs>
        <w:jc w:val="center"/>
        <w:rPr>
          <w:rFonts w:ascii="Times New Roman" w:hAnsi="Times New Roman" w:cs="Times New Roman"/>
          <w:b/>
          <w:sz w:val="40"/>
          <w:szCs w:val="40"/>
        </w:rPr>
      </w:pPr>
    </w:p>
    <w:p w:rsidR="00A612E1" w:rsidRDefault="00A612E1" w:rsidP="0084193F">
      <w:pPr>
        <w:tabs>
          <w:tab w:val="left" w:pos="5812"/>
        </w:tabs>
        <w:jc w:val="center"/>
        <w:rPr>
          <w:rFonts w:ascii="Times New Roman" w:hAnsi="Times New Roman" w:cs="Times New Roman"/>
          <w:b/>
          <w:sz w:val="40"/>
          <w:szCs w:val="40"/>
        </w:rPr>
      </w:pPr>
    </w:p>
    <w:p w:rsidR="00A612E1" w:rsidRDefault="00A612E1" w:rsidP="0084193F">
      <w:pPr>
        <w:tabs>
          <w:tab w:val="left" w:pos="5812"/>
        </w:tabs>
        <w:jc w:val="center"/>
        <w:rPr>
          <w:rFonts w:ascii="Times New Roman" w:hAnsi="Times New Roman" w:cs="Times New Roman"/>
          <w:b/>
          <w:sz w:val="40"/>
          <w:szCs w:val="40"/>
        </w:rPr>
      </w:pPr>
    </w:p>
    <w:p w:rsidR="00A612E1" w:rsidRDefault="00A612E1" w:rsidP="0084193F">
      <w:pPr>
        <w:tabs>
          <w:tab w:val="left" w:pos="5812"/>
        </w:tabs>
        <w:jc w:val="center"/>
        <w:rPr>
          <w:rFonts w:ascii="Times New Roman" w:hAnsi="Times New Roman" w:cs="Times New Roman"/>
          <w:b/>
          <w:sz w:val="40"/>
          <w:szCs w:val="40"/>
        </w:rPr>
      </w:pPr>
    </w:p>
    <w:p w:rsidR="00A612E1" w:rsidRDefault="00A612E1" w:rsidP="0084193F">
      <w:pPr>
        <w:tabs>
          <w:tab w:val="left" w:pos="5812"/>
        </w:tabs>
        <w:jc w:val="center"/>
        <w:rPr>
          <w:rFonts w:ascii="Times New Roman" w:hAnsi="Times New Roman" w:cs="Times New Roman"/>
          <w:b/>
          <w:sz w:val="40"/>
          <w:szCs w:val="40"/>
        </w:rPr>
      </w:pPr>
    </w:p>
    <w:p w:rsidR="00A612E1" w:rsidRDefault="00A612E1" w:rsidP="0084193F">
      <w:pPr>
        <w:tabs>
          <w:tab w:val="left" w:pos="5812"/>
        </w:tabs>
        <w:jc w:val="center"/>
        <w:rPr>
          <w:rFonts w:ascii="Times New Roman" w:hAnsi="Times New Roman" w:cs="Times New Roman"/>
          <w:b/>
          <w:sz w:val="40"/>
          <w:szCs w:val="40"/>
        </w:rPr>
      </w:pPr>
    </w:p>
    <w:p w:rsidR="00A612E1" w:rsidRDefault="00A612E1" w:rsidP="0084193F">
      <w:pPr>
        <w:tabs>
          <w:tab w:val="left" w:pos="5812"/>
        </w:tabs>
        <w:jc w:val="center"/>
        <w:rPr>
          <w:rFonts w:ascii="Times New Roman" w:hAnsi="Times New Roman" w:cs="Times New Roman"/>
          <w:b/>
          <w:sz w:val="40"/>
          <w:szCs w:val="40"/>
        </w:rPr>
      </w:pPr>
    </w:p>
    <w:p w:rsidR="00A612E1" w:rsidRPr="00DF5F0F" w:rsidRDefault="00A612E1" w:rsidP="00DF5F0F">
      <w:pPr>
        <w:tabs>
          <w:tab w:val="left" w:pos="5812"/>
        </w:tabs>
        <w:jc w:val="center"/>
        <w:rPr>
          <w:rFonts w:ascii="Times New Roman" w:hAnsi="Times New Roman" w:cs="Times New Roman"/>
          <w:b/>
          <w:sz w:val="40"/>
          <w:szCs w:val="40"/>
        </w:rPr>
      </w:pPr>
      <w:r>
        <w:rPr>
          <w:rFonts w:ascii="Times New Roman" w:hAnsi="Times New Roman" w:cs="Times New Roman"/>
          <w:b/>
          <w:sz w:val="40"/>
          <w:szCs w:val="40"/>
        </w:rPr>
        <w:t>201</w:t>
      </w:r>
      <w:r w:rsidR="00D442CE">
        <w:rPr>
          <w:rFonts w:ascii="Times New Roman" w:hAnsi="Times New Roman" w:cs="Times New Roman"/>
          <w:b/>
          <w:sz w:val="40"/>
          <w:szCs w:val="40"/>
        </w:rPr>
        <w:t>8</w:t>
      </w:r>
      <w:r>
        <w:rPr>
          <w:rFonts w:ascii="Times New Roman" w:hAnsi="Times New Roman" w:cs="Times New Roman"/>
          <w:b/>
          <w:sz w:val="40"/>
          <w:szCs w:val="40"/>
        </w:rPr>
        <w:t>/201</w:t>
      </w:r>
      <w:r w:rsidR="00D442CE">
        <w:rPr>
          <w:rFonts w:ascii="Times New Roman" w:hAnsi="Times New Roman" w:cs="Times New Roman"/>
          <w:b/>
          <w:sz w:val="40"/>
          <w:szCs w:val="40"/>
        </w:rPr>
        <w:t>9</w:t>
      </w:r>
    </w:p>
    <w:p w:rsidR="00FD1243" w:rsidRDefault="00C640A0" w:rsidP="00F52DE3">
      <w:pPr>
        <w:tabs>
          <w:tab w:val="left" w:pos="5812"/>
        </w:tabs>
        <w:rPr>
          <w:rFonts w:ascii="Times New Roman" w:hAnsi="Times New Roman" w:cs="Times New Roman"/>
          <w:b/>
          <w:sz w:val="24"/>
          <w:szCs w:val="24"/>
        </w:rPr>
      </w:pPr>
      <w:r>
        <w:rPr>
          <w:rFonts w:ascii="Times New Roman" w:hAnsi="Times New Roman" w:cs="Times New Roman"/>
          <w:b/>
          <w:sz w:val="24"/>
          <w:szCs w:val="24"/>
        </w:rPr>
        <w:lastRenderedPageBreak/>
        <w:t>Úvod</w:t>
      </w:r>
    </w:p>
    <w:p w:rsidR="00C640A0" w:rsidRDefault="00D51007" w:rsidP="0068306C">
      <w:pPr>
        <w:spacing w:after="0"/>
        <w:jc w:val="both"/>
        <w:rPr>
          <w:rFonts w:ascii="Times New Roman" w:hAnsi="Times New Roman" w:cs="Times New Roman"/>
          <w:sz w:val="24"/>
          <w:szCs w:val="24"/>
        </w:rPr>
      </w:pPr>
      <w:r>
        <w:rPr>
          <w:rFonts w:ascii="Times New Roman" w:hAnsi="Times New Roman" w:cs="Times New Roman"/>
          <w:sz w:val="24"/>
          <w:szCs w:val="24"/>
        </w:rPr>
        <w:t>Inovovaný školský vzdelávací program vychádza z inovovaného štátneho vzdelávacieho programu a je doplnený podľa potrieb a možností školy.</w:t>
      </w:r>
      <w:r w:rsidR="00C640A0">
        <w:rPr>
          <w:rFonts w:ascii="Times New Roman" w:hAnsi="Times New Roman" w:cs="Times New Roman"/>
          <w:sz w:val="24"/>
          <w:szCs w:val="24"/>
        </w:rPr>
        <w:t xml:space="preserve"> </w:t>
      </w:r>
      <w:r w:rsidR="00C640A0" w:rsidRPr="00C640A0">
        <w:rPr>
          <w:rFonts w:ascii="Times New Roman" w:hAnsi="Times New Roman" w:cs="Times New Roman"/>
          <w:sz w:val="24"/>
          <w:szCs w:val="24"/>
        </w:rPr>
        <w:t xml:space="preserve">Cieľom </w:t>
      </w:r>
      <w:r w:rsidR="00C640A0">
        <w:rPr>
          <w:rFonts w:ascii="Times New Roman" w:hAnsi="Times New Roman" w:cs="Times New Roman"/>
          <w:sz w:val="24"/>
          <w:szCs w:val="24"/>
        </w:rPr>
        <w:t>I</w:t>
      </w:r>
      <w:r w:rsidR="00C640A0" w:rsidRPr="00C640A0">
        <w:rPr>
          <w:rFonts w:ascii="Times New Roman" w:hAnsi="Times New Roman" w:cs="Times New Roman"/>
          <w:sz w:val="24"/>
          <w:szCs w:val="24"/>
        </w:rPr>
        <w:t>Š</w:t>
      </w:r>
      <w:r w:rsidR="00C640A0">
        <w:rPr>
          <w:rFonts w:ascii="Times New Roman" w:hAnsi="Times New Roman" w:cs="Times New Roman"/>
          <w:sz w:val="24"/>
          <w:szCs w:val="24"/>
        </w:rPr>
        <w:t>K</w:t>
      </w:r>
      <w:r w:rsidR="003546BA">
        <w:rPr>
          <w:rFonts w:ascii="Times New Roman" w:hAnsi="Times New Roman" w:cs="Times New Roman"/>
          <w:sz w:val="24"/>
          <w:szCs w:val="24"/>
        </w:rPr>
        <w:t>v</w:t>
      </w:r>
      <w:r w:rsidR="00C640A0" w:rsidRPr="00C640A0">
        <w:rPr>
          <w:rFonts w:ascii="Times New Roman" w:hAnsi="Times New Roman" w:cs="Times New Roman"/>
          <w:sz w:val="24"/>
          <w:szCs w:val="24"/>
        </w:rPr>
        <w:t xml:space="preserve">P je podporovať také kognitívne činnosti, ktoré sú vyjadrené pojmami, ako je vlastné aktívne objavovanie, hľadanie, skúmanie, pátranie, zisťovanie niečoho nového, napríklad výsledkov pokusu alebo experimentu, interpretácie či vytvárania rôznorodých verbálnych, obrazových a grafických textov, ktoré tvoria sociálny a kultúrny svet.  </w:t>
      </w:r>
    </w:p>
    <w:p w:rsidR="00C640A0" w:rsidRDefault="00C640A0" w:rsidP="0068306C">
      <w:pPr>
        <w:spacing w:after="0"/>
        <w:jc w:val="both"/>
        <w:rPr>
          <w:rFonts w:ascii="Times New Roman" w:hAnsi="Times New Roman" w:cs="Times New Roman"/>
          <w:sz w:val="24"/>
          <w:szCs w:val="24"/>
        </w:rPr>
      </w:pPr>
      <w:r w:rsidRPr="00C640A0">
        <w:rPr>
          <w:rFonts w:ascii="Times New Roman" w:hAnsi="Times New Roman" w:cs="Times New Roman"/>
          <w:sz w:val="24"/>
          <w:szCs w:val="24"/>
        </w:rPr>
        <w:t xml:space="preserve">Vytváranie uvedených kognitívnych činností možno všeobecne zhrnúť najmä do týchto oblastí výchovy a vzdelávania:  </w:t>
      </w:r>
    </w:p>
    <w:p w:rsidR="00C640A0" w:rsidRDefault="00C640A0" w:rsidP="0068306C">
      <w:pPr>
        <w:spacing w:after="0" w:line="240" w:lineRule="auto"/>
        <w:jc w:val="both"/>
        <w:rPr>
          <w:rFonts w:ascii="Times New Roman" w:hAnsi="Times New Roman" w:cs="Times New Roman"/>
          <w:sz w:val="24"/>
          <w:szCs w:val="24"/>
        </w:rPr>
      </w:pPr>
      <w:r w:rsidRPr="00C640A0">
        <w:rPr>
          <w:rFonts w:ascii="Times New Roman" w:hAnsi="Times New Roman" w:cs="Times New Roman"/>
          <w:sz w:val="24"/>
          <w:szCs w:val="24"/>
        </w:rPr>
        <w:t xml:space="preserve"> rozvíjať schopnosti žiakov vedieť a chcieť sa učiť; </w:t>
      </w:r>
    </w:p>
    <w:p w:rsidR="00C640A0" w:rsidRDefault="00C640A0" w:rsidP="0068306C">
      <w:pPr>
        <w:spacing w:after="0" w:line="240" w:lineRule="auto"/>
        <w:jc w:val="both"/>
        <w:rPr>
          <w:rFonts w:ascii="Times New Roman" w:hAnsi="Times New Roman" w:cs="Times New Roman"/>
          <w:sz w:val="24"/>
          <w:szCs w:val="24"/>
        </w:rPr>
      </w:pPr>
      <w:r w:rsidRPr="00C640A0">
        <w:rPr>
          <w:rFonts w:ascii="Times New Roman" w:hAnsi="Times New Roman" w:cs="Times New Roman"/>
          <w:sz w:val="24"/>
          <w:szCs w:val="24"/>
        </w:rPr>
        <w:t xml:space="preserve"> posilňovať sebadôveru žiakov v riešení problémov, ktoré sú spojené s učením; </w:t>
      </w:r>
    </w:p>
    <w:p w:rsidR="00C640A0" w:rsidRDefault="00C640A0" w:rsidP="0068306C">
      <w:pPr>
        <w:spacing w:after="0" w:line="240" w:lineRule="auto"/>
        <w:jc w:val="both"/>
        <w:rPr>
          <w:rFonts w:ascii="Times New Roman" w:hAnsi="Times New Roman" w:cs="Times New Roman"/>
          <w:sz w:val="24"/>
          <w:szCs w:val="24"/>
        </w:rPr>
      </w:pPr>
      <w:r w:rsidRPr="00C640A0">
        <w:rPr>
          <w:rFonts w:ascii="Times New Roman" w:hAnsi="Times New Roman" w:cs="Times New Roman"/>
          <w:sz w:val="24"/>
          <w:szCs w:val="24"/>
        </w:rPr>
        <w:t xml:space="preserve"> viesť žiakov k aktívnemu občianstvu; </w:t>
      </w:r>
    </w:p>
    <w:p w:rsidR="00C640A0" w:rsidRDefault="00C640A0" w:rsidP="0068306C">
      <w:pPr>
        <w:spacing w:after="0" w:line="240" w:lineRule="auto"/>
        <w:jc w:val="both"/>
        <w:rPr>
          <w:rFonts w:ascii="Times New Roman" w:hAnsi="Times New Roman" w:cs="Times New Roman"/>
          <w:sz w:val="24"/>
          <w:szCs w:val="24"/>
        </w:rPr>
      </w:pPr>
      <w:r w:rsidRPr="00C640A0">
        <w:rPr>
          <w:rFonts w:ascii="Times New Roman" w:hAnsi="Times New Roman" w:cs="Times New Roman"/>
          <w:sz w:val="24"/>
          <w:szCs w:val="24"/>
        </w:rPr>
        <w:t xml:space="preserve"> podieľať sa na vymedzovaní hodnôt slušného a morálneho človeka. </w:t>
      </w:r>
    </w:p>
    <w:p w:rsidR="00C640A0" w:rsidRDefault="00C640A0" w:rsidP="0068306C">
      <w:pPr>
        <w:spacing w:after="0" w:line="240" w:lineRule="auto"/>
        <w:jc w:val="both"/>
        <w:rPr>
          <w:rFonts w:ascii="Times New Roman" w:hAnsi="Times New Roman" w:cs="Times New Roman"/>
          <w:sz w:val="24"/>
          <w:szCs w:val="24"/>
        </w:rPr>
      </w:pPr>
    </w:p>
    <w:p w:rsidR="00C640A0" w:rsidRDefault="00C640A0" w:rsidP="0068306C">
      <w:pPr>
        <w:spacing w:after="0"/>
        <w:jc w:val="both"/>
      </w:pPr>
      <w:r w:rsidRPr="00C640A0">
        <w:rPr>
          <w:rFonts w:ascii="Times New Roman" w:hAnsi="Times New Roman" w:cs="Times New Roman"/>
          <w:sz w:val="24"/>
          <w:szCs w:val="24"/>
        </w:rPr>
        <w:t>Š</w:t>
      </w:r>
      <w:r w:rsidR="003546BA">
        <w:rPr>
          <w:rFonts w:ascii="Times New Roman" w:hAnsi="Times New Roman" w:cs="Times New Roman"/>
          <w:sz w:val="24"/>
          <w:szCs w:val="24"/>
        </w:rPr>
        <w:t>k</w:t>
      </w:r>
      <w:r w:rsidRPr="00C640A0">
        <w:rPr>
          <w:rFonts w:ascii="Times New Roman" w:hAnsi="Times New Roman" w:cs="Times New Roman"/>
          <w:sz w:val="24"/>
          <w:szCs w:val="24"/>
        </w:rPr>
        <w:t xml:space="preserve">VP uvádza tiež základné materiálno-technické a priestorové podmienky na zabezpečenie procesu vzdelávania a požiadavky na vzdelávanie žiakov so špeciálnymi výchovno-vzdelávacími potrebami. </w:t>
      </w:r>
    </w:p>
    <w:p w:rsidR="00C640A0" w:rsidRPr="00C640A0" w:rsidRDefault="00C640A0" w:rsidP="00B04209">
      <w:pPr>
        <w:pStyle w:val="Nadpis1"/>
      </w:pPr>
      <w:bookmarkStart w:id="0" w:name="_Toc526925936"/>
      <w:r w:rsidRPr="00C640A0">
        <w:t>1 Všeobecné ciele výchovy a vzdelávania</w:t>
      </w:r>
      <w:bookmarkEnd w:id="0"/>
      <w:r w:rsidRPr="00C640A0">
        <w:t xml:space="preserve"> </w:t>
      </w:r>
    </w:p>
    <w:p w:rsidR="00F248A1" w:rsidRDefault="00C640A0" w:rsidP="0068306C">
      <w:pPr>
        <w:spacing w:after="0"/>
        <w:jc w:val="both"/>
        <w:rPr>
          <w:rFonts w:ascii="Times New Roman" w:hAnsi="Times New Roman" w:cs="Times New Roman"/>
          <w:sz w:val="24"/>
          <w:szCs w:val="24"/>
        </w:rPr>
      </w:pPr>
      <w:r w:rsidRPr="00C640A0">
        <w:rPr>
          <w:rFonts w:ascii="Times New Roman" w:hAnsi="Times New Roman" w:cs="Times New Roman"/>
          <w:sz w:val="24"/>
          <w:szCs w:val="24"/>
        </w:rPr>
        <w:t xml:space="preserve">Všeobecné ciele výchovy a vzdelávania predstavujú spoločný základ pre konkretizované predmetové ciele a špecifické ciele prierezových tém, ktoré sa majú výchovou a vzdelávaním naplniť.  </w:t>
      </w:r>
    </w:p>
    <w:p w:rsidR="00F248A1" w:rsidRDefault="00C640A0" w:rsidP="0068306C">
      <w:pPr>
        <w:spacing w:after="0"/>
        <w:jc w:val="both"/>
        <w:rPr>
          <w:rFonts w:ascii="Times New Roman" w:hAnsi="Times New Roman" w:cs="Times New Roman"/>
          <w:sz w:val="24"/>
          <w:szCs w:val="24"/>
        </w:rPr>
      </w:pPr>
      <w:r w:rsidRPr="00C640A0">
        <w:rPr>
          <w:rFonts w:ascii="Times New Roman" w:hAnsi="Times New Roman" w:cs="Times New Roman"/>
          <w:sz w:val="24"/>
          <w:szCs w:val="24"/>
        </w:rPr>
        <w:t xml:space="preserve">Vo vzdelávaní na druhom stupni základnej školy je potrebné najmä:  </w:t>
      </w:r>
    </w:p>
    <w:p w:rsidR="00F248A1" w:rsidRDefault="00C640A0" w:rsidP="0068306C">
      <w:pPr>
        <w:spacing w:after="0" w:line="240" w:lineRule="auto"/>
        <w:jc w:val="both"/>
        <w:rPr>
          <w:rFonts w:ascii="Times New Roman" w:hAnsi="Times New Roman" w:cs="Times New Roman"/>
          <w:sz w:val="24"/>
          <w:szCs w:val="24"/>
        </w:rPr>
      </w:pPr>
      <w:r w:rsidRPr="00C640A0">
        <w:rPr>
          <w:rFonts w:ascii="Times New Roman" w:hAnsi="Times New Roman" w:cs="Times New Roman"/>
          <w:sz w:val="24"/>
          <w:szCs w:val="24"/>
        </w:rPr>
        <w:t xml:space="preserve"> rozvíjať u žiakov funkčnú gramotnosť1 a kritické myslenie; </w:t>
      </w:r>
    </w:p>
    <w:p w:rsidR="00F248A1" w:rsidRDefault="00C640A0" w:rsidP="0068306C">
      <w:pPr>
        <w:spacing w:after="0" w:line="240" w:lineRule="auto"/>
        <w:jc w:val="both"/>
        <w:rPr>
          <w:rFonts w:ascii="Times New Roman" w:hAnsi="Times New Roman" w:cs="Times New Roman"/>
          <w:sz w:val="24"/>
          <w:szCs w:val="24"/>
        </w:rPr>
      </w:pPr>
      <w:r w:rsidRPr="00C640A0">
        <w:rPr>
          <w:rFonts w:ascii="Times New Roman" w:hAnsi="Times New Roman" w:cs="Times New Roman"/>
          <w:sz w:val="24"/>
          <w:szCs w:val="24"/>
        </w:rPr>
        <w:t xml:space="preserve"> umožňovať každému žiakovi v rámci výučby nadobúdanie kompetencií vlastnou činnosťou a aktivitami zameranými aj na objavovanie a vytváranie nových významov; </w:t>
      </w:r>
    </w:p>
    <w:p w:rsidR="00F248A1" w:rsidRDefault="00C640A0" w:rsidP="0068306C">
      <w:pPr>
        <w:spacing w:after="0" w:line="240" w:lineRule="auto"/>
        <w:jc w:val="both"/>
        <w:rPr>
          <w:rFonts w:ascii="Times New Roman" w:hAnsi="Times New Roman" w:cs="Times New Roman"/>
          <w:sz w:val="24"/>
          <w:szCs w:val="24"/>
        </w:rPr>
      </w:pPr>
      <w:r w:rsidRPr="00C640A0">
        <w:rPr>
          <w:rFonts w:ascii="Times New Roman" w:hAnsi="Times New Roman" w:cs="Times New Roman"/>
          <w:sz w:val="24"/>
          <w:szCs w:val="24"/>
        </w:rPr>
        <w:t xml:space="preserve"> motivovať žiakov k zodpovednosti a záujmu o vlastné vzdelávacie výsledky prostredníctvom ich aktívneho zapojenia do procesu vzdelávania; </w:t>
      </w:r>
    </w:p>
    <w:p w:rsidR="00F248A1" w:rsidRDefault="00C640A0" w:rsidP="0068306C">
      <w:pPr>
        <w:spacing w:after="0" w:line="240" w:lineRule="auto"/>
        <w:jc w:val="both"/>
        <w:rPr>
          <w:rFonts w:ascii="Times New Roman" w:hAnsi="Times New Roman" w:cs="Times New Roman"/>
          <w:sz w:val="24"/>
          <w:szCs w:val="24"/>
        </w:rPr>
      </w:pPr>
      <w:r w:rsidRPr="00C640A0">
        <w:rPr>
          <w:rFonts w:ascii="Times New Roman" w:hAnsi="Times New Roman" w:cs="Times New Roman"/>
          <w:sz w:val="24"/>
          <w:szCs w:val="24"/>
        </w:rPr>
        <w:t xml:space="preserve"> viesť žiakov k využívaniu efektívnych stratégií učenia sa (učiť sa učiť); </w:t>
      </w:r>
    </w:p>
    <w:p w:rsidR="00F248A1" w:rsidRDefault="00C640A0" w:rsidP="0068306C">
      <w:pPr>
        <w:spacing w:after="0" w:line="240" w:lineRule="auto"/>
        <w:jc w:val="both"/>
        <w:rPr>
          <w:rFonts w:ascii="Times New Roman" w:hAnsi="Times New Roman" w:cs="Times New Roman"/>
          <w:sz w:val="24"/>
          <w:szCs w:val="24"/>
        </w:rPr>
      </w:pPr>
      <w:r w:rsidRPr="00C640A0">
        <w:rPr>
          <w:rFonts w:ascii="Times New Roman" w:hAnsi="Times New Roman" w:cs="Times New Roman"/>
          <w:sz w:val="24"/>
          <w:szCs w:val="24"/>
        </w:rPr>
        <w:t xml:space="preserve"> poskytovať každému žiakovi príležitosť objaviť a rozvinúť svoje  schopnosti v súlade s reálnymi možnosťami, aby tak získal podklad pre optimálne rozhodnutie o svojom ďalšom vzdelávaní; </w:t>
      </w:r>
    </w:p>
    <w:p w:rsidR="00F248A1" w:rsidRDefault="00C640A0" w:rsidP="0068306C">
      <w:pPr>
        <w:spacing w:after="0" w:line="240" w:lineRule="auto"/>
        <w:jc w:val="both"/>
        <w:rPr>
          <w:rFonts w:ascii="Times New Roman" w:hAnsi="Times New Roman" w:cs="Times New Roman"/>
          <w:sz w:val="24"/>
          <w:szCs w:val="24"/>
        </w:rPr>
      </w:pPr>
      <w:r w:rsidRPr="00C640A0">
        <w:rPr>
          <w:rFonts w:ascii="Times New Roman" w:hAnsi="Times New Roman" w:cs="Times New Roman"/>
          <w:sz w:val="24"/>
          <w:szCs w:val="24"/>
        </w:rPr>
        <w:t xml:space="preserve"> sprostredkovať dostatok príležitostí na osobnostný rozvoj každého žiaka; </w:t>
      </w:r>
    </w:p>
    <w:p w:rsidR="00F248A1" w:rsidRDefault="00C640A0" w:rsidP="0068306C">
      <w:pPr>
        <w:spacing w:after="0" w:line="240" w:lineRule="auto"/>
        <w:jc w:val="both"/>
        <w:rPr>
          <w:rFonts w:ascii="Times New Roman" w:hAnsi="Times New Roman" w:cs="Times New Roman"/>
          <w:sz w:val="24"/>
          <w:szCs w:val="24"/>
        </w:rPr>
      </w:pPr>
      <w:r w:rsidRPr="00C640A0">
        <w:rPr>
          <w:rFonts w:ascii="Times New Roman" w:hAnsi="Times New Roman" w:cs="Times New Roman"/>
          <w:sz w:val="24"/>
          <w:szCs w:val="24"/>
        </w:rPr>
        <w:t xml:space="preserve"> rozvíjať u žiakov sociálne kompetencie s dôrazom na kultivovanú komunikáciu a spoluprácu; </w:t>
      </w:r>
    </w:p>
    <w:p w:rsidR="00C640A0" w:rsidRDefault="00C640A0" w:rsidP="0068306C">
      <w:pPr>
        <w:spacing w:after="0" w:line="240" w:lineRule="auto"/>
        <w:jc w:val="both"/>
        <w:rPr>
          <w:rFonts w:ascii="Times New Roman" w:hAnsi="Times New Roman" w:cs="Times New Roman"/>
          <w:sz w:val="24"/>
          <w:szCs w:val="24"/>
        </w:rPr>
      </w:pPr>
      <w:r w:rsidRPr="00C640A0">
        <w:rPr>
          <w:rFonts w:ascii="Times New Roman" w:hAnsi="Times New Roman" w:cs="Times New Roman"/>
          <w:sz w:val="24"/>
          <w:szCs w:val="24"/>
        </w:rPr>
        <w:t xml:space="preserve"> viesť žiakov k uplatňovaniu svojich práv, plneniu svojich povinností a rešpektovaniu práv iných ľudí. </w:t>
      </w:r>
    </w:p>
    <w:p w:rsidR="00C640A0" w:rsidRPr="00F248A1" w:rsidRDefault="00C640A0" w:rsidP="00B04209">
      <w:pPr>
        <w:pStyle w:val="Nadpis1"/>
      </w:pPr>
      <w:bookmarkStart w:id="1" w:name="_Toc526925937"/>
      <w:r w:rsidRPr="00F248A1">
        <w:t>2  Stupeň vzdelania</w:t>
      </w:r>
      <w:bookmarkEnd w:id="1"/>
      <w:r w:rsidRPr="00F248A1">
        <w:t xml:space="preserve"> </w:t>
      </w:r>
    </w:p>
    <w:p w:rsidR="00F52DE3" w:rsidRDefault="00C640A0" w:rsidP="00C640A0">
      <w:pPr>
        <w:jc w:val="both"/>
        <w:rPr>
          <w:rFonts w:ascii="Times New Roman" w:hAnsi="Times New Roman" w:cs="Times New Roman"/>
          <w:sz w:val="24"/>
          <w:szCs w:val="24"/>
        </w:rPr>
      </w:pPr>
      <w:r w:rsidRPr="00C640A0">
        <w:rPr>
          <w:rFonts w:ascii="Times New Roman" w:hAnsi="Times New Roman" w:cs="Times New Roman"/>
          <w:sz w:val="24"/>
          <w:szCs w:val="24"/>
        </w:rPr>
        <w:t>Nižšie stredné vzdelanie  žiak získa úspešným absolvovaním posledného ročníka ucelenej časti vzdelávacieho programu odboru vzdelávania pre druhý stupeň základnej školy alebo úspešným absolvovaním prvého ročníka päťročného vzdelávacieho programu odboru vzdelávania v strednej škole, do ktorého sa prijímajú žiaci z ôsmeho ročníka základnej školy alebo úspešným absolvovaním štvrtého ročníka osemročného vzdelávacieho programu odboru vzdelávania v strednej škole alebo absolvovaním tretieho ročníka vzdelávacieho programu praktickej školy. Dokladom o získanom stupni vzdelania je vysvedčenie s doložkou, ktoré je podmienkou pre ďalšie vzdelávanie na vyššom stupni.</w:t>
      </w:r>
    </w:p>
    <w:p w:rsidR="00F248A1" w:rsidRPr="00F248A1" w:rsidRDefault="00F248A1" w:rsidP="00B04209">
      <w:pPr>
        <w:pStyle w:val="Nadpis1"/>
      </w:pPr>
      <w:bookmarkStart w:id="2" w:name="_Toc526925938"/>
      <w:r w:rsidRPr="00F248A1">
        <w:lastRenderedPageBreak/>
        <w:t>3 Profil absolventa</w:t>
      </w:r>
      <w:bookmarkEnd w:id="2"/>
      <w:r w:rsidRPr="00F248A1">
        <w:t xml:space="preserve">  </w:t>
      </w:r>
    </w:p>
    <w:p w:rsidR="00F248A1" w:rsidRDefault="00F248A1" w:rsidP="0068306C">
      <w:pPr>
        <w:spacing w:after="0" w:line="240" w:lineRule="auto"/>
        <w:jc w:val="both"/>
        <w:rPr>
          <w:rFonts w:ascii="Times New Roman" w:hAnsi="Times New Roman" w:cs="Times New Roman"/>
          <w:sz w:val="24"/>
          <w:szCs w:val="24"/>
        </w:rPr>
      </w:pPr>
      <w:r w:rsidRPr="00F248A1">
        <w:rPr>
          <w:rFonts w:ascii="Times New Roman" w:hAnsi="Times New Roman" w:cs="Times New Roman"/>
          <w:sz w:val="24"/>
          <w:szCs w:val="24"/>
        </w:rPr>
        <w:t>Profil absolventa sa odvíja od kompetencií, ktoré žiak získal v procese vzdelávania a sebavzdelávania v rámci nižšieho stredného stupňa vzdelávania a iných rozvíjajúcich aktivít.</w:t>
      </w:r>
    </w:p>
    <w:p w:rsidR="0068306C" w:rsidRPr="0068306C" w:rsidRDefault="0068306C" w:rsidP="0068306C">
      <w:pPr>
        <w:spacing w:after="0" w:line="240" w:lineRule="auto"/>
        <w:jc w:val="both"/>
        <w:rPr>
          <w:rFonts w:ascii="Times New Roman" w:hAnsi="Times New Roman" w:cs="Times New Roman"/>
          <w:sz w:val="16"/>
          <w:szCs w:val="16"/>
        </w:rPr>
      </w:pPr>
    </w:p>
    <w:p w:rsidR="00F248A1" w:rsidRDefault="00F248A1" w:rsidP="0068306C">
      <w:pPr>
        <w:spacing w:after="0" w:line="240" w:lineRule="auto"/>
        <w:jc w:val="both"/>
        <w:rPr>
          <w:rFonts w:ascii="Times New Roman" w:hAnsi="Times New Roman" w:cs="Times New Roman"/>
          <w:sz w:val="24"/>
          <w:szCs w:val="24"/>
        </w:rPr>
      </w:pPr>
      <w:r w:rsidRPr="00F248A1">
        <w:rPr>
          <w:rFonts w:ascii="Times New Roman" w:hAnsi="Times New Roman" w:cs="Times New Roman"/>
          <w:sz w:val="24"/>
          <w:szCs w:val="24"/>
        </w:rPr>
        <w:t xml:space="preserve">  Absolvent nižšieho stredného</w:t>
      </w:r>
      <w:r w:rsidR="003546BA">
        <w:rPr>
          <w:rFonts w:ascii="Times New Roman" w:hAnsi="Times New Roman" w:cs="Times New Roman"/>
          <w:sz w:val="24"/>
          <w:szCs w:val="24"/>
        </w:rPr>
        <w:t xml:space="preserve"> </w:t>
      </w:r>
      <w:r w:rsidRPr="00F248A1">
        <w:rPr>
          <w:rFonts w:ascii="Times New Roman" w:hAnsi="Times New Roman" w:cs="Times New Roman"/>
          <w:sz w:val="24"/>
          <w:szCs w:val="24"/>
        </w:rPr>
        <w:t xml:space="preserve">vzdelávania </w:t>
      </w:r>
      <w:r w:rsidR="003546BA">
        <w:rPr>
          <w:rFonts w:ascii="Times New Roman" w:hAnsi="Times New Roman" w:cs="Times New Roman"/>
          <w:sz w:val="24"/>
          <w:szCs w:val="24"/>
        </w:rPr>
        <w:t>našej školy</w:t>
      </w:r>
      <w:r w:rsidR="003546BA" w:rsidRPr="00F248A1">
        <w:rPr>
          <w:rFonts w:ascii="Times New Roman" w:hAnsi="Times New Roman" w:cs="Times New Roman"/>
          <w:sz w:val="24"/>
          <w:szCs w:val="24"/>
        </w:rPr>
        <w:t xml:space="preserve"> </w:t>
      </w:r>
      <w:r w:rsidRPr="00F248A1">
        <w:rPr>
          <w:rFonts w:ascii="Times New Roman" w:hAnsi="Times New Roman" w:cs="Times New Roman"/>
          <w:sz w:val="24"/>
          <w:szCs w:val="24"/>
        </w:rPr>
        <w:t xml:space="preserve">disponuje nasledujúcimi základnými kompetenciami, ktoré vychádzajú zo vzdelávacích štandardov vyučovacích predmetov a špecifických cieľov prierezových tém na tomto stupni vzdelávania: </w:t>
      </w:r>
    </w:p>
    <w:p w:rsidR="0068306C" w:rsidRPr="0068306C" w:rsidRDefault="0068306C" w:rsidP="0068306C">
      <w:pPr>
        <w:spacing w:after="0" w:line="240" w:lineRule="auto"/>
        <w:jc w:val="both"/>
        <w:rPr>
          <w:rFonts w:ascii="Times New Roman" w:hAnsi="Times New Roman" w:cs="Times New Roman"/>
          <w:sz w:val="16"/>
          <w:szCs w:val="16"/>
        </w:rPr>
      </w:pPr>
    </w:p>
    <w:p w:rsidR="00F248A1" w:rsidRDefault="00F248A1" w:rsidP="00F248A1">
      <w:pPr>
        <w:spacing w:after="0" w:line="240" w:lineRule="auto"/>
        <w:jc w:val="both"/>
        <w:rPr>
          <w:rFonts w:ascii="Times New Roman" w:hAnsi="Times New Roman" w:cs="Times New Roman"/>
          <w:sz w:val="24"/>
          <w:szCs w:val="24"/>
        </w:rPr>
      </w:pPr>
      <w:r w:rsidRPr="00F248A1">
        <w:rPr>
          <w:rFonts w:ascii="Times New Roman" w:hAnsi="Times New Roman" w:cs="Times New Roman"/>
          <w:sz w:val="24"/>
          <w:szCs w:val="24"/>
        </w:rPr>
        <w:t xml:space="preserve"> pozná a uplatňuje efektívne techniky učenia sa a osvojovania si poznatkov; </w:t>
      </w:r>
    </w:p>
    <w:p w:rsidR="00F248A1" w:rsidRDefault="00F248A1" w:rsidP="00F248A1">
      <w:pPr>
        <w:spacing w:after="0" w:line="240" w:lineRule="auto"/>
        <w:jc w:val="both"/>
        <w:rPr>
          <w:rFonts w:ascii="Times New Roman" w:hAnsi="Times New Roman" w:cs="Times New Roman"/>
          <w:sz w:val="24"/>
          <w:szCs w:val="24"/>
        </w:rPr>
      </w:pPr>
      <w:r w:rsidRPr="00F248A1">
        <w:rPr>
          <w:rFonts w:ascii="Times New Roman" w:hAnsi="Times New Roman" w:cs="Times New Roman"/>
          <w:sz w:val="24"/>
          <w:szCs w:val="24"/>
        </w:rPr>
        <w:t xml:space="preserve"> vyjadruje sa súvisle, výstižne a kultivovane písomnou aj ústnou formou; </w:t>
      </w:r>
    </w:p>
    <w:p w:rsidR="00F248A1" w:rsidRDefault="00F248A1" w:rsidP="00F248A1">
      <w:pPr>
        <w:spacing w:after="0" w:line="240" w:lineRule="auto"/>
        <w:jc w:val="both"/>
        <w:rPr>
          <w:rFonts w:ascii="Times New Roman" w:hAnsi="Times New Roman" w:cs="Times New Roman"/>
          <w:sz w:val="24"/>
          <w:szCs w:val="24"/>
        </w:rPr>
      </w:pPr>
      <w:r w:rsidRPr="00F248A1">
        <w:rPr>
          <w:rFonts w:ascii="Times New Roman" w:hAnsi="Times New Roman" w:cs="Times New Roman"/>
          <w:sz w:val="24"/>
          <w:szCs w:val="24"/>
        </w:rPr>
        <w:t xml:space="preserve"> využíva cudzí jazyk na úrovni používateľa základov jazyka;  </w:t>
      </w:r>
    </w:p>
    <w:p w:rsidR="00F248A1" w:rsidRDefault="00F248A1" w:rsidP="00F248A1">
      <w:pPr>
        <w:spacing w:after="0" w:line="240" w:lineRule="auto"/>
        <w:jc w:val="both"/>
        <w:rPr>
          <w:rFonts w:ascii="Times New Roman" w:hAnsi="Times New Roman" w:cs="Times New Roman"/>
          <w:sz w:val="24"/>
          <w:szCs w:val="24"/>
        </w:rPr>
      </w:pPr>
      <w:r w:rsidRPr="00F248A1">
        <w:rPr>
          <w:rFonts w:ascii="Times New Roman" w:hAnsi="Times New Roman" w:cs="Times New Roman"/>
          <w:sz w:val="24"/>
          <w:szCs w:val="24"/>
        </w:rPr>
        <w:t xml:space="preserve"> používa matematické postupy a vedomosti pri riešení praktických problémov, je schopný aplikovať osvojené matematické modely logického a priestorového myslenia; </w:t>
      </w:r>
    </w:p>
    <w:p w:rsidR="00F248A1" w:rsidRDefault="00F248A1" w:rsidP="00F248A1">
      <w:pPr>
        <w:spacing w:after="0" w:line="240" w:lineRule="auto"/>
        <w:jc w:val="both"/>
        <w:rPr>
          <w:rFonts w:ascii="Times New Roman" w:hAnsi="Times New Roman" w:cs="Times New Roman"/>
          <w:sz w:val="24"/>
          <w:szCs w:val="24"/>
        </w:rPr>
      </w:pPr>
      <w:r w:rsidRPr="00F248A1">
        <w:rPr>
          <w:rFonts w:ascii="Times New Roman" w:hAnsi="Times New Roman" w:cs="Times New Roman"/>
          <w:sz w:val="24"/>
          <w:szCs w:val="24"/>
        </w:rPr>
        <w:t xml:space="preserve"> používa informačné a komunikačné technológie pre potreby učenia sa a pre svoj život; </w:t>
      </w:r>
    </w:p>
    <w:p w:rsidR="00F248A1" w:rsidRDefault="00F248A1" w:rsidP="00F248A1">
      <w:pPr>
        <w:spacing w:after="0" w:line="240" w:lineRule="auto"/>
        <w:jc w:val="both"/>
        <w:rPr>
          <w:rFonts w:ascii="Times New Roman" w:hAnsi="Times New Roman" w:cs="Times New Roman"/>
          <w:sz w:val="24"/>
          <w:szCs w:val="24"/>
        </w:rPr>
      </w:pPr>
      <w:r w:rsidRPr="00F248A1">
        <w:rPr>
          <w:rFonts w:ascii="Times New Roman" w:hAnsi="Times New Roman" w:cs="Times New Roman"/>
          <w:sz w:val="24"/>
          <w:szCs w:val="24"/>
        </w:rPr>
        <w:t xml:space="preserve"> vyhľadá a využije viaceré informácie a možnosti pri plánovaní úloh a riešení problémov s uplatnením zásad kritického myslenia; </w:t>
      </w:r>
    </w:p>
    <w:p w:rsidR="00F248A1" w:rsidRDefault="00F248A1" w:rsidP="00F248A1">
      <w:pPr>
        <w:spacing w:after="0" w:line="240" w:lineRule="auto"/>
        <w:jc w:val="both"/>
        <w:rPr>
          <w:rFonts w:ascii="Times New Roman" w:hAnsi="Times New Roman" w:cs="Times New Roman"/>
          <w:sz w:val="24"/>
          <w:szCs w:val="24"/>
        </w:rPr>
      </w:pPr>
      <w:r w:rsidRPr="00F248A1">
        <w:rPr>
          <w:rFonts w:ascii="Times New Roman" w:hAnsi="Times New Roman" w:cs="Times New Roman"/>
          <w:sz w:val="24"/>
          <w:szCs w:val="24"/>
        </w:rPr>
        <w:t xml:space="preserve"> dokáže aplikovať osvojené poznatky a metódy prírodných vied vo svojom živote; </w:t>
      </w:r>
    </w:p>
    <w:p w:rsidR="00F248A1" w:rsidRDefault="00F248A1" w:rsidP="00F248A1">
      <w:pPr>
        <w:spacing w:after="0" w:line="240" w:lineRule="auto"/>
        <w:jc w:val="both"/>
        <w:rPr>
          <w:rFonts w:ascii="Times New Roman" w:hAnsi="Times New Roman" w:cs="Times New Roman"/>
          <w:sz w:val="24"/>
          <w:szCs w:val="24"/>
        </w:rPr>
      </w:pPr>
      <w:r w:rsidRPr="00F248A1">
        <w:rPr>
          <w:rFonts w:ascii="Times New Roman" w:hAnsi="Times New Roman" w:cs="Times New Roman"/>
          <w:sz w:val="24"/>
          <w:szCs w:val="24"/>
        </w:rPr>
        <w:t xml:space="preserve"> uplatňuje osvojené základy pre efektívnu spoluprácu a komunikáciu v skupine; </w:t>
      </w:r>
    </w:p>
    <w:p w:rsidR="00F248A1" w:rsidRDefault="00F248A1" w:rsidP="00F248A1">
      <w:pPr>
        <w:spacing w:after="0" w:line="240" w:lineRule="auto"/>
        <w:jc w:val="both"/>
        <w:rPr>
          <w:rFonts w:ascii="Times New Roman" w:hAnsi="Times New Roman" w:cs="Times New Roman"/>
          <w:sz w:val="24"/>
          <w:szCs w:val="24"/>
        </w:rPr>
      </w:pPr>
      <w:r w:rsidRPr="00F248A1">
        <w:rPr>
          <w:rFonts w:ascii="Times New Roman" w:hAnsi="Times New Roman" w:cs="Times New Roman"/>
          <w:sz w:val="24"/>
          <w:szCs w:val="24"/>
        </w:rPr>
        <w:t xml:space="preserve"> posúdi svoje silné a slabé stránky s ohľadom na svoje ďalšie vzdelávanie a budúce profesijné záujmy; </w:t>
      </w:r>
    </w:p>
    <w:p w:rsidR="00F248A1" w:rsidRDefault="00F248A1" w:rsidP="00F248A1">
      <w:pPr>
        <w:spacing w:after="0" w:line="240" w:lineRule="auto"/>
        <w:jc w:val="both"/>
        <w:rPr>
          <w:rFonts w:ascii="Times New Roman" w:hAnsi="Times New Roman" w:cs="Times New Roman"/>
          <w:sz w:val="24"/>
          <w:szCs w:val="24"/>
        </w:rPr>
      </w:pPr>
      <w:r w:rsidRPr="00F248A1">
        <w:rPr>
          <w:rFonts w:ascii="Times New Roman" w:hAnsi="Times New Roman" w:cs="Times New Roman"/>
          <w:sz w:val="24"/>
          <w:szCs w:val="24"/>
        </w:rPr>
        <w:t xml:space="preserve"> chápe dôležitosť ochrany svojho zdravia a uprednostňuje základné princípy zdravého životného štýlu v každodennom živote; </w:t>
      </w:r>
    </w:p>
    <w:p w:rsidR="00F248A1" w:rsidRDefault="00F248A1" w:rsidP="00F248A1">
      <w:pPr>
        <w:spacing w:after="0" w:line="240" w:lineRule="auto"/>
        <w:jc w:val="both"/>
        <w:rPr>
          <w:rFonts w:ascii="Times New Roman" w:hAnsi="Times New Roman" w:cs="Times New Roman"/>
          <w:sz w:val="24"/>
          <w:szCs w:val="24"/>
        </w:rPr>
      </w:pPr>
      <w:r w:rsidRPr="00F248A1">
        <w:rPr>
          <w:rFonts w:ascii="Times New Roman" w:hAnsi="Times New Roman" w:cs="Times New Roman"/>
          <w:sz w:val="24"/>
          <w:szCs w:val="24"/>
        </w:rPr>
        <w:t xml:space="preserve"> uvedomuje si význam kultúrneho dedičstva a umenia vo svojom živote a živote celej spoločnosti; </w:t>
      </w:r>
    </w:p>
    <w:p w:rsidR="00F248A1" w:rsidRDefault="00F248A1" w:rsidP="00F248A1">
      <w:pPr>
        <w:spacing w:after="0" w:line="240" w:lineRule="auto"/>
        <w:jc w:val="both"/>
        <w:rPr>
          <w:rFonts w:ascii="Times New Roman" w:hAnsi="Times New Roman" w:cs="Times New Roman"/>
          <w:sz w:val="24"/>
          <w:szCs w:val="24"/>
        </w:rPr>
      </w:pPr>
      <w:r w:rsidRPr="00F248A1">
        <w:rPr>
          <w:rFonts w:ascii="Times New Roman" w:hAnsi="Times New Roman" w:cs="Times New Roman"/>
          <w:sz w:val="24"/>
          <w:szCs w:val="24"/>
        </w:rPr>
        <w:t xml:space="preserve"> prijíma rozmanitosť ako prirodzenú súčasť spoločnosti; </w:t>
      </w:r>
    </w:p>
    <w:p w:rsidR="00F248A1" w:rsidRDefault="00F248A1" w:rsidP="00F248A1">
      <w:pPr>
        <w:spacing w:after="0" w:line="240" w:lineRule="auto"/>
        <w:jc w:val="both"/>
        <w:rPr>
          <w:rFonts w:ascii="Times New Roman" w:hAnsi="Times New Roman" w:cs="Times New Roman"/>
          <w:sz w:val="24"/>
          <w:szCs w:val="24"/>
        </w:rPr>
      </w:pPr>
      <w:r w:rsidRPr="00F248A1">
        <w:rPr>
          <w:rFonts w:ascii="Times New Roman" w:hAnsi="Times New Roman" w:cs="Times New Roman"/>
          <w:sz w:val="24"/>
          <w:szCs w:val="24"/>
        </w:rPr>
        <w:t xml:space="preserve"> pozná a uplatňuje svoje práva a rešpektuje práva iných; </w:t>
      </w:r>
    </w:p>
    <w:p w:rsidR="00F248A1" w:rsidRPr="00F248A1" w:rsidRDefault="00F248A1" w:rsidP="00F248A1">
      <w:pPr>
        <w:spacing w:after="0" w:line="240" w:lineRule="auto"/>
        <w:jc w:val="both"/>
        <w:rPr>
          <w:rFonts w:ascii="Times New Roman" w:hAnsi="Times New Roman" w:cs="Times New Roman"/>
          <w:sz w:val="24"/>
          <w:szCs w:val="24"/>
        </w:rPr>
      </w:pPr>
      <w:r w:rsidRPr="00F248A1">
        <w:rPr>
          <w:rFonts w:ascii="Times New Roman" w:hAnsi="Times New Roman" w:cs="Times New Roman"/>
          <w:sz w:val="24"/>
          <w:szCs w:val="24"/>
        </w:rPr>
        <w:t xml:space="preserve"> má predpoklady stať sa aktívnym občanom v národnom i globálnom kontexte. </w:t>
      </w:r>
    </w:p>
    <w:p w:rsidR="00F248A1" w:rsidRDefault="00F248A1" w:rsidP="00167BA4">
      <w:pPr>
        <w:spacing w:after="0"/>
        <w:jc w:val="both"/>
        <w:rPr>
          <w:rFonts w:ascii="Times New Roman" w:hAnsi="Times New Roman" w:cs="Times New Roman"/>
          <w:sz w:val="24"/>
          <w:szCs w:val="24"/>
        </w:rPr>
      </w:pPr>
      <w:r w:rsidRPr="00F248A1">
        <w:rPr>
          <w:rFonts w:ascii="Times New Roman" w:hAnsi="Times New Roman" w:cs="Times New Roman"/>
          <w:sz w:val="24"/>
          <w:szCs w:val="24"/>
        </w:rPr>
        <w:t xml:space="preserve">Získané kompetencie žiaka menia svoju kvalitu (rozvíjajú sa) v priebehu jeho ďalšieho vzdelávania. </w:t>
      </w:r>
    </w:p>
    <w:p w:rsidR="00167BA4" w:rsidRPr="00167BA4" w:rsidRDefault="00167BA4" w:rsidP="00167BA4">
      <w:pPr>
        <w:spacing w:after="0"/>
        <w:jc w:val="both"/>
        <w:rPr>
          <w:rFonts w:ascii="Times New Roman" w:hAnsi="Times New Roman" w:cs="Times New Roman"/>
          <w:sz w:val="16"/>
          <w:szCs w:val="16"/>
        </w:rPr>
      </w:pPr>
    </w:p>
    <w:tbl>
      <w:tblPr>
        <w:tblpPr w:leftFromText="141" w:rightFromText="141" w:vertAnchor="text" w:horzAnchor="margin" w:tblpY="493"/>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1"/>
        <w:gridCol w:w="4805"/>
      </w:tblGrid>
      <w:tr w:rsidR="00A70C7E" w:rsidRPr="00167BA4" w:rsidTr="00A70C7E">
        <w:trPr>
          <w:trHeight w:val="244"/>
        </w:trPr>
        <w:tc>
          <w:tcPr>
            <w:tcW w:w="5371" w:type="dxa"/>
          </w:tcPr>
          <w:p w:rsidR="00A70C7E" w:rsidRPr="00167BA4" w:rsidRDefault="00A70C7E" w:rsidP="00A70C7E">
            <w:pPr>
              <w:tabs>
                <w:tab w:val="left" w:pos="5812"/>
              </w:tabs>
              <w:spacing w:after="0" w:line="240" w:lineRule="auto"/>
              <w:rPr>
                <w:rFonts w:ascii="Times New Roman" w:hAnsi="Times New Roman" w:cs="Times New Roman"/>
                <w:sz w:val="24"/>
                <w:szCs w:val="24"/>
              </w:rPr>
            </w:pPr>
            <w:r w:rsidRPr="00167BA4">
              <w:rPr>
                <w:rFonts w:ascii="Times New Roman" w:hAnsi="Times New Roman" w:cs="Times New Roman"/>
                <w:sz w:val="24"/>
                <w:szCs w:val="24"/>
              </w:rPr>
              <w:t>VZDELÁVACIA OBLASŤ</w:t>
            </w:r>
          </w:p>
        </w:tc>
        <w:tc>
          <w:tcPr>
            <w:tcW w:w="4805" w:type="dxa"/>
          </w:tcPr>
          <w:p w:rsidR="00A70C7E" w:rsidRPr="00167BA4" w:rsidRDefault="00A70C7E" w:rsidP="00A70C7E">
            <w:pPr>
              <w:tabs>
                <w:tab w:val="left" w:pos="5812"/>
              </w:tabs>
              <w:spacing w:after="0" w:line="240" w:lineRule="auto"/>
              <w:rPr>
                <w:rFonts w:ascii="Times New Roman" w:hAnsi="Times New Roman" w:cs="Times New Roman"/>
                <w:sz w:val="24"/>
                <w:szCs w:val="24"/>
              </w:rPr>
            </w:pPr>
            <w:r w:rsidRPr="00167BA4">
              <w:rPr>
                <w:rFonts w:ascii="Times New Roman" w:hAnsi="Times New Roman" w:cs="Times New Roman"/>
                <w:sz w:val="24"/>
                <w:szCs w:val="24"/>
              </w:rPr>
              <w:t>PREDMETY</w:t>
            </w:r>
          </w:p>
        </w:tc>
      </w:tr>
      <w:tr w:rsidR="00A70C7E" w:rsidRPr="00167BA4" w:rsidTr="00A70C7E">
        <w:trPr>
          <w:trHeight w:val="244"/>
        </w:trPr>
        <w:tc>
          <w:tcPr>
            <w:tcW w:w="5371" w:type="dxa"/>
            <w:vMerge w:val="restart"/>
          </w:tcPr>
          <w:p w:rsidR="00A70C7E" w:rsidRPr="00167BA4" w:rsidRDefault="00A70C7E" w:rsidP="00A70C7E">
            <w:pPr>
              <w:tabs>
                <w:tab w:val="left" w:pos="5812"/>
              </w:tabs>
              <w:spacing w:after="0" w:line="240" w:lineRule="auto"/>
              <w:rPr>
                <w:rFonts w:ascii="Times New Roman" w:hAnsi="Times New Roman" w:cs="Times New Roman"/>
                <w:sz w:val="24"/>
                <w:szCs w:val="24"/>
              </w:rPr>
            </w:pPr>
            <w:r w:rsidRPr="00167BA4">
              <w:rPr>
                <w:rFonts w:ascii="Times New Roman" w:hAnsi="Times New Roman" w:cs="Times New Roman"/>
                <w:sz w:val="24"/>
                <w:szCs w:val="24"/>
              </w:rPr>
              <w:t xml:space="preserve">JAZYK A KOMUNIKÁCIA    </w:t>
            </w:r>
          </w:p>
        </w:tc>
        <w:tc>
          <w:tcPr>
            <w:tcW w:w="4805" w:type="dxa"/>
          </w:tcPr>
          <w:p w:rsidR="00A70C7E" w:rsidRPr="00167BA4" w:rsidRDefault="00A70C7E" w:rsidP="00A70C7E">
            <w:pPr>
              <w:spacing w:after="0" w:line="240" w:lineRule="auto"/>
              <w:jc w:val="both"/>
              <w:rPr>
                <w:rFonts w:ascii="Times New Roman" w:hAnsi="Times New Roman" w:cs="Times New Roman"/>
                <w:sz w:val="24"/>
                <w:szCs w:val="24"/>
              </w:rPr>
            </w:pPr>
            <w:r w:rsidRPr="00167BA4">
              <w:rPr>
                <w:rFonts w:ascii="Times New Roman" w:hAnsi="Times New Roman" w:cs="Times New Roman"/>
                <w:sz w:val="24"/>
                <w:szCs w:val="24"/>
              </w:rPr>
              <w:t xml:space="preserve">SLOVENSKÝ JAZYK A LITERATÚRA </w:t>
            </w:r>
          </w:p>
        </w:tc>
      </w:tr>
      <w:tr w:rsidR="00A70C7E" w:rsidRPr="00167BA4" w:rsidTr="00A70C7E">
        <w:trPr>
          <w:trHeight w:val="162"/>
        </w:trPr>
        <w:tc>
          <w:tcPr>
            <w:tcW w:w="5371" w:type="dxa"/>
            <w:vMerge/>
          </w:tcPr>
          <w:p w:rsidR="00A70C7E" w:rsidRPr="00167BA4" w:rsidRDefault="00A70C7E" w:rsidP="00A70C7E">
            <w:pPr>
              <w:tabs>
                <w:tab w:val="left" w:pos="5812"/>
              </w:tabs>
              <w:spacing w:after="0" w:line="240" w:lineRule="auto"/>
              <w:rPr>
                <w:rFonts w:ascii="Times New Roman" w:hAnsi="Times New Roman" w:cs="Times New Roman"/>
                <w:sz w:val="24"/>
                <w:szCs w:val="24"/>
              </w:rPr>
            </w:pPr>
          </w:p>
        </w:tc>
        <w:tc>
          <w:tcPr>
            <w:tcW w:w="4805" w:type="dxa"/>
          </w:tcPr>
          <w:p w:rsidR="00A70C7E" w:rsidRPr="00167BA4" w:rsidRDefault="00A70C7E" w:rsidP="00A70C7E">
            <w:pPr>
              <w:tabs>
                <w:tab w:val="left" w:pos="5812"/>
              </w:tabs>
              <w:spacing w:after="0" w:line="240" w:lineRule="auto"/>
              <w:rPr>
                <w:rFonts w:ascii="Times New Roman" w:hAnsi="Times New Roman" w:cs="Times New Roman"/>
                <w:sz w:val="24"/>
                <w:szCs w:val="24"/>
              </w:rPr>
            </w:pPr>
            <w:r w:rsidRPr="00167BA4">
              <w:rPr>
                <w:rFonts w:ascii="Times New Roman" w:hAnsi="Times New Roman" w:cs="Times New Roman"/>
                <w:sz w:val="24"/>
                <w:szCs w:val="24"/>
              </w:rPr>
              <w:t>CUDZÍ JAZYK</w:t>
            </w:r>
          </w:p>
        </w:tc>
      </w:tr>
      <w:tr w:rsidR="00A70C7E" w:rsidRPr="00167BA4" w:rsidTr="00A70C7E">
        <w:trPr>
          <w:trHeight w:val="244"/>
        </w:trPr>
        <w:tc>
          <w:tcPr>
            <w:tcW w:w="5371" w:type="dxa"/>
            <w:vMerge w:val="restart"/>
          </w:tcPr>
          <w:p w:rsidR="00A70C7E" w:rsidRPr="00167BA4" w:rsidRDefault="00A70C7E" w:rsidP="00A70C7E">
            <w:pPr>
              <w:tabs>
                <w:tab w:val="left" w:pos="5812"/>
              </w:tabs>
              <w:spacing w:after="0" w:line="240" w:lineRule="auto"/>
              <w:rPr>
                <w:rFonts w:ascii="Times New Roman" w:hAnsi="Times New Roman" w:cs="Times New Roman"/>
                <w:sz w:val="24"/>
                <w:szCs w:val="24"/>
              </w:rPr>
            </w:pPr>
            <w:r w:rsidRPr="00167BA4">
              <w:rPr>
                <w:rFonts w:ascii="Times New Roman" w:hAnsi="Times New Roman" w:cs="Times New Roman"/>
                <w:sz w:val="24"/>
                <w:szCs w:val="24"/>
              </w:rPr>
              <w:t>MATEMATIKA A PRÁCA S INFORMÁCIAMI</w:t>
            </w:r>
          </w:p>
        </w:tc>
        <w:tc>
          <w:tcPr>
            <w:tcW w:w="4805" w:type="dxa"/>
          </w:tcPr>
          <w:p w:rsidR="00A70C7E" w:rsidRPr="00167BA4" w:rsidRDefault="00A70C7E" w:rsidP="00A70C7E">
            <w:pPr>
              <w:tabs>
                <w:tab w:val="left" w:pos="5812"/>
              </w:tabs>
              <w:spacing w:after="0" w:line="240" w:lineRule="auto"/>
              <w:rPr>
                <w:rFonts w:ascii="Times New Roman" w:hAnsi="Times New Roman" w:cs="Times New Roman"/>
                <w:sz w:val="24"/>
                <w:szCs w:val="24"/>
              </w:rPr>
            </w:pPr>
            <w:r w:rsidRPr="00167BA4">
              <w:rPr>
                <w:rFonts w:ascii="Times New Roman" w:hAnsi="Times New Roman" w:cs="Times New Roman"/>
                <w:sz w:val="24"/>
                <w:szCs w:val="24"/>
              </w:rPr>
              <w:t>MATEMATIKA</w:t>
            </w:r>
          </w:p>
        </w:tc>
      </w:tr>
      <w:tr w:rsidR="00A70C7E" w:rsidRPr="00167BA4" w:rsidTr="00A70C7E">
        <w:trPr>
          <w:trHeight w:val="162"/>
        </w:trPr>
        <w:tc>
          <w:tcPr>
            <w:tcW w:w="5371" w:type="dxa"/>
            <w:vMerge/>
          </w:tcPr>
          <w:p w:rsidR="00A70C7E" w:rsidRPr="00167BA4" w:rsidRDefault="00A70C7E" w:rsidP="00A70C7E">
            <w:pPr>
              <w:tabs>
                <w:tab w:val="left" w:pos="5812"/>
              </w:tabs>
              <w:spacing w:after="0" w:line="240" w:lineRule="auto"/>
              <w:rPr>
                <w:rFonts w:ascii="Times New Roman" w:hAnsi="Times New Roman" w:cs="Times New Roman"/>
                <w:sz w:val="24"/>
                <w:szCs w:val="24"/>
              </w:rPr>
            </w:pPr>
          </w:p>
        </w:tc>
        <w:tc>
          <w:tcPr>
            <w:tcW w:w="4805" w:type="dxa"/>
          </w:tcPr>
          <w:p w:rsidR="00A70C7E" w:rsidRPr="00167BA4" w:rsidRDefault="00A70C7E" w:rsidP="00A70C7E">
            <w:pPr>
              <w:tabs>
                <w:tab w:val="left" w:pos="5812"/>
              </w:tabs>
              <w:spacing w:after="0" w:line="240" w:lineRule="auto"/>
              <w:rPr>
                <w:rFonts w:ascii="Times New Roman" w:hAnsi="Times New Roman" w:cs="Times New Roman"/>
                <w:sz w:val="24"/>
                <w:szCs w:val="24"/>
              </w:rPr>
            </w:pPr>
            <w:r w:rsidRPr="00167BA4">
              <w:rPr>
                <w:rFonts w:ascii="Times New Roman" w:hAnsi="Times New Roman" w:cs="Times New Roman"/>
                <w:sz w:val="24"/>
                <w:szCs w:val="24"/>
              </w:rPr>
              <w:t xml:space="preserve">INFORMATIKA  </w:t>
            </w:r>
          </w:p>
        </w:tc>
      </w:tr>
      <w:tr w:rsidR="00A70C7E" w:rsidRPr="00167BA4" w:rsidTr="00A70C7E">
        <w:trPr>
          <w:trHeight w:val="225"/>
        </w:trPr>
        <w:tc>
          <w:tcPr>
            <w:tcW w:w="5371" w:type="dxa"/>
            <w:vMerge w:val="restart"/>
          </w:tcPr>
          <w:p w:rsidR="00A70C7E" w:rsidRPr="00167BA4" w:rsidRDefault="00A70C7E" w:rsidP="00A70C7E">
            <w:pPr>
              <w:spacing w:after="0" w:line="240" w:lineRule="auto"/>
              <w:jc w:val="both"/>
              <w:rPr>
                <w:rFonts w:ascii="Times New Roman" w:hAnsi="Times New Roman" w:cs="Times New Roman"/>
                <w:sz w:val="24"/>
                <w:szCs w:val="24"/>
              </w:rPr>
            </w:pPr>
            <w:r w:rsidRPr="00167BA4">
              <w:rPr>
                <w:rFonts w:ascii="Times New Roman" w:hAnsi="Times New Roman" w:cs="Times New Roman"/>
                <w:sz w:val="24"/>
                <w:szCs w:val="24"/>
              </w:rPr>
              <w:t xml:space="preserve">ČLOVEK A PRÍRODA  </w:t>
            </w:r>
          </w:p>
        </w:tc>
        <w:tc>
          <w:tcPr>
            <w:tcW w:w="4805" w:type="dxa"/>
          </w:tcPr>
          <w:p w:rsidR="00A70C7E" w:rsidRPr="00167BA4" w:rsidRDefault="00A70C7E" w:rsidP="00A70C7E">
            <w:pPr>
              <w:tabs>
                <w:tab w:val="left" w:pos="5812"/>
              </w:tabs>
              <w:spacing w:after="0" w:line="240" w:lineRule="auto"/>
              <w:rPr>
                <w:rFonts w:ascii="Times New Roman" w:hAnsi="Times New Roman" w:cs="Times New Roman"/>
                <w:sz w:val="24"/>
                <w:szCs w:val="24"/>
              </w:rPr>
            </w:pPr>
            <w:r w:rsidRPr="00167BA4">
              <w:rPr>
                <w:rFonts w:ascii="Times New Roman" w:hAnsi="Times New Roman" w:cs="Times New Roman"/>
                <w:sz w:val="24"/>
                <w:szCs w:val="24"/>
              </w:rPr>
              <w:t>FYZIKA</w:t>
            </w:r>
          </w:p>
        </w:tc>
      </w:tr>
      <w:tr w:rsidR="00A70C7E" w:rsidRPr="00167BA4" w:rsidTr="00A70C7E">
        <w:trPr>
          <w:trHeight w:val="162"/>
        </w:trPr>
        <w:tc>
          <w:tcPr>
            <w:tcW w:w="5371" w:type="dxa"/>
            <w:vMerge/>
          </w:tcPr>
          <w:p w:rsidR="00A70C7E" w:rsidRPr="00167BA4" w:rsidRDefault="00A70C7E" w:rsidP="00A70C7E">
            <w:pPr>
              <w:tabs>
                <w:tab w:val="left" w:pos="5812"/>
              </w:tabs>
              <w:spacing w:after="0" w:line="240" w:lineRule="auto"/>
              <w:rPr>
                <w:rFonts w:ascii="Times New Roman" w:hAnsi="Times New Roman" w:cs="Times New Roman"/>
                <w:sz w:val="24"/>
                <w:szCs w:val="24"/>
              </w:rPr>
            </w:pPr>
          </w:p>
        </w:tc>
        <w:tc>
          <w:tcPr>
            <w:tcW w:w="4805" w:type="dxa"/>
          </w:tcPr>
          <w:p w:rsidR="00A70C7E" w:rsidRPr="00167BA4" w:rsidRDefault="00A70C7E" w:rsidP="00A70C7E">
            <w:pPr>
              <w:tabs>
                <w:tab w:val="left" w:pos="5812"/>
              </w:tabs>
              <w:spacing w:after="0" w:line="240" w:lineRule="auto"/>
              <w:rPr>
                <w:rFonts w:ascii="Times New Roman" w:hAnsi="Times New Roman" w:cs="Times New Roman"/>
                <w:sz w:val="24"/>
                <w:szCs w:val="24"/>
              </w:rPr>
            </w:pPr>
            <w:r w:rsidRPr="00167BA4">
              <w:rPr>
                <w:rFonts w:ascii="Times New Roman" w:hAnsi="Times New Roman" w:cs="Times New Roman"/>
                <w:sz w:val="24"/>
                <w:szCs w:val="24"/>
              </w:rPr>
              <w:t xml:space="preserve">CHÉMIA  </w:t>
            </w:r>
          </w:p>
        </w:tc>
      </w:tr>
      <w:tr w:rsidR="00A70C7E" w:rsidRPr="00167BA4" w:rsidTr="00A70C7E">
        <w:trPr>
          <w:trHeight w:val="162"/>
        </w:trPr>
        <w:tc>
          <w:tcPr>
            <w:tcW w:w="5371" w:type="dxa"/>
            <w:vMerge/>
          </w:tcPr>
          <w:p w:rsidR="00A70C7E" w:rsidRPr="00167BA4" w:rsidRDefault="00A70C7E" w:rsidP="00A70C7E">
            <w:pPr>
              <w:tabs>
                <w:tab w:val="left" w:pos="5812"/>
              </w:tabs>
              <w:spacing w:after="0" w:line="240" w:lineRule="auto"/>
              <w:rPr>
                <w:rFonts w:ascii="Times New Roman" w:hAnsi="Times New Roman" w:cs="Times New Roman"/>
                <w:sz w:val="24"/>
                <w:szCs w:val="24"/>
              </w:rPr>
            </w:pPr>
          </w:p>
        </w:tc>
        <w:tc>
          <w:tcPr>
            <w:tcW w:w="4805" w:type="dxa"/>
          </w:tcPr>
          <w:p w:rsidR="00A70C7E" w:rsidRPr="00167BA4" w:rsidRDefault="00A70C7E" w:rsidP="00A70C7E">
            <w:pPr>
              <w:tabs>
                <w:tab w:val="left" w:pos="5812"/>
              </w:tabs>
              <w:spacing w:after="0" w:line="240" w:lineRule="auto"/>
              <w:rPr>
                <w:rFonts w:ascii="Times New Roman" w:hAnsi="Times New Roman" w:cs="Times New Roman"/>
                <w:sz w:val="24"/>
                <w:szCs w:val="24"/>
              </w:rPr>
            </w:pPr>
            <w:r w:rsidRPr="00167BA4">
              <w:rPr>
                <w:rFonts w:ascii="Times New Roman" w:hAnsi="Times New Roman" w:cs="Times New Roman"/>
                <w:sz w:val="24"/>
                <w:szCs w:val="24"/>
              </w:rPr>
              <w:t>BIOLÓGIA</w:t>
            </w:r>
          </w:p>
        </w:tc>
      </w:tr>
      <w:tr w:rsidR="00A70C7E" w:rsidRPr="00167BA4" w:rsidTr="00A70C7E">
        <w:trPr>
          <w:trHeight w:val="244"/>
        </w:trPr>
        <w:tc>
          <w:tcPr>
            <w:tcW w:w="5371" w:type="dxa"/>
            <w:vMerge w:val="restart"/>
          </w:tcPr>
          <w:p w:rsidR="00A70C7E" w:rsidRPr="00167BA4" w:rsidRDefault="00A70C7E" w:rsidP="00A70C7E">
            <w:pPr>
              <w:spacing w:after="0" w:line="240" w:lineRule="auto"/>
              <w:jc w:val="both"/>
              <w:rPr>
                <w:rFonts w:ascii="Times New Roman" w:hAnsi="Times New Roman" w:cs="Times New Roman"/>
                <w:sz w:val="24"/>
                <w:szCs w:val="24"/>
              </w:rPr>
            </w:pPr>
            <w:r w:rsidRPr="00167BA4">
              <w:rPr>
                <w:rFonts w:ascii="Times New Roman" w:hAnsi="Times New Roman" w:cs="Times New Roman"/>
                <w:sz w:val="24"/>
                <w:szCs w:val="24"/>
              </w:rPr>
              <w:t xml:space="preserve">ČLOVEK A SPOLOČNOSŤ </w:t>
            </w:r>
          </w:p>
        </w:tc>
        <w:tc>
          <w:tcPr>
            <w:tcW w:w="4805" w:type="dxa"/>
          </w:tcPr>
          <w:p w:rsidR="00A70C7E" w:rsidRPr="00167BA4" w:rsidRDefault="00A70C7E" w:rsidP="00A70C7E">
            <w:pPr>
              <w:tabs>
                <w:tab w:val="left" w:pos="5812"/>
              </w:tabs>
              <w:spacing w:after="0" w:line="240" w:lineRule="auto"/>
              <w:rPr>
                <w:rFonts w:ascii="Times New Roman" w:hAnsi="Times New Roman" w:cs="Times New Roman"/>
                <w:sz w:val="24"/>
                <w:szCs w:val="24"/>
              </w:rPr>
            </w:pPr>
            <w:r w:rsidRPr="00167BA4">
              <w:rPr>
                <w:rFonts w:ascii="Times New Roman" w:hAnsi="Times New Roman" w:cs="Times New Roman"/>
                <w:sz w:val="24"/>
                <w:szCs w:val="24"/>
              </w:rPr>
              <w:t>DEJEPIS</w:t>
            </w:r>
          </w:p>
        </w:tc>
      </w:tr>
      <w:tr w:rsidR="00A70C7E" w:rsidRPr="00167BA4" w:rsidTr="00A70C7E">
        <w:trPr>
          <w:trHeight w:val="162"/>
        </w:trPr>
        <w:tc>
          <w:tcPr>
            <w:tcW w:w="5371" w:type="dxa"/>
            <w:vMerge/>
          </w:tcPr>
          <w:p w:rsidR="00A70C7E" w:rsidRPr="00167BA4" w:rsidRDefault="00A70C7E" w:rsidP="00A70C7E">
            <w:pPr>
              <w:tabs>
                <w:tab w:val="left" w:pos="5812"/>
              </w:tabs>
              <w:spacing w:after="0" w:line="240" w:lineRule="auto"/>
              <w:rPr>
                <w:rFonts w:ascii="Times New Roman" w:hAnsi="Times New Roman" w:cs="Times New Roman"/>
                <w:sz w:val="24"/>
                <w:szCs w:val="24"/>
              </w:rPr>
            </w:pPr>
          </w:p>
        </w:tc>
        <w:tc>
          <w:tcPr>
            <w:tcW w:w="4805" w:type="dxa"/>
          </w:tcPr>
          <w:p w:rsidR="00A70C7E" w:rsidRPr="00167BA4" w:rsidRDefault="00A70C7E" w:rsidP="00A70C7E">
            <w:pPr>
              <w:tabs>
                <w:tab w:val="left" w:pos="5812"/>
              </w:tabs>
              <w:spacing w:after="0" w:line="240" w:lineRule="auto"/>
              <w:rPr>
                <w:rFonts w:ascii="Times New Roman" w:hAnsi="Times New Roman" w:cs="Times New Roman"/>
                <w:sz w:val="24"/>
                <w:szCs w:val="24"/>
              </w:rPr>
            </w:pPr>
            <w:r w:rsidRPr="00167BA4">
              <w:rPr>
                <w:rFonts w:ascii="Times New Roman" w:hAnsi="Times New Roman" w:cs="Times New Roman"/>
                <w:sz w:val="24"/>
                <w:szCs w:val="24"/>
              </w:rPr>
              <w:t>GEOGRAFIA</w:t>
            </w:r>
          </w:p>
        </w:tc>
      </w:tr>
      <w:tr w:rsidR="00A70C7E" w:rsidRPr="00167BA4" w:rsidTr="00A70C7E">
        <w:trPr>
          <w:trHeight w:val="162"/>
        </w:trPr>
        <w:tc>
          <w:tcPr>
            <w:tcW w:w="5371" w:type="dxa"/>
            <w:vMerge/>
          </w:tcPr>
          <w:p w:rsidR="00A70C7E" w:rsidRPr="00167BA4" w:rsidRDefault="00A70C7E" w:rsidP="00A70C7E">
            <w:pPr>
              <w:tabs>
                <w:tab w:val="left" w:pos="5812"/>
              </w:tabs>
              <w:spacing w:after="0" w:line="240" w:lineRule="auto"/>
              <w:rPr>
                <w:rFonts w:ascii="Times New Roman" w:hAnsi="Times New Roman" w:cs="Times New Roman"/>
                <w:sz w:val="24"/>
                <w:szCs w:val="24"/>
              </w:rPr>
            </w:pPr>
          </w:p>
        </w:tc>
        <w:tc>
          <w:tcPr>
            <w:tcW w:w="4805" w:type="dxa"/>
          </w:tcPr>
          <w:p w:rsidR="00A70C7E" w:rsidRPr="00167BA4" w:rsidRDefault="00A70C7E" w:rsidP="00A70C7E">
            <w:pPr>
              <w:tabs>
                <w:tab w:val="left" w:pos="5812"/>
              </w:tabs>
              <w:spacing w:after="0" w:line="240" w:lineRule="auto"/>
              <w:rPr>
                <w:rFonts w:ascii="Times New Roman" w:hAnsi="Times New Roman" w:cs="Times New Roman"/>
                <w:sz w:val="24"/>
                <w:szCs w:val="24"/>
              </w:rPr>
            </w:pPr>
            <w:r w:rsidRPr="00167BA4">
              <w:rPr>
                <w:rFonts w:ascii="Times New Roman" w:hAnsi="Times New Roman" w:cs="Times New Roman"/>
                <w:sz w:val="24"/>
                <w:szCs w:val="24"/>
              </w:rPr>
              <w:t>OBČIANSKA NÁUKA</w:t>
            </w:r>
          </w:p>
        </w:tc>
      </w:tr>
      <w:tr w:rsidR="00A70C7E" w:rsidRPr="00167BA4" w:rsidTr="00A70C7E">
        <w:trPr>
          <w:trHeight w:val="328"/>
        </w:trPr>
        <w:tc>
          <w:tcPr>
            <w:tcW w:w="5371" w:type="dxa"/>
          </w:tcPr>
          <w:p w:rsidR="00A70C7E" w:rsidRPr="00167BA4" w:rsidRDefault="00A70C7E" w:rsidP="00A70C7E">
            <w:pPr>
              <w:tabs>
                <w:tab w:val="left" w:pos="5812"/>
              </w:tabs>
              <w:spacing w:after="0" w:line="240" w:lineRule="auto"/>
              <w:rPr>
                <w:rFonts w:ascii="Times New Roman" w:hAnsi="Times New Roman" w:cs="Times New Roman"/>
                <w:sz w:val="24"/>
                <w:szCs w:val="24"/>
              </w:rPr>
            </w:pPr>
            <w:r w:rsidRPr="00167BA4">
              <w:rPr>
                <w:rFonts w:ascii="Times New Roman" w:hAnsi="Times New Roman" w:cs="Times New Roman"/>
                <w:sz w:val="24"/>
                <w:szCs w:val="24"/>
              </w:rPr>
              <w:t>ČLOVEK A HODNOTY</w:t>
            </w:r>
          </w:p>
        </w:tc>
        <w:tc>
          <w:tcPr>
            <w:tcW w:w="4805" w:type="dxa"/>
          </w:tcPr>
          <w:p w:rsidR="00A70C7E" w:rsidRPr="00167BA4" w:rsidRDefault="00A70C7E" w:rsidP="00A70C7E">
            <w:pPr>
              <w:tabs>
                <w:tab w:val="left" w:pos="5812"/>
              </w:tabs>
              <w:spacing w:after="0" w:line="240" w:lineRule="auto"/>
              <w:rPr>
                <w:rFonts w:ascii="Times New Roman" w:hAnsi="Times New Roman" w:cs="Times New Roman"/>
                <w:sz w:val="24"/>
                <w:szCs w:val="24"/>
              </w:rPr>
            </w:pPr>
            <w:r w:rsidRPr="00167BA4">
              <w:rPr>
                <w:rFonts w:ascii="Times New Roman" w:hAnsi="Times New Roman" w:cs="Times New Roman"/>
                <w:sz w:val="24"/>
                <w:szCs w:val="24"/>
              </w:rPr>
              <w:t>ETICKÁ VÝCHOVA / NÁBOŽENSKÁ VÝCHOVA/NÁBOŽENSTVO</w:t>
            </w:r>
          </w:p>
        </w:tc>
      </w:tr>
      <w:tr w:rsidR="00A70C7E" w:rsidRPr="00167BA4" w:rsidTr="00A70C7E">
        <w:trPr>
          <w:trHeight w:val="244"/>
        </w:trPr>
        <w:tc>
          <w:tcPr>
            <w:tcW w:w="5371" w:type="dxa"/>
          </w:tcPr>
          <w:p w:rsidR="00A70C7E" w:rsidRPr="00167BA4" w:rsidRDefault="00A70C7E" w:rsidP="00A70C7E">
            <w:pPr>
              <w:tabs>
                <w:tab w:val="left" w:pos="5812"/>
              </w:tabs>
              <w:spacing w:after="0" w:line="240" w:lineRule="auto"/>
              <w:rPr>
                <w:rFonts w:ascii="Times New Roman" w:hAnsi="Times New Roman" w:cs="Times New Roman"/>
                <w:sz w:val="24"/>
                <w:szCs w:val="24"/>
              </w:rPr>
            </w:pPr>
            <w:r w:rsidRPr="00167BA4">
              <w:rPr>
                <w:rFonts w:ascii="Times New Roman" w:hAnsi="Times New Roman" w:cs="Times New Roman"/>
                <w:sz w:val="24"/>
                <w:szCs w:val="24"/>
              </w:rPr>
              <w:t>ČLOVEK A SVET PRÁCE</w:t>
            </w:r>
          </w:p>
        </w:tc>
        <w:tc>
          <w:tcPr>
            <w:tcW w:w="4805" w:type="dxa"/>
          </w:tcPr>
          <w:p w:rsidR="00A70C7E" w:rsidRPr="00167BA4" w:rsidRDefault="00A70C7E" w:rsidP="00A70C7E">
            <w:pPr>
              <w:tabs>
                <w:tab w:val="left" w:pos="5812"/>
              </w:tabs>
              <w:spacing w:after="0" w:line="240" w:lineRule="auto"/>
              <w:rPr>
                <w:rFonts w:ascii="Times New Roman" w:hAnsi="Times New Roman" w:cs="Times New Roman"/>
                <w:sz w:val="24"/>
                <w:szCs w:val="24"/>
              </w:rPr>
            </w:pPr>
            <w:r w:rsidRPr="00167BA4">
              <w:rPr>
                <w:rFonts w:ascii="Times New Roman" w:hAnsi="Times New Roman" w:cs="Times New Roman"/>
                <w:sz w:val="24"/>
                <w:szCs w:val="24"/>
              </w:rPr>
              <w:t>TECHNIKA</w:t>
            </w:r>
          </w:p>
        </w:tc>
      </w:tr>
      <w:tr w:rsidR="00A70C7E" w:rsidRPr="00167BA4" w:rsidTr="00A70C7E">
        <w:trPr>
          <w:trHeight w:val="244"/>
        </w:trPr>
        <w:tc>
          <w:tcPr>
            <w:tcW w:w="5371" w:type="dxa"/>
            <w:vMerge w:val="restart"/>
          </w:tcPr>
          <w:p w:rsidR="00A70C7E" w:rsidRPr="00167BA4" w:rsidRDefault="00A70C7E" w:rsidP="00A70C7E">
            <w:pPr>
              <w:tabs>
                <w:tab w:val="left" w:pos="5812"/>
              </w:tabs>
              <w:spacing w:after="0" w:line="240" w:lineRule="auto"/>
              <w:rPr>
                <w:rFonts w:ascii="Times New Roman" w:hAnsi="Times New Roman" w:cs="Times New Roman"/>
                <w:sz w:val="24"/>
                <w:szCs w:val="24"/>
              </w:rPr>
            </w:pPr>
            <w:r w:rsidRPr="00167BA4">
              <w:rPr>
                <w:rFonts w:ascii="Times New Roman" w:hAnsi="Times New Roman" w:cs="Times New Roman"/>
                <w:sz w:val="24"/>
                <w:szCs w:val="24"/>
              </w:rPr>
              <w:t>UMENIE A KULTÚRA</w:t>
            </w:r>
          </w:p>
        </w:tc>
        <w:tc>
          <w:tcPr>
            <w:tcW w:w="4805" w:type="dxa"/>
          </w:tcPr>
          <w:p w:rsidR="00A70C7E" w:rsidRPr="00167BA4" w:rsidRDefault="00A70C7E" w:rsidP="00A70C7E">
            <w:pPr>
              <w:tabs>
                <w:tab w:val="left" w:pos="5812"/>
              </w:tabs>
              <w:spacing w:after="0" w:line="240" w:lineRule="auto"/>
              <w:rPr>
                <w:rFonts w:ascii="Times New Roman" w:hAnsi="Times New Roman" w:cs="Times New Roman"/>
                <w:sz w:val="24"/>
                <w:szCs w:val="24"/>
              </w:rPr>
            </w:pPr>
            <w:r w:rsidRPr="00167BA4">
              <w:rPr>
                <w:rFonts w:ascii="Times New Roman" w:hAnsi="Times New Roman" w:cs="Times New Roman"/>
                <w:sz w:val="24"/>
                <w:szCs w:val="24"/>
              </w:rPr>
              <w:t>HUDOBNÁ VÝCHOVA</w:t>
            </w:r>
          </w:p>
        </w:tc>
      </w:tr>
      <w:tr w:rsidR="00A70C7E" w:rsidRPr="00167BA4" w:rsidTr="00A70C7E">
        <w:trPr>
          <w:trHeight w:val="162"/>
        </w:trPr>
        <w:tc>
          <w:tcPr>
            <w:tcW w:w="5371" w:type="dxa"/>
            <w:vMerge/>
          </w:tcPr>
          <w:p w:rsidR="00A70C7E" w:rsidRPr="00167BA4" w:rsidRDefault="00A70C7E" w:rsidP="00A70C7E">
            <w:pPr>
              <w:tabs>
                <w:tab w:val="left" w:pos="5812"/>
              </w:tabs>
              <w:spacing w:after="0" w:line="240" w:lineRule="auto"/>
              <w:rPr>
                <w:rFonts w:ascii="Times New Roman" w:hAnsi="Times New Roman" w:cs="Times New Roman"/>
                <w:sz w:val="24"/>
                <w:szCs w:val="24"/>
              </w:rPr>
            </w:pPr>
          </w:p>
        </w:tc>
        <w:tc>
          <w:tcPr>
            <w:tcW w:w="4805" w:type="dxa"/>
          </w:tcPr>
          <w:p w:rsidR="00A70C7E" w:rsidRPr="00167BA4" w:rsidRDefault="00A70C7E" w:rsidP="00A70C7E">
            <w:pPr>
              <w:tabs>
                <w:tab w:val="left" w:pos="5812"/>
              </w:tabs>
              <w:spacing w:after="0" w:line="240" w:lineRule="auto"/>
              <w:rPr>
                <w:rFonts w:ascii="Times New Roman" w:hAnsi="Times New Roman" w:cs="Times New Roman"/>
                <w:sz w:val="24"/>
                <w:szCs w:val="24"/>
              </w:rPr>
            </w:pPr>
            <w:r w:rsidRPr="00167BA4">
              <w:rPr>
                <w:rFonts w:ascii="Times New Roman" w:hAnsi="Times New Roman" w:cs="Times New Roman"/>
                <w:sz w:val="24"/>
                <w:szCs w:val="24"/>
              </w:rPr>
              <w:t>VÝTVARNÁ VÝCHOVA</w:t>
            </w:r>
          </w:p>
        </w:tc>
      </w:tr>
      <w:tr w:rsidR="00A70C7E" w:rsidRPr="00167BA4" w:rsidTr="00A70C7E">
        <w:trPr>
          <w:trHeight w:val="244"/>
        </w:trPr>
        <w:tc>
          <w:tcPr>
            <w:tcW w:w="5371" w:type="dxa"/>
          </w:tcPr>
          <w:p w:rsidR="00A70C7E" w:rsidRPr="00167BA4" w:rsidRDefault="00A70C7E" w:rsidP="00A70C7E">
            <w:pPr>
              <w:tabs>
                <w:tab w:val="left" w:pos="5812"/>
              </w:tabs>
              <w:spacing w:after="0" w:line="240" w:lineRule="auto"/>
              <w:rPr>
                <w:rFonts w:ascii="Times New Roman" w:hAnsi="Times New Roman" w:cs="Times New Roman"/>
                <w:sz w:val="24"/>
                <w:szCs w:val="24"/>
              </w:rPr>
            </w:pPr>
            <w:r w:rsidRPr="00167BA4">
              <w:rPr>
                <w:rFonts w:ascii="Times New Roman" w:hAnsi="Times New Roman" w:cs="Times New Roman"/>
                <w:sz w:val="24"/>
                <w:szCs w:val="24"/>
              </w:rPr>
              <w:t>ZDRAVIE A POHYB</w:t>
            </w:r>
          </w:p>
        </w:tc>
        <w:tc>
          <w:tcPr>
            <w:tcW w:w="4805" w:type="dxa"/>
          </w:tcPr>
          <w:p w:rsidR="00A70C7E" w:rsidRPr="00167BA4" w:rsidRDefault="00A70C7E" w:rsidP="00A70C7E">
            <w:pPr>
              <w:spacing w:after="0" w:line="240" w:lineRule="auto"/>
              <w:jc w:val="both"/>
              <w:rPr>
                <w:rFonts w:ascii="Times New Roman" w:hAnsi="Times New Roman" w:cs="Times New Roman"/>
                <w:sz w:val="24"/>
                <w:szCs w:val="24"/>
              </w:rPr>
            </w:pPr>
            <w:r w:rsidRPr="00167BA4">
              <w:rPr>
                <w:rFonts w:ascii="Times New Roman" w:hAnsi="Times New Roman" w:cs="Times New Roman"/>
                <w:sz w:val="24"/>
                <w:szCs w:val="24"/>
              </w:rPr>
              <w:t xml:space="preserve">TELESNÁ A ŠPORTOVÁ VÝCHOVA </w:t>
            </w:r>
          </w:p>
        </w:tc>
      </w:tr>
    </w:tbl>
    <w:p w:rsidR="00F248A1" w:rsidRPr="00F248A1" w:rsidRDefault="00A70C7E" w:rsidP="00167BA4">
      <w:pPr>
        <w:pStyle w:val="Nadpis1"/>
        <w:spacing w:before="0"/>
      </w:pPr>
      <w:r w:rsidRPr="00F248A1">
        <w:t xml:space="preserve"> </w:t>
      </w:r>
      <w:bookmarkStart w:id="3" w:name="_Toc526925939"/>
      <w:r w:rsidR="00F248A1" w:rsidRPr="00F248A1">
        <w:t>4 Vzdelávacie oblasti a prierezové témy</w:t>
      </w:r>
      <w:bookmarkEnd w:id="3"/>
      <w:r w:rsidR="00F248A1" w:rsidRPr="00F248A1">
        <w:t xml:space="preserve"> </w:t>
      </w:r>
    </w:p>
    <w:p w:rsidR="00F248A1" w:rsidRPr="00F248A1" w:rsidRDefault="00F248A1" w:rsidP="00B04209">
      <w:pPr>
        <w:pStyle w:val="Nadpis2"/>
      </w:pPr>
      <w:bookmarkStart w:id="4" w:name="_Toc526925940"/>
      <w:r w:rsidRPr="00F248A1">
        <w:t>4.1 Vzdelávacie oblasti</w:t>
      </w:r>
      <w:bookmarkEnd w:id="4"/>
      <w:r w:rsidRPr="00F248A1">
        <w:t xml:space="preserve"> </w:t>
      </w:r>
    </w:p>
    <w:p w:rsidR="0068306C" w:rsidRDefault="00F248A1" w:rsidP="0068306C">
      <w:pPr>
        <w:spacing w:after="0" w:line="240" w:lineRule="auto"/>
        <w:jc w:val="both"/>
        <w:rPr>
          <w:rFonts w:ascii="Times New Roman" w:hAnsi="Times New Roman" w:cs="Times New Roman"/>
          <w:sz w:val="24"/>
          <w:szCs w:val="24"/>
        </w:rPr>
      </w:pPr>
      <w:r w:rsidRPr="00F248A1">
        <w:rPr>
          <w:rFonts w:ascii="Times New Roman" w:hAnsi="Times New Roman" w:cs="Times New Roman"/>
          <w:sz w:val="24"/>
          <w:szCs w:val="24"/>
        </w:rPr>
        <w:t xml:space="preserve">Vzdelávacie oblasti sú okruhy, do ktorých patrí problematika príbuzných vyučovacích predmetov. Zabezpečujú nadväznosť a previazanosť obsahu jednotlivých vyučovacích predmetov patriacich do </w:t>
      </w:r>
      <w:r w:rsidRPr="00F248A1">
        <w:rPr>
          <w:rFonts w:ascii="Times New Roman" w:hAnsi="Times New Roman" w:cs="Times New Roman"/>
          <w:sz w:val="24"/>
          <w:szCs w:val="24"/>
        </w:rPr>
        <w:lastRenderedPageBreak/>
        <w:t>konkrétnej oblasti. Umožňujú rozvíjanie medzipredmetových vzťahov, a tým aj kooperáciu v rámci jednotlivých predmetov.</w:t>
      </w:r>
    </w:p>
    <w:p w:rsidR="00FD1243" w:rsidRPr="00F248A1" w:rsidRDefault="00FD1243" w:rsidP="00B04209">
      <w:pPr>
        <w:pStyle w:val="Nadpis3"/>
      </w:pPr>
      <w:bookmarkStart w:id="5" w:name="_Toc526925941"/>
      <w:r w:rsidRPr="00F248A1">
        <w:t>4.1.1 Jazyk a komunikácia</w:t>
      </w:r>
      <w:bookmarkEnd w:id="5"/>
      <w:r w:rsidRPr="00F248A1">
        <w:t xml:space="preserve"> </w:t>
      </w:r>
    </w:p>
    <w:p w:rsidR="00F248A1"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Vzdelávaciu oblasť Jazyk a komunikácia tvoria vyučovacie predmety zahrnuté do troch skupín, a to vyučovacie jazyky, druhý jazyk (slovenský jazyk a literatúra, slovenský jazyk a slovenská literatúra, jazyk národnostnej menšiny a literatúra) a cudzie jazyky.  </w:t>
      </w:r>
    </w:p>
    <w:p w:rsidR="00F248A1"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Spoločným menovateľom oblasti je jazyk, ktorý sa chápe ako potenciálny zdroj osobného a kultúrneho obohatenia človeka, ako nástroj myslenia a komunikácie a ako prostriedok vyjadrovania emócií. Vzdelávanie preto vedie k vnímaniu a postupnému osvojovaniu si jazyka ako bohatého mnohotvárneho prostriedku na získavanie a odovzdávanie informácií, k zvyšovaniu jazykovej kultúry ústnych i písomných jazykových prejavov žiakov a k rozvíjaniu čitateľských kompetencií zameraných na príjem textu (čítanie, deklamácia, počúvanie), jeho analýzu a hodnotenie. </w:t>
      </w:r>
    </w:p>
    <w:p w:rsidR="00F248A1"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Dobré zvládnutie jazykového učiva a najmä komunikačných kompetencií vytvára predpoklad na rozvinutie schopnosti úspešne sa uplatniť na trhu práce a v súkromnom živote, podporuje otvorenejší prístup k ľuďom, umožňuje poznávať odlišnosti v spôsobe života ľudí iných krajín a ich odlišné kultúrne tradície. Poskytuje prehĺbenie vedomostí a vzájomného medzinárodného porozumenia a tolerancie a vytvára podmienky na spoluprácu škôl na medzinárodných projektoch. </w:t>
      </w:r>
    </w:p>
    <w:p w:rsidR="00FD1243" w:rsidRPr="00FD1243"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Špecifickou zložkou vyučovacích jazykov a druhého jazyka je literatúra, ktorej základom je postupné rozvíjanie čitateľských kompetencií od úrovne naivného čitateľa k čítaniu s porozumením.   </w:t>
      </w:r>
    </w:p>
    <w:p w:rsidR="0068306C"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Podstatou oblasti je súhrn predmetových kompetencií, ktoré umožňujú výrazne posilniť komunikačno-zážitkový model vyučovania, a naopak oslabujú tendenciu obsiahnuť školskú podobu vedných disciplín. </w:t>
      </w:r>
    </w:p>
    <w:p w:rsidR="00FD1243" w:rsidRPr="00F248A1" w:rsidRDefault="00FD1243" w:rsidP="00B04209">
      <w:pPr>
        <w:pStyle w:val="Nadpis3"/>
      </w:pPr>
      <w:bookmarkStart w:id="6" w:name="_Toc526925942"/>
      <w:r w:rsidRPr="00F248A1">
        <w:t>4.1.2 Matematika a práca</w:t>
      </w:r>
      <w:r w:rsidRPr="00B04209">
        <w:rPr>
          <w:rStyle w:val="Nadpis3Char"/>
        </w:rPr>
        <w:t xml:space="preserve"> </w:t>
      </w:r>
      <w:r w:rsidRPr="00F248A1">
        <w:t>s informáciami</w:t>
      </w:r>
      <w:bookmarkEnd w:id="6"/>
      <w:r w:rsidRPr="00F248A1">
        <w:t xml:space="preserve"> </w:t>
      </w:r>
    </w:p>
    <w:p w:rsidR="00F248A1"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Vzdelávacia oblasť Matematika a práca s informáciami, ktorú tvoria vyučovacie predmety matematika a informatika, je v rámci nižšieho stredného vzdelávania založená predovšetkým na aktívnych činnostiach (práca s objektmi, aplikácia poznatkov v reálnych situáciách). Poskytuje vedomosti a zručnosti potrebné v praktickom živote a umožňuje tak získavať matematickú gramotnosť.  </w:t>
      </w:r>
    </w:p>
    <w:p w:rsidR="00F248A1"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Rozvíja logické a kritické myslenie žiakov, ich schopnosť analyzovať a syntetizovať, hľadať vhodné stratégie riešenia problémových úloh (aj v spolupráci v skupine) a overovať ich v praxi. Učí tvoriť hypotézy a tvrdenia podložiť argumentmi. </w:t>
      </w:r>
    </w:p>
    <w:p w:rsidR="0068306C" w:rsidRPr="00FD1243"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Vedie k presnému vyjadrovaniu myšlienok a postupov a ich zaznamenaniu vo formálnych zápisoch, ktoré slúžia ako všeobecný prostriedok komunikácie. Rozvíja schopnosť žiakov používať prostriedky IKT k vyhľadávaniu, spracúvaniu a uloženiu informácií. </w:t>
      </w:r>
    </w:p>
    <w:p w:rsidR="00FD1243" w:rsidRPr="00F248A1" w:rsidRDefault="00FD1243" w:rsidP="00B04209">
      <w:pPr>
        <w:pStyle w:val="Nadpis3"/>
      </w:pPr>
      <w:bookmarkStart w:id="7" w:name="_Toc526925943"/>
      <w:r w:rsidRPr="00F248A1">
        <w:t>4.1.3 Človek a príroda</w:t>
      </w:r>
      <w:bookmarkEnd w:id="7"/>
      <w:r w:rsidRPr="00F248A1">
        <w:t xml:space="preserve">  </w:t>
      </w:r>
    </w:p>
    <w:p w:rsidR="00F248A1"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Vzdelávacia oblasť Človek a príroda sa prioritne zameriava na rozvíjanie prírodovednej gramotnosti, ktorá je súčasťou základného vzdelania. Hlavným cieľom vzdelávania v oblasti prírodných vied je hlbšie pochopenie prírodných procesov, k čomu sa dospeje prostredníctvom cielených žiackych činností, v ktorých dominujú bádateľské aktivity. </w:t>
      </w:r>
    </w:p>
    <w:p w:rsidR="00F248A1"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Pre všetky prírodovedné predmety je spoločným cieľom a úlohou budovanie spôsobilostí pre vedeckú prácu, a to najmä spôsobilosti pozorovania, vnímania časových a priestorových vzťahov medzi objektmi a javmi, klasifikácie, merania a predvídania. </w:t>
      </w:r>
    </w:p>
    <w:p w:rsidR="00F248A1"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Dôležité je hľadanie zákonitých súvislostí medzi pozorovanými vlastnosťami prírodných objektov a javov, ktoré nás obklopujú v každodennom živote a porozumenie ich podstate, čo si vyžaduje interdisciplinárny prístup, a preto aj úzku spoluprácu medzi predmetmi fyzika, chémia, biológia, geografia, ale aj matematika. </w:t>
      </w:r>
    </w:p>
    <w:p w:rsidR="00FD1243"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Okrem rozvíjania pozitívneho vzťahu k prírodným vedám sú prírodovedné poznatky interpretované aj ako neoddeliteľná a nezastupiteľná súčasť kultúry ľudstva. </w:t>
      </w:r>
    </w:p>
    <w:p w:rsidR="00FD1243" w:rsidRPr="00F248A1" w:rsidRDefault="00FD1243" w:rsidP="00B04209">
      <w:pPr>
        <w:pStyle w:val="Nadpis3"/>
      </w:pPr>
      <w:bookmarkStart w:id="8" w:name="_Toc526925944"/>
      <w:r w:rsidRPr="00F248A1">
        <w:lastRenderedPageBreak/>
        <w:t>4.1.4 Človek a spoločnosť</w:t>
      </w:r>
      <w:bookmarkEnd w:id="8"/>
      <w:r w:rsidRPr="00F248A1">
        <w:t xml:space="preserve">  </w:t>
      </w:r>
    </w:p>
    <w:p w:rsidR="00F248A1"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Vzdelávaciu oblasť Človek a spoločnosť tvoria učebné predmety dejepis, geografia s jej humánnou zložkou a občianska náuka spolu s príslušnými témami, ktoré sú prítomné aj v iných vzdelávacích oblastiach. </w:t>
      </w:r>
    </w:p>
    <w:p w:rsidR="00F248A1"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Cieľom tejto vzdelávacej oblasti je zoznámiť žiakov s vývojom ľudskej spoločnosti, s najvýznamnejšími spoločenskými javmi a procesmi, ktoré sa premietajú do každodenného života a vnímať svet integrujúco vo vzájomnom vzťahu medzi človekom a spoločnosťou v danom geografickom priestore. </w:t>
      </w:r>
    </w:p>
    <w:p w:rsidR="00F248A1"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Poznanie minulosti svojho národa, ako aj národov Európy a sveta, oboznámenie sa so zemepisnými charakteristikami svojej vlasti a regiónov sveta a utváranie pozitívnych občianskych postojov je predpokladom získania občianskych kompetencií, ktoré patria ku kľúčovým vo vzdelávaní. </w:t>
      </w:r>
    </w:p>
    <w:p w:rsidR="00F248A1"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Žiaci cez poznanie najbližšieho prostredia (rodina, škola), ktorého sú súčasťou, získavajú funkčné znalosti a spôsobilosti o svojom najbližšom spoločenskom prostredí, o miestnej obci, regióne i o ostatných </w:t>
      </w:r>
      <w:r w:rsidR="00F248A1">
        <w:rPr>
          <w:rFonts w:ascii="Times New Roman" w:hAnsi="Times New Roman" w:cs="Times New Roman"/>
          <w:sz w:val="24"/>
          <w:szCs w:val="24"/>
        </w:rPr>
        <w:t xml:space="preserve"> </w:t>
      </w:r>
      <w:r w:rsidRPr="00FD1243">
        <w:rPr>
          <w:rFonts w:ascii="Times New Roman" w:hAnsi="Times New Roman" w:cs="Times New Roman"/>
          <w:sz w:val="24"/>
          <w:szCs w:val="24"/>
        </w:rPr>
        <w:t xml:space="preserve">regiónoch Slovenska. </w:t>
      </w:r>
    </w:p>
    <w:p w:rsidR="00F248A1"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Žiaci sú vedení k pochopeniu vlastného miesta a úlohy v spoločnosti, ako aj k tomu, aby svojimi postojmi a konaním prejavovali občiansku aktivitu, zodpovednosť k sebe, svojim blízkym a krajine, v ktorej žijú.  </w:t>
      </w:r>
    </w:p>
    <w:p w:rsidR="00F248A1"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Vzdelávacia oblasť otvára priestor na kultivovanie individuálnych a spoločenských kompetencií. Učí vidieť veci a javy vo vzájomných súvislostiach, ponúka argumenty, inšpiruje k tvorivému riešeniu otázok a prispieva ku kritickému mysleniu žiakov. </w:t>
      </w:r>
    </w:p>
    <w:p w:rsidR="00FD1243"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Súčasne rozvíja a upevňuje vedomie príslušnosti k európskemu civilizačnému a kultúrnemu prostrediu. Centrálnou kategóriou vzdelávacej oblasti je rozvíjanie, korigovanie a kultivovanie historického vedomia žiakov z potrieb prítomnosti, k čomu prispievajú všetky tri vyučovacie predmety, ktoré ju vytvárajú. Aj preto kľúčovú úlohu zohrávajú medzipredmetové vzťahy, ktoré treba kontinuálne metodicky aplikovať v podobe prierezových modelov vo výučbe jednotlivých predmetov. </w:t>
      </w:r>
    </w:p>
    <w:p w:rsidR="00FD1243" w:rsidRPr="006E20F5" w:rsidRDefault="00FD1243" w:rsidP="00D442CE">
      <w:pPr>
        <w:pStyle w:val="Nadpis3"/>
      </w:pPr>
      <w:bookmarkStart w:id="9" w:name="_Toc526925945"/>
      <w:r w:rsidRPr="006E20F5">
        <w:t>4.1.5 Človek a hodnoty</w:t>
      </w:r>
      <w:bookmarkEnd w:id="9"/>
      <w:r w:rsidRPr="006E20F5">
        <w:t xml:space="preserve">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Hlavnou úlohou tejto vzdelávacej oblasti je aktívne sa podieľať na formovaní osobnosti žiakov s vlastnou identitou a hodnotovou orientáciou, v ktorej úcta k človeku a k prírode, spolupráca, prosociálnosť a univerzálne ľudské hodnoty zaujímajú významné miesto.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Pri plnení tohto cieľa sa neuspokojuje iba s poskytovaním informácií o morálnych zásadách, ale zároveň podporuje pochopenie a interiorizáciu (zvnútornenie) mravných noriem a napomáha osvojeniu správania sa, ktoré je s nimi v súlade.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Pripravuje mladých ľudí pre život, pre vytváranie harmonických a stabilných vzťahov v rôznych sociálnych skupinách – v rodine, na pracovisku, v spoločnosti.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Obsah vzdelávacej oblasti sa realizuje v povinne voliteľných učebných predmetoch etická výchova a náboženská výchova/náboženstvo.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Predmet etická výchova sa v  prvom rade zameriava na výchovu k prosociálnosti, ktorá sa odráža v morálnych postojoch a v regulácii správania žiakov. Zvlášť dôležité je rozvíjať sebaúctu a úctu k iným, interpersonálne sociálne zručnosti a zvyšovať odolnosť žiakov voči negatívnym sociálno-patologickým či amorálnym vplyvom. </w:t>
      </w:r>
    </w:p>
    <w:p w:rsidR="00FD1243"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Základným cieľom predmetu náboženská výchova/náboženstvo je pomôcť žiakovi zodpovedne myslieť, emocionálne sa prejavovať a správať vzhľadom na osobne žité náboženstvo a vieru. Predmet napomáha rozvíjať vzťah k Bohu, reflektuje otázku významu sveta, zmyslu a hodnoty života a noriem konania človeka a dáva odpoveď na základe zjavenia a viery cirkvi. Umožňuje urobiť osobné rozhodnutia vo vzťahu k iným konfesiám a náboženstvám, podporuje pochopenie a toleranciu voči rozhodnutiam druhých. Motivuje k osobnému náboženskému životu a k zodpovednému konaniu v cirkvi a v spoločnosti.  </w:t>
      </w:r>
    </w:p>
    <w:p w:rsidR="00FD1243" w:rsidRPr="006E20F5" w:rsidRDefault="00FD1243" w:rsidP="00B04209">
      <w:pPr>
        <w:pStyle w:val="Nadpis3"/>
      </w:pPr>
      <w:bookmarkStart w:id="10" w:name="_Toc526925946"/>
      <w:r w:rsidRPr="006E20F5">
        <w:lastRenderedPageBreak/>
        <w:t>4.1.6 Človek a svet práce</w:t>
      </w:r>
      <w:bookmarkEnd w:id="10"/>
      <w:r w:rsidRPr="006E20F5">
        <w:t xml:space="preserve">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Vzdelávacia oblasť Človek a svet práce zahŕňa návrhy širokého spektra pracovných činností a technológií, ktorými sú žiaci vedení k získaniu psychomotorických zručností a poznatkov z rôznych oblastí reálneho života a sveta práce.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Predmet technika je zameraný na zložitejšie pracovné činnosti a technológie, na samostatnú a tímovú prácu žiakov. Žiaci sú vedení k získaniu základných užívateľských zručností v rôznych oblastiach. Spoznávajú trh práce aj z hľadiska ich budúcej profesijnej orientácie. Prichádzajú do priameho kontaktu s technikou v jej ro</w:t>
      </w:r>
      <w:r w:rsidR="006E20F5">
        <w:rPr>
          <w:rFonts w:ascii="Times New Roman" w:hAnsi="Times New Roman" w:cs="Times New Roman"/>
          <w:sz w:val="24"/>
          <w:szCs w:val="24"/>
        </w:rPr>
        <w:t xml:space="preserve">zmanitých podobách a v širších </w:t>
      </w:r>
      <w:r w:rsidRPr="00FD1243">
        <w:rPr>
          <w:rFonts w:ascii="Times New Roman" w:hAnsi="Times New Roman" w:cs="Times New Roman"/>
          <w:sz w:val="24"/>
          <w:szCs w:val="24"/>
        </w:rPr>
        <w:t xml:space="preserve">súvislostiach. Predmet poskytuje žiakom priestor a príležitosť na primeraný rozvoj ich tvorivého technického myslenia. Obsah je zameraný na budovanie vzťahu žiakov k technike, k jej bezpečnému používaniu a k bezpečnej práci s technikou. Žiaci spoznávajú reálne podmienky trhu práce, moderné stroje a zariadenia, funkciu základných bytových inštalácií. Sú vedení ku konštruovaniu a zhotovovaniu primeraných výrobkov a k poznaniu základných technických materiálov a technológií. </w:t>
      </w:r>
    </w:p>
    <w:p w:rsidR="00FD1243"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Podľa svojich podmienok (materiálno-technických a personálnoodborných) škola môže v predmete technika vyučovať tematický celok ekonomika domácnosti, ktorý obsahuje témy: plánovanie a vedenie domácnosti, svet práce, domáce práce a údržba domácnosti, ručné práce, rodinná príprava, pestovateľské práce a chovateľstvo. Vzdelávacia oblasť Človek a svet práce tak vhodne dopĺňa sústavu vzdelávacích oblastí o dôležitú zložku nevyhnutnú pre uplatnenie človeka v reálnom živote a v spoločnosti. </w:t>
      </w:r>
    </w:p>
    <w:p w:rsidR="00FD1243" w:rsidRPr="006E20F5" w:rsidRDefault="00FD1243" w:rsidP="00B04209">
      <w:pPr>
        <w:pStyle w:val="Nadpis3"/>
      </w:pPr>
      <w:bookmarkStart w:id="11" w:name="_Toc526925947"/>
      <w:r w:rsidRPr="006E20F5">
        <w:t>4.1.7 Umenie a kultúra</w:t>
      </w:r>
      <w:bookmarkEnd w:id="11"/>
      <w:r w:rsidRPr="006E20F5">
        <w:t xml:space="preserve">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Obsah vzdelávacej oblasti je realizovaný prostredníctvom predmetov výtvarná výchova a hudobná výchova. Vzdelávacia oblasť vytvára priestor pre pochopenie významu kultúry a umenia v živote človeka a spoločnosti. Učí žiaka vnímať a chápať hodnoty umenia, kultúry a kultúrnej tradície a vyjadrovať sa rôznymi umeleckými prostriedkami vybraných médií vizuálneho, dramatického, hudobného umenia a písaného a hovoreného slova. Primerane veku formuje samostatné a zodpovedné postoje žiakov k súčasnej kultúrnej ponuke, rozvíja kritické myslenie najmä vo vzťahu k masmédiám.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Obsah vzdelávacej oblasti tak prispieva k formovaniu vizuálnej, mediálnej, sluchovej, jazykovej a pohybovej gramotnosti a tvorivosti žiaka. Prostredníctvom tematických celkov zameraných na kultúrnu tradíciu a dedičstvo sa žiak oboznamuje s kultúrnou tradíciou svojho regiónu, národa a krajiny, čím sa rozvíja vedomie kultúrnej identity. Formujú sa multikulturálne a komunikačné kompetencie.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Prostredníctvom tvorivých výtvarných činností a aktivít sú pre žiakov vytvorené príležitosti na uplatnenie fantázie a predstavivosti, a tým aj priestor na jeho sebarealizáciu. V tvorivých, umeleckých alebo hudobných činnostiach majú žiaci možnosť vyjadrovať svoje predstavy, a to vyjadrovacími formami (jazykom) jednotlivých umení.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Výtvarná výchova vedie žiaka k spoznávaniu súčasného umeleckého vyjadrovania sveta, vizuálnej kultúry a kultúrnej tradície svojho regiónu, národa a krajiny. Obsah predmetu je členený do tematických celkov, ktoré kladú dôraz na rozvoj predstavivosti a fantázie, pozorovacích a vyjadrovacích schopností a zručností pri práci s vyjadrovacími prostriedkami vizuálnych umení. V tvorivom procese dochádza ku kvalitatívnej zmene, detskú spontánnosť postupne nahrádza dospelý ekvivalent – duchovná otvorenosť spojená s pribúdaním vedomej operatívnosti a názorovej samostatnosti. </w:t>
      </w:r>
    </w:p>
    <w:p w:rsidR="00FD1243"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Hudobná výchova prostredníctvom hudobných činností rozvíja základné hudobné kompetencie žiaka a usiluje sa o vytvorenie kladného vzťahu k hudbe a hudobnému umeniu.  </w:t>
      </w:r>
    </w:p>
    <w:p w:rsidR="00FD1243" w:rsidRPr="006E20F5" w:rsidRDefault="00FD1243" w:rsidP="00B04209">
      <w:pPr>
        <w:pStyle w:val="Nadpis3"/>
      </w:pPr>
      <w:bookmarkStart w:id="12" w:name="_Toc526925948"/>
      <w:r w:rsidRPr="006E20F5">
        <w:t xml:space="preserve">4.1.8 Zdravie a </w:t>
      </w:r>
      <w:r w:rsidRPr="00B04209">
        <w:rPr>
          <w:rStyle w:val="Nadpis3Char"/>
        </w:rPr>
        <w:t>p</w:t>
      </w:r>
      <w:r w:rsidRPr="006E20F5">
        <w:t>ohyb</w:t>
      </w:r>
      <w:bookmarkEnd w:id="12"/>
      <w:r w:rsidRPr="006E20F5">
        <w:t xml:space="preserve">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Vzdelávacia oblasť Zdravie a pohyb vytvára priestor pre uvedomenie si potreby celoživotnej starostlivosti o svoje zdravie, ktorej neoddeliteľnou súčasťou je pohyb. Oblasť sa zameriava na základné informácie, súvisiace so zdravým spôsobom života a pohybovou aktivitou. Realizuje sa </w:t>
      </w:r>
      <w:r w:rsidRPr="00FD1243">
        <w:rPr>
          <w:rFonts w:ascii="Times New Roman" w:hAnsi="Times New Roman" w:cs="Times New Roman"/>
          <w:sz w:val="24"/>
          <w:szCs w:val="24"/>
        </w:rPr>
        <w:lastRenderedPageBreak/>
        <w:t xml:space="preserve">učebným predmetom telesná a športová výchova, ktorej najdôležitejším poslaním je vytváranie vzťahu k pravidelnej pohybovej aktivite ako nevyhnutného základu zdravého životného štýlu.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Telesná a športová výchova spája</w:t>
      </w:r>
      <w:r w:rsidR="006E20F5">
        <w:rPr>
          <w:rFonts w:ascii="Times New Roman" w:hAnsi="Times New Roman" w:cs="Times New Roman"/>
          <w:sz w:val="24"/>
          <w:szCs w:val="24"/>
        </w:rPr>
        <w:t xml:space="preserve"> vedomosti, návyky a zručnosti </w:t>
      </w:r>
      <w:r w:rsidRPr="00FD1243">
        <w:rPr>
          <w:rFonts w:ascii="Times New Roman" w:hAnsi="Times New Roman" w:cs="Times New Roman"/>
          <w:sz w:val="24"/>
          <w:szCs w:val="24"/>
        </w:rPr>
        <w:t xml:space="preserve">spojené so zdravím, zdravým životným štýlom, pohybovou a  športovou aktivitou využiteľnými nielen počas školskej dochádzky, ale i v dospelosti.  Žiaci si vytvoria predstavu o význame pohybovej a športovej aktivity pri upevňovaní aktívneho zdravia a spoznajú účinok vykonávaných cvičení na organizmus. </w:t>
      </w:r>
    </w:p>
    <w:p w:rsidR="00FD1243"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Pri realizovaní obsahu telesnej a športovej výchovy je dôležité rešpektovať individuálne dispozície žiakov, ktoré by mali byť zohľadnené pri plánovaní cvičení, ako aj pri hodnotení žiakov. Významnou súčasťou je motivácia žiakov k dosiahnutiu individuálnych zlepšení vo svojej pohybovej výkonnosti pri akceptovaní ich vlastných predpokladov. </w:t>
      </w:r>
    </w:p>
    <w:p w:rsidR="00FD1243" w:rsidRPr="006E20F5" w:rsidRDefault="006E20F5" w:rsidP="00B04209">
      <w:pPr>
        <w:pStyle w:val="Nadpis2"/>
      </w:pPr>
      <w:bookmarkStart w:id="13" w:name="_Toc526925949"/>
      <w:r>
        <w:t>4.2 Prierezové témy</w:t>
      </w:r>
      <w:bookmarkEnd w:id="13"/>
      <w:r w:rsidR="00FD1243" w:rsidRPr="006E20F5">
        <w:t xml:space="preserve">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Rýchlo sa meniaca realita súčasnej globalizovanej spoločnosti s novými technológiami a sociálnymi zmenami ovplyvňuje postoje, hodnotový systém žiakov a ich konanie. Táto skutočnosť sa musí odraziť aj vo vzdelávaní. Vhodným prostriedkom na to sú prierezové témy, ktoré sa svojím obsahom a výchovným zameraním premietajú do vymedzených vzdelávacích oblastí, dopĺňajú ich, prepájajú ich obsah s aktuálnym dianím v spoločnosti, s každodennou žitou skúsenosťou žiaka a konkrétnej triedy. V tomto zmysle prierezové témy priaznivo ovplyvňujú proces utvárania a rozvíjania funkčných kompetencií žiakov.</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Prierezové témy sa môžu realizovať ako súčasť učebného obsahu vyučovacích predmetov alebo prostredníctvom samostatných projektov, seminárov, vyučovacích blokov, kurzov a pod. Súčasne prierezové témy môžu tvoriť samostatný vyučovací predmet z rámca voliteľných (disponibilných) hodín. Obidve formy sa môžu aj ľubovoľne kombinovať. Účinnosť pôsobenia prierezových tém sa môže zvýšiť relevantnými mimoškolskými aktivitami.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V rámci nižšieho stredného vzdelávania majú prierezový charakter tieto témy: </w:t>
      </w:r>
    </w:p>
    <w:p w:rsidR="006E20F5" w:rsidRDefault="00FD1243" w:rsidP="006E20F5">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Osobnostný a sociálny rozvoj, </w:t>
      </w:r>
    </w:p>
    <w:p w:rsidR="006E20F5" w:rsidRDefault="00FD1243" w:rsidP="006E20F5">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Výchova k manželstvu a rodičovstvu, </w:t>
      </w:r>
    </w:p>
    <w:p w:rsidR="006E20F5" w:rsidRDefault="00FD1243" w:rsidP="006E20F5">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Environmentálna výchova, </w:t>
      </w:r>
    </w:p>
    <w:p w:rsidR="006E20F5" w:rsidRDefault="00FD1243" w:rsidP="006E20F5">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Mediálna výchova, </w:t>
      </w:r>
    </w:p>
    <w:p w:rsidR="006E20F5" w:rsidRDefault="00FD1243" w:rsidP="006E20F5">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Multikultúrna výchova, </w:t>
      </w:r>
    </w:p>
    <w:p w:rsidR="00FD1243" w:rsidRDefault="00FD1243" w:rsidP="006E20F5">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Ochrana života a zdravia. </w:t>
      </w:r>
    </w:p>
    <w:p w:rsidR="00FD1243" w:rsidRPr="006E20F5" w:rsidRDefault="00FD1243" w:rsidP="00B04209">
      <w:pPr>
        <w:pStyle w:val="Nadpis3"/>
      </w:pPr>
      <w:bookmarkStart w:id="14" w:name="_Toc526925950"/>
      <w:r w:rsidRPr="006E20F5">
        <w:t>4.2.1 Osobnostný a sociálny rozvoj</w:t>
      </w:r>
      <w:bookmarkEnd w:id="14"/>
      <w:r w:rsidRPr="006E20F5">
        <w:t xml:space="preserve">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Prierezová téma Osobnostný a sociálny rozvoj sa prelína celým vzdelávaním. Jej hlavným cieľom je rozvíjať osobnosť žiakov predovšetkým v oblasti postojov a hodnôt.</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Prostredníctvom nej sa zároveň s vedomostným rozvojom žiakov cielene rozvíjajú aj ich osobné a sociálne kompetencie. Umožňuje žiakom rozmýšľať o sebe, o svojom aktuálnom živote, vzťahoch s ľuďmi a smerovaní v budúcnosti. Vedie ich k uplatňovaniu svojich práv a tiež k rešpektovaniu názorov, potrieb a práv ostatných. Usmerňuje ich v tom, ako chrániť svoje zdravie a odolávať rizikám.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Pri správnom uplatňovaní významne prispieva k pozitívnej sociálnej klíme školy, dobrým vzťahom medzi žiakmi a medzi učiteľmi a žiakmi.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Cieľom uplatňovania tejto prierezovej témy je prispieť k tomu, aby žiak: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porozumel sebe a iným;  </w:t>
      </w:r>
    </w:p>
    <w:p w:rsidR="00FD1243" w:rsidRPr="00FD1243"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optimálne usmerňoval vlastné správanie;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osvojil si, využíval a ďalej rozvíjal zručnosti komunikácie a vzájomnej spolupráce;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nadobudol základné prezentačné zručnosti osvojené na základe postupného spoznania svojich predpokladov a uplatňoval ich pri prezentácii seba a svojej práce; </w:t>
      </w:r>
    </w:p>
    <w:p w:rsidR="006E20F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získal a uplatňoval základné sociálne zručnosti pre optimálne riešenie rôznych situácií;  </w:t>
      </w:r>
    </w:p>
    <w:p w:rsidR="00FD1243"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rešpektoval rôzne typy ľudí a ich názory a prístupy k riešeniu problémov. </w:t>
      </w:r>
    </w:p>
    <w:p w:rsidR="00FD1243" w:rsidRPr="006E20F5" w:rsidRDefault="00FD1243" w:rsidP="00B04209">
      <w:pPr>
        <w:pStyle w:val="Nadpis3"/>
      </w:pPr>
      <w:bookmarkStart w:id="15" w:name="_Toc526925951"/>
      <w:r w:rsidRPr="006E20F5">
        <w:lastRenderedPageBreak/>
        <w:t>4.2.2 Výchova k manželstvu a rodičovstvu</w:t>
      </w:r>
      <w:bookmarkEnd w:id="15"/>
      <w:r w:rsidRPr="006E20F5">
        <w:t xml:space="preserve">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Dôležitou súčasťou osobnostného rozvoja žiakov je príprava na zodpovedné partnerské vzťahy, manželstvo a rodičovstvo. Prierezová téma Výchova k manželstvu a rodičovstvu je zameraná na utváranie základných vedomostí a zodpovedných postojov v oblasti partnerských vzťahov a rodičovstva v súlade s vedeckými poznatkami a etickými normami. Pri realizácii témy je nevyhnutné vychádzať zo životnej reality žiakov v konkrétnej triede, ich veku, zrelosti, vývinového štádia. Podmienkou je taktný a citlivý prístup pedagóga. Škola môže využiť aj pomoc alebo služby relevantných odborníkov.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Cieľom uplatňovania tejto prierezovej témy je prispieť k tomu, aby (si) žiak: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osvojil základné poznatky o biologických, psychických  a sociálnych zmenách, ktoré ovplyvňujú vývin jeho osobnosti v súčasnosti i v budúcnosti;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získal základné predpoklady pre zodpovedné rozhodnutia v oblasti partnerských vzťahov, manželstva a rodičovstva;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osvojil zásady bezpečného správania a porozumel rizikám v oblasti sexuality; </w:t>
      </w:r>
    </w:p>
    <w:p w:rsidR="00FD1243"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uprednostňoval základné princípy zdravého životného štýlu a nerizikového správania  vo svojom (každodennom) živote. </w:t>
      </w:r>
    </w:p>
    <w:p w:rsidR="00FD1243" w:rsidRPr="00E324F9" w:rsidRDefault="00FD1243" w:rsidP="00B04209">
      <w:pPr>
        <w:pStyle w:val="Nadpis3"/>
      </w:pPr>
      <w:bookmarkStart w:id="16" w:name="_Toc526925952"/>
      <w:r w:rsidRPr="00E324F9">
        <w:t>4.2.3 Environmentálna výchova</w:t>
      </w:r>
      <w:bookmarkEnd w:id="16"/>
      <w:r w:rsidRPr="00E324F9">
        <w:t xml:space="preserve">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Environmentálna výchova umožňuje žiakom získať vedomosti, zručnosti, postoje a návyky k ochrane a zlepšovaniu životného prostredia dôležitého pre trvalo udržateľný život na Zemi. Vedie žiakov ku komplexnému pochopeniu vzájomných vzťahov človeka, organizmov a životného prostredia, kde sú prepojené aspekty ekologické, ekonomické a sociálne.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Cieľom uplatňovania tejto prierezovej témy je prispieť k tomu, aby žiak: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rešpektoval základné pravidlá pre správanie sa v prírode s ohľadom na organizmy a ich životné prostredie;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rozpoznal a vyhodnotil zmeny v prírode a vo svojom okolí;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poznal možnosti smerujúce k ochrane a zlepšeniu životného prostredia, podieľal sa na aktivitách (školy) smerujúcich k ochrane a zlepšovaniu životného prostredia širšieho okolia (školy, obce...);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získal informácie o zásahoch človeka do životného prostredia a vyhodnotil ich dôsledky v lokálnych a globálnych súvislostiach;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rozlišoval technológie a výrobky šetrné k životnému prostrediu;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šetrne sa správal k prírodným zdrojom; </w:t>
      </w:r>
    </w:p>
    <w:p w:rsidR="00FD1243" w:rsidRPr="00FD1243"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aktívne sa podieľal na eliminácii znečistenia životného prostredia.</w:t>
      </w:r>
    </w:p>
    <w:p w:rsidR="00FD1243" w:rsidRPr="00E324F9" w:rsidRDefault="00FD1243" w:rsidP="00B04209">
      <w:pPr>
        <w:pStyle w:val="Nadpis3"/>
      </w:pPr>
      <w:bookmarkStart w:id="17" w:name="_Toc526925953"/>
      <w:r w:rsidRPr="00E324F9">
        <w:t>4.2.4 Mediálna výchova</w:t>
      </w:r>
      <w:bookmarkEnd w:id="17"/>
      <w:r w:rsidRPr="00E324F9">
        <w:t xml:space="preserve">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Médiá predstavujú významný faktor, ktorý vplýva na vývin osobnosti a socializáciu detí a mladých ľudí. Médiá sú integrálnou súčasťou každodenného života žiakov, pričom výrazne ovplyvňujú ich správanie, utváranie hodnôt a životný štýl.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Hlavným cieľom prierezovej témy Mediálna výchova je rozvoj (postupné zvyšovanie úrovne) mediálnej gramotnosti žiakov – schopnosti kriticky prijímať, analyzovať, hodnotiť a komunikovať širokú škálu mediálnych obsahov a zmysluplne využívať médiá. Na 2. stupni základnej školy je dôležité, aby sa žiaci na veku primeranej úrovni postupne dokázali orientovať v mediálnom svete a osvojili si stratégie bezpečného zaobchádzania s rôznymi druhmi médií. Dôraz sa kladie na rozvíjanie kritického myslenia; vhodnou metódou je spoločné skúmanie, analyzovanie a samostatné premýšľanie, pričom sa vychádza z konkrétnej reality žiakov v triede. </w:t>
      </w:r>
    </w:p>
    <w:p w:rsidR="009971A9" w:rsidRDefault="009971A9" w:rsidP="009971A9">
      <w:pPr>
        <w:spacing w:after="0" w:line="240" w:lineRule="auto"/>
        <w:jc w:val="both"/>
        <w:rPr>
          <w:rFonts w:ascii="Times New Roman" w:hAnsi="Times New Roman" w:cs="Times New Roman"/>
          <w:sz w:val="24"/>
          <w:szCs w:val="24"/>
        </w:rPr>
      </w:pP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Cieľom uplatňovania tejto prierezovej témy je prispieť k tomu, aby (si) žiak: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uvedomil význam a vplyv médií vo svojom živote a v spoločnosti;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nadobudol základné technické zručnosti potrebné pre používanie médií a médiá využíval zmysluplne;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pochopil  a rozlíšil pozitíva a negatíva využívania, vplyvu médií a ich produktov;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lastRenderedPageBreak/>
        <w:t xml:space="preserve"> získal kritický odstup od mediálnych produktov a ich obsahov a rozpoznal mediálne spracovanú realitu;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osvojil si zodpovedný prístup pri využívaní médií na komunikáciu a  vytváranie vlastných mediálnych produktov. </w:t>
      </w:r>
    </w:p>
    <w:p w:rsidR="00FD1243" w:rsidRPr="00E324F9" w:rsidRDefault="00E324F9" w:rsidP="00B04209">
      <w:pPr>
        <w:pStyle w:val="Nadpis3"/>
      </w:pPr>
      <w:bookmarkStart w:id="18" w:name="_Toc526925954"/>
      <w:r w:rsidRPr="00E324F9">
        <w:t>4.2.5 Multikultúrna výchova</w:t>
      </w:r>
      <w:bookmarkEnd w:id="18"/>
      <w:r w:rsidR="00FD1243" w:rsidRPr="00E324F9">
        <w:t xml:space="preserve">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S aktuálnou realitou celosvetovej globálnej spoločnosti a s multikultúrnym charakterom slovenskej spoločnosti sa spájajú riziká predsudkov a stereotypov, ktoré sa prejavujú v rôznych podobách neznášanlivosti, rasizmu či xenofóbie. Žiaci sú každodenne vystavení rôznym kultúrnym vplyvom a dostávajú sa do kontaktu s príslušníkmi rôznych kultúr. Prostredníctvom spoznávania svojej kultúry a iných kultúr, histórie, zvykov a tradícií sa žiaci naučia rešpektovať tieto kultúry ako rovnocenné a s ich príslušníkmi dokážu konštruktívne komunikovať a spolupracovať.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Pri realizácii tejto témy sa odporúča využívať také didaktické postupy a metódy, ktoré neučia stierať medzikultúrne rozdiely, ale pochopiť ich, akceptovať ich a tiež rešpektovať ľudské práva.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S prierezovou témou Multikultúrna výchova úzko súvisí regionálna výchova a tradičná ľudová kultúra, ktorá sa vo svojom obsahu ešte hlbšie zaoberá živým a hodnotným hmotným a nehmotným kultúrnym dedičstvom Slovenska. Poznanie tradícií je základom kultúrnej identity. Spoznávaním svojho regiónu, jeho kultúrneho a prírodného bohatstva sa prispieva u žiakov k formovaniu ich historického vedomia. </w:t>
      </w:r>
    </w:p>
    <w:p w:rsidR="00FD1243" w:rsidRPr="00FD1243"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Vhodnými formami na uplatnenie týchto tém sú projekty, exkurzie, tematické vychádzky v regióne a pod. Regionálna výchova a tradičná ľudová kultúra sa môže realizovať ako súčasť učebných predmetov – výtvarná výchova, hudobná výchova a etická výchova, dejepis a geografia alebo prostredníctvom voliteľných predmetov, ako napr. regionálna výchova,</w:t>
      </w:r>
      <w:r w:rsidR="00E324F9">
        <w:rPr>
          <w:rFonts w:ascii="Times New Roman" w:hAnsi="Times New Roman" w:cs="Times New Roman"/>
          <w:sz w:val="24"/>
          <w:szCs w:val="24"/>
        </w:rPr>
        <w:t xml:space="preserve"> regionálny dejepis a podobne. </w:t>
      </w:r>
      <w:r w:rsidRPr="00FD1243">
        <w:rPr>
          <w:rFonts w:ascii="Times New Roman" w:hAnsi="Times New Roman" w:cs="Times New Roman"/>
          <w:sz w:val="24"/>
          <w:szCs w:val="24"/>
        </w:rPr>
        <w:t xml:space="preserve">Súčasťou  je regionálna výchova a tradičná ľudová kultúra. </w:t>
      </w:r>
    </w:p>
    <w:p w:rsidR="00777812" w:rsidRDefault="00777812" w:rsidP="009971A9">
      <w:pPr>
        <w:spacing w:after="0" w:line="240" w:lineRule="auto"/>
        <w:jc w:val="both"/>
        <w:rPr>
          <w:rFonts w:ascii="Times New Roman" w:hAnsi="Times New Roman" w:cs="Times New Roman"/>
          <w:sz w:val="24"/>
          <w:szCs w:val="24"/>
        </w:rPr>
      </w:pP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Cieľom uplatňovania tejto prierezovej témy je prispieť k tomu, aby žiak: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rešpektoval prirodzenú rozmanitosť spoločnosti;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spoznal rozličné tradičné aj nové kultúry a subkultúry;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akceptoval kultúrnu rozmanitosť ako spoločenskú realitu;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uplatňoval svoje práva a  rešpektoval práva iných ľudí; </w:t>
      </w:r>
    </w:p>
    <w:p w:rsidR="00FD1243"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mal možnosť spoznať naše kultúrne dedičstvo a rozvíjal tak svoju kultúrnu identitu. </w:t>
      </w:r>
    </w:p>
    <w:p w:rsidR="00FD1243" w:rsidRPr="00E324F9" w:rsidRDefault="00FD1243" w:rsidP="00B04209">
      <w:pPr>
        <w:pStyle w:val="Nadpis3"/>
      </w:pPr>
      <w:bookmarkStart w:id="19" w:name="_Toc526925955"/>
      <w:r w:rsidRPr="00E324F9">
        <w:t>4.2.6 Ochrana života a zdravia</w:t>
      </w:r>
      <w:bookmarkEnd w:id="19"/>
      <w:r w:rsidRPr="00E324F9">
        <w:t xml:space="preserve">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Prierezová téma Ochrana života a zdravia sa na druhom stupni realizuje v rámci vyučovacích predmetov telesná a športová výchova, biológia, ako aj samostatných organizačných foriem vyučovania – účelových cvičení.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Účelové cvičenia sa realizujú 2 razy do roka v trvaní 5 hodín, spravidla na jeseň a jar.  Zámerom tejto prierezovej témy je nasmerovať žiakov k ochrane svojho zdravia a života a tiež zdravia a života iných ľudí prostredníctvom teoretických a praktických poznatkov, zručností v sebaochrane, poskytovaní pomoci iným v prípade ohrozenia zdravia a života. Ochrana života a zdravia integruje postoje, vedomosti a zručnosti žiakov zamerané na zdravý životný štýl a ochranu života a zdravia v mimoriadnych a nepredvídaných situáciách. </w:t>
      </w:r>
    </w:p>
    <w:p w:rsidR="009971A9" w:rsidRDefault="009971A9" w:rsidP="009971A9">
      <w:pPr>
        <w:spacing w:after="0" w:line="240" w:lineRule="auto"/>
        <w:jc w:val="both"/>
        <w:rPr>
          <w:rFonts w:ascii="Times New Roman" w:hAnsi="Times New Roman" w:cs="Times New Roman"/>
          <w:sz w:val="24"/>
          <w:szCs w:val="24"/>
        </w:rPr>
      </w:pP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Cieľom uplatňovania tejto prierezovej témy je prispieť k tomu, aby žiak: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rozpoznal nebezpečné situácie ohrozujúce život a zdravie;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osvojil si praktické zručnosti v sebaochrane;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pochopil dôležitosť poskytnutia pomoci iným v prípade ohrozenia zdravia a života;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vedel poskytnúť predlekársku prvú pomoc;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mal možnosť cieľavedome rozvíjať svoju telesnú zdatnosť a odolnosť organizmu na fyzickú a psychickú záťaž v náročných životných situáciách; </w:t>
      </w:r>
    </w:p>
    <w:p w:rsidR="00965061"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orientoval sa pri pohybe a pobyte v prírode. </w:t>
      </w:r>
    </w:p>
    <w:p w:rsidR="00FD1243" w:rsidRPr="00E324F9" w:rsidRDefault="00FD1243" w:rsidP="0084193F">
      <w:pPr>
        <w:pStyle w:val="Nadpis1"/>
      </w:pPr>
      <w:bookmarkStart w:id="20" w:name="_Toc526925956"/>
      <w:r w:rsidRPr="00E324F9">
        <w:lastRenderedPageBreak/>
        <w:t>5 Vzdelávacie štandardy</w:t>
      </w:r>
      <w:bookmarkEnd w:id="20"/>
      <w:r w:rsidRPr="00E324F9">
        <w:t xml:space="preserve">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Vzdelávacie štandardy vymedzujú požiadavky, ktoré majú žiaci splniť v rámci konkrétneho časového intervalu – ročníka, stupňa. Tieto požiadavky sú formulované ako kompetencie, v ktorých sú obsiahnuté vedomosti, zručnosti, postoje a hodnoty v kontexte vymedzeného obsahu vzdelávania. Obsahujú štruktúru učebných cieľov, výkonové požiadavky a vymedzený rámcový učebný obsah.  </w:t>
      </w:r>
    </w:p>
    <w:p w:rsidR="00E324F9"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Vzdelávacie štandardy je nevyhnutné chápať ako základné východisko k mnohostranne chápanej výučbe, preto výučbu nemožno redukovať len na ich mechanické plnenie. Predstavujú dôležitý podklad na realizáciu osobného plánovania, tvorby špecifickej stratégie a taktiky na výučbu jednotlivých predmetov, pričom je nevyhnutná kognitívna pestrosť a vytváranie panorámy myšlienkových možností žiakov. Z hľadiska vymedzeného učebného obsahu je kľúčovým prvkom uvedomovanie si pojmov, vzťahov medzi nimi. </w:t>
      </w:r>
    </w:p>
    <w:p w:rsidR="00990BEF" w:rsidRPr="00990BEF" w:rsidRDefault="00FD1243" w:rsidP="00990BEF">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Následne je žiaduce tieto pojmy a vzťahy medzi nimi spolu s funkčnými faktami názorne zobrazovať do pamäťových myšlienkových máp, ktoré sa potom stávajú základným prostriedkom efektívnejšieho upevňovania a systematizácie nadobudnutých kompetencií žiakov. Stanovené štandardy si učitelia môžu viac špecifikovať s prihliadnutím na aktuálne kognitívne schopnosti svojich žiakov. Vzdelávací štandard treba chápať v tom zmysle, že žiak nemá byť pasívnym aktérom výučby a konzumentom hotových poznatkov, ktoré si má len zapamätať a následne zreprodukovať, ale aj vytvárať ich v aktívnej činnosti.  </w:t>
      </w:r>
    </w:p>
    <w:p w:rsidR="00FD1243" w:rsidRPr="00E324F9" w:rsidRDefault="00FD1243" w:rsidP="00DF5F0F">
      <w:pPr>
        <w:pStyle w:val="Nadpis1"/>
        <w:spacing w:before="360"/>
      </w:pPr>
      <w:bookmarkStart w:id="21" w:name="_Toc526925957"/>
      <w:r w:rsidRPr="00E324F9">
        <w:t>6 Rámcové učebné plány</w:t>
      </w:r>
      <w:bookmarkEnd w:id="21"/>
      <w:r w:rsidRPr="00E324F9">
        <w:t xml:space="preserve"> </w:t>
      </w:r>
    </w:p>
    <w:p w:rsidR="003F0B85" w:rsidRDefault="00FD1243" w:rsidP="009971A9">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Rámcový učebný plán (ďalej aj „RUP“) stanovuje časové dotácie vyučovacích predmetov v ŠVP podľa ročníkov. Vymedzuje počet voliteľných (disponibi</w:t>
      </w:r>
      <w:r w:rsidR="00E324F9">
        <w:rPr>
          <w:rFonts w:ascii="Times New Roman" w:hAnsi="Times New Roman" w:cs="Times New Roman"/>
          <w:sz w:val="24"/>
          <w:szCs w:val="24"/>
        </w:rPr>
        <w:t>lných hodín)</w:t>
      </w:r>
      <w:r w:rsidRPr="00FD1243">
        <w:rPr>
          <w:rFonts w:ascii="Times New Roman" w:hAnsi="Times New Roman" w:cs="Times New Roman"/>
          <w:sz w:val="24"/>
          <w:szCs w:val="24"/>
        </w:rPr>
        <w:t xml:space="preserve">, ktoré škola konkretizuje vo svojom školskom vzdelávacom programe nasledujúcimi spôsobmi: navýši hodinovú dotáciu existujúcim vyučovacím predmetom ŠVP alebo vytvorí nový vyučovací predmet, kurz a pod., ktorému pridelí časovú dotáciu. </w:t>
      </w:r>
    </w:p>
    <w:p w:rsidR="009971A9" w:rsidRPr="00167BA4" w:rsidRDefault="009971A9" w:rsidP="009971A9">
      <w:pPr>
        <w:spacing w:after="0" w:line="240" w:lineRule="auto"/>
        <w:jc w:val="both"/>
        <w:rPr>
          <w:rFonts w:ascii="Times New Roman" w:hAnsi="Times New Roman" w:cs="Times New Roman"/>
          <w:sz w:val="16"/>
          <w:szCs w:val="16"/>
        </w:rPr>
      </w:pPr>
    </w:p>
    <w:p w:rsidR="003F0B85" w:rsidRPr="003F0B85" w:rsidRDefault="003F0B85" w:rsidP="009971A9">
      <w:pPr>
        <w:spacing w:after="0" w:line="240" w:lineRule="auto"/>
        <w:jc w:val="center"/>
        <w:rPr>
          <w:rFonts w:ascii="Times New Roman" w:hAnsi="Times New Roman" w:cs="Times New Roman"/>
          <w:sz w:val="24"/>
          <w:szCs w:val="24"/>
        </w:rPr>
      </w:pPr>
      <w:r w:rsidRPr="003F0B85">
        <w:rPr>
          <w:rFonts w:ascii="Times New Roman" w:hAnsi="Times New Roman" w:cs="Times New Roman"/>
          <w:caps/>
          <w:sz w:val="24"/>
          <w:szCs w:val="24"/>
        </w:rPr>
        <w:t>Inovovaný</w:t>
      </w:r>
      <w:r w:rsidRPr="003F0B85">
        <w:rPr>
          <w:rFonts w:ascii="Times New Roman" w:hAnsi="Times New Roman" w:cs="Times New Roman"/>
          <w:sz w:val="24"/>
          <w:szCs w:val="24"/>
        </w:rPr>
        <w:t xml:space="preserve"> RÁMCOVÝ UČEBNÝ PLÁN</w:t>
      </w:r>
      <w:r w:rsidR="00CD5DA7">
        <w:rPr>
          <w:rFonts w:ascii="Times New Roman" w:hAnsi="Times New Roman" w:cs="Times New Roman"/>
          <w:sz w:val="24"/>
          <w:szCs w:val="24"/>
        </w:rPr>
        <w:t xml:space="preserve"> (7. a 8. ročník)</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977"/>
        <w:gridCol w:w="708"/>
        <w:gridCol w:w="709"/>
        <w:gridCol w:w="709"/>
        <w:gridCol w:w="709"/>
        <w:gridCol w:w="708"/>
        <w:gridCol w:w="993"/>
      </w:tblGrid>
      <w:tr w:rsidR="009971A9" w:rsidRPr="003F0B85" w:rsidTr="00777812">
        <w:tc>
          <w:tcPr>
            <w:tcW w:w="2269" w:type="dxa"/>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vzdelávacia oblasť</w:t>
            </w:r>
          </w:p>
        </w:tc>
        <w:tc>
          <w:tcPr>
            <w:tcW w:w="2977" w:type="dxa"/>
          </w:tcPr>
          <w:p w:rsidR="009971A9" w:rsidRPr="003F0B85" w:rsidRDefault="009971A9" w:rsidP="00402135">
            <w:pPr>
              <w:spacing w:after="0" w:line="240" w:lineRule="auto"/>
              <w:rPr>
                <w:rFonts w:ascii="Times New Roman" w:hAnsi="Times New Roman" w:cs="Times New Roman"/>
              </w:rPr>
            </w:pPr>
            <w:r w:rsidRPr="003F0B85">
              <w:rPr>
                <w:rFonts w:ascii="Times New Roman" w:hAnsi="Times New Roman" w:cs="Times New Roman"/>
              </w:rPr>
              <w:t>vyučovací predmet</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5.</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6.</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7.</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8.</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9.</w:t>
            </w:r>
          </w:p>
        </w:tc>
        <w:tc>
          <w:tcPr>
            <w:tcW w:w="993"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Spolu</w:t>
            </w:r>
          </w:p>
        </w:tc>
      </w:tr>
      <w:tr w:rsidR="009971A9" w:rsidRPr="003F0B85" w:rsidTr="00777812">
        <w:trPr>
          <w:trHeight w:val="70"/>
        </w:trPr>
        <w:tc>
          <w:tcPr>
            <w:tcW w:w="2269" w:type="dxa"/>
            <w:vMerge w:val="restart"/>
            <w:vAlign w:val="center"/>
          </w:tcPr>
          <w:p w:rsidR="009971A9" w:rsidRPr="003F0B85" w:rsidRDefault="009971A9" w:rsidP="00402135">
            <w:pPr>
              <w:pStyle w:val="Default"/>
              <w:jc w:val="center"/>
              <w:rPr>
                <w:sz w:val="22"/>
                <w:szCs w:val="22"/>
              </w:rPr>
            </w:pPr>
            <w:bookmarkStart w:id="22" w:name="_Hlk495427738"/>
            <w:r w:rsidRPr="003F0B85">
              <w:rPr>
                <w:sz w:val="22"/>
                <w:szCs w:val="22"/>
              </w:rPr>
              <w:t>Jazyk a komunikácia</w:t>
            </w:r>
          </w:p>
        </w:tc>
        <w:tc>
          <w:tcPr>
            <w:tcW w:w="2977" w:type="dxa"/>
          </w:tcPr>
          <w:p w:rsidR="009971A9" w:rsidRPr="003F0B85" w:rsidRDefault="009971A9" w:rsidP="00402135">
            <w:pPr>
              <w:spacing w:after="0" w:line="240" w:lineRule="auto"/>
              <w:rPr>
                <w:rFonts w:ascii="Times New Roman" w:hAnsi="Times New Roman" w:cs="Times New Roman"/>
              </w:rPr>
            </w:pPr>
            <w:r w:rsidRPr="003F0B85">
              <w:rPr>
                <w:rFonts w:ascii="Times New Roman" w:hAnsi="Times New Roman" w:cs="Times New Roman"/>
              </w:rPr>
              <w:t>slovenský jazyk a literatúra</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5</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5</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4+</w:t>
            </w:r>
            <w:r w:rsidRPr="003F0B85">
              <w:rPr>
                <w:rFonts w:ascii="Times New Roman" w:hAnsi="Times New Roman" w:cs="Times New Roman"/>
                <w:highlight w:val="yellow"/>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5</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5</w:t>
            </w:r>
          </w:p>
        </w:tc>
        <w:tc>
          <w:tcPr>
            <w:tcW w:w="993"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19+</w:t>
            </w:r>
            <w:r w:rsidRPr="003F0B85">
              <w:rPr>
                <w:rFonts w:ascii="Times New Roman" w:hAnsi="Times New Roman" w:cs="Times New Roman"/>
                <w:highlight w:val="yellow"/>
              </w:rPr>
              <w:t>1</w:t>
            </w:r>
          </w:p>
        </w:tc>
      </w:tr>
      <w:tr w:rsidR="009971A9" w:rsidRPr="003F0B85" w:rsidTr="00777812">
        <w:tc>
          <w:tcPr>
            <w:tcW w:w="2269" w:type="dxa"/>
            <w:vMerge/>
          </w:tcPr>
          <w:p w:rsidR="009971A9" w:rsidRPr="003F0B85" w:rsidRDefault="009971A9" w:rsidP="00402135">
            <w:pPr>
              <w:spacing w:after="0" w:line="240" w:lineRule="auto"/>
              <w:jc w:val="center"/>
              <w:rPr>
                <w:rFonts w:ascii="Times New Roman" w:hAnsi="Times New Roman" w:cs="Times New Roman"/>
              </w:rPr>
            </w:pPr>
          </w:p>
        </w:tc>
        <w:tc>
          <w:tcPr>
            <w:tcW w:w="2977" w:type="dxa"/>
          </w:tcPr>
          <w:p w:rsidR="009971A9" w:rsidRPr="003F0B85" w:rsidRDefault="009971A9" w:rsidP="00402135">
            <w:pPr>
              <w:spacing w:after="0" w:line="240" w:lineRule="auto"/>
              <w:rPr>
                <w:rFonts w:ascii="Times New Roman" w:hAnsi="Times New Roman" w:cs="Times New Roman"/>
              </w:rPr>
            </w:pPr>
            <w:r w:rsidRPr="003F0B85">
              <w:rPr>
                <w:rFonts w:ascii="Times New Roman" w:hAnsi="Times New Roman" w:cs="Times New Roman"/>
              </w:rPr>
              <w:t>anglický jazyk</w:t>
            </w:r>
          </w:p>
        </w:tc>
        <w:tc>
          <w:tcPr>
            <w:tcW w:w="708" w:type="dxa"/>
            <w:shd w:val="clear" w:color="auto" w:fill="C6D9F1" w:themeFill="text2" w:themeFillTint="33"/>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3+</w:t>
            </w:r>
            <w:r w:rsidRPr="003F0B85">
              <w:rPr>
                <w:rFonts w:ascii="Times New Roman" w:hAnsi="Times New Roman" w:cs="Times New Roman"/>
                <w:shd w:val="clear" w:color="auto" w:fill="FFFF00"/>
              </w:rPr>
              <w:t>1</w:t>
            </w:r>
          </w:p>
        </w:tc>
        <w:tc>
          <w:tcPr>
            <w:tcW w:w="709" w:type="dxa"/>
            <w:shd w:val="clear" w:color="auto" w:fill="C6D9F1" w:themeFill="text2" w:themeFillTint="33"/>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3+</w:t>
            </w:r>
            <w:r w:rsidRPr="003F0B85">
              <w:rPr>
                <w:rFonts w:ascii="Times New Roman" w:hAnsi="Times New Roman" w:cs="Times New Roman"/>
                <w:highlight w:val="green"/>
              </w:rPr>
              <w:t>1</w:t>
            </w:r>
          </w:p>
        </w:tc>
        <w:tc>
          <w:tcPr>
            <w:tcW w:w="709" w:type="dxa"/>
            <w:shd w:val="clear" w:color="auto" w:fill="C6D9F1" w:themeFill="text2" w:themeFillTint="33"/>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3+</w:t>
            </w:r>
            <w:r w:rsidRPr="003F0B85">
              <w:rPr>
                <w:rFonts w:ascii="Times New Roman" w:hAnsi="Times New Roman" w:cs="Times New Roman"/>
                <w:highlight w:val="green"/>
              </w:rPr>
              <w:t>1</w:t>
            </w:r>
          </w:p>
        </w:tc>
        <w:tc>
          <w:tcPr>
            <w:tcW w:w="709" w:type="dxa"/>
            <w:shd w:val="clear" w:color="auto" w:fill="C6D9F1" w:themeFill="text2" w:themeFillTint="33"/>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3+</w:t>
            </w:r>
            <w:r w:rsidRPr="003F0B85">
              <w:rPr>
                <w:rFonts w:ascii="Times New Roman" w:hAnsi="Times New Roman" w:cs="Times New Roman"/>
                <w:highlight w:val="green"/>
              </w:rPr>
              <w:t>1</w:t>
            </w:r>
          </w:p>
        </w:tc>
        <w:tc>
          <w:tcPr>
            <w:tcW w:w="708" w:type="dxa"/>
            <w:shd w:val="clear" w:color="auto" w:fill="C6D9F1" w:themeFill="text2" w:themeFillTint="33"/>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3+</w:t>
            </w:r>
            <w:r w:rsidRPr="003F0B85">
              <w:rPr>
                <w:rFonts w:ascii="Times New Roman" w:hAnsi="Times New Roman" w:cs="Times New Roman"/>
                <w:highlight w:val="green"/>
              </w:rPr>
              <w:t>1</w:t>
            </w:r>
          </w:p>
        </w:tc>
        <w:tc>
          <w:tcPr>
            <w:tcW w:w="993" w:type="dxa"/>
            <w:shd w:val="clear" w:color="auto" w:fill="C6D9F1" w:themeFill="text2" w:themeFillTint="33"/>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15+</w:t>
            </w:r>
            <w:r w:rsidRPr="003F0B85">
              <w:rPr>
                <w:rFonts w:ascii="Times New Roman" w:hAnsi="Times New Roman" w:cs="Times New Roman"/>
                <w:highlight w:val="yellow"/>
              </w:rPr>
              <w:t>1</w:t>
            </w:r>
            <w:r w:rsidRPr="003F0B85">
              <w:rPr>
                <w:rFonts w:ascii="Times New Roman" w:hAnsi="Times New Roman" w:cs="Times New Roman"/>
              </w:rPr>
              <w:t>+</w:t>
            </w:r>
            <w:r w:rsidRPr="003F0B85">
              <w:rPr>
                <w:rFonts w:ascii="Times New Roman" w:hAnsi="Times New Roman" w:cs="Times New Roman"/>
                <w:highlight w:val="green"/>
              </w:rPr>
              <w:t>4</w:t>
            </w:r>
          </w:p>
        </w:tc>
      </w:tr>
      <w:tr w:rsidR="009971A9" w:rsidRPr="003F0B85" w:rsidTr="00777812">
        <w:tc>
          <w:tcPr>
            <w:tcW w:w="2269" w:type="dxa"/>
            <w:vMerge/>
          </w:tcPr>
          <w:p w:rsidR="009971A9" w:rsidRPr="003F0B85" w:rsidRDefault="009971A9" w:rsidP="00402135">
            <w:pPr>
              <w:spacing w:after="0" w:line="240" w:lineRule="auto"/>
              <w:jc w:val="center"/>
              <w:rPr>
                <w:rFonts w:ascii="Times New Roman" w:hAnsi="Times New Roman" w:cs="Times New Roman"/>
              </w:rPr>
            </w:pPr>
          </w:p>
        </w:tc>
        <w:tc>
          <w:tcPr>
            <w:tcW w:w="2977" w:type="dxa"/>
            <w:shd w:val="clear" w:color="auto" w:fill="F73FD4"/>
          </w:tcPr>
          <w:p w:rsidR="009971A9" w:rsidRPr="003F0B85" w:rsidRDefault="009971A9" w:rsidP="00402135">
            <w:pPr>
              <w:spacing w:after="0" w:line="240" w:lineRule="auto"/>
              <w:rPr>
                <w:rFonts w:ascii="Times New Roman" w:hAnsi="Times New Roman" w:cs="Times New Roman"/>
              </w:rPr>
            </w:pPr>
            <w:r w:rsidRPr="003F0B85">
              <w:rPr>
                <w:rFonts w:ascii="Times New Roman" w:hAnsi="Times New Roman" w:cs="Times New Roman"/>
              </w:rPr>
              <w:t>druhý cudzí jazyk</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p>
        </w:tc>
        <w:tc>
          <w:tcPr>
            <w:tcW w:w="709" w:type="dxa"/>
            <w:shd w:val="clear" w:color="auto" w:fill="B8CCE4" w:themeFill="accent1" w:themeFillTint="66"/>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highlight w:val="magenta"/>
              </w:rPr>
              <w:t>2*</w:t>
            </w:r>
          </w:p>
        </w:tc>
        <w:tc>
          <w:tcPr>
            <w:tcW w:w="709" w:type="dxa"/>
            <w:shd w:val="clear" w:color="auto" w:fill="B8CCE4" w:themeFill="accent1" w:themeFillTint="66"/>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highlight w:val="magenta"/>
              </w:rPr>
              <w:t>2*</w:t>
            </w:r>
          </w:p>
        </w:tc>
        <w:tc>
          <w:tcPr>
            <w:tcW w:w="708" w:type="dxa"/>
            <w:shd w:val="clear" w:color="auto" w:fill="B8CCE4" w:themeFill="accent1" w:themeFillTint="66"/>
            <w:vAlign w:val="center"/>
          </w:tcPr>
          <w:p w:rsidR="009971A9" w:rsidRPr="003F0B85" w:rsidRDefault="009971A9" w:rsidP="00402135">
            <w:pPr>
              <w:spacing w:after="0" w:line="240" w:lineRule="auto"/>
              <w:jc w:val="center"/>
              <w:rPr>
                <w:rFonts w:ascii="Times New Roman" w:hAnsi="Times New Roman" w:cs="Times New Roman"/>
                <w:color w:val="FF0000"/>
              </w:rPr>
            </w:pPr>
            <w:r w:rsidRPr="003F0B85">
              <w:rPr>
                <w:rFonts w:ascii="Times New Roman" w:hAnsi="Times New Roman" w:cs="Times New Roman"/>
                <w:highlight w:val="magenta"/>
              </w:rPr>
              <w:t>2*</w:t>
            </w:r>
          </w:p>
        </w:tc>
        <w:tc>
          <w:tcPr>
            <w:tcW w:w="993" w:type="dxa"/>
            <w:shd w:val="clear" w:color="auto" w:fill="B8CCE4" w:themeFill="accent1" w:themeFillTint="66"/>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highlight w:val="magenta"/>
              </w:rPr>
              <w:t>6</w:t>
            </w:r>
          </w:p>
        </w:tc>
      </w:tr>
      <w:tr w:rsidR="009971A9" w:rsidRPr="003F0B85" w:rsidTr="00777812">
        <w:tc>
          <w:tcPr>
            <w:tcW w:w="2269" w:type="dxa"/>
            <w:vMerge w:val="restart"/>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Matematika a práca s informáciami</w:t>
            </w:r>
          </w:p>
        </w:tc>
        <w:tc>
          <w:tcPr>
            <w:tcW w:w="2977" w:type="dxa"/>
          </w:tcPr>
          <w:p w:rsidR="009971A9" w:rsidRPr="003F0B85" w:rsidRDefault="009971A9" w:rsidP="00402135">
            <w:pPr>
              <w:spacing w:after="0" w:line="240" w:lineRule="auto"/>
              <w:rPr>
                <w:rFonts w:ascii="Times New Roman" w:hAnsi="Times New Roman" w:cs="Times New Roman"/>
              </w:rPr>
            </w:pPr>
            <w:r w:rsidRPr="003F0B85">
              <w:rPr>
                <w:rFonts w:ascii="Times New Roman" w:hAnsi="Times New Roman" w:cs="Times New Roman"/>
              </w:rPr>
              <w:t>matematika</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4+</w:t>
            </w:r>
            <w:r w:rsidRPr="003F0B85">
              <w:rPr>
                <w:rFonts w:ascii="Times New Roman" w:hAnsi="Times New Roman" w:cs="Times New Roman"/>
                <w:highlight w:val="yellow"/>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4+</w:t>
            </w:r>
            <w:r w:rsidRPr="003F0B85">
              <w:rPr>
                <w:rFonts w:ascii="Times New Roman" w:hAnsi="Times New Roman" w:cs="Times New Roman"/>
                <w:highlight w:val="yellow"/>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4+</w:t>
            </w:r>
            <w:r w:rsidRPr="003F0B85">
              <w:rPr>
                <w:rFonts w:ascii="Times New Roman" w:hAnsi="Times New Roman" w:cs="Times New Roman"/>
                <w:highlight w:val="green"/>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4+</w:t>
            </w:r>
            <w:r w:rsidRPr="003F0B85">
              <w:rPr>
                <w:rFonts w:ascii="Times New Roman" w:hAnsi="Times New Roman" w:cs="Times New Roman"/>
                <w:highlight w:val="green"/>
              </w:rPr>
              <w:t>1</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5</w:t>
            </w:r>
          </w:p>
        </w:tc>
        <w:tc>
          <w:tcPr>
            <w:tcW w:w="993"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21+</w:t>
            </w:r>
            <w:r w:rsidRPr="003F0B85">
              <w:rPr>
                <w:rFonts w:ascii="Times New Roman" w:hAnsi="Times New Roman" w:cs="Times New Roman"/>
                <w:highlight w:val="yellow"/>
              </w:rPr>
              <w:t>2</w:t>
            </w:r>
            <w:r w:rsidRPr="003F0B85">
              <w:rPr>
                <w:rFonts w:ascii="Times New Roman" w:hAnsi="Times New Roman" w:cs="Times New Roman"/>
              </w:rPr>
              <w:t>+</w:t>
            </w:r>
            <w:r w:rsidRPr="003F0B85">
              <w:rPr>
                <w:rFonts w:ascii="Times New Roman" w:hAnsi="Times New Roman" w:cs="Times New Roman"/>
                <w:highlight w:val="green"/>
              </w:rPr>
              <w:t>2</w:t>
            </w:r>
          </w:p>
        </w:tc>
      </w:tr>
      <w:tr w:rsidR="009971A9" w:rsidRPr="003F0B85" w:rsidTr="00777812">
        <w:trPr>
          <w:trHeight w:val="308"/>
        </w:trPr>
        <w:tc>
          <w:tcPr>
            <w:tcW w:w="2269" w:type="dxa"/>
            <w:vMerge/>
          </w:tcPr>
          <w:p w:rsidR="009971A9" w:rsidRPr="003F0B85" w:rsidRDefault="009971A9" w:rsidP="00402135">
            <w:pPr>
              <w:spacing w:after="0" w:line="240" w:lineRule="auto"/>
              <w:rPr>
                <w:rFonts w:ascii="Times New Roman" w:hAnsi="Times New Roman" w:cs="Times New Roman"/>
              </w:rPr>
            </w:pPr>
          </w:p>
        </w:tc>
        <w:tc>
          <w:tcPr>
            <w:tcW w:w="2977" w:type="dxa"/>
          </w:tcPr>
          <w:p w:rsidR="009971A9" w:rsidRPr="003F0B85" w:rsidRDefault="009971A9" w:rsidP="00402135">
            <w:pPr>
              <w:spacing w:after="0" w:line="240" w:lineRule="auto"/>
              <w:rPr>
                <w:rFonts w:ascii="Times New Roman" w:hAnsi="Times New Roman" w:cs="Times New Roman"/>
              </w:rPr>
            </w:pPr>
            <w:r w:rsidRPr="003F0B85">
              <w:rPr>
                <w:rFonts w:ascii="Times New Roman" w:hAnsi="Times New Roman" w:cs="Times New Roman"/>
              </w:rPr>
              <w:t>informatika</w:t>
            </w:r>
          </w:p>
        </w:tc>
        <w:tc>
          <w:tcPr>
            <w:tcW w:w="708" w:type="dxa"/>
            <w:shd w:val="clear" w:color="auto" w:fill="C6D9F1" w:themeFill="text2" w:themeFillTint="33"/>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shd w:val="clear" w:color="auto" w:fill="C6D9F1" w:themeFill="text2" w:themeFillTint="33"/>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shd w:val="clear" w:color="auto" w:fill="C6D9F1" w:themeFill="text2" w:themeFillTint="33"/>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shd w:val="clear" w:color="auto" w:fill="C6D9F1" w:themeFill="text2" w:themeFillTint="33"/>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8" w:type="dxa"/>
            <w:shd w:val="clear" w:color="auto" w:fill="C6D9F1" w:themeFill="text2" w:themeFillTint="33"/>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highlight w:val="yellow"/>
              </w:rPr>
              <w:t>1</w:t>
            </w:r>
          </w:p>
        </w:tc>
        <w:tc>
          <w:tcPr>
            <w:tcW w:w="993" w:type="dxa"/>
            <w:shd w:val="clear" w:color="auto" w:fill="C6D9F1" w:themeFill="text2" w:themeFillTint="33"/>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4+</w:t>
            </w:r>
            <w:r w:rsidRPr="003F0B85">
              <w:rPr>
                <w:rFonts w:ascii="Times New Roman" w:hAnsi="Times New Roman" w:cs="Times New Roman"/>
                <w:highlight w:val="yellow"/>
              </w:rPr>
              <w:t>1</w:t>
            </w:r>
          </w:p>
        </w:tc>
      </w:tr>
      <w:tr w:rsidR="009971A9" w:rsidRPr="003F0B85" w:rsidTr="00777812">
        <w:tc>
          <w:tcPr>
            <w:tcW w:w="2269" w:type="dxa"/>
            <w:vMerge w:val="restart"/>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Človek a príroda</w:t>
            </w:r>
          </w:p>
        </w:tc>
        <w:tc>
          <w:tcPr>
            <w:tcW w:w="2977" w:type="dxa"/>
          </w:tcPr>
          <w:p w:rsidR="009971A9" w:rsidRPr="003F0B85" w:rsidRDefault="009971A9" w:rsidP="00402135">
            <w:pPr>
              <w:spacing w:after="0" w:line="240" w:lineRule="auto"/>
              <w:rPr>
                <w:rFonts w:ascii="Times New Roman" w:hAnsi="Times New Roman" w:cs="Times New Roman"/>
              </w:rPr>
            </w:pPr>
            <w:r w:rsidRPr="003F0B85">
              <w:rPr>
                <w:rFonts w:ascii="Times New Roman" w:hAnsi="Times New Roman" w:cs="Times New Roman"/>
              </w:rPr>
              <w:t>fyzika</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shd w:val="clear" w:color="auto" w:fill="E5B8B7" w:themeFill="accent2" w:themeFillTint="66"/>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r w:rsidRPr="003F0B85">
              <w:rPr>
                <w:rFonts w:ascii="Times New Roman" w:hAnsi="Times New Roman" w:cs="Times New Roman"/>
                <w:highlight w:val="green"/>
              </w:rPr>
              <w:t>1</w:t>
            </w:r>
          </w:p>
        </w:tc>
        <w:tc>
          <w:tcPr>
            <w:tcW w:w="993"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6+</w:t>
            </w:r>
            <w:r w:rsidRPr="003F0B85">
              <w:rPr>
                <w:rFonts w:ascii="Times New Roman" w:hAnsi="Times New Roman" w:cs="Times New Roman"/>
                <w:highlight w:val="green"/>
              </w:rPr>
              <w:t>1</w:t>
            </w:r>
          </w:p>
        </w:tc>
      </w:tr>
      <w:tr w:rsidR="009971A9" w:rsidRPr="003F0B85" w:rsidTr="00777812">
        <w:tc>
          <w:tcPr>
            <w:tcW w:w="2269" w:type="dxa"/>
            <w:vMerge/>
          </w:tcPr>
          <w:p w:rsidR="009971A9" w:rsidRPr="003F0B85" w:rsidRDefault="009971A9" w:rsidP="00402135">
            <w:pPr>
              <w:spacing w:after="0" w:line="240" w:lineRule="auto"/>
              <w:rPr>
                <w:rFonts w:ascii="Times New Roman" w:hAnsi="Times New Roman" w:cs="Times New Roman"/>
              </w:rPr>
            </w:pPr>
          </w:p>
        </w:tc>
        <w:tc>
          <w:tcPr>
            <w:tcW w:w="2977" w:type="dxa"/>
          </w:tcPr>
          <w:p w:rsidR="009971A9" w:rsidRPr="003F0B85" w:rsidRDefault="009971A9" w:rsidP="00402135">
            <w:pPr>
              <w:spacing w:after="0" w:line="240" w:lineRule="auto"/>
              <w:rPr>
                <w:rFonts w:ascii="Times New Roman" w:hAnsi="Times New Roman" w:cs="Times New Roman"/>
              </w:rPr>
            </w:pPr>
            <w:r w:rsidRPr="003F0B85">
              <w:rPr>
                <w:rFonts w:ascii="Times New Roman" w:hAnsi="Times New Roman" w:cs="Times New Roman"/>
              </w:rPr>
              <w:t>chémia</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p>
        </w:tc>
        <w:tc>
          <w:tcPr>
            <w:tcW w:w="709" w:type="dxa"/>
            <w:shd w:val="clear" w:color="auto" w:fill="E5B8B7" w:themeFill="accent2" w:themeFillTint="66"/>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r w:rsidRPr="003F0B85">
              <w:rPr>
                <w:rFonts w:ascii="Times New Roman" w:hAnsi="Times New Roman" w:cs="Times New Roman"/>
                <w:highlight w:val="yellow"/>
              </w:rPr>
              <w:t>1</w:t>
            </w:r>
          </w:p>
        </w:tc>
        <w:tc>
          <w:tcPr>
            <w:tcW w:w="993"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5+</w:t>
            </w:r>
            <w:r w:rsidRPr="003F0B85">
              <w:rPr>
                <w:rFonts w:ascii="Times New Roman" w:hAnsi="Times New Roman" w:cs="Times New Roman"/>
                <w:highlight w:val="yellow"/>
              </w:rPr>
              <w:t>1</w:t>
            </w:r>
          </w:p>
        </w:tc>
      </w:tr>
      <w:tr w:rsidR="009971A9" w:rsidRPr="003F0B85" w:rsidTr="00777812">
        <w:tc>
          <w:tcPr>
            <w:tcW w:w="2269" w:type="dxa"/>
            <w:vMerge/>
          </w:tcPr>
          <w:p w:rsidR="009971A9" w:rsidRPr="003F0B85" w:rsidRDefault="009971A9" w:rsidP="00402135">
            <w:pPr>
              <w:spacing w:after="0" w:line="240" w:lineRule="auto"/>
              <w:rPr>
                <w:rFonts w:ascii="Times New Roman" w:hAnsi="Times New Roman" w:cs="Times New Roman"/>
              </w:rPr>
            </w:pPr>
          </w:p>
        </w:tc>
        <w:tc>
          <w:tcPr>
            <w:tcW w:w="2977" w:type="dxa"/>
          </w:tcPr>
          <w:p w:rsidR="009971A9" w:rsidRPr="003F0B85" w:rsidRDefault="009971A9" w:rsidP="00402135">
            <w:pPr>
              <w:spacing w:after="0" w:line="240" w:lineRule="auto"/>
              <w:rPr>
                <w:rFonts w:ascii="Times New Roman" w:hAnsi="Times New Roman" w:cs="Times New Roman"/>
              </w:rPr>
            </w:pPr>
            <w:r w:rsidRPr="003F0B85">
              <w:rPr>
                <w:rFonts w:ascii="Times New Roman" w:hAnsi="Times New Roman" w:cs="Times New Roman"/>
              </w:rPr>
              <w:t>biológia</w:t>
            </w:r>
          </w:p>
        </w:tc>
        <w:tc>
          <w:tcPr>
            <w:tcW w:w="708" w:type="dxa"/>
            <w:shd w:val="clear" w:color="auto" w:fill="auto"/>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r w:rsidRPr="003F0B85">
              <w:rPr>
                <w:rFonts w:ascii="Times New Roman" w:hAnsi="Times New Roman" w:cs="Times New Roman"/>
                <w:highlight w:val="yellow"/>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r w:rsidRPr="003F0B85">
              <w:rPr>
                <w:rFonts w:ascii="Times New Roman" w:hAnsi="Times New Roman" w:cs="Times New Roman"/>
                <w:highlight w:val="magenta"/>
              </w:rPr>
              <w:t>1</w:t>
            </w:r>
          </w:p>
        </w:tc>
        <w:tc>
          <w:tcPr>
            <w:tcW w:w="993"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7+</w:t>
            </w:r>
            <w:r w:rsidRPr="003F0B85">
              <w:rPr>
                <w:rFonts w:ascii="Times New Roman" w:hAnsi="Times New Roman" w:cs="Times New Roman"/>
                <w:highlight w:val="yellow"/>
              </w:rPr>
              <w:t>1</w:t>
            </w:r>
            <w:r w:rsidRPr="003F0B85">
              <w:rPr>
                <w:rFonts w:ascii="Times New Roman" w:hAnsi="Times New Roman" w:cs="Times New Roman"/>
              </w:rPr>
              <w:t>+</w:t>
            </w:r>
            <w:r w:rsidRPr="003F0B85">
              <w:rPr>
                <w:rFonts w:ascii="Times New Roman" w:hAnsi="Times New Roman" w:cs="Times New Roman"/>
                <w:highlight w:val="magenta"/>
              </w:rPr>
              <w:t>1</w:t>
            </w:r>
          </w:p>
        </w:tc>
      </w:tr>
      <w:tr w:rsidR="009971A9" w:rsidRPr="003F0B85" w:rsidTr="00777812">
        <w:tc>
          <w:tcPr>
            <w:tcW w:w="2269" w:type="dxa"/>
            <w:vMerge w:val="restart"/>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Človek a spoločnosť</w:t>
            </w:r>
          </w:p>
        </w:tc>
        <w:tc>
          <w:tcPr>
            <w:tcW w:w="2977" w:type="dxa"/>
          </w:tcPr>
          <w:p w:rsidR="009971A9" w:rsidRPr="003F0B85" w:rsidRDefault="009971A9" w:rsidP="00402135">
            <w:pPr>
              <w:spacing w:after="0" w:line="240" w:lineRule="auto"/>
              <w:rPr>
                <w:rFonts w:ascii="Times New Roman" w:hAnsi="Times New Roman" w:cs="Times New Roman"/>
              </w:rPr>
            </w:pPr>
            <w:r w:rsidRPr="003F0B85">
              <w:rPr>
                <w:rFonts w:ascii="Times New Roman" w:hAnsi="Times New Roman" w:cs="Times New Roman"/>
              </w:rPr>
              <w:t>dejepis</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shd w:val="clear" w:color="auto" w:fill="E5B8B7" w:themeFill="accent2" w:themeFillTint="66"/>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r w:rsidRPr="003F0B85">
              <w:rPr>
                <w:rFonts w:ascii="Times New Roman" w:hAnsi="Times New Roman" w:cs="Times New Roman"/>
                <w:highlight w:val="yellow"/>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r w:rsidRPr="003F0B85">
              <w:rPr>
                <w:rFonts w:ascii="Times New Roman" w:hAnsi="Times New Roman" w:cs="Times New Roman"/>
                <w:highlight w:val="magenta"/>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r w:rsidRPr="003F0B85">
              <w:rPr>
                <w:rFonts w:ascii="Times New Roman" w:hAnsi="Times New Roman" w:cs="Times New Roman"/>
                <w:highlight w:val="magenta"/>
                <w:shd w:val="clear" w:color="auto" w:fill="F73FD4"/>
              </w:rPr>
              <w:t>1</w:t>
            </w:r>
          </w:p>
        </w:tc>
        <w:tc>
          <w:tcPr>
            <w:tcW w:w="708" w:type="dxa"/>
            <w:shd w:val="clear" w:color="auto" w:fill="E5B8B7" w:themeFill="accent2" w:themeFillTint="66"/>
            <w:vAlign w:val="center"/>
          </w:tcPr>
          <w:p w:rsidR="009971A9" w:rsidRPr="003F0B85" w:rsidRDefault="00D442CE" w:rsidP="00402135">
            <w:pPr>
              <w:spacing w:after="0" w:line="240" w:lineRule="auto"/>
              <w:jc w:val="center"/>
              <w:rPr>
                <w:rFonts w:ascii="Times New Roman" w:hAnsi="Times New Roman" w:cs="Times New Roman"/>
              </w:rPr>
            </w:pPr>
            <w:r>
              <w:rPr>
                <w:rFonts w:ascii="Times New Roman" w:hAnsi="Times New Roman" w:cs="Times New Roman"/>
              </w:rPr>
              <w:t>3</w:t>
            </w:r>
          </w:p>
        </w:tc>
        <w:tc>
          <w:tcPr>
            <w:tcW w:w="993" w:type="dxa"/>
            <w:vAlign w:val="center"/>
          </w:tcPr>
          <w:p w:rsidR="009971A9" w:rsidRPr="003F0B85" w:rsidRDefault="00D442CE" w:rsidP="00402135">
            <w:pPr>
              <w:spacing w:after="0" w:line="240" w:lineRule="auto"/>
              <w:jc w:val="center"/>
              <w:rPr>
                <w:rFonts w:ascii="Times New Roman" w:hAnsi="Times New Roman" w:cs="Times New Roman"/>
              </w:rPr>
            </w:pPr>
            <w:r>
              <w:rPr>
                <w:rFonts w:ascii="Times New Roman" w:hAnsi="Times New Roman" w:cs="Times New Roman"/>
              </w:rPr>
              <w:t>7</w:t>
            </w:r>
            <w:r w:rsidR="009971A9" w:rsidRPr="003F0B85">
              <w:rPr>
                <w:rFonts w:ascii="Times New Roman" w:hAnsi="Times New Roman" w:cs="Times New Roman"/>
              </w:rPr>
              <w:t>+</w:t>
            </w:r>
            <w:r w:rsidR="009971A9" w:rsidRPr="003F0B85">
              <w:rPr>
                <w:rFonts w:ascii="Times New Roman" w:hAnsi="Times New Roman" w:cs="Times New Roman"/>
                <w:highlight w:val="yellow"/>
              </w:rPr>
              <w:t>1</w:t>
            </w:r>
            <w:r w:rsidR="009971A9" w:rsidRPr="003F0B85">
              <w:rPr>
                <w:rFonts w:ascii="Times New Roman" w:hAnsi="Times New Roman" w:cs="Times New Roman"/>
              </w:rPr>
              <w:t>+</w:t>
            </w:r>
            <w:r w:rsidR="009971A9" w:rsidRPr="003F0B85">
              <w:rPr>
                <w:rFonts w:ascii="Times New Roman" w:hAnsi="Times New Roman" w:cs="Times New Roman"/>
                <w:highlight w:val="magenta"/>
              </w:rPr>
              <w:t>2</w:t>
            </w:r>
          </w:p>
        </w:tc>
      </w:tr>
      <w:tr w:rsidR="009971A9" w:rsidRPr="003F0B85" w:rsidTr="00777812">
        <w:tc>
          <w:tcPr>
            <w:tcW w:w="2269" w:type="dxa"/>
            <w:vMerge/>
          </w:tcPr>
          <w:p w:rsidR="009971A9" w:rsidRPr="003F0B85" w:rsidRDefault="009971A9" w:rsidP="00402135">
            <w:pPr>
              <w:spacing w:after="0" w:line="240" w:lineRule="auto"/>
              <w:rPr>
                <w:rFonts w:ascii="Times New Roman" w:hAnsi="Times New Roman" w:cs="Times New Roman"/>
              </w:rPr>
            </w:pPr>
          </w:p>
        </w:tc>
        <w:tc>
          <w:tcPr>
            <w:tcW w:w="2977" w:type="dxa"/>
          </w:tcPr>
          <w:p w:rsidR="009971A9" w:rsidRPr="003F0B85" w:rsidRDefault="009971A9" w:rsidP="00402135">
            <w:pPr>
              <w:spacing w:after="0" w:line="240" w:lineRule="auto"/>
              <w:rPr>
                <w:rFonts w:ascii="Times New Roman" w:hAnsi="Times New Roman" w:cs="Times New Roman"/>
              </w:rPr>
            </w:pPr>
            <w:r w:rsidRPr="003F0B85">
              <w:rPr>
                <w:rFonts w:ascii="Times New Roman" w:hAnsi="Times New Roman" w:cs="Times New Roman"/>
              </w:rPr>
              <w:t>geografia</w:t>
            </w:r>
          </w:p>
        </w:tc>
        <w:tc>
          <w:tcPr>
            <w:tcW w:w="708" w:type="dxa"/>
            <w:shd w:val="clear" w:color="auto" w:fill="E5B8B7" w:themeFill="accent2" w:themeFillTint="66"/>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r w:rsidRPr="002652AF">
              <w:rPr>
                <w:rFonts w:ascii="Times New Roman" w:hAnsi="Times New Roman" w:cs="Times New Roman"/>
                <w:highlight w:val="yellow"/>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r w:rsidRPr="003F0B85">
              <w:rPr>
                <w:rFonts w:ascii="Times New Roman" w:hAnsi="Times New Roman" w:cs="Times New Roman"/>
                <w:highlight w:val="magenta"/>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r w:rsidRPr="003F0B85">
              <w:rPr>
                <w:rFonts w:ascii="Times New Roman" w:hAnsi="Times New Roman" w:cs="Times New Roman"/>
                <w:highlight w:val="magenta"/>
              </w:rPr>
              <w:t>1</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r w:rsidRPr="003F0B85">
              <w:rPr>
                <w:rFonts w:ascii="Times New Roman" w:hAnsi="Times New Roman" w:cs="Times New Roman"/>
                <w:highlight w:val="magenta"/>
              </w:rPr>
              <w:t>1</w:t>
            </w:r>
          </w:p>
        </w:tc>
        <w:tc>
          <w:tcPr>
            <w:tcW w:w="993"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6+</w:t>
            </w:r>
            <w:r w:rsidRPr="002652AF">
              <w:rPr>
                <w:rFonts w:ascii="Times New Roman" w:hAnsi="Times New Roman" w:cs="Times New Roman"/>
                <w:highlight w:val="yellow"/>
              </w:rPr>
              <w:t>1</w:t>
            </w:r>
            <w:r w:rsidRPr="003F0B85">
              <w:rPr>
                <w:rFonts w:ascii="Times New Roman" w:hAnsi="Times New Roman" w:cs="Times New Roman"/>
              </w:rPr>
              <w:t>+</w:t>
            </w:r>
            <w:r w:rsidRPr="003F0B85">
              <w:rPr>
                <w:rFonts w:ascii="Times New Roman" w:hAnsi="Times New Roman" w:cs="Times New Roman"/>
                <w:highlight w:val="magenta"/>
              </w:rPr>
              <w:t>3</w:t>
            </w:r>
          </w:p>
        </w:tc>
      </w:tr>
      <w:tr w:rsidR="009971A9" w:rsidRPr="003F0B85" w:rsidTr="00777812">
        <w:tc>
          <w:tcPr>
            <w:tcW w:w="2269" w:type="dxa"/>
            <w:vMerge/>
          </w:tcPr>
          <w:p w:rsidR="009971A9" w:rsidRPr="003F0B85" w:rsidRDefault="009971A9" w:rsidP="00402135">
            <w:pPr>
              <w:spacing w:after="0" w:line="240" w:lineRule="auto"/>
              <w:rPr>
                <w:rFonts w:ascii="Times New Roman" w:hAnsi="Times New Roman" w:cs="Times New Roman"/>
              </w:rPr>
            </w:pPr>
          </w:p>
        </w:tc>
        <w:tc>
          <w:tcPr>
            <w:tcW w:w="2977" w:type="dxa"/>
          </w:tcPr>
          <w:p w:rsidR="009971A9" w:rsidRPr="003F0B85" w:rsidRDefault="009971A9" w:rsidP="00402135">
            <w:pPr>
              <w:spacing w:after="0" w:line="240" w:lineRule="auto"/>
              <w:rPr>
                <w:rFonts w:ascii="Times New Roman" w:hAnsi="Times New Roman" w:cs="Times New Roman"/>
              </w:rPr>
            </w:pPr>
            <w:r w:rsidRPr="003F0B85">
              <w:rPr>
                <w:rFonts w:ascii="Times New Roman" w:hAnsi="Times New Roman" w:cs="Times New Roman"/>
              </w:rPr>
              <w:t>občianska náuka</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highlight w:val="yellow"/>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993"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4+</w:t>
            </w:r>
            <w:r w:rsidRPr="003F0B85">
              <w:rPr>
                <w:rFonts w:ascii="Times New Roman" w:hAnsi="Times New Roman" w:cs="Times New Roman"/>
                <w:highlight w:val="yellow"/>
              </w:rPr>
              <w:t>1</w:t>
            </w:r>
          </w:p>
        </w:tc>
      </w:tr>
      <w:tr w:rsidR="009971A9" w:rsidRPr="003F0B85" w:rsidTr="00777812">
        <w:tc>
          <w:tcPr>
            <w:tcW w:w="2269" w:type="dxa"/>
          </w:tcPr>
          <w:p w:rsidR="009971A9" w:rsidRPr="003F0B85" w:rsidRDefault="009971A9" w:rsidP="00402135">
            <w:pPr>
              <w:spacing w:after="0" w:line="240" w:lineRule="auto"/>
              <w:rPr>
                <w:rFonts w:ascii="Times New Roman" w:hAnsi="Times New Roman" w:cs="Times New Roman"/>
              </w:rPr>
            </w:pPr>
            <w:r w:rsidRPr="003F0B85">
              <w:rPr>
                <w:rFonts w:ascii="Times New Roman" w:hAnsi="Times New Roman" w:cs="Times New Roman"/>
              </w:rPr>
              <w:t>Človek a hodnoty</w:t>
            </w:r>
          </w:p>
        </w:tc>
        <w:tc>
          <w:tcPr>
            <w:tcW w:w="2977" w:type="dxa"/>
          </w:tcPr>
          <w:p w:rsidR="009971A9" w:rsidRPr="003F0B85" w:rsidRDefault="009971A9" w:rsidP="00402135">
            <w:pPr>
              <w:spacing w:after="0" w:line="240" w:lineRule="auto"/>
              <w:rPr>
                <w:rFonts w:ascii="Times New Roman" w:hAnsi="Times New Roman" w:cs="Times New Roman"/>
              </w:rPr>
            </w:pPr>
            <w:r>
              <w:rPr>
                <w:rFonts w:ascii="Times New Roman" w:hAnsi="Times New Roman" w:cs="Times New Roman"/>
              </w:rPr>
              <w:t xml:space="preserve">etická </w:t>
            </w:r>
            <w:r w:rsidRPr="003F0B85">
              <w:rPr>
                <w:rFonts w:ascii="Times New Roman" w:hAnsi="Times New Roman" w:cs="Times New Roman"/>
              </w:rPr>
              <w:t>/náboženská výchova</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993"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5</w:t>
            </w:r>
          </w:p>
        </w:tc>
      </w:tr>
      <w:tr w:rsidR="009971A9" w:rsidRPr="003F0B85" w:rsidTr="00777812">
        <w:tc>
          <w:tcPr>
            <w:tcW w:w="2269" w:type="dxa"/>
          </w:tcPr>
          <w:p w:rsidR="009971A9" w:rsidRPr="003F0B85" w:rsidRDefault="009971A9" w:rsidP="00402135">
            <w:pPr>
              <w:spacing w:after="0" w:line="240" w:lineRule="auto"/>
              <w:rPr>
                <w:rFonts w:ascii="Times New Roman" w:hAnsi="Times New Roman" w:cs="Times New Roman"/>
              </w:rPr>
            </w:pPr>
            <w:r w:rsidRPr="003F0B85">
              <w:rPr>
                <w:rFonts w:ascii="Times New Roman" w:hAnsi="Times New Roman" w:cs="Times New Roman"/>
              </w:rPr>
              <w:t>Človek a svet práce</w:t>
            </w:r>
          </w:p>
        </w:tc>
        <w:tc>
          <w:tcPr>
            <w:tcW w:w="2977" w:type="dxa"/>
          </w:tcPr>
          <w:p w:rsidR="009971A9" w:rsidRPr="003F0B85" w:rsidRDefault="009971A9" w:rsidP="00402135">
            <w:pPr>
              <w:spacing w:after="0" w:line="240" w:lineRule="auto"/>
              <w:rPr>
                <w:rFonts w:ascii="Times New Roman" w:hAnsi="Times New Roman" w:cs="Times New Roman"/>
              </w:rPr>
            </w:pPr>
            <w:r w:rsidRPr="003F0B85">
              <w:rPr>
                <w:rFonts w:ascii="Times New Roman" w:hAnsi="Times New Roman" w:cs="Times New Roman"/>
              </w:rPr>
              <w:t>technika</w:t>
            </w:r>
          </w:p>
        </w:tc>
        <w:tc>
          <w:tcPr>
            <w:tcW w:w="708" w:type="dxa"/>
            <w:shd w:val="clear" w:color="auto" w:fill="C6D9F1" w:themeFill="text2" w:themeFillTint="33"/>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shd w:val="clear" w:color="auto" w:fill="C6D9F1" w:themeFill="text2" w:themeFillTint="33"/>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shd w:val="clear" w:color="auto" w:fill="C6D9F1" w:themeFill="text2" w:themeFillTint="33"/>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shd w:val="clear" w:color="auto" w:fill="C6D9F1" w:themeFill="text2" w:themeFillTint="33"/>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8" w:type="dxa"/>
            <w:shd w:val="clear" w:color="auto" w:fill="C6D9F1" w:themeFill="text2" w:themeFillTint="33"/>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993" w:type="dxa"/>
            <w:shd w:val="clear" w:color="auto" w:fill="C6D9F1" w:themeFill="text2" w:themeFillTint="33"/>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5</w:t>
            </w:r>
          </w:p>
        </w:tc>
      </w:tr>
      <w:tr w:rsidR="009971A9" w:rsidRPr="003F0B85" w:rsidTr="00777812">
        <w:tc>
          <w:tcPr>
            <w:tcW w:w="2269" w:type="dxa"/>
            <w:vMerge w:val="restart"/>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Umenie a kultúra</w:t>
            </w:r>
          </w:p>
        </w:tc>
        <w:tc>
          <w:tcPr>
            <w:tcW w:w="2977" w:type="dxa"/>
          </w:tcPr>
          <w:p w:rsidR="009971A9" w:rsidRPr="003F0B85" w:rsidRDefault="009971A9" w:rsidP="00402135">
            <w:pPr>
              <w:spacing w:after="0" w:line="240" w:lineRule="auto"/>
              <w:rPr>
                <w:rFonts w:ascii="Times New Roman" w:hAnsi="Times New Roman" w:cs="Times New Roman"/>
              </w:rPr>
            </w:pPr>
            <w:r w:rsidRPr="003F0B85">
              <w:rPr>
                <w:rFonts w:ascii="Times New Roman" w:hAnsi="Times New Roman" w:cs="Times New Roman"/>
              </w:rPr>
              <w:t>hudobná výchova</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8" w:type="dxa"/>
            <w:shd w:val="clear" w:color="auto" w:fill="auto"/>
            <w:vAlign w:val="center"/>
          </w:tcPr>
          <w:p w:rsidR="009971A9" w:rsidRPr="003F0B85" w:rsidRDefault="009971A9" w:rsidP="00402135">
            <w:pPr>
              <w:spacing w:after="0" w:line="240" w:lineRule="auto"/>
              <w:jc w:val="center"/>
              <w:rPr>
                <w:rFonts w:ascii="Times New Roman" w:hAnsi="Times New Roman" w:cs="Times New Roman"/>
              </w:rPr>
            </w:pPr>
          </w:p>
        </w:tc>
        <w:tc>
          <w:tcPr>
            <w:tcW w:w="993"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4</w:t>
            </w:r>
          </w:p>
        </w:tc>
      </w:tr>
      <w:tr w:rsidR="009971A9" w:rsidRPr="003F0B85" w:rsidTr="00777812">
        <w:tc>
          <w:tcPr>
            <w:tcW w:w="2269" w:type="dxa"/>
            <w:vMerge/>
          </w:tcPr>
          <w:p w:rsidR="009971A9" w:rsidRPr="003F0B85" w:rsidRDefault="009971A9" w:rsidP="00402135">
            <w:pPr>
              <w:spacing w:after="0" w:line="240" w:lineRule="auto"/>
              <w:rPr>
                <w:rFonts w:ascii="Times New Roman" w:hAnsi="Times New Roman" w:cs="Times New Roman"/>
              </w:rPr>
            </w:pPr>
          </w:p>
        </w:tc>
        <w:tc>
          <w:tcPr>
            <w:tcW w:w="2977" w:type="dxa"/>
          </w:tcPr>
          <w:p w:rsidR="009971A9" w:rsidRPr="003F0B85" w:rsidRDefault="009971A9" w:rsidP="00402135">
            <w:pPr>
              <w:spacing w:after="0" w:line="240" w:lineRule="auto"/>
              <w:rPr>
                <w:rFonts w:ascii="Times New Roman" w:hAnsi="Times New Roman" w:cs="Times New Roman"/>
              </w:rPr>
            </w:pPr>
            <w:r w:rsidRPr="003F0B85">
              <w:rPr>
                <w:rFonts w:ascii="Times New Roman" w:hAnsi="Times New Roman" w:cs="Times New Roman"/>
              </w:rPr>
              <w:t>výtvarná výchova</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993"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5</w:t>
            </w:r>
          </w:p>
        </w:tc>
      </w:tr>
      <w:tr w:rsidR="009971A9" w:rsidRPr="003F0B85" w:rsidTr="00777812">
        <w:tc>
          <w:tcPr>
            <w:tcW w:w="2269" w:type="dxa"/>
          </w:tcPr>
          <w:p w:rsidR="009971A9" w:rsidRPr="003F0B85" w:rsidRDefault="009971A9" w:rsidP="00402135">
            <w:pPr>
              <w:spacing w:after="0" w:line="240" w:lineRule="auto"/>
              <w:rPr>
                <w:rFonts w:ascii="Times New Roman" w:hAnsi="Times New Roman" w:cs="Times New Roman"/>
              </w:rPr>
            </w:pPr>
            <w:r w:rsidRPr="003F0B85">
              <w:rPr>
                <w:rFonts w:ascii="Times New Roman" w:hAnsi="Times New Roman" w:cs="Times New Roman"/>
              </w:rPr>
              <w:t>Zdravie a pohyb</w:t>
            </w:r>
          </w:p>
        </w:tc>
        <w:tc>
          <w:tcPr>
            <w:tcW w:w="2977" w:type="dxa"/>
          </w:tcPr>
          <w:p w:rsidR="009971A9" w:rsidRPr="003F0B85" w:rsidRDefault="009971A9" w:rsidP="00402135">
            <w:pPr>
              <w:spacing w:after="0" w:line="240" w:lineRule="auto"/>
              <w:rPr>
                <w:rFonts w:ascii="Times New Roman" w:hAnsi="Times New Roman" w:cs="Times New Roman"/>
              </w:rPr>
            </w:pPr>
            <w:r w:rsidRPr="003F0B85">
              <w:rPr>
                <w:rFonts w:ascii="Times New Roman" w:hAnsi="Times New Roman" w:cs="Times New Roman"/>
              </w:rPr>
              <w:t>telesná a športová výchova</w:t>
            </w:r>
          </w:p>
        </w:tc>
        <w:tc>
          <w:tcPr>
            <w:tcW w:w="708" w:type="dxa"/>
            <w:shd w:val="clear" w:color="auto" w:fill="E5B8B7" w:themeFill="accent2" w:themeFillTint="66"/>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9" w:type="dxa"/>
            <w:shd w:val="clear" w:color="auto" w:fill="E5B8B7" w:themeFill="accent2" w:themeFillTint="66"/>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9" w:type="dxa"/>
            <w:shd w:val="clear" w:color="auto" w:fill="E5B8B7" w:themeFill="accent2" w:themeFillTint="66"/>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9" w:type="dxa"/>
            <w:shd w:val="clear" w:color="auto" w:fill="E5B8B7" w:themeFill="accent2" w:themeFillTint="66"/>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8" w:type="dxa"/>
            <w:shd w:val="clear" w:color="auto" w:fill="E5B8B7" w:themeFill="accent2" w:themeFillTint="66"/>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993"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10</w:t>
            </w:r>
          </w:p>
        </w:tc>
      </w:tr>
      <w:tr w:rsidR="009971A9" w:rsidRPr="003F0B85" w:rsidTr="00777812">
        <w:tc>
          <w:tcPr>
            <w:tcW w:w="2269" w:type="dxa"/>
          </w:tcPr>
          <w:p w:rsidR="009971A9" w:rsidRPr="003F0B85" w:rsidRDefault="009971A9" w:rsidP="00402135">
            <w:pPr>
              <w:spacing w:after="0" w:line="240" w:lineRule="auto"/>
              <w:rPr>
                <w:rFonts w:ascii="Times New Roman" w:hAnsi="Times New Roman" w:cs="Times New Roman"/>
              </w:rPr>
            </w:pPr>
          </w:p>
        </w:tc>
        <w:tc>
          <w:tcPr>
            <w:tcW w:w="2977" w:type="dxa"/>
          </w:tcPr>
          <w:p w:rsidR="009971A9" w:rsidRPr="003F0B85" w:rsidRDefault="009971A9" w:rsidP="00402135">
            <w:pPr>
              <w:spacing w:after="0" w:line="240" w:lineRule="auto"/>
              <w:jc w:val="right"/>
              <w:rPr>
                <w:rFonts w:ascii="Times New Roman" w:hAnsi="Times New Roman" w:cs="Times New Roman"/>
              </w:rPr>
            </w:pPr>
            <w:r w:rsidRPr="003F0B85">
              <w:rPr>
                <w:rFonts w:ascii="Times New Roman" w:hAnsi="Times New Roman" w:cs="Times New Roman"/>
              </w:rPr>
              <w:t>základ</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24</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25</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26</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27</w:t>
            </w:r>
          </w:p>
        </w:tc>
        <w:tc>
          <w:tcPr>
            <w:tcW w:w="708" w:type="dxa"/>
            <w:vAlign w:val="center"/>
          </w:tcPr>
          <w:p w:rsidR="009971A9" w:rsidRPr="003F0B85" w:rsidRDefault="009971A9" w:rsidP="00D442CE">
            <w:pPr>
              <w:spacing w:after="0" w:line="240" w:lineRule="auto"/>
              <w:jc w:val="center"/>
              <w:rPr>
                <w:rFonts w:ascii="Times New Roman" w:hAnsi="Times New Roman" w:cs="Times New Roman"/>
              </w:rPr>
            </w:pPr>
            <w:r w:rsidRPr="003F0B85">
              <w:rPr>
                <w:rFonts w:ascii="Times New Roman" w:hAnsi="Times New Roman" w:cs="Times New Roman"/>
              </w:rPr>
              <w:t>2</w:t>
            </w:r>
            <w:r w:rsidR="00D442CE">
              <w:rPr>
                <w:rFonts w:ascii="Times New Roman" w:hAnsi="Times New Roman" w:cs="Times New Roman"/>
              </w:rPr>
              <w:t>6</w:t>
            </w:r>
          </w:p>
        </w:tc>
        <w:tc>
          <w:tcPr>
            <w:tcW w:w="993"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12</w:t>
            </w:r>
            <w:r w:rsidR="00D442CE">
              <w:rPr>
                <w:rFonts w:ascii="Times New Roman" w:hAnsi="Times New Roman" w:cs="Times New Roman"/>
              </w:rPr>
              <w:t>8</w:t>
            </w:r>
          </w:p>
        </w:tc>
      </w:tr>
      <w:tr w:rsidR="009971A9" w:rsidRPr="003F0B85" w:rsidTr="00777812">
        <w:tc>
          <w:tcPr>
            <w:tcW w:w="2269" w:type="dxa"/>
          </w:tcPr>
          <w:p w:rsidR="009971A9" w:rsidRPr="003F0B85" w:rsidRDefault="009971A9" w:rsidP="00402135">
            <w:pPr>
              <w:spacing w:after="0" w:line="240" w:lineRule="auto"/>
              <w:rPr>
                <w:rFonts w:ascii="Times New Roman" w:hAnsi="Times New Roman" w:cs="Times New Roman"/>
              </w:rPr>
            </w:pPr>
          </w:p>
        </w:tc>
        <w:tc>
          <w:tcPr>
            <w:tcW w:w="2977" w:type="dxa"/>
          </w:tcPr>
          <w:p w:rsidR="009971A9" w:rsidRPr="003F0B85" w:rsidRDefault="009971A9" w:rsidP="00402135">
            <w:pPr>
              <w:spacing w:after="0" w:line="240" w:lineRule="auto"/>
              <w:jc w:val="right"/>
              <w:rPr>
                <w:rFonts w:ascii="Times New Roman" w:hAnsi="Times New Roman" w:cs="Times New Roman"/>
              </w:rPr>
            </w:pPr>
            <w:r w:rsidRPr="003F0B85">
              <w:rPr>
                <w:rFonts w:ascii="Times New Roman" w:hAnsi="Times New Roman" w:cs="Times New Roman"/>
              </w:rPr>
              <w:t>voliteľné (disponibilné) hodiny</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3</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4</w:t>
            </w:r>
            <w:r w:rsidR="002652AF" w:rsidRPr="002652AF">
              <w:rPr>
                <w:rFonts w:ascii="Times New Roman" w:hAnsi="Times New Roman" w:cs="Times New Roman"/>
                <w:highlight w:val="green"/>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4</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3</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5</w:t>
            </w:r>
          </w:p>
        </w:tc>
        <w:tc>
          <w:tcPr>
            <w:tcW w:w="993"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19</w:t>
            </w:r>
            <w:r w:rsidR="002652AF" w:rsidRPr="002652AF">
              <w:rPr>
                <w:rFonts w:ascii="Times New Roman" w:hAnsi="Times New Roman" w:cs="Times New Roman"/>
                <w:highlight w:val="green"/>
              </w:rPr>
              <w:t>+1</w:t>
            </w:r>
          </w:p>
        </w:tc>
      </w:tr>
      <w:tr w:rsidR="009971A9" w:rsidRPr="003F0B85" w:rsidTr="00777812">
        <w:tc>
          <w:tcPr>
            <w:tcW w:w="2269" w:type="dxa"/>
          </w:tcPr>
          <w:p w:rsidR="009971A9" w:rsidRPr="003F0B85" w:rsidRDefault="009971A9" w:rsidP="00402135">
            <w:pPr>
              <w:spacing w:after="0" w:line="240" w:lineRule="auto"/>
              <w:rPr>
                <w:rFonts w:ascii="Times New Roman" w:hAnsi="Times New Roman" w:cs="Times New Roman"/>
              </w:rPr>
            </w:pPr>
          </w:p>
        </w:tc>
        <w:tc>
          <w:tcPr>
            <w:tcW w:w="2977" w:type="dxa"/>
          </w:tcPr>
          <w:p w:rsidR="009971A9" w:rsidRPr="003F0B85" w:rsidRDefault="009971A9" w:rsidP="00402135">
            <w:pPr>
              <w:spacing w:after="0" w:line="240" w:lineRule="auto"/>
              <w:jc w:val="right"/>
              <w:rPr>
                <w:rFonts w:ascii="Times New Roman" w:hAnsi="Times New Roman" w:cs="Times New Roman"/>
              </w:rPr>
            </w:pPr>
            <w:r w:rsidRPr="003F0B85">
              <w:rPr>
                <w:rFonts w:ascii="Times New Roman" w:hAnsi="Times New Roman" w:cs="Times New Roman"/>
              </w:rPr>
              <w:t>spolu</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27</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29</w:t>
            </w:r>
            <w:r w:rsidR="002652AF" w:rsidRPr="002652AF">
              <w:rPr>
                <w:rFonts w:ascii="Times New Roman" w:hAnsi="Times New Roman" w:cs="Times New Roman"/>
                <w:highlight w:val="green"/>
              </w:rPr>
              <w:t>+1</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30</w:t>
            </w:r>
          </w:p>
        </w:tc>
        <w:tc>
          <w:tcPr>
            <w:tcW w:w="709"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30</w:t>
            </w:r>
          </w:p>
        </w:tc>
        <w:tc>
          <w:tcPr>
            <w:tcW w:w="708" w:type="dxa"/>
            <w:vAlign w:val="center"/>
          </w:tcPr>
          <w:p w:rsidR="009971A9" w:rsidRPr="003F0B85" w:rsidRDefault="009971A9" w:rsidP="00402135">
            <w:pPr>
              <w:spacing w:after="0" w:line="240" w:lineRule="auto"/>
              <w:jc w:val="center"/>
              <w:rPr>
                <w:rFonts w:ascii="Times New Roman" w:hAnsi="Times New Roman" w:cs="Times New Roman"/>
              </w:rPr>
            </w:pPr>
            <w:r w:rsidRPr="003F0B85">
              <w:rPr>
                <w:rFonts w:ascii="Times New Roman" w:hAnsi="Times New Roman" w:cs="Times New Roman"/>
              </w:rPr>
              <w:t>3</w:t>
            </w:r>
            <w:r w:rsidR="00D442CE">
              <w:rPr>
                <w:rFonts w:ascii="Times New Roman" w:hAnsi="Times New Roman" w:cs="Times New Roman"/>
              </w:rPr>
              <w:t>1</w:t>
            </w:r>
          </w:p>
        </w:tc>
        <w:tc>
          <w:tcPr>
            <w:tcW w:w="993" w:type="dxa"/>
            <w:vAlign w:val="center"/>
          </w:tcPr>
          <w:p w:rsidR="009971A9" w:rsidRPr="003F0B85" w:rsidRDefault="009971A9" w:rsidP="00D442CE">
            <w:pPr>
              <w:spacing w:after="0" w:line="240" w:lineRule="auto"/>
              <w:jc w:val="center"/>
              <w:rPr>
                <w:rFonts w:ascii="Times New Roman" w:hAnsi="Times New Roman" w:cs="Times New Roman"/>
              </w:rPr>
            </w:pPr>
            <w:r w:rsidRPr="003F0B85">
              <w:rPr>
                <w:rFonts w:ascii="Times New Roman" w:hAnsi="Times New Roman" w:cs="Times New Roman"/>
              </w:rPr>
              <w:t>14</w:t>
            </w:r>
            <w:r w:rsidR="00D442CE">
              <w:rPr>
                <w:rFonts w:ascii="Times New Roman" w:hAnsi="Times New Roman" w:cs="Times New Roman"/>
              </w:rPr>
              <w:t>7</w:t>
            </w:r>
            <w:r w:rsidR="002652AF" w:rsidRPr="002652AF">
              <w:rPr>
                <w:rFonts w:ascii="Times New Roman" w:hAnsi="Times New Roman" w:cs="Times New Roman"/>
                <w:highlight w:val="green"/>
              </w:rPr>
              <w:t>+1</w:t>
            </w:r>
          </w:p>
        </w:tc>
      </w:tr>
      <w:bookmarkEnd w:id="22"/>
    </w:tbl>
    <w:tbl>
      <w:tblPr>
        <w:tblpPr w:leftFromText="141" w:rightFromText="141" w:vertAnchor="text" w:horzAnchor="page" w:tblpX="6973" w:tblpY="73"/>
        <w:tblW w:w="2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150"/>
      </w:tblGrid>
      <w:tr w:rsidR="00777812" w:rsidTr="00777812">
        <w:trPr>
          <w:trHeight w:val="259"/>
        </w:trPr>
        <w:tc>
          <w:tcPr>
            <w:tcW w:w="392" w:type="dxa"/>
            <w:shd w:val="clear" w:color="auto" w:fill="F73FD4"/>
          </w:tcPr>
          <w:p w:rsidR="00777812" w:rsidRDefault="00777812" w:rsidP="00777812">
            <w:pPr>
              <w:spacing w:after="0" w:line="240" w:lineRule="auto"/>
              <w:jc w:val="center"/>
              <w:rPr>
                <w:sz w:val="32"/>
                <w:szCs w:val="32"/>
              </w:rPr>
            </w:pPr>
          </w:p>
        </w:tc>
        <w:tc>
          <w:tcPr>
            <w:tcW w:w="2150" w:type="dxa"/>
          </w:tcPr>
          <w:p w:rsidR="00777812" w:rsidRPr="00FF5E44" w:rsidRDefault="00777812" w:rsidP="00777812">
            <w:pPr>
              <w:spacing w:after="0" w:line="240" w:lineRule="auto"/>
              <w:jc w:val="center"/>
              <w:rPr>
                <w:sz w:val="24"/>
                <w:szCs w:val="24"/>
              </w:rPr>
            </w:pPr>
            <w:r>
              <w:rPr>
                <w:sz w:val="24"/>
                <w:szCs w:val="24"/>
              </w:rPr>
              <w:t xml:space="preserve">Povinne </w:t>
            </w:r>
            <w:r w:rsidRPr="00FF5E44">
              <w:rPr>
                <w:sz w:val="24"/>
                <w:szCs w:val="24"/>
              </w:rPr>
              <w:t>voliteľné</w:t>
            </w:r>
          </w:p>
        </w:tc>
      </w:tr>
    </w:tbl>
    <w:tbl>
      <w:tblPr>
        <w:tblpPr w:leftFromText="141" w:rightFromText="141" w:vertAnchor="text" w:horzAnchor="margin" w:tblpY="143"/>
        <w:tblOverlap w:val="never"/>
        <w:tblW w:w="2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150"/>
      </w:tblGrid>
      <w:tr w:rsidR="00777812" w:rsidTr="00777812">
        <w:trPr>
          <w:trHeight w:val="259"/>
        </w:trPr>
        <w:tc>
          <w:tcPr>
            <w:tcW w:w="392" w:type="dxa"/>
            <w:shd w:val="clear" w:color="auto" w:fill="3BF74D"/>
          </w:tcPr>
          <w:p w:rsidR="00777812" w:rsidRDefault="00777812" w:rsidP="00777812">
            <w:pPr>
              <w:spacing w:after="0" w:line="240" w:lineRule="auto"/>
              <w:jc w:val="center"/>
              <w:rPr>
                <w:sz w:val="32"/>
                <w:szCs w:val="32"/>
              </w:rPr>
            </w:pPr>
          </w:p>
        </w:tc>
        <w:tc>
          <w:tcPr>
            <w:tcW w:w="2150" w:type="dxa"/>
          </w:tcPr>
          <w:p w:rsidR="00777812" w:rsidRPr="00FF5E44" w:rsidRDefault="00777812" w:rsidP="00777812">
            <w:pPr>
              <w:spacing w:after="0" w:line="240" w:lineRule="auto"/>
              <w:jc w:val="center"/>
              <w:rPr>
                <w:sz w:val="24"/>
                <w:szCs w:val="24"/>
              </w:rPr>
            </w:pPr>
            <w:r w:rsidRPr="00FF5E44">
              <w:rPr>
                <w:sz w:val="24"/>
                <w:szCs w:val="24"/>
              </w:rPr>
              <w:t>Majú v alternácii</w:t>
            </w:r>
          </w:p>
        </w:tc>
      </w:tr>
    </w:tbl>
    <w:tbl>
      <w:tblPr>
        <w:tblpPr w:leftFromText="141" w:rightFromText="141" w:vertAnchor="text" w:horzAnchor="page" w:tblpX="4003" w:tblpY="113"/>
        <w:tblOverlap w:val="never"/>
        <w:tblW w:w="2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150"/>
      </w:tblGrid>
      <w:tr w:rsidR="00777812" w:rsidTr="00777812">
        <w:trPr>
          <w:trHeight w:val="259"/>
        </w:trPr>
        <w:tc>
          <w:tcPr>
            <w:tcW w:w="392" w:type="dxa"/>
            <w:shd w:val="clear" w:color="auto" w:fill="FFFF00"/>
          </w:tcPr>
          <w:p w:rsidR="00777812" w:rsidRDefault="00777812" w:rsidP="00777812">
            <w:pPr>
              <w:spacing w:after="0" w:line="240" w:lineRule="auto"/>
              <w:jc w:val="center"/>
              <w:rPr>
                <w:sz w:val="32"/>
                <w:szCs w:val="32"/>
              </w:rPr>
            </w:pPr>
          </w:p>
        </w:tc>
        <w:tc>
          <w:tcPr>
            <w:tcW w:w="2150" w:type="dxa"/>
          </w:tcPr>
          <w:p w:rsidR="00777812" w:rsidRPr="00FF5E44" w:rsidRDefault="00777812" w:rsidP="00777812">
            <w:pPr>
              <w:spacing w:after="0" w:line="240" w:lineRule="auto"/>
              <w:jc w:val="center"/>
              <w:rPr>
                <w:sz w:val="24"/>
                <w:szCs w:val="24"/>
              </w:rPr>
            </w:pPr>
            <w:r w:rsidRPr="00FF5E44">
              <w:rPr>
                <w:sz w:val="24"/>
                <w:szCs w:val="24"/>
              </w:rPr>
              <w:t>Majú všetci žiaci</w:t>
            </w:r>
          </w:p>
        </w:tc>
      </w:tr>
    </w:tbl>
    <w:tbl>
      <w:tblPr>
        <w:tblpPr w:leftFromText="142" w:rightFromText="142" w:vertAnchor="text" w:horzAnchor="margin" w:tblpXSpec="center" w:tblpY="437"/>
        <w:tblOverlap w:val="never"/>
        <w:tblW w:w="2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150"/>
      </w:tblGrid>
      <w:tr w:rsidR="00A06C3B" w:rsidTr="00191439">
        <w:trPr>
          <w:trHeight w:val="259"/>
        </w:trPr>
        <w:tc>
          <w:tcPr>
            <w:tcW w:w="392" w:type="dxa"/>
            <w:shd w:val="clear" w:color="auto" w:fill="E5B8B7" w:themeFill="accent2" w:themeFillTint="66"/>
          </w:tcPr>
          <w:p w:rsidR="00A06C3B" w:rsidRDefault="00A06C3B" w:rsidP="00191439">
            <w:pPr>
              <w:spacing w:after="0" w:line="240" w:lineRule="auto"/>
              <w:jc w:val="center"/>
              <w:rPr>
                <w:sz w:val="32"/>
                <w:szCs w:val="32"/>
              </w:rPr>
            </w:pPr>
          </w:p>
        </w:tc>
        <w:tc>
          <w:tcPr>
            <w:tcW w:w="2150" w:type="dxa"/>
          </w:tcPr>
          <w:p w:rsidR="00A06C3B" w:rsidRDefault="00A06C3B" w:rsidP="00191439">
            <w:pPr>
              <w:spacing w:after="0" w:line="240" w:lineRule="auto"/>
              <w:jc w:val="center"/>
              <w:rPr>
                <w:sz w:val="24"/>
                <w:szCs w:val="24"/>
              </w:rPr>
            </w:pPr>
            <w:r>
              <w:rPr>
                <w:sz w:val="24"/>
                <w:szCs w:val="24"/>
              </w:rPr>
              <w:t>Delí sa na ch a d</w:t>
            </w:r>
          </w:p>
        </w:tc>
      </w:tr>
    </w:tbl>
    <w:tbl>
      <w:tblPr>
        <w:tblpPr w:leftFromText="142" w:rightFromText="142" w:vertAnchor="text" w:horzAnchor="margin" w:tblpY="557"/>
        <w:tblOverlap w:val="never"/>
        <w:tblW w:w="3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2666"/>
      </w:tblGrid>
      <w:tr w:rsidR="00191439" w:rsidTr="00191439">
        <w:trPr>
          <w:trHeight w:val="212"/>
        </w:trPr>
        <w:tc>
          <w:tcPr>
            <w:tcW w:w="486" w:type="dxa"/>
            <w:shd w:val="clear" w:color="auto" w:fill="B8CCE4" w:themeFill="accent1" w:themeFillTint="66"/>
          </w:tcPr>
          <w:p w:rsidR="00191439" w:rsidRDefault="00191439" w:rsidP="00191439">
            <w:pPr>
              <w:spacing w:after="0" w:line="240" w:lineRule="auto"/>
              <w:jc w:val="center"/>
              <w:rPr>
                <w:sz w:val="32"/>
                <w:szCs w:val="32"/>
              </w:rPr>
            </w:pPr>
          </w:p>
        </w:tc>
        <w:tc>
          <w:tcPr>
            <w:tcW w:w="2666" w:type="dxa"/>
          </w:tcPr>
          <w:p w:rsidR="00191439" w:rsidRDefault="00191439" w:rsidP="00191439">
            <w:pPr>
              <w:spacing w:after="0" w:line="240" w:lineRule="auto"/>
              <w:jc w:val="center"/>
              <w:rPr>
                <w:sz w:val="24"/>
                <w:szCs w:val="24"/>
              </w:rPr>
            </w:pPr>
            <w:r>
              <w:rPr>
                <w:sz w:val="24"/>
                <w:szCs w:val="24"/>
              </w:rPr>
              <w:t>Delí sa trieda na skupiny</w:t>
            </w:r>
          </w:p>
        </w:tc>
      </w:tr>
    </w:tbl>
    <w:p w:rsidR="00777812" w:rsidRDefault="00777812"/>
    <w:p w:rsidR="00990BEF" w:rsidRPr="00990BEF" w:rsidRDefault="00990BEF" w:rsidP="00990BEF">
      <w:pPr>
        <w:spacing w:after="0" w:line="240" w:lineRule="auto"/>
        <w:jc w:val="center"/>
        <w:rPr>
          <w:rFonts w:ascii="Times New Roman" w:hAnsi="Times New Roman" w:cs="Times New Roman"/>
          <w:sz w:val="24"/>
          <w:szCs w:val="24"/>
        </w:rPr>
      </w:pPr>
      <w:r w:rsidRPr="003F0B85">
        <w:rPr>
          <w:rFonts w:ascii="Times New Roman" w:hAnsi="Times New Roman" w:cs="Times New Roman"/>
          <w:caps/>
          <w:sz w:val="24"/>
          <w:szCs w:val="24"/>
        </w:rPr>
        <w:lastRenderedPageBreak/>
        <w:t>Inovovaný</w:t>
      </w:r>
      <w:r w:rsidRPr="003F0B85">
        <w:rPr>
          <w:rFonts w:ascii="Times New Roman" w:hAnsi="Times New Roman" w:cs="Times New Roman"/>
          <w:sz w:val="24"/>
          <w:szCs w:val="24"/>
        </w:rPr>
        <w:t xml:space="preserve"> RÁMCOVÝ UČEBNÝ PLÁN</w:t>
      </w:r>
      <w:r>
        <w:rPr>
          <w:rFonts w:ascii="Times New Roman" w:hAnsi="Times New Roman" w:cs="Times New Roman"/>
          <w:sz w:val="24"/>
          <w:szCs w:val="24"/>
        </w:rPr>
        <w:t xml:space="preserve"> (5. a 6. ročník)</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2977"/>
        <w:gridCol w:w="708"/>
        <w:gridCol w:w="709"/>
        <w:gridCol w:w="709"/>
        <w:gridCol w:w="709"/>
        <w:gridCol w:w="708"/>
        <w:gridCol w:w="993"/>
      </w:tblGrid>
      <w:tr w:rsidR="00990BEF" w:rsidRPr="003F0B85" w:rsidTr="0046237C">
        <w:tc>
          <w:tcPr>
            <w:tcW w:w="2269" w:type="dxa"/>
          </w:tcPr>
          <w:p w:rsidR="00990BEF" w:rsidRPr="0046237C" w:rsidRDefault="00990BEF" w:rsidP="00D4598D">
            <w:pPr>
              <w:spacing w:after="0" w:line="240" w:lineRule="auto"/>
              <w:jc w:val="center"/>
              <w:rPr>
                <w:rFonts w:ascii="Times New Roman" w:hAnsi="Times New Roman" w:cs="Times New Roman"/>
                <w:b/>
              </w:rPr>
            </w:pPr>
            <w:r w:rsidRPr="0046237C">
              <w:rPr>
                <w:rFonts w:ascii="Times New Roman" w:hAnsi="Times New Roman" w:cs="Times New Roman"/>
                <w:b/>
              </w:rPr>
              <w:t>vzdelávacia oblasť</w:t>
            </w:r>
          </w:p>
        </w:tc>
        <w:tc>
          <w:tcPr>
            <w:tcW w:w="2977" w:type="dxa"/>
            <w:shd w:val="clear" w:color="auto" w:fill="FFFFFF" w:themeFill="background1"/>
          </w:tcPr>
          <w:p w:rsidR="00990BEF" w:rsidRPr="0046237C" w:rsidRDefault="00990BEF" w:rsidP="00990BEF">
            <w:pPr>
              <w:tabs>
                <w:tab w:val="left" w:pos="2516"/>
              </w:tabs>
              <w:spacing w:after="0" w:line="240" w:lineRule="auto"/>
              <w:rPr>
                <w:rFonts w:ascii="Times New Roman" w:hAnsi="Times New Roman" w:cs="Times New Roman"/>
                <w:b/>
              </w:rPr>
            </w:pPr>
            <w:r w:rsidRPr="0046237C">
              <w:rPr>
                <w:rFonts w:ascii="Times New Roman" w:hAnsi="Times New Roman" w:cs="Times New Roman"/>
                <w:b/>
              </w:rPr>
              <w:t>vyučovací predmet</w:t>
            </w:r>
          </w:p>
        </w:tc>
        <w:tc>
          <w:tcPr>
            <w:tcW w:w="708" w:type="dxa"/>
            <w:vAlign w:val="center"/>
          </w:tcPr>
          <w:p w:rsidR="00990BEF" w:rsidRPr="0046237C" w:rsidRDefault="00990BEF" w:rsidP="00D4598D">
            <w:pPr>
              <w:spacing w:after="0" w:line="240" w:lineRule="auto"/>
              <w:jc w:val="center"/>
              <w:rPr>
                <w:rFonts w:ascii="Times New Roman" w:hAnsi="Times New Roman" w:cs="Times New Roman"/>
                <w:b/>
              </w:rPr>
            </w:pPr>
            <w:r w:rsidRPr="0046237C">
              <w:rPr>
                <w:rFonts w:ascii="Times New Roman" w:hAnsi="Times New Roman" w:cs="Times New Roman"/>
                <w:b/>
              </w:rPr>
              <w:t>5.</w:t>
            </w:r>
          </w:p>
        </w:tc>
        <w:tc>
          <w:tcPr>
            <w:tcW w:w="709" w:type="dxa"/>
            <w:vAlign w:val="center"/>
          </w:tcPr>
          <w:p w:rsidR="00990BEF" w:rsidRPr="0046237C" w:rsidRDefault="00990BEF" w:rsidP="00D4598D">
            <w:pPr>
              <w:spacing w:after="0" w:line="240" w:lineRule="auto"/>
              <w:jc w:val="center"/>
              <w:rPr>
                <w:rFonts w:ascii="Times New Roman" w:hAnsi="Times New Roman" w:cs="Times New Roman"/>
                <w:b/>
              </w:rPr>
            </w:pPr>
            <w:r w:rsidRPr="0046237C">
              <w:rPr>
                <w:rFonts w:ascii="Times New Roman" w:hAnsi="Times New Roman" w:cs="Times New Roman"/>
                <w:b/>
              </w:rPr>
              <w:t>6.</w:t>
            </w:r>
          </w:p>
        </w:tc>
        <w:tc>
          <w:tcPr>
            <w:tcW w:w="709" w:type="dxa"/>
            <w:vAlign w:val="center"/>
          </w:tcPr>
          <w:p w:rsidR="00990BEF" w:rsidRPr="0046237C" w:rsidRDefault="00990BEF" w:rsidP="00D4598D">
            <w:pPr>
              <w:spacing w:after="0" w:line="240" w:lineRule="auto"/>
              <w:jc w:val="center"/>
              <w:rPr>
                <w:rFonts w:ascii="Times New Roman" w:hAnsi="Times New Roman" w:cs="Times New Roman"/>
                <w:b/>
              </w:rPr>
            </w:pPr>
            <w:r w:rsidRPr="0046237C">
              <w:rPr>
                <w:rFonts w:ascii="Times New Roman" w:hAnsi="Times New Roman" w:cs="Times New Roman"/>
                <w:b/>
              </w:rPr>
              <w:t>7.</w:t>
            </w:r>
          </w:p>
        </w:tc>
        <w:tc>
          <w:tcPr>
            <w:tcW w:w="709" w:type="dxa"/>
            <w:vAlign w:val="center"/>
          </w:tcPr>
          <w:p w:rsidR="00990BEF" w:rsidRPr="0046237C" w:rsidRDefault="00990BEF" w:rsidP="00D4598D">
            <w:pPr>
              <w:spacing w:after="0" w:line="240" w:lineRule="auto"/>
              <w:jc w:val="center"/>
              <w:rPr>
                <w:rFonts w:ascii="Times New Roman" w:hAnsi="Times New Roman" w:cs="Times New Roman"/>
                <w:b/>
              </w:rPr>
            </w:pPr>
            <w:r w:rsidRPr="0046237C">
              <w:rPr>
                <w:rFonts w:ascii="Times New Roman" w:hAnsi="Times New Roman" w:cs="Times New Roman"/>
                <w:b/>
              </w:rPr>
              <w:t>8.</w:t>
            </w:r>
          </w:p>
        </w:tc>
        <w:tc>
          <w:tcPr>
            <w:tcW w:w="708" w:type="dxa"/>
            <w:vAlign w:val="center"/>
          </w:tcPr>
          <w:p w:rsidR="00990BEF" w:rsidRPr="0046237C" w:rsidRDefault="00990BEF" w:rsidP="00D4598D">
            <w:pPr>
              <w:spacing w:after="0" w:line="240" w:lineRule="auto"/>
              <w:jc w:val="center"/>
              <w:rPr>
                <w:rFonts w:ascii="Times New Roman" w:hAnsi="Times New Roman" w:cs="Times New Roman"/>
                <w:b/>
              </w:rPr>
            </w:pPr>
            <w:r w:rsidRPr="0046237C">
              <w:rPr>
                <w:rFonts w:ascii="Times New Roman" w:hAnsi="Times New Roman" w:cs="Times New Roman"/>
                <w:b/>
              </w:rPr>
              <w:t>9.</w:t>
            </w:r>
          </w:p>
        </w:tc>
        <w:tc>
          <w:tcPr>
            <w:tcW w:w="993" w:type="dxa"/>
            <w:vAlign w:val="center"/>
          </w:tcPr>
          <w:p w:rsidR="00990BEF" w:rsidRPr="0046237C" w:rsidRDefault="00990BEF" w:rsidP="00D4598D">
            <w:pPr>
              <w:spacing w:after="0" w:line="240" w:lineRule="auto"/>
              <w:jc w:val="center"/>
              <w:rPr>
                <w:rFonts w:ascii="Times New Roman" w:hAnsi="Times New Roman" w:cs="Times New Roman"/>
                <w:b/>
              </w:rPr>
            </w:pPr>
            <w:r w:rsidRPr="0046237C">
              <w:rPr>
                <w:rFonts w:ascii="Times New Roman" w:hAnsi="Times New Roman" w:cs="Times New Roman"/>
                <w:b/>
              </w:rPr>
              <w:t>Spolu</w:t>
            </w:r>
          </w:p>
        </w:tc>
      </w:tr>
      <w:tr w:rsidR="00990BEF" w:rsidRPr="003F0B85" w:rsidTr="00D4598D">
        <w:trPr>
          <w:trHeight w:val="70"/>
        </w:trPr>
        <w:tc>
          <w:tcPr>
            <w:tcW w:w="2269" w:type="dxa"/>
            <w:vMerge w:val="restart"/>
            <w:vAlign w:val="center"/>
          </w:tcPr>
          <w:p w:rsidR="00990BEF" w:rsidRPr="003F0B85" w:rsidRDefault="00990BEF" w:rsidP="00D4598D">
            <w:pPr>
              <w:pStyle w:val="Default"/>
              <w:jc w:val="center"/>
              <w:rPr>
                <w:sz w:val="22"/>
                <w:szCs w:val="22"/>
              </w:rPr>
            </w:pPr>
            <w:r w:rsidRPr="003F0B85">
              <w:rPr>
                <w:sz w:val="22"/>
                <w:szCs w:val="22"/>
              </w:rPr>
              <w:t>Jazyk a komunikácia</w:t>
            </w:r>
          </w:p>
        </w:tc>
        <w:tc>
          <w:tcPr>
            <w:tcW w:w="2977" w:type="dxa"/>
          </w:tcPr>
          <w:p w:rsidR="00990BEF" w:rsidRPr="003F0B85" w:rsidRDefault="00990BEF" w:rsidP="00D4598D">
            <w:pPr>
              <w:spacing w:after="0" w:line="240" w:lineRule="auto"/>
              <w:rPr>
                <w:rFonts w:ascii="Times New Roman" w:hAnsi="Times New Roman" w:cs="Times New Roman"/>
              </w:rPr>
            </w:pPr>
            <w:r w:rsidRPr="003F0B85">
              <w:rPr>
                <w:rFonts w:ascii="Times New Roman" w:hAnsi="Times New Roman" w:cs="Times New Roman"/>
              </w:rPr>
              <w:t>slovenský jazyk a literatúra</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5</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5</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4+</w:t>
            </w:r>
            <w:r w:rsidRPr="003F0B85">
              <w:rPr>
                <w:rFonts w:ascii="Times New Roman" w:hAnsi="Times New Roman" w:cs="Times New Roman"/>
                <w:highlight w:val="yellow"/>
              </w:rPr>
              <w:t>1</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5</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5</w:t>
            </w:r>
          </w:p>
        </w:tc>
        <w:tc>
          <w:tcPr>
            <w:tcW w:w="993" w:type="dxa"/>
            <w:vAlign w:val="center"/>
          </w:tcPr>
          <w:p w:rsidR="00990BEF" w:rsidRPr="003F0B85" w:rsidRDefault="00C6119E" w:rsidP="00D4598D">
            <w:pPr>
              <w:spacing w:after="0" w:line="240" w:lineRule="auto"/>
              <w:jc w:val="center"/>
              <w:rPr>
                <w:rFonts w:ascii="Times New Roman" w:hAnsi="Times New Roman" w:cs="Times New Roman"/>
              </w:rPr>
            </w:pPr>
            <w:r>
              <w:rPr>
                <w:rFonts w:ascii="Times New Roman" w:hAnsi="Times New Roman" w:cs="Times New Roman"/>
              </w:rPr>
              <w:t>24</w:t>
            </w:r>
            <w:r w:rsidR="00990BEF" w:rsidRPr="003F0B85">
              <w:rPr>
                <w:rFonts w:ascii="Times New Roman" w:hAnsi="Times New Roman" w:cs="Times New Roman"/>
              </w:rPr>
              <w:t>+</w:t>
            </w:r>
            <w:r w:rsidR="00990BEF" w:rsidRPr="003F0B85">
              <w:rPr>
                <w:rFonts w:ascii="Times New Roman" w:hAnsi="Times New Roman" w:cs="Times New Roman"/>
                <w:highlight w:val="yellow"/>
              </w:rPr>
              <w:t>1</w:t>
            </w:r>
          </w:p>
        </w:tc>
      </w:tr>
      <w:tr w:rsidR="00990BEF" w:rsidRPr="003F0B85" w:rsidTr="00D4598D">
        <w:tc>
          <w:tcPr>
            <w:tcW w:w="2269" w:type="dxa"/>
            <w:vMerge/>
          </w:tcPr>
          <w:p w:rsidR="00990BEF" w:rsidRPr="003F0B85" w:rsidRDefault="00990BEF" w:rsidP="00D4598D">
            <w:pPr>
              <w:spacing w:after="0" w:line="240" w:lineRule="auto"/>
              <w:jc w:val="center"/>
              <w:rPr>
                <w:rFonts w:ascii="Times New Roman" w:hAnsi="Times New Roman" w:cs="Times New Roman"/>
              </w:rPr>
            </w:pPr>
          </w:p>
        </w:tc>
        <w:tc>
          <w:tcPr>
            <w:tcW w:w="2977" w:type="dxa"/>
          </w:tcPr>
          <w:p w:rsidR="00990BEF" w:rsidRPr="003F0B85" w:rsidRDefault="00990BEF" w:rsidP="00D4598D">
            <w:pPr>
              <w:spacing w:after="0" w:line="240" w:lineRule="auto"/>
              <w:rPr>
                <w:rFonts w:ascii="Times New Roman" w:hAnsi="Times New Roman" w:cs="Times New Roman"/>
              </w:rPr>
            </w:pPr>
            <w:r w:rsidRPr="003F0B85">
              <w:rPr>
                <w:rFonts w:ascii="Times New Roman" w:hAnsi="Times New Roman" w:cs="Times New Roman"/>
              </w:rPr>
              <w:t>anglický jazyk</w:t>
            </w:r>
          </w:p>
        </w:tc>
        <w:tc>
          <w:tcPr>
            <w:tcW w:w="708"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3+</w:t>
            </w:r>
            <w:r w:rsidRPr="003F0B85">
              <w:rPr>
                <w:rFonts w:ascii="Times New Roman" w:hAnsi="Times New Roman" w:cs="Times New Roman"/>
                <w:shd w:val="clear" w:color="auto" w:fill="FFFF00"/>
              </w:rPr>
              <w:t>1</w:t>
            </w:r>
          </w:p>
        </w:tc>
        <w:tc>
          <w:tcPr>
            <w:tcW w:w="709"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3+</w:t>
            </w:r>
            <w:r w:rsidRPr="001850E5">
              <w:rPr>
                <w:rFonts w:ascii="Times New Roman" w:hAnsi="Times New Roman" w:cs="Times New Roman"/>
                <w:highlight w:val="magenta"/>
              </w:rPr>
              <w:t>1</w:t>
            </w:r>
          </w:p>
        </w:tc>
        <w:tc>
          <w:tcPr>
            <w:tcW w:w="709"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3+</w:t>
            </w:r>
            <w:r w:rsidRPr="00BB1609">
              <w:rPr>
                <w:rFonts w:ascii="Times New Roman" w:hAnsi="Times New Roman" w:cs="Times New Roman"/>
                <w:highlight w:val="magenta"/>
              </w:rPr>
              <w:t>1</w:t>
            </w:r>
          </w:p>
        </w:tc>
        <w:tc>
          <w:tcPr>
            <w:tcW w:w="709"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3+</w:t>
            </w:r>
            <w:r w:rsidRPr="00F20703">
              <w:rPr>
                <w:rFonts w:ascii="Times New Roman" w:hAnsi="Times New Roman" w:cs="Times New Roman"/>
                <w:highlight w:val="magenta"/>
              </w:rPr>
              <w:t>1</w:t>
            </w:r>
          </w:p>
        </w:tc>
        <w:tc>
          <w:tcPr>
            <w:tcW w:w="708"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3+</w:t>
            </w:r>
            <w:r w:rsidRPr="001541D3">
              <w:rPr>
                <w:rFonts w:ascii="Times New Roman" w:hAnsi="Times New Roman" w:cs="Times New Roman"/>
                <w:highlight w:val="yellow"/>
              </w:rPr>
              <w:t>1</w:t>
            </w:r>
          </w:p>
        </w:tc>
        <w:tc>
          <w:tcPr>
            <w:tcW w:w="993" w:type="dxa"/>
            <w:shd w:val="clear" w:color="auto" w:fill="C6D9F1" w:themeFill="text2" w:themeFillTint="33"/>
            <w:vAlign w:val="center"/>
          </w:tcPr>
          <w:p w:rsidR="00990BEF" w:rsidRPr="003F0B85" w:rsidRDefault="00C6119E" w:rsidP="009C5DC5">
            <w:pPr>
              <w:spacing w:after="0" w:line="240" w:lineRule="auto"/>
              <w:jc w:val="center"/>
              <w:rPr>
                <w:rFonts w:ascii="Times New Roman" w:hAnsi="Times New Roman" w:cs="Times New Roman"/>
              </w:rPr>
            </w:pPr>
            <w:r>
              <w:rPr>
                <w:rFonts w:ascii="Times New Roman" w:hAnsi="Times New Roman" w:cs="Times New Roman"/>
              </w:rPr>
              <w:t>15</w:t>
            </w:r>
            <w:r w:rsidR="00990BEF" w:rsidRPr="003F0B85">
              <w:rPr>
                <w:rFonts w:ascii="Times New Roman" w:hAnsi="Times New Roman" w:cs="Times New Roman"/>
              </w:rPr>
              <w:t>+</w:t>
            </w:r>
            <w:r w:rsidR="009C5DC5" w:rsidRPr="009C5DC5">
              <w:rPr>
                <w:rFonts w:ascii="Times New Roman" w:hAnsi="Times New Roman" w:cs="Times New Roman"/>
                <w:highlight w:val="yellow"/>
              </w:rPr>
              <w:t>2</w:t>
            </w:r>
            <w:r w:rsidR="00990BEF" w:rsidRPr="003F0B85">
              <w:rPr>
                <w:rFonts w:ascii="Times New Roman" w:hAnsi="Times New Roman" w:cs="Times New Roman"/>
              </w:rPr>
              <w:t>+</w:t>
            </w:r>
            <w:r w:rsidR="009C5DC5" w:rsidRPr="009C5DC5">
              <w:rPr>
                <w:rFonts w:ascii="Times New Roman" w:hAnsi="Times New Roman" w:cs="Times New Roman"/>
                <w:highlight w:val="magenta"/>
              </w:rPr>
              <w:t>3</w:t>
            </w:r>
          </w:p>
        </w:tc>
      </w:tr>
      <w:tr w:rsidR="00990BEF" w:rsidRPr="003F0B85" w:rsidTr="00730D2B">
        <w:tc>
          <w:tcPr>
            <w:tcW w:w="2269" w:type="dxa"/>
            <w:vMerge/>
          </w:tcPr>
          <w:p w:rsidR="00990BEF" w:rsidRPr="003F0B85" w:rsidRDefault="00990BEF" w:rsidP="00D4598D">
            <w:pPr>
              <w:spacing w:after="0" w:line="240" w:lineRule="auto"/>
              <w:jc w:val="center"/>
              <w:rPr>
                <w:rFonts w:ascii="Times New Roman" w:hAnsi="Times New Roman" w:cs="Times New Roman"/>
              </w:rPr>
            </w:pPr>
          </w:p>
        </w:tc>
        <w:tc>
          <w:tcPr>
            <w:tcW w:w="2977" w:type="dxa"/>
            <w:shd w:val="clear" w:color="auto" w:fill="auto"/>
          </w:tcPr>
          <w:p w:rsidR="00990BEF" w:rsidRPr="003F0B85" w:rsidRDefault="00990BEF" w:rsidP="00D4598D">
            <w:pPr>
              <w:spacing w:after="0" w:line="240" w:lineRule="auto"/>
              <w:rPr>
                <w:rFonts w:ascii="Times New Roman" w:hAnsi="Times New Roman" w:cs="Times New Roman"/>
              </w:rPr>
            </w:pPr>
            <w:r w:rsidRPr="003F0B85">
              <w:rPr>
                <w:rFonts w:ascii="Times New Roman" w:hAnsi="Times New Roman" w:cs="Times New Roman"/>
              </w:rPr>
              <w:t>druhý cudzí jazyk</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p>
        </w:tc>
        <w:tc>
          <w:tcPr>
            <w:tcW w:w="709"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990BEF">
              <w:rPr>
                <w:rFonts w:ascii="Times New Roman" w:hAnsi="Times New Roman" w:cs="Times New Roman"/>
                <w:highlight w:val="magenta"/>
              </w:rPr>
              <w:t>2</w:t>
            </w:r>
            <w:r w:rsidR="001D5057" w:rsidRPr="001D5057">
              <w:rPr>
                <w:rFonts w:ascii="Times New Roman" w:hAnsi="Times New Roman" w:cs="Times New Roman"/>
                <w:highlight w:val="magenta"/>
              </w:rPr>
              <w:t>*</w:t>
            </w:r>
          </w:p>
        </w:tc>
        <w:tc>
          <w:tcPr>
            <w:tcW w:w="709" w:type="dxa"/>
            <w:shd w:val="clear" w:color="auto" w:fill="B8CCE4" w:themeFill="accent1" w:themeFillTint="66"/>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highlight w:val="magenta"/>
              </w:rPr>
              <w:t>2*</w:t>
            </w:r>
          </w:p>
        </w:tc>
        <w:tc>
          <w:tcPr>
            <w:tcW w:w="709" w:type="dxa"/>
            <w:shd w:val="clear" w:color="auto" w:fill="B8CCE4" w:themeFill="accent1" w:themeFillTint="66"/>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highlight w:val="magenta"/>
              </w:rPr>
              <w:t>2*</w:t>
            </w:r>
          </w:p>
        </w:tc>
        <w:tc>
          <w:tcPr>
            <w:tcW w:w="708" w:type="dxa"/>
            <w:shd w:val="clear" w:color="auto" w:fill="B8CCE4" w:themeFill="accent1" w:themeFillTint="66"/>
            <w:vAlign w:val="center"/>
          </w:tcPr>
          <w:p w:rsidR="00990BEF" w:rsidRPr="003F0B85" w:rsidRDefault="00990BEF" w:rsidP="00D4598D">
            <w:pPr>
              <w:spacing w:after="0" w:line="240" w:lineRule="auto"/>
              <w:jc w:val="center"/>
              <w:rPr>
                <w:rFonts w:ascii="Times New Roman" w:hAnsi="Times New Roman" w:cs="Times New Roman"/>
                <w:color w:val="FF0000"/>
              </w:rPr>
            </w:pPr>
            <w:r w:rsidRPr="003F0B85">
              <w:rPr>
                <w:rFonts w:ascii="Times New Roman" w:hAnsi="Times New Roman" w:cs="Times New Roman"/>
                <w:highlight w:val="magenta"/>
              </w:rPr>
              <w:t>2*</w:t>
            </w:r>
          </w:p>
        </w:tc>
        <w:tc>
          <w:tcPr>
            <w:tcW w:w="993" w:type="dxa"/>
            <w:shd w:val="clear" w:color="auto" w:fill="B8CCE4" w:themeFill="accent1" w:themeFillTint="66"/>
            <w:vAlign w:val="center"/>
          </w:tcPr>
          <w:p w:rsidR="00990BEF" w:rsidRPr="003F0B85" w:rsidRDefault="009C5DC5" w:rsidP="00D4598D">
            <w:pPr>
              <w:spacing w:after="0" w:line="240" w:lineRule="auto"/>
              <w:jc w:val="center"/>
              <w:rPr>
                <w:rFonts w:ascii="Times New Roman" w:hAnsi="Times New Roman" w:cs="Times New Roman"/>
              </w:rPr>
            </w:pPr>
            <w:r w:rsidRPr="009C5DC5">
              <w:rPr>
                <w:rFonts w:ascii="Times New Roman" w:hAnsi="Times New Roman" w:cs="Times New Roman"/>
                <w:highlight w:val="magenta"/>
              </w:rPr>
              <w:t>8*</w:t>
            </w:r>
          </w:p>
        </w:tc>
      </w:tr>
      <w:tr w:rsidR="00990BEF" w:rsidRPr="003F0B85" w:rsidTr="00D4598D">
        <w:tc>
          <w:tcPr>
            <w:tcW w:w="2269" w:type="dxa"/>
            <w:vMerge w:val="restart"/>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Matematika a práca s informáciami</w:t>
            </w:r>
          </w:p>
        </w:tc>
        <w:tc>
          <w:tcPr>
            <w:tcW w:w="2977" w:type="dxa"/>
          </w:tcPr>
          <w:p w:rsidR="00990BEF" w:rsidRPr="003F0B85" w:rsidRDefault="00990BEF" w:rsidP="00D4598D">
            <w:pPr>
              <w:spacing w:after="0" w:line="240" w:lineRule="auto"/>
              <w:rPr>
                <w:rFonts w:ascii="Times New Roman" w:hAnsi="Times New Roman" w:cs="Times New Roman"/>
              </w:rPr>
            </w:pPr>
            <w:r w:rsidRPr="003F0B85">
              <w:rPr>
                <w:rFonts w:ascii="Times New Roman" w:hAnsi="Times New Roman" w:cs="Times New Roman"/>
              </w:rPr>
              <w:t>matematika</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4+</w:t>
            </w:r>
            <w:r w:rsidRPr="003F0B85">
              <w:rPr>
                <w:rFonts w:ascii="Times New Roman" w:hAnsi="Times New Roman" w:cs="Times New Roman"/>
                <w:highlight w:val="yellow"/>
              </w:rPr>
              <w:t>1</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4</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4+</w:t>
            </w:r>
            <w:r w:rsidRPr="00BB1609">
              <w:rPr>
                <w:rFonts w:ascii="Times New Roman" w:hAnsi="Times New Roman" w:cs="Times New Roman"/>
                <w:highlight w:val="yellow"/>
              </w:rPr>
              <w:t>1</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4+</w:t>
            </w:r>
            <w:r w:rsidRPr="00F20703">
              <w:rPr>
                <w:rFonts w:ascii="Times New Roman" w:hAnsi="Times New Roman" w:cs="Times New Roman"/>
                <w:highlight w:val="yellow"/>
              </w:rPr>
              <w:t>1</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5</w:t>
            </w:r>
          </w:p>
        </w:tc>
        <w:tc>
          <w:tcPr>
            <w:tcW w:w="993"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21+</w:t>
            </w:r>
            <w:r w:rsidR="009C5DC5" w:rsidRPr="009C5DC5">
              <w:rPr>
                <w:rFonts w:ascii="Times New Roman" w:hAnsi="Times New Roman" w:cs="Times New Roman"/>
                <w:highlight w:val="yellow"/>
              </w:rPr>
              <w:t>3</w:t>
            </w:r>
          </w:p>
        </w:tc>
      </w:tr>
      <w:tr w:rsidR="00990BEF" w:rsidRPr="003F0B85" w:rsidTr="00D4598D">
        <w:trPr>
          <w:trHeight w:val="308"/>
        </w:trPr>
        <w:tc>
          <w:tcPr>
            <w:tcW w:w="2269" w:type="dxa"/>
            <w:vMerge/>
          </w:tcPr>
          <w:p w:rsidR="00990BEF" w:rsidRPr="003F0B85" w:rsidRDefault="00990BEF" w:rsidP="00D4598D">
            <w:pPr>
              <w:spacing w:after="0" w:line="240" w:lineRule="auto"/>
              <w:rPr>
                <w:rFonts w:ascii="Times New Roman" w:hAnsi="Times New Roman" w:cs="Times New Roman"/>
              </w:rPr>
            </w:pPr>
          </w:p>
        </w:tc>
        <w:tc>
          <w:tcPr>
            <w:tcW w:w="2977" w:type="dxa"/>
          </w:tcPr>
          <w:p w:rsidR="00990BEF" w:rsidRPr="003F0B85" w:rsidRDefault="00990BEF" w:rsidP="00D4598D">
            <w:pPr>
              <w:spacing w:after="0" w:line="240" w:lineRule="auto"/>
              <w:rPr>
                <w:rFonts w:ascii="Times New Roman" w:hAnsi="Times New Roman" w:cs="Times New Roman"/>
              </w:rPr>
            </w:pPr>
            <w:r w:rsidRPr="003F0B85">
              <w:rPr>
                <w:rFonts w:ascii="Times New Roman" w:hAnsi="Times New Roman" w:cs="Times New Roman"/>
              </w:rPr>
              <w:t>informatika</w:t>
            </w:r>
          </w:p>
        </w:tc>
        <w:tc>
          <w:tcPr>
            <w:tcW w:w="708"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8" w:type="dxa"/>
            <w:shd w:val="clear" w:color="auto" w:fill="C6D9F1" w:themeFill="text2" w:themeFillTint="33"/>
            <w:vAlign w:val="center"/>
          </w:tcPr>
          <w:p w:rsidR="00990BEF" w:rsidRPr="003F0B85" w:rsidRDefault="001541D3" w:rsidP="00D4598D">
            <w:pPr>
              <w:spacing w:after="0" w:line="240" w:lineRule="auto"/>
              <w:jc w:val="center"/>
              <w:rPr>
                <w:rFonts w:ascii="Times New Roman" w:hAnsi="Times New Roman" w:cs="Times New Roman"/>
              </w:rPr>
            </w:pPr>
            <w:r w:rsidRPr="001541D3">
              <w:rPr>
                <w:rFonts w:ascii="Times New Roman" w:hAnsi="Times New Roman" w:cs="Times New Roman"/>
              </w:rPr>
              <w:t>0+</w:t>
            </w:r>
            <w:r w:rsidR="00990BEF" w:rsidRPr="003F0B85">
              <w:rPr>
                <w:rFonts w:ascii="Times New Roman" w:hAnsi="Times New Roman" w:cs="Times New Roman"/>
                <w:highlight w:val="yellow"/>
              </w:rPr>
              <w:t>1</w:t>
            </w:r>
          </w:p>
        </w:tc>
        <w:tc>
          <w:tcPr>
            <w:tcW w:w="993"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4+</w:t>
            </w:r>
            <w:r w:rsidRPr="003F0B85">
              <w:rPr>
                <w:rFonts w:ascii="Times New Roman" w:hAnsi="Times New Roman" w:cs="Times New Roman"/>
                <w:highlight w:val="yellow"/>
              </w:rPr>
              <w:t>1</w:t>
            </w:r>
          </w:p>
        </w:tc>
      </w:tr>
      <w:tr w:rsidR="00990BEF" w:rsidRPr="003F0B85" w:rsidTr="00C6119E">
        <w:tc>
          <w:tcPr>
            <w:tcW w:w="2269" w:type="dxa"/>
            <w:vMerge w:val="restart"/>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Človek a príroda</w:t>
            </w:r>
          </w:p>
        </w:tc>
        <w:tc>
          <w:tcPr>
            <w:tcW w:w="2977" w:type="dxa"/>
          </w:tcPr>
          <w:p w:rsidR="00990BEF" w:rsidRPr="003F0B85" w:rsidRDefault="00990BEF" w:rsidP="00D4598D">
            <w:pPr>
              <w:spacing w:after="0" w:line="240" w:lineRule="auto"/>
              <w:rPr>
                <w:rFonts w:ascii="Times New Roman" w:hAnsi="Times New Roman" w:cs="Times New Roman"/>
              </w:rPr>
            </w:pPr>
            <w:r w:rsidRPr="003F0B85">
              <w:rPr>
                <w:rFonts w:ascii="Times New Roman" w:hAnsi="Times New Roman" w:cs="Times New Roman"/>
              </w:rPr>
              <w:t>fyzika</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shd w:val="clear" w:color="auto" w:fill="FFFFFF" w:themeFill="background1"/>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993"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6</w:t>
            </w:r>
          </w:p>
        </w:tc>
      </w:tr>
      <w:tr w:rsidR="00990BEF" w:rsidRPr="003F0B85" w:rsidTr="00C6119E">
        <w:tc>
          <w:tcPr>
            <w:tcW w:w="2269" w:type="dxa"/>
            <w:vMerge/>
          </w:tcPr>
          <w:p w:rsidR="00990BEF" w:rsidRPr="003F0B85" w:rsidRDefault="00990BEF" w:rsidP="00D4598D">
            <w:pPr>
              <w:spacing w:after="0" w:line="240" w:lineRule="auto"/>
              <w:rPr>
                <w:rFonts w:ascii="Times New Roman" w:hAnsi="Times New Roman" w:cs="Times New Roman"/>
              </w:rPr>
            </w:pPr>
          </w:p>
        </w:tc>
        <w:tc>
          <w:tcPr>
            <w:tcW w:w="2977" w:type="dxa"/>
          </w:tcPr>
          <w:p w:rsidR="00990BEF" w:rsidRPr="003F0B85" w:rsidRDefault="00990BEF" w:rsidP="00D4598D">
            <w:pPr>
              <w:spacing w:after="0" w:line="240" w:lineRule="auto"/>
              <w:rPr>
                <w:rFonts w:ascii="Times New Roman" w:hAnsi="Times New Roman" w:cs="Times New Roman"/>
              </w:rPr>
            </w:pPr>
            <w:r w:rsidRPr="003F0B85">
              <w:rPr>
                <w:rFonts w:ascii="Times New Roman" w:hAnsi="Times New Roman" w:cs="Times New Roman"/>
              </w:rPr>
              <w:t>chémia</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p>
        </w:tc>
        <w:tc>
          <w:tcPr>
            <w:tcW w:w="709" w:type="dxa"/>
            <w:shd w:val="clear" w:color="auto" w:fill="FFFFFF" w:themeFill="background1"/>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993"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5</w:t>
            </w:r>
          </w:p>
        </w:tc>
      </w:tr>
      <w:tr w:rsidR="00990BEF" w:rsidRPr="003F0B85" w:rsidTr="00D4598D">
        <w:tc>
          <w:tcPr>
            <w:tcW w:w="2269" w:type="dxa"/>
            <w:vMerge/>
          </w:tcPr>
          <w:p w:rsidR="00990BEF" w:rsidRPr="003F0B85" w:rsidRDefault="00990BEF" w:rsidP="00D4598D">
            <w:pPr>
              <w:spacing w:after="0" w:line="240" w:lineRule="auto"/>
              <w:rPr>
                <w:rFonts w:ascii="Times New Roman" w:hAnsi="Times New Roman" w:cs="Times New Roman"/>
              </w:rPr>
            </w:pPr>
          </w:p>
        </w:tc>
        <w:tc>
          <w:tcPr>
            <w:tcW w:w="2977" w:type="dxa"/>
          </w:tcPr>
          <w:p w:rsidR="00990BEF" w:rsidRPr="003F0B85" w:rsidRDefault="00990BEF" w:rsidP="00D4598D">
            <w:pPr>
              <w:spacing w:after="0" w:line="240" w:lineRule="auto"/>
              <w:rPr>
                <w:rFonts w:ascii="Times New Roman" w:hAnsi="Times New Roman" w:cs="Times New Roman"/>
              </w:rPr>
            </w:pPr>
            <w:r w:rsidRPr="003F0B85">
              <w:rPr>
                <w:rFonts w:ascii="Times New Roman" w:hAnsi="Times New Roman" w:cs="Times New Roman"/>
              </w:rPr>
              <w:t>biológia</w:t>
            </w:r>
          </w:p>
        </w:tc>
        <w:tc>
          <w:tcPr>
            <w:tcW w:w="708" w:type="dxa"/>
            <w:shd w:val="clear" w:color="auto" w:fill="auto"/>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r w:rsidRPr="003F0B85">
              <w:rPr>
                <w:rFonts w:ascii="Times New Roman" w:hAnsi="Times New Roman" w:cs="Times New Roman"/>
                <w:highlight w:val="yellow"/>
              </w:rPr>
              <w:t>1</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r w:rsidRPr="003F0B85">
              <w:rPr>
                <w:rFonts w:ascii="Times New Roman" w:hAnsi="Times New Roman" w:cs="Times New Roman"/>
                <w:highlight w:val="magenta"/>
              </w:rPr>
              <w:t>1</w:t>
            </w:r>
          </w:p>
        </w:tc>
        <w:tc>
          <w:tcPr>
            <w:tcW w:w="993"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7+</w:t>
            </w:r>
            <w:r w:rsidRPr="003F0B85">
              <w:rPr>
                <w:rFonts w:ascii="Times New Roman" w:hAnsi="Times New Roman" w:cs="Times New Roman"/>
                <w:highlight w:val="yellow"/>
              </w:rPr>
              <w:t>1</w:t>
            </w:r>
            <w:r w:rsidRPr="003F0B85">
              <w:rPr>
                <w:rFonts w:ascii="Times New Roman" w:hAnsi="Times New Roman" w:cs="Times New Roman"/>
              </w:rPr>
              <w:t>+</w:t>
            </w:r>
            <w:r w:rsidRPr="003F0B85">
              <w:rPr>
                <w:rFonts w:ascii="Times New Roman" w:hAnsi="Times New Roman" w:cs="Times New Roman"/>
                <w:highlight w:val="magenta"/>
              </w:rPr>
              <w:t>1</w:t>
            </w:r>
          </w:p>
        </w:tc>
      </w:tr>
      <w:tr w:rsidR="00990BEF" w:rsidRPr="003F0B85" w:rsidTr="001541D3">
        <w:tc>
          <w:tcPr>
            <w:tcW w:w="2269" w:type="dxa"/>
            <w:vMerge w:val="restart"/>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Človek a spoločnosť</w:t>
            </w:r>
          </w:p>
        </w:tc>
        <w:tc>
          <w:tcPr>
            <w:tcW w:w="2977" w:type="dxa"/>
          </w:tcPr>
          <w:p w:rsidR="00990BEF" w:rsidRPr="003F0B85" w:rsidRDefault="00990BEF" w:rsidP="00D4598D">
            <w:pPr>
              <w:spacing w:after="0" w:line="240" w:lineRule="auto"/>
              <w:rPr>
                <w:rFonts w:ascii="Times New Roman" w:hAnsi="Times New Roman" w:cs="Times New Roman"/>
              </w:rPr>
            </w:pPr>
            <w:r w:rsidRPr="003F0B85">
              <w:rPr>
                <w:rFonts w:ascii="Times New Roman" w:hAnsi="Times New Roman" w:cs="Times New Roman"/>
              </w:rPr>
              <w:t>dejepis</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shd w:val="clear" w:color="auto" w:fill="FFFFFF" w:themeFill="background1"/>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r w:rsidRPr="001850E5">
              <w:rPr>
                <w:rFonts w:ascii="Times New Roman" w:hAnsi="Times New Roman" w:cs="Times New Roman"/>
                <w:highlight w:val="magenta"/>
              </w:rPr>
              <w:t>1</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r w:rsidRPr="003F0B85">
              <w:rPr>
                <w:rFonts w:ascii="Times New Roman" w:hAnsi="Times New Roman" w:cs="Times New Roman"/>
                <w:highlight w:val="magenta"/>
              </w:rPr>
              <w:t>1</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8" w:type="dxa"/>
            <w:shd w:val="clear" w:color="auto" w:fill="FFFFFF" w:themeFill="background1"/>
            <w:vAlign w:val="center"/>
          </w:tcPr>
          <w:p w:rsidR="00990BEF" w:rsidRPr="003F0B85" w:rsidRDefault="00990BEF" w:rsidP="00D4598D">
            <w:pPr>
              <w:spacing w:after="0" w:line="240" w:lineRule="auto"/>
              <w:jc w:val="center"/>
              <w:rPr>
                <w:rFonts w:ascii="Times New Roman" w:hAnsi="Times New Roman" w:cs="Times New Roman"/>
              </w:rPr>
            </w:pPr>
            <w:r>
              <w:rPr>
                <w:rFonts w:ascii="Times New Roman" w:hAnsi="Times New Roman" w:cs="Times New Roman"/>
              </w:rPr>
              <w:t>3</w:t>
            </w:r>
          </w:p>
        </w:tc>
        <w:tc>
          <w:tcPr>
            <w:tcW w:w="993" w:type="dxa"/>
            <w:vAlign w:val="center"/>
          </w:tcPr>
          <w:p w:rsidR="00990BEF" w:rsidRPr="003F0B85" w:rsidRDefault="00990BEF" w:rsidP="00F752EE">
            <w:pPr>
              <w:spacing w:after="0" w:line="240" w:lineRule="auto"/>
              <w:jc w:val="center"/>
              <w:rPr>
                <w:rFonts w:ascii="Times New Roman" w:hAnsi="Times New Roman" w:cs="Times New Roman"/>
              </w:rPr>
            </w:pPr>
            <w:r>
              <w:rPr>
                <w:rFonts w:ascii="Times New Roman" w:hAnsi="Times New Roman" w:cs="Times New Roman"/>
              </w:rPr>
              <w:t>7</w:t>
            </w:r>
            <w:r w:rsidRPr="003F0B85">
              <w:rPr>
                <w:rFonts w:ascii="Times New Roman" w:hAnsi="Times New Roman" w:cs="Times New Roman"/>
              </w:rPr>
              <w:t>+</w:t>
            </w:r>
            <w:r w:rsidRPr="003F0B85">
              <w:rPr>
                <w:rFonts w:ascii="Times New Roman" w:hAnsi="Times New Roman" w:cs="Times New Roman"/>
                <w:highlight w:val="magenta"/>
              </w:rPr>
              <w:t>2</w:t>
            </w:r>
          </w:p>
        </w:tc>
      </w:tr>
      <w:tr w:rsidR="00990BEF" w:rsidRPr="003F0B85" w:rsidTr="00F20703">
        <w:tc>
          <w:tcPr>
            <w:tcW w:w="2269" w:type="dxa"/>
            <w:vMerge/>
          </w:tcPr>
          <w:p w:rsidR="00990BEF" w:rsidRPr="003F0B85" w:rsidRDefault="00990BEF" w:rsidP="00D4598D">
            <w:pPr>
              <w:spacing w:after="0" w:line="240" w:lineRule="auto"/>
              <w:rPr>
                <w:rFonts w:ascii="Times New Roman" w:hAnsi="Times New Roman" w:cs="Times New Roman"/>
              </w:rPr>
            </w:pPr>
          </w:p>
        </w:tc>
        <w:tc>
          <w:tcPr>
            <w:tcW w:w="2977" w:type="dxa"/>
          </w:tcPr>
          <w:p w:rsidR="00990BEF" w:rsidRPr="003F0B85" w:rsidRDefault="00990BEF" w:rsidP="00D4598D">
            <w:pPr>
              <w:spacing w:after="0" w:line="240" w:lineRule="auto"/>
              <w:rPr>
                <w:rFonts w:ascii="Times New Roman" w:hAnsi="Times New Roman" w:cs="Times New Roman"/>
              </w:rPr>
            </w:pPr>
            <w:r w:rsidRPr="003F0B85">
              <w:rPr>
                <w:rFonts w:ascii="Times New Roman" w:hAnsi="Times New Roman" w:cs="Times New Roman"/>
              </w:rPr>
              <w:t>geografia</w:t>
            </w:r>
          </w:p>
        </w:tc>
        <w:tc>
          <w:tcPr>
            <w:tcW w:w="708" w:type="dxa"/>
            <w:shd w:val="clear" w:color="auto" w:fill="FFFFFF" w:themeFill="background1"/>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r w:rsidRPr="002652AF">
              <w:rPr>
                <w:rFonts w:ascii="Times New Roman" w:hAnsi="Times New Roman" w:cs="Times New Roman"/>
                <w:highlight w:val="yellow"/>
              </w:rPr>
              <w:t>1</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r w:rsidRPr="003F0B85">
              <w:rPr>
                <w:rFonts w:ascii="Times New Roman" w:hAnsi="Times New Roman" w:cs="Times New Roman"/>
                <w:highlight w:val="magenta"/>
              </w:rPr>
              <w:t>1</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r w:rsidRPr="003F0B85">
              <w:rPr>
                <w:rFonts w:ascii="Times New Roman" w:hAnsi="Times New Roman" w:cs="Times New Roman"/>
                <w:highlight w:val="magenta"/>
              </w:rPr>
              <w:t>1</w:t>
            </w:r>
          </w:p>
        </w:tc>
        <w:tc>
          <w:tcPr>
            <w:tcW w:w="993"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6+</w:t>
            </w:r>
            <w:r w:rsidRPr="002652AF">
              <w:rPr>
                <w:rFonts w:ascii="Times New Roman" w:hAnsi="Times New Roman" w:cs="Times New Roman"/>
                <w:highlight w:val="yellow"/>
              </w:rPr>
              <w:t>1</w:t>
            </w:r>
            <w:r w:rsidRPr="003F0B85">
              <w:rPr>
                <w:rFonts w:ascii="Times New Roman" w:hAnsi="Times New Roman" w:cs="Times New Roman"/>
              </w:rPr>
              <w:t>+</w:t>
            </w:r>
            <w:r w:rsidR="00F752EE" w:rsidRPr="00F752EE">
              <w:rPr>
                <w:rFonts w:ascii="Times New Roman" w:hAnsi="Times New Roman" w:cs="Times New Roman"/>
                <w:highlight w:val="magenta"/>
              </w:rPr>
              <w:t>2</w:t>
            </w:r>
          </w:p>
        </w:tc>
      </w:tr>
      <w:tr w:rsidR="00990BEF" w:rsidRPr="003F0B85" w:rsidTr="00D4598D">
        <w:tc>
          <w:tcPr>
            <w:tcW w:w="2269" w:type="dxa"/>
            <w:vMerge/>
          </w:tcPr>
          <w:p w:rsidR="00990BEF" w:rsidRPr="003F0B85" w:rsidRDefault="00990BEF" w:rsidP="00D4598D">
            <w:pPr>
              <w:spacing w:after="0" w:line="240" w:lineRule="auto"/>
              <w:rPr>
                <w:rFonts w:ascii="Times New Roman" w:hAnsi="Times New Roman" w:cs="Times New Roman"/>
              </w:rPr>
            </w:pPr>
          </w:p>
        </w:tc>
        <w:tc>
          <w:tcPr>
            <w:tcW w:w="2977" w:type="dxa"/>
          </w:tcPr>
          <w:p w:rsidR="00990BEF" w:rsidRPr="003F0B85" w:rsidRDefault="00990BEF" w:rsidP="00D4598D">
            <w:pPr>
              <w:spacing w:after="0" w:line="240" w:lineRule="auto"/>
              <w:rPr>
                <w:rFonts w:ascii="Times New Roman" w:hAnsi="Times New Roman" w:cs="Times New Roman"/>
              </w:rPr>
            </w:pPr>
            <w:r w:rsidRPr="003F0B85">
              <w:rPr>
                <w:rFonts w:ascii="Times New Roman" w:hAnsi="Times New Roman" w:cs="Times New Roman"/>
              </w:rPr>
              <w:t>občianska náuka</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r w:rsidRPr="00990BEF">
              <w:rPr>
                <w:rFonts w:ascii="Times New Roman" w:hAnsi="Times New Roman" w:cs="Times New Roman"/>
              </w:rPr>
              <w:t>0+</w:t>
            </w:r>
            <w:r w:rsidRPr="003F0B85">
              <w:rPr>
                <w:rFonts w:ascii="Times New Roman" w:hAnsi="Times New Roman" w:cs="Times New Roman"/>
                <w:highlight w:val="yellow"/>
              </w:rPr>
              <w:t>1</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993"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4+</w:t>
            </w:r>
            <w:r w:rsidRPr="003F0B85">
              <w:rPr>
                <w:rFonts w:ascii="Times New Roman" w:hAnsi="Times New Roman" w:cs="Times New Roman"/>
                <w:highlight w:val="yellow"/>
              </w:rPr>
              <w:t>1</w:t>
            </w:r>
          </w:p>
        </w:tc>
      </w:tr>
      <w:tr w:rsidR="00990BEF" w:rsidRPr="003F0B85" w:rsidTr="00D4598D">
        <w:tc>
          <w:tcPr>
            <w:tcW w:w="2269" w:type="dxa"/>
          </w:tcPr>
          <w:p w:rsidR="00990BEF" w:rsidRPr="003F0B85" w:rsidRDefault="00990BEF" w:rsidP="00D4598D">
            <w:pPr>
              <w:spacing w:after="0" w:line="240" w:lineRule="auto"/>
              <w:rPr>
                <w:rFonts w:ascii="Times New Roman" w:hAnsi="Times New Roman" w:cs="Times New Roman"/>
              </w:rPr>
            </w:pPr>
            <w:r w:rsidRPr="003F0B85">
              <w:rPr>
                <w:rFonts w:ascii="Times New Roman" w:hAnsi="Times New Roman" w:cs="Times New Roman"/>
              </w:rPr>
              <w:t>Človek a hodnoty</w:t>
            </w:r>
          </w:p>
        </w:tc>
        <w:tc>
          <w:tcPr>
            <w:tcW w:w="2977" w:type="dxa"/>
          </w:tcPr>
          <w:p w:rsidR="00990BEF" w:rsidRPr="003F0B85" w:rsidRDefault="00990BEF" w:rsidP="00D4598D">
            <w:pPr>
              <w:spacing w:after="0" w:line="240" w:lineRule="auto"/>
              <w:rPr>
                <w:rFonts w:ascii="Times New Roman" w:hAnsi="Times New Roman" w:cs="Times New Roman"/>
              </w:rPr>
            </w:pPr>
            <w:r>
              <w:rPr>
                <w:rFonts w:ascii="Times New Roman" w:hAnsi="Times New Roman" w:cs="Times New Roman"/>
              </w:rPr>
              <w:t xml:space="preserve">etická </w:t>
            </w:r>
            <w:r w:rsidRPr="003F0B85">
              <w:rPr>
                <w:rFonts w:ascii="Times New Roman" w:hAnsi="Times New Roman" w:cs="Times New Roman"/>
              </w:rPr>
              <w:t>/náboženská výchova</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993"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5</w:t>
            </w:r>
          </w:p>
        </w:tc>
      </w:tr>
      <w:tr w:rsidR="00990BEF" w:rsidRPr="003F0B85" w:rsidTr="00D4598D">
        <w:tc>
          <w:tcPr>
            <w:tcW w:w="2269" w:type="dxa"/>
          </w:tcPr>
          <w:p w:rsidR="00990BEF" w:rsidRPr="003F0B85" w:rsidRDefault="00990BEF" w:rsidP="00D4598D">
            <w:pPr>
              <w:spacing w:after="0" w:line="240" w:lineRule="auto"/>
              <w:rPr>
                <w:rFonts w:ascii="Times New Roman" w:hAnsi="Times New Roman" w:cs="Times New Roman"/>
              </w:rPr>
            </w:pPr>
            <w:r w:rsidRPr="003F0B85">
              <w:rPr>
                <w:rFonts w:ascii="Times New Roman" w:hAnsi="Times New Roman" w:cs="Times New Roman"/>
              </w:rPr>
              <w:t>Človek a svet práce</w:t>
            </w:r>
          </w:p>
        </w:tc>
        <w:tc>
          <w:tcPr>
            <w:tcW w:w="2977" w:type="dxa"/>
          </w:tcPr>
          <w:p w:rsidR="00990BEF" w:rsidRPr="003F0B85" w:rsidRDefault="00990BEF" w:rsidP="00D4598D">
            <w:pPr>
              <w:spacing w:after="0" w:line="240" w:lineRule="auto"/>
              <w:rPr>
                <w:rFonts w:ascii="Times New Roman" w:hAnsi="Times New Roman" w:cs="Times New Roman"/>
              </w:rPr>
            </w:pPr>
            <w:r w:rsidRPr="003F0B85">
              <w:rPr>
                <w:rFonts w:ascii="Times New Roman" w:hAnsi="Times New Roman" w:cs="Times New Roman"/>
              </w:rPr>
              <w:t>technika</w:t>
            </w:r>
          </w:p>
        </w:tc>
        <w:tc>
          <w:tcPr>
            <w:tcW w:w="708"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8"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993"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5</w:t>
            </w:r>
          </w:p>
        </w:tc>
      </w:tr>
      <w:tr w:rsidR="00990BEF" w:rsidRPr="003F0B85" w:rsidTr="00D4598D">
        <w:tc>
          <w:tcPr>
            <w:tcW w:w="2269" w:type="dxa"/>
            <w:vMerge w:val="restart"/>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Umenie a kultúra</w:t>
            </w:r>
          </w:p>
        </w:tc>
        <w:tc>
          <w:tcPr>
            <w:tcW w:w="2977" w:type="dxa"/>
          </w:tcPr>
          <w:p w:rsidR="00990BEF" w:rsidRPr="003F0B85" w:rsidRDefault="00990BEF" w:rsidP="00D4598D">
            <w:pPr>
              <w:spacing w:after="0" w:line="240" w:lineRule="auto"/>
              <w:rPr>
                <w:rFonts w:ascii="Times New Roman" w:hAnsi="Times New Roman" w:cs="Times New Roman"/>
              </w:rPr>
            </w:pPr>
            <w:r w:rsidRPr="003F0B85">
              <w:rPr>
                <w:rFonts w:ascii="Times New Roman" w:hAnsi="Times New Roman" w:cs="Times New Roman"/>
              </w:rPr>
              <w:t>hudobná výchova</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8" w:type="dxa"/>
            <w:shd w:val="clear" w:color="auto" w:fill="auto"/>
            <w:vAlign w:val="center"/>
          </w:tcPr>
          <w:p w:rsidR="00990BEF" w:rsidRPr="003F0B85" w:rsidRDefault="00990BEF" w:rsidP="00D4598D">
            <w:pPr>
              <w:spacing w:after="0" w:line="240" w:lineRule="auto"/>
              <w:jc w:val="center"/>
              <w:rPr>
                <w:rFonts w:ascii="Times New Roman" w:hAnsi="Times New Roman" w:cs="Times New Roman"/>
              </w:rPr>
            </w:pPr>
          </w:p>
        </w:tc>
        <w:tc>
          <w:tcPr>
            <w:tcW w:w="993"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4</w:t>
            </w:r>
          </w:p>
        </w:tc>
      </w:tr>
      <w:tr w:rsidR="00990BEF" w:rsidRPr="003F0B85" w:rsidTr="00D4598D">
        <w:tc>
          <w:tcPr>
            <w:tcW w:w="2269" w:type="dxa"/>
            <w:vMerge/>
          </w:tcPr>
          <w:p w:rsidR="00990BEF" w:rsidRPr="003F0B85" w:rsidRDefault="00990BEF" w:rsidP="00D4598D">
            <w:pPr>
              <w:spacing w:after="0" w:line="240" w:lineRule="auto"/>
              <w:rPr>
                <w:rFonts w:ascii="Times New Roman" w:hAnsi="Times New Roman" w:cs="Times New Roman"/>
              </w:rPr>
            </w:pPr>
          </w:p>
        </w:tc>
        <w:tc>
          <w:tcPr>
            <w:tcW w:w="2977" w:type="dxa"/>
          </w:tcPr>
          <w:p w:rsidR="00990BEF" w:rsidRPr="003F0B85" w:rsidRDefault="00990BEF" w:rsidP="00D4598D">
            <w:pPr>
              <w:spacing w:after="0" w:line="240" w:lineRule="auto"/>
              <w:rPr>
                <w:rFonts w:ascii="Times New Roman" w:hAnsi="Times New Roman" w:cs="Times New Roman"/>
              </w:rPr>
            </w:pPr>
            <w:r w:rsidRPr="003F0B85">
              <w:rPr>
                <w:rFonts w:ascii="Times New Roman" w:hAnsi="Times New Roman" w:cs="Times New Roman"/>
              </w:rPr>
              <w:t>výtvarná výchova</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p>
        </w:tc>
        <w:tc>
          <w:tcPr>
            <w:tcW w:w="993"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5</w:t>
            </w:r>
          </w:p>
        </w:tc>
      </w:tr>
      <w:tr w:rsidR="00990BEF" w:rsidRPr="003F0B85" w:rsidTr="00B81B00">
        <w:tc>
          <w:tcPr>
            <w:tcW w:w="2269" w:type="dxa"/>
          </w:tcPr>
          <w:p w:rsidR="00990BEF" w:rsidRPr="003F0B85" w:rsidRDefault="00990BEF" w:rsidP="00D4598D">
            <w:pPr>
              <w:spacing w:after="0" w:line="240" w:lineRule="auto"/>
              <w:rPr>
                <w:rFonts w:ascii="Times New Roman" w:hAnsi="Times New Roman" w:cs="Times New Roman"/>
              </w:rPr>
            </w:pPr>
            <w:r w:rsidRPr="003F0B85">
              <w:rPr>
                <w:rFonts w:ascii="Times New Roman" w:hAnsi="Times New Roman" w:cs="Times New Roman"/>
              </w:rPr>
              <w:t>Zdravie a pohyb</w:t>
            </w:r>
          </w:p>
        </w:tc>
        <w:tc>
          <w:tcPr>
            <w:tcW w:w="2977" w:type="dxa"/>
          </w:tcPr>
          <w:p w:rsidR="00990BEF" w:rsidRPr="003F0B85" w:rsidRDefault="00990BEF" w:rsidP="00D4598D">
            <w:pPr>
              <w:spacing w:after="0" w:line="240" w:lineRule="auto"/>
              <w:rPr>
                <w:rFonts w:ascii="Times New Roman" w:hAnsi="Times New Roman" w:cs="Times New Roman"/>
              </w:rPr>
            </w:pPr>
            <w:r w:rsidRPr="003F0B85">
              <w:rPr>
                <w:rFonts w:ascii="Times New Roman" w:hAnsi="Times New Roman" w:cs="Times New Roman"/>
              </w:rPr>
              <w:t>telesná a športová výchova</w:t>
            </w:r>
          </w:p>
        </w:tc>
        <w:tc>
          <w:tcPr>
            <w:tcW w:w="708"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9"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9"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9"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708"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2</w:t>
            </w:r>
          </w:p>
        </w:tc>
        <w:tc>
          <w:tcPr>
            <w:tcW w:w="993" w:type="dxa"/>
            <w:shd w:val="clear" w:color="auto" w:fill="C6D9F1" w:themeFill="text2" w:themeFillTint="33"/>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10</w:t>
            </w:r>
          </w:p>
        </w:tc>
      </w:tr>
      <w:tr w:rsidR="00990BEF" w:rsidRPr="003F0B85" w:rsidTr="00D4598D">
        <w:tc>
          <w:tcPr>
            <w:tcW w:w="2269" w:type="dxa"/>
          </w:tcPr>
          <w:p w:rsidR="00990BEF" w:rsidRPr="003F0B85" w:rsidRDefault="00990BEF" w:rsidP="00D4598D">
            <w:pPr>
              <w:spacing w:after="0" w:line="240" w:lineRule="auto"/>
              <w:rPr>
                <w:rFonts w:ascii="Times New Roman" w:hAnsi="Times New Roman" w:cs="Times New Roman"/>
              </w:rPr>
            </w:pPr>
          </w:p>
        </w:tc>
        <w:tc>
          <w:tcPr>
            <w:tcW w:w="2977" w:type="dxa"/>
          </w:tcPr>
          <w:p w:rsidR="00990BEF" w:rsidRPr="003F0B85" w:rsidRDefault="00990BEF" w:rsidP="00D4598D">
            <w:pPr>
              <w:spacing w:after="0" w:line="240" w:lineRule="auto"/>
              <w:jc w:val="right"/>
              <w:rPr>
                <w:rFonts w:ascii="Times New Roman" w:hAnsi="Times New Roman" w:cs="Times New Roman"/>
              </w:rPr>
            </w:pPr>
            <w:r w:rsidRPr="003F0B85">
              <w:rPr>
                <w:rFonts w:ascii="Times New Roman" w:hAnsi="Times New Roman" w:cs="Times New Roman"/>
              </w:rPr>
              <w:t>základ</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24</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25</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26</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27</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2</w:t>
            </w:r>
            <w:r w:rsidR="00387EB3">
              <w:rPr>
                <w:rFonts w:ascii="Times New Roman" w:hAnsi="Times New Roman" w:cs="Times New Roman"/>
              </w:rPr>
              <w:t>6</w:t>
            </w:r>
          </w:p>
        </w:tc>
        <w:tc>
          <w:tcPr>
            <w:tcW w:w="993"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12</w:t>
            </w:r>
            <w:r w:rsidR="00387EB3">
              <w:rPr>
                <w:rFonts w:ascii="Times New Roman" w:hAnsi="Times New Roman" w:cs="Times New Roman"/>
              </w:rPr>
              <w:t>8</w:t>
            </w:r>
          </w:p>
        </w:tc>
      </w:tr>
      <w:tr w:rsidR="00990BEF" w:rsidRPr="003F0B85" w:rsidTr="00D4598D">
        <w:tc>
          <w:tcPr>
            <w:tcW w:w="2269" w:type="dxa"/>
          </w:tcPr>
          <w:p w:rsidR="00990BEF" w:rsidRPr="003F0B85" w:rsidRDefault="00990BEF" w:rsidP="00D4598D">
            <w:pPr>
              <w:spacing w:after="0" w:line="240" w:lineRule="auto"/>
              <w:rPr>
                <w:rFonts w:ascii="Times New Roman" w:hAnsi="Times New Roman" w:cs="Times New Roman"/>
              </w:rPr>
            </w:pPr>
          </w:p>
        </w:tc>
        <w:tc>
          <w:tcPr>
            <w:tcW w:w="2977" w:type="dxa"/>
          </w:tcPr>
          <w:p w:rsidR="00990BEF" w:rsidRPr="003F0B85" w:rsidRDefault="00990BEF" w:rsidP="00D4598D">
            <w:pPr>
              <w:spacing w:after="0" w:line="240" w:lineRule="auto"/>
              <w:jc w:val="right"/>
              <w:rPr>
                <w:rFonts w:ascii="Times New Roman" w:hAnsi="Times New Roman" w:cs="Times New Roman"/>
              </w:rPr>
            </w:pPr>
            <w:r w:rsidRPr="003F0B85">
              <w:rPr>
                <w:rFonts w:ascii="Times New Roman" w:hAnsi="Times New Roman" w:cs="Times New Roman"/>
              </w:rPr>
              <w:t>voliteľné (disponibilné) hodiny</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3</w:t>
            </w:r>
          </w:p>
        </w:tc>
        <w:tc>
          <w:tcPr>
            <w:tcW w:w="709" w:type="dxa"/>
            <w:vAlign w:val="center"/>
          </w:tcPr>
          <w:p w:rsidR="00990BEF" w:rsidRPr="003F0B85" w:rsidRDefault="00990BEF" w:rsidP="00990BEF">
            <w:pPr>
              <w:spacing w:after="0" w:line="240" w:lineRule="auto"/>
              <w:jc w:val="center"/>
              <w:rPr>
                <w:rFonts w:ascii="Times New Roman" w:hAnsi="Times New Roman" w:cs="Times New Roman"/>
              </w:rPr>
            </w:pPr>
            <w:r w:rsidRPr="003F0B85">
              <w:rPr>
                <w:rFonts w:ascii="Times New Roman" w:hAnsi="Times New Roman" w:cs="Times New Roman"/>
              </w:rPr>
              <w:t>4</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4</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3</w:t>
            </w:r>
          </w:p>
        </w:tc>
        <w:tc>
          <w:tcPr>
            <w:tcW w:w="708" w:type="dxa"/>
            <w:vAlign w:val="center"/>
          </w:tcPr>
          <w:p w:rsidR="00990BEF" w:rsidRPr="003F0B85" w:rsidRDefault="00387EB3" w:rsidP="00D4598D">
            <w:pPr>
              <w:spacing w:after="0" w:line="240" w:lineRule="auto"/>
              <w:jc w:val="center"/>
              <w:rPr>
                <w:rFonts w:ascii="Times New Roman" w:hAnsi="Times New Roman" w:cs="Times New Roman"/>
              </w:rPr>
            </w:pPr>
            <w:r>
              <w:rPr>
                <w:rFonts w:ascii="Times New Roman" w:hAnsi="Times New Roman" w:cs="Times New Roman"/>
              </w:rPr>
              <w:t>4</w:t>
            </w:r>
          </w:p>
        </w:tc>
        <w:tc>
          <w:tcPr>
            <w:tcW w:w="993"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w:t>
            </w:r>
            <w:r w:rsidR="00387EB3">
              <w:rPr>
                <w:rFonts w:ascii="Times New Roman" w:hAnsi="Times New Roman" w:cs="Times New Roman"/>
              </w:rPr>
              <w:t>8</w:t>
            </w:r>
          </w:p>
        </w:tc>
      </w:tr>
      <w:tr w:rsidR="00990BEF" w:rsidRPr="003F0B85" w:rsidTr="00D4598D">
        <w:tc>
          <w:tcPr>
            <w:tcW w:w="2269" w:type="dxa"/>
          </w:tcPr>
          <w:p w:rsidR="00990BEF" w:rsidRPr="003F0B85" w:rsidRDefault="00990BEF" w:rsidP="00D4598D">
            <w:pPr>
              <w:spacing w:after="0" w:line="240" w:lineRule="auto"/>
              <w:rPr>
                <w:rFonts w:ascii="Times New Roman" w:hAnsi="Times New Roman" w:cs="Times New Roman"/>
              </w:rPr>
            </w:pPr>
          </w:p>
        </w:tc>
        <w:tc>
          <w:tcPr>
            <w:tcW w:w="2977" w:type="dxa"/>
          </w:tcPr>
          <w:p w:rsidR="00990BEF" w:rsidRPr="003F0B85" w:rsidRDefault="00990BEF" w:rsidP="00D4598D">
            <w:pPr>
              <w:spacing w:after="0" w:line="240" w:lineRule="auto"/>
              <w:jc w:val="right"/>
              <w:rPr>
                <w:rFonts w:ascii="Times New Roman" w:hAnsi="Times New Roman" w:cs="Times New Roman"/>
              </w:rPr>
            </w:pPr>
            <w:r w:rsidRPr="003F0B85">
              <w:rPr>
                <w:rFonts w:ascii="Times New Roman" w:hAnsi="Times New Roman" w:cs="Times New Roman"/>
              </w:rPr>
              <w:t>spolu</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27</w:t>
            </w:r>
          </w:p>
        </w:tc>
        <w:tc>
          <w:tcPr>
            <w:tcW w:w="709" w:type="dxa"/>
            <w:vAlign w:val="center"/>
          </w:tcPr>
          <w:p w:rsidR="00990BEF" w:rsidRPr="003F0B85" w:rsidRDefault="00990BEF" w:rsidP="00990BEF">
            <w:pPr>
              <w:spacing w:after="0" w:line="240" w:lineRule="auto"/>
              <w:jc w:val="center"/>
              <w:rPr>
                <w:rFonts w:ascii="Times New Roman" w:hAnsi="Times New Roman" w:cs="Times New Roman"/>
              </w:rPr>
            </w:pPr>
            <w:r w:rsidRPr="003F0B85">
              <w:rPr>
                <w:rFonts w:ascii="Times New Roman" w:hAnsi="Times New Roman" w:cs="Times New Roman"/>
              </w:rPr>
              <w:t>29</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30</w:t>
            </w:r>
          </w:p>
        </w:tc>
        <w:tc>
          <w:tcPr>
            <w:tcW w:w="709"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30</w:t>
            </w:r>
          </w:p>
        </w:tc>
        <w:tc>
          <w:tcPr>
            <w:tcW w:w="708"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3</w:t>
            </w:r>
            <w:r w:rsidR="001541D3">
              <w:rPr>
                <w:rFonts w:ascii="Times New Roman" w:hAnsi="Times New Roman" w:cs="Times New Roman"/>
              </w:rPr>
              <w:t>0</w:t>
            </w:r>
          </w:p>
        </w:tc>
        <w:tc>
          <w:tcPr>
            <w:tcW w:w="993" w:type="dxa"/>
            <w:vAlign w:val="center"/>
          </w:tcPr>
          <w:p w:rsidR="00990BEF" w:rsidRPr="003F0B85" w:rsidRDefault="00990BEF" w:rsidP="00D4598D">
            <w:pPr>
              <w:spacing w:after="0" w:line="240" w:lineRule="auto"/>
              <w:jc w:val="center"/>
              <w:rPr>
                <w:rFonts w:ascii="Times New Roman" w:hAnsi="Times New Roman" w:cs="Times New Roman"/>
              </w:rPr>
            </w:pPr>
            <w:r w:rsidRPr="003F0B85">
              <w:rPr>
                <w:rFonts w:ascii="Times New Roman" w:hAnsi="Times New Roman" w:cs="Times New Roman"/>
              </w:rPr>
              <w:t>14</w:t>
            </w:r>
            <w:r w:rsidR="00387EB3">
              <w:rPr>
                <w:rFonts w:ascii="Times New Roman" w:hAnsi="Times New Roman" w:cs="Times New Roman"/>
              </w:rPr>
              <w:t>6</w:t>
            </w:r>
          </w:p>
        </w:tc>
      </w:tr>
    </w:tbl>
    <w:tbl>
      <w:tblPr>
        <w:tblpPr w:leftFromText="141" w:rightFromText="141" w:vertAnchor="text" w:horzAnchor="margin" w:tblpY="193"/>
        <w:tblOverlap w:val="never"/>
        <w:tblW w:w="2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150"/>
      </w:tblGrid>
      <w:tr w:rsidR="00833CF5" w:rsidTr="00833CF5">
        <w:trPr>
          <w:trHeight w:val="259"/>
        </w:trPr>
        <w:tc>
          <w:tcPr>
            <w:tcW w:w="392" w:type="dxa"/>
            <w:shd w:val="clear" w:color="auto" w:fill="FFFF00"/>
          </w:tcPr>
          <w:p w:rsidR="00833CF5" w:rsidRDefault="00833CF5" w:rsidP="00833CF5">
            <w:pPr>
              <w:spacing w:after="0" w:line="240" w:lineRule="auto"/>
              <w:jc w:val="center"/>
              <w:rPr>
                <w:sz w:val="32"/>
                <w:szCs w:val="32"/>
              </w:rPr>
            </w:pPr>
          </w:p>
        </w:tc>
        <w:tc>
          <w:tcPr>
            <w:tcW w:w="2150" w:type="dxa"/>
          </w:tcPr>
          <w:p w:rsidR="00833CF5" w:rsidRPr="00FF5E44" w:rsidRDefault="00833CF5" w:rsidP="00833CF5">
            <w:pPr>
              <w:spacing w:after="0" w:line="240" w:lineRule="auto"/>
              <w:jc w:val="center"/>
              <w:rPr>
                <w:sz w:val="24"/>
                <w:szCs w:val="24"/>
              </w:rPr>
            </w:pPr>
            <w:r w:rsidRPr="00FF5E44">
              <w:rPr>
                <w:sz w:val="24"/>
                <w:szCs w:val="24"/>
              </w:rPr>
              <w:t>Majú všetci žiaci</w:t>
            </w:r>
          </w:p>
        </w:tc>
      </w:tr>
    </w:tbl>
    <w:tbl>
      <w:tblPr>
        <w:tblpPr w:leftFromText="142" w:rightFromText="142" w:vertAnchor="text" w:horzAnchor="page" w:tblpX="4003" w:tblpY="223"/>
        <w:tblOverlap w:val="never"/>
        <w:tblW w:w="2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2150"/>
      </w:tblGrid>
      <w:tr w:rsidR="001D6AF0" w:rsidTr="001D6AF0">
        <w:trPr>
          <w:trHeight w:val="259"/>
        </w:trPr>
        <w:tc>
          <w:tcPr>
            <w:tcW w:w="392" w:type="dxa"/>
            <w:shd w:val="clear" w:color="auto" w:fill="F73FD4"/>
          </w:tcPr>
          <w:p w:rsidR="001D6AF0" w:rsidRDefault="001D6AF0" w:rsidP="001D6AF0">
            <w:pPr>
              <w:spacing w:after="0" w:line="240" w:lineRule="auto"/>
              <w:jc w:val="center"/>
              <w:rPr>
                <w:sz w:val="32"/>
                <w:szCs w:val="32"/>
              </w:rPr>
            </w:pPr>
          </w:p>
        </w:tc>
        <w:tc>
          <w:tcPr>
            <w:tcW w:w="2150" w:type="dxa"/>
          </w:tcPr>
          <w:p w:rsidR="001D6AF0" w:rsidRPr="00FF5E44" w:rsidRDefault="001D6AF0" w:rsidP="001D6AF0">
            <w:pPr>
              <w:spacing w:after="0" w:line="240" w:lineRule="auto"/>
              <w:jc w:val="center"/>
              <w:rPr>
                <w:sz w:val="24"/>
                <w:szCs w:val="24"/>
              </w:rPr>
            </w:pPr>
            <w:r>
              <w:rPr>
                <w:sz w:val="24"/>
                <w:szCs w:val="24"/>
              </w:rPr>
              <w:t xml:space="preserve">Povinne </w:t>
            </w:r>
            <w:r w:rsidRPr="00FF5E44">
              <w:rPr>
                <w:sz w:val="24"/>
                <w:szCs w:val="24"/>
              </w:rPr>
              <w:t>voliteľné</w:t>
            </w:r>
          </w:p>
        </w:tc>
      </w:tr>
    </w:tbl>
    <w:tbl>
      <w:tblPr>
        <w:tblpPr w:leftFromText="142" w:rightFromText="142" w:vertAnchor="text" w:horzAnchor="page" w:tblpX="6928" w:tblpY="208"/>
        <w:tblOverlap w:val="never"/>
        <w:tblW w:w="3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2666"/>
      </w:tblGrid>
      <w:tr w:rsidR="001D6AF0" w:rsidTr="001D6AF0">
        <w:trPr>
          <w:trHeight w:val="212"/>
        </w:trPr>
        <w:tc>
          <w:tcPr>
            <w:tcW w:w="486" w:type="dxa"/>
            <w:shd w:val="clear" w:color="auto" w:fill="B8CCE4" w:themeFill="accent1" w:themeFillTint="66"/>
          </w:tcPr>
          <w:p w:rsidR="001D6AF0" w:rsidRDefault="001D6AF0" w:rsidP="001D6AF0">
            <w:pPr>
              <w:spacing w:after="0" w:line="240" w:lineRule="auto"/>
              <w:jc w:val="center"/>
              <w:rPr>
                <w:sz w:val="32"/>
                <w:szCs w:val="32"/>
              </w:rPr>
            </w:pPr>
          </w:p>
        </w:tc>
        <w:tc>
          <w:tcPr>
            <w:tcW w:w="2666" w:type="dxa"/>
          </w:tcPr>
          <w:p w:rsidR="001D6AF0" w:rsidRDefault="001D6AF0" w:rsidP="001D6AF0">
            <w:pPr>
              <w:spacing w:after="0" w:line="240" w:lineRule="auto"/>
              <w:jc w:val="center"/>
              <w:rPr>
                <w:sz w:val="24"/>
                <w:szCs w:val="24"/>
              </w:rPr>
            </w:pPr>
            <w:r>
              <w:rPr>
                <w:sz w:val="24"/>
                <w:szCs w:val="24"/>
              </w:rPr>
              <w:t>Delí sa trieda na skupiny</w:t>
            </w:r>
          </w:p>
        </w:tc>
      </w:tr>
    </w:tbl>
    <w:p w:rsidR="00990BEF" w:rsidRDefault="00990BEF" w:rsidP="003F0B85">
      <w:pPr>
        <w:jc w:val="both"/>
        <w:rPr>
          <w:rFonts w:ascii="Times New Roman" w:hAnsi="Times New Roman" w:cs="Times New Roman"/>
          <w:b/>
          <w:sz w:val="24"/>
          <w:szCs w:val="24"/>
        </w:rPr>
      </w:pPr>
    </w:p>
    <w:p w:rsidR="001D6AF0" w:rsidRDefault="001D6AF0" w:rsidP="003F0B85">
      <w:pPr>
        <w:jc w:val="both"/>
        <w:rPr>
          <w:rFonts w:ascii="Times New Roman" w:hAnsi="Times New Roman" w:cs="Times New Roman"/>
          <w:b/>
          <w:sz w:val="24"/>
          <w:szCs w:val="24"/>
        </w:rPr>
      </w:pPr>
    </w:p>
    <w:p w:rsidR="003F0B85" w:rsidRPr="003F0B85" w:rsidRDefault="003F0B85" w:rsidP="003F0B85">
      <w:pPr>
        <w:jc w:val="both"/>
        <w:rPr>
          <w:rFonts w:ascii="Times New Roman" w:hAnsi="Times New Roman" w:cs="Times New Roman"/>
          <w:b/>
          <w:sz w:val="24"/>
          <w:szCs w:val="24"/>
        </w:rPr>
      </w:pPr>
      <w:r w:rsidRPr="003F0B85">
        <w:rPr>
          <w:rFonts w:ascii="Times New Roman" w:hAnsi="Times New Roman" w:cs="Times New Roman"/>
          <w:b/>
          <w:sz w:val="24"/>
          <w:szCs w:val="24"/>
        </w:rPr>
        <w:t xml:space="preserve">Poznámky </w:t>
      </w:r>
    </w:p>
    <w:p w:rsidR="003F0B85" w:rsidRPr="0068306C" w:rsidRDefault="003F0B85" w:rsidP="0068306C">
      <w:pPr>
        <w:spacing w:after="0" w:line="240" w:lineRule="auto"/>
        <w:jc w:val="both"/>
        <w:rPr>
          <w:rFonts w:ascii="Times New Roman" w:hAnsi="Times New Roman" w:cs="Times New Roman"/>
          <w:sz w:val="24"/>
          <w:szCs w:val="24"/>
        </w:rPr>
      </w:pPr>
      <w:r w:rsidRPr="0068306C">
        <w:rPr>
          <w:rFonts w:ascii="Times New Roman" w:hAnsi="Times New Roman" w:cs="Times New Roman"/>
          <w:sz w:val="24"/>
          <w:szCs w:val="24"/>
        </w:rPr>
        <w:t xml:space="preserve">1. Rozdelenie tried na skupiny a zriaďovanie skupín sa uskutočňuje v zmysle vyhlášky MŠ SR č. 320/2008 Z. z. o základnej škole v znení vyhlášky MŠVVaŠ SR č. 224/2011 Z. z. </w:t>
      </w:r>
      <w:r w:rsidR="00EA6E4D">
        <w:rPr>
          <w:rFonts w:ascii="Times New Roman" w:hAnsi="Times New Roman" w:cs="Times New Roman"/>
          <w:sz w:val="24"/>
          <w:szCs w:val="24"/>
        </w:rPr>
        <w:t>v predmetoch ANJ, CUJ, TSV, TECH, INF, NAV, ETV.</w:t>
      </w:r>
      <w:r w:rsidRPr="0068306C">
        <w:rPr>
          <w:rFonts w:ascii="Times New Roman" w:hAnsi="Times New Roman" w:cs="Times New Roman"/>
          <w:sz w:val="24"/>
          <w:szCs w:val="24"/>
        </w:rPr>
        <w:t xml:space="preserve"> Vo vyučovacích predmetoch vzdelávacej oblasti Človek a príroda sa rozdelenie žiakov </w:t>
      </w:r>
      <w:r w:rsidR="00EA6E4D">
        <w:rPr>
          <w:rFonts w:ascii="Times New Roman" w:hAnsi="Times New Roman" w:cs="Times New Roman"/>
          <w:sz w:val="24"/>
          <w:szCs w:val="24"/>
        </w:rPr>
        <w:t xml:space="preserve">uplatňuje </w:t>
      </w:r>
      <w:r w:rsidRPr="0068306C">
        <w:rPr>
          <w:rFonts w:ascii="Times New Roman" w:hAnsi="Times New Roman" w:cs="Times New Roman"/>
          <w:sz w:val="24"/>
          <w:szCs w:val="24"/>
        </w:rPr>
        <w:t>pri tých témach, kde sa vyžaduje nadobúdanie a overovanie praktických zručností žiakov</w:t>
      </w:r>
      <w:r w:rsidR="00EA6E4D">
        <w:rPr>
          <w:rFonts w:ascii="Times New Roman" w:hAnsi="Times New Roman" w:cs="Times New Roman"/>
          <w:sz w:val="24"/>
          <w:szCs w:val="24"/>
        </w:rPr>
        <w:t xml:space="preserve"> BIO, CHEM, FYZ - laboratórne práce</w:t>
      </w:r>
      <w:r w:rsidRPr="0068306C">
        <w:rPr>
          <w:rFonts w:ascii="Times New Roman" w:hAnsi="Times New Roman" w:cs="Times New Roman"/>
          <w:sz w:val="24"/>
          <w:szCs w:val="24"/>
        </w:rPr>
        <w:t xml:space="preserve">. </w:t>
      </w:r>
    </w:p>
    <w:p w:rsidR="003F0B85" w:rsidRPr="0068306C" w:rsidRDefault="003F0B85" w:rsidP="0068306C">
      <w:pPr>
        <w:spacing w:after="0" w:line="240" w:lineRule="auto"/>
        <w:jc w:val="both"/>
        <w:rPr>
          <w:rFonts w:ascii="Times New Roman" w:hAnsi="Times New Roman" w:cs="Times New Roman"/>
          <w:sz w:val="24"/>
          <w:szCs w:val="24"/>
        </w:rPr>
      </w:pPr>
      <w:r w:rsidRPr="0068306C">
        <w:rPr>
          <w:rFonts w:ascii="Times New Roman" w:hAnsi="Times New Roman" w:cs="Times New Roman"/>
          <w:sz w:val="24"/>
          <w:szCs w:val="24"/>
        </w:rPr>
        <w:t xml:space="preserve">2. Vo vyučovacom predmete technika </w:t>
      </w:r>
      <w:r w:rsidR="00EA6E4D">
        <w:rPr>
          <w:rFonts w:ascii="Times New Roman" w:hAnsi="Times New Roman" w:cs="Times New Roman"/>
          <w:sz w:val="24"/>
          <w:szCs w:val="24"/>
        </w:rPr>
        <w:t>sú</w:t>
      </w:r>
      <w:r w:rsidRPr="0068306C">
        <w:rPr>
          <w:rFonts w:ascii="Times New Roman" w:hAnsi="Times New Roman" w:cs="Times New Roman"/>
          <w:sz w:val="24"/>
          <w:szCs w:val="24"/>
        </w:rPr>
        <w:t xml:space="preserve"> zohľadn</w:t>
      </w:r>
      <w:r w:rsidR="00EA6E4D">
        <w:rPr>
          <w:rFonts w:ascii="Times New Roman" w:hAnsi="Times New Roman" w:cs="Times New Roman"/>
          <w:sz w:val="24"/>
          <w:szCs w:val="24"/>
        </w:rPr>
        <w:t>ené</w:t>
      </w:r>
      <w:r w:rsidRPr="0068306C">
        <w:rPr>
          <w:rFonts w:ascii="Times New Roman" w:hAnsi="Times New Roman" w:cs="Times New Roman"/>
          <w:sz w:val="24"/>
          <w:szCs w:val="24"/>
        </w:rPr>
        <w:t xml:space="preserve"> personálno-odborné a materiálno-technické podmienky školy tak, </w:t>
      </w:r>
      <w:r w:rsidR="00EA6E4D">
        <w:rPr>
          <w:rFonts w:ascii="Times New Roman" w:hAnsi="Times New Roman" w:cs="Times New Roman"/>
          <w:sz w:val="24"/>
          <w:szCs w:val="24"/>
        </w:rPr>
        <w:t>že</w:t>
      </w:r>
      <w:r w:rsidRPr="0068306C">
        <w:rPr>
          <w:rFonts w:ascii="Times New Roman" w:hAnsi="Times New Roman" w:cs="Times New Roman"/>
          <w:sz w:val="24"/>
          <w:szCs w:val="24"/>
        </w:rPr>
        <w:t xml:space="preserve"> v každom ročníku </w:t>
      </w:r>
      <w:r w:rsidR="00EA6E4D">
        <w:rPr>
          <w:rFonts w:ascii="Times New Roman" w:hAnsi="Times New Roman" w:cs="Times New Roman"/>
          <w:sz w:val="24"/>
          <w:szCs w:val="24"/>
        </w:rPr>
        <w:t>sú</w:t>
      </w:r>
      <w:r w:rsidRPr="0068306C">
        <w:rPr>
          <w:rFonts w:ascii="Times New Roman" w:hAnsi="Times New Roman" w:cs="Times New Roman"/>
          <w:sz w:val="24"/>
          <w:szCs w:val="24"/>
        </w:rPr>
        <w:t xml:space="preserve"> zastúpené témy tematických celkov Technika a Ekonomika domácnosti. </w:t>
      </w:r>
    </w:p>
    <w:p w:rsidR="003F0B85" w:rsidRPr="0068306C" w:rsidRDefault="003F0B85" w:rsidP="00EA6E4D">
      <w:pPr>
        <w:spacing w:after="0" w:line="240" w:lineRule="auto"/>
        <w:jc w:val="both"/>
        <w:rPr>
          <w:rFonts w:ascii="Times New Roman" w:hAnsi="Times New Roman" w:cs="Times New Roman"/>
          <w:sz w:val="24"/>
          <w:szCs w:val="24"/>
        </w:rPr>
      </w:pPr>
      <w:r w:rsidRPr="0068306C">
        <w:rPr>
          <w:rFonts w:ascii="Times New Roman" w:hAnsi="Times New Roman" w:cs="Times New Roman"/>
          <w:sz w:val="24"/>
          <w:szCs w:val="24"/>
        </w:rPr>
        <w:t xml:space="preserve">3. Voliteľné (disponibilné) hodiny škola </w:t>
      </w:r>
      <w:r w:rsidR="00EA6E4D">
        <w:rPr>
          <w:rFonts w:ascii="Times New Roman" w:hAnsi="Times New Roman" w:cs="Times New Roman"/>
          <w:sz w:val="24"/>
          <w:szCs w:val="24"/>
        </w:rPr>
        <w:t xml:space="preserve">používa </w:t>
      </w:r>
      <w:r w:rsidRPr="0068306C">
        <w:rPr>
          <w:rFonts w:ascii="Times New Roman" w:hAnsi="Times New Roman" w:cs="Times New Roman"/>
          <w:sz w:val="24"/>
          <w:szCs w:val="24"/>
        </w:rPr>
        <w:t>na dotvorenie školského vzdelávacieho programu</w:t>
      </w:r>
      <w:r w:rsidR="00EA6E4D">
        <w:rPr>
          <w:rFonts w:ascii="Times New Roman" w:hAnsi="Times New Roman" w:cs="Times New Roman"/>
          <w:sz w:val="24"/>
          <w:szCs w:val="24"/>
        </w:rPr>
        <w:t xml:space="preserve"> vo</w:t>
      </w:r>
      <w:r w:rsidRPr="0068306C">
        <w:rPr>
          <w:rFonts w:ascii="Times New Roman" w:hAnsi="Times New Roman" w:cs="Times New Roman"/>
          <w:sz w:val="24"/>
          <w:szCs w:val="24"/>
        </w:rPr>
        <w:t xml:space="preserve"> vyučovac</w:t>
      </w:r>
      <w:r w:rsidR="00EA6E4D">
        <w:rPr>
          <w:rFonts w:ascii="Times New Roman" w:hAnsi="Times New Roman" w:cs="Times New Roman"/>
          <w:sz w:val="24"/>
          <w:szCs w:val="24"/>
        </w:rPr>
        <w:t>ích</w:t>
      </w:r>
      <w:r w:rsidRPr="0068306C">
        <w:rPr>
          <w:rFonts w:ascii="Times New Roman" w:hAnsi="Times New Roman" w:cs="Times New Roman"/>
          <w:sz w:val="24"/>
          <w:szCs w:val="24"/>
        </w:rPr>
        <w:t xml:space="preserve"> predmet</w:t>
      </w:r>
      <w:r w:rsidR="00EA6E4D">
        <w:rPr>
          <w:rFonts w:ascii="Times New Roman" w:hAnsi="Times New Roman" w:cs="Times New Roman"/>
          <w:sz w:val="24"/>
          <w:szCs w:val="24"/>
        </w:rPr>
        <w:t>och</w:t>
      </w:r>
      <w:r w:rsidR="00EA6E4D" w:rsidRPr="00EA6E4D">
        <w:rPr>
          <w:rFonts w:ascii="Times New Roman" w:hAnsi="Times New Roman" w:cs="Times New Roman"/>
          <w:sz w:val="24"/>
          <w:szCs w:val="24"/>
        </w:rPr>
        <w:t xml:space="preserve"> </w:t>
      </w:r>
      <w:r w:rsidR="00EA6E4D" w:rsidRPr="0068306C">
        <w:rPr>
          <w:rFonts w:ascii="Times New Roman" w:hAnsi="Times New Roman" w:cs="Times New Roman"/>
          <w:sz w:val="24"/>
          <w:szCs w:val="24"/>
        </w:rPr>
        <w:t>zaradených do štátneho vzdelávacieho programu</w:t>
      </w:r>
      <w:r w:rsidRPr="0068306C">
        <w:rPr>
          <w:rFonts w:ascii="Times New Roman" w:hAnsi="Times New Roman" w:cs="Times New Roman"/>
          <w:sz w:val="24"/>
          <w:szCs w:val="24"/>
        </w:rPr>
        <w:t>, k</w:t>
      </w:r>
      <w:r w:rsidR="00EA6E4D">
        <w:rPr>
          <w:rFonts w:ascii="Times New Roman" w:hAnsi="Times New Roman" w:cs="Times New Roman"/>
          <w:sz w:val="24"/>
          <w:szCs w:val="24"/>
        </w:rPr>
        <w:t xml:space="preserve">de </w:t>
      </w:r>
      <w:r w:rsidRPr="0068306C">
        <w:rPr>
          <w:rFonts w:ascii="Times New Roman" w:hAnsi="Times New Roman" w:cs="Times New Roman"/>
          <w:sz w:val="24"/>
          <w:szCs w:val="24"/>
        </w:rPr>
        <w:t xml:space="preserve">rozširujú a prehlbujú obsah </w:t>
      </w:r>
      <w:r w:rsidR="00EA6E4D">
        <w:rPr>
          <w:rFonts w:ascii="Times New Roman" w:hAnsi="Times New Roman" w:cs="Times New Roman"/>
          <w:sz w:val="24"/>
          <w:szCs w:val="24"/>
        </w:rPr>
        <w:t xml:space="preserve">týchto </w:t>
      </w:r>
      <w:r w:rsidRPr="0068306C">
        <w:rPr>
          <w:rFonts w:ascii="Times New Roman" w:hAnsi="Times New Roman" w:cs="Times New Roman"/>
          <w:sz w:val="24"/>
          <w:szCs w:val="24"/>
        </w:rPr>
        <w:t xml:space="preserve">predmetov; </w:t>
      </w:r>
    </w:p>
    <w:p w:rsidR="003F0B85" w:rsidRPr="0068306C" w:rsidRDefault="003F0B85" w:rsidP="0068306C">
      <w:pPr>
        <w:spacing w:after="0" w:line="240" w:lineRule="auto"/>
        <w:jc w:val="both"/>
        <w:rPr>
          <w:rFonts w:ascii="Times New Roman" w:hAnsi="Times New Roman" w:cs="Times New Roman"/>
          <w:sz w:val="24"/>
          <w:szCs w:val="24"/>
        </w:rPr>
      </w:pPr>
      <w:r w:rsidRPr="0068306C">
        <w:rPr>
          <w:rFonts w:ascii="Times New Roman" w:hAnsi="Times New Roman" w:cs="Times New Roman"/>
          <w:sz w:val="24"/>
          <w:szCs w:val="24"/>
        </w:rPr>
        <w:t xml:space="preserve">4. </w:t>
      </w:r>
      <w:r w:rsidR="00EA6E4D">
        <w:rPr>
          <w:rFonts w:ascii="Times New Roman" w:hAnsi="Times New Roman" w:cs="Times New Roman"/>
          <w:sz w:val="24"/>
          <w:szCs w:val="24"/>
        </w:rPr>
        <w:t>Škola nemá</w:t>
      </w:r>
      <w:r w:rsidRPr="0068306C">
        <w:rPr>
          <w:rFonts w:ascii="Times New Roman" w:hAnsi="Times New Roman" w:cs="Times New Roman"/>
          <w:sz w:val="24"/>
          <w:szCs w:val="24"/>
        </w:rPr>
        <w:t xml:space="preserve"> vhodné podmienky na vyučovanie predmetu telesná a športová výchova, </w:t>
      </w:r>
      <w:r w:rsidR="00EA6E4D">
        <w:rPr>
          <w:rFonts w:ascii="Times New Roman" w:hAnsi="Times New Roman" w:cs="Times New Roman"/>
          <w:sz w:val="24"/>
          <w:szCs w:val="24"/>
        </w:rPr>
        <w:t xml:space="preserve">preto nemôže </w:t>
      </w:r>
      <w:r w:rsidRPr="0068306C">
        <w:rPr>
          <w:rFonts w:ascii="Times New Roman" w:hAnsi="Times New Roman" w:cs="Times New Roman"/>
          <w:sz w:val="24"/>
          <w:szCs w:val="24"/>
        </w:rPr>
        <w:t>využi</w:t>
      </w:r>
      <w:r w:rsidR="00EA6E4D">
        <w:rPr>
          <w:rFonts w:ascii="Times New Roman" w:hAnsi="Times New Roman" w:cs="Times New Roman"/>
          <w:sz w:val="24"/>
          <w:szCs w:val="24"/>
        </w:rPr>
        <w:t>ť</w:t>
      </w:r>
      <w:r w:rsidRPr="0068306C">
        <w:rPr>
          <w:rFonts w:ascii="Times New Roman" w:hAnsi="Times New Roman" w:cs="Times New Roman"/>
          <w:sz w:val="24"/>
          <w:szCs w:val="24"/>
        </w:rPr>
        <w:t xml:space="preserve"> voliteľné (disponibilné) hodiny v primárnom vzdelávaní na posilnenie uvedeného predmetu. </w:t>
      </w:r>
    </w:p>
    <w:p w:rsidR="003F0B85" w:rsidRPr="0068306C" w:rsidRDefault="003F0B85" w:rsidP="0068306C">
      <w:pPr>
        <w:spacing w:after="0" w:line="240" w:lineRule="auto"/>
        <w:jc w:val="both"/>
        <w:rPr>
          <w:rFonts w:ascii="Times New Roman" w:hAnsi="Times New Roman" w:cs="Times New Roman"/>
          <w:sz w:val="24"/>
          <w:szCs w:val="24"/>
        </w:rPr>
      </w:pPr>
      <w:r w:rsidRPr="0068306C">
        <w:rPr>
          <w:rFonts w:ascii="Times New Roman" w:hAnsi="Times New Roman" w:cs="Times New Roman"/>
          <w:sz w:val="24"/>
          <w:szCs w:val="24"/>
        </w:rPr>
        <w:t>5. Škola z rámca voliteľných hodín ponúk</w:t>
      </w:r>
      <w:r w:rsidR="00EA6E4D">
        <w:rPr>
          <w:rFonts w:ascii="Times New Roman" w:hAnsi="Times New Roman" w:cs="Times New Roman"/>
          <w:sz w:val="24"/>
          <w:szCs w:val="24"/>
        </w:rPr>
        <w:t>ne</w:t>
      </w:r>
      <w:r w:rsidRPr="0068306C">
        <w:rPr>
          <w:rFonts w:ascii="Times New Roman" w:hAnsi="Times New Roman" w:cs="Times New Roman"/>
          <w:sz w:val="24"/>
          <w:szCs w:val="24"/>
        </w:rPr>
        <w:t xml:space="preserve"> žiakom </w:t>
      </w:r>
      <w:r w:rsidR="007427BE">
        <w:rPr>
          <w:rFonts w:ascii="Times New Roman" w:hAnsi="Times New Roman" w:cs="Times New Roman"/>
          <w:sz w:val="24"/>
          <w:szCs w:val="24"/>
        </w:rPr>
        <w:t>6</w:t>
      </w:r>
      <w:r w:rsidRPr="0068306C">
        <w:rPr>
          <w:rFonts w:ascii="Times New Roman" w:hAnsi="Times New Roman" w:cs="Times New Roman"/>
          <w:sz w:val="24"/>
          <w:szCs w:val="24"/>
        </w:rPr>
        <w:t xml:space="preserve">. – 9. ročníka ako druhý cudzí jazyk jeden z jazykov: francúzsky jazyk, nemecký jazyk, ruský jazyk, </w:t>
      </w:r>
      <w:r w:rsidR="00EA6E4D">
        <w:rPr>
          <w:rFonts w:ascii="Times New Roman" w:hAnsi="Times New Roman" w:cs="Times New Roman"/>
          <w:sz w:val="24"/>
          <w:szCs w:val="24"/>
        </w:rPr>
        <w:t>podľa záujmu žiakov, a to</w:t>
      </w:r>
      <w:r w:rsidRPr="0068306C">
        <w:rPr>
          <w:rFonts w:ascii="Times New Roman" w:hAnsi="Times New Roman" w:cs="Times New Roman"/>
          <w:sz w:val="24"/>
          <w:szCs w:val="24"/>
        </w:rPr>
        <w:t xml:space="preserve"> 2 vyučovacie hodiny týždenne</w:t>
      </w:r>
      <w:r w:rsidR="00EA6E4D">
        <w:rPr>
          <w:rFonts w:ascii="Times New Roman" w:hAnsi="Times New Roman" w:cs="Times New Roman"/>
          <w:sz w:val="24"/>
          <w:szCs w:val="24"/>
        </w:rPr>
        <w:t xml:space="preserve"> ak </w:t>
      </w:r>
      <w:r w:rsidR="00FE3DB7">
        <w:rPr>
          <w:rFonts w:ascii="Times New Roman" w:hAnsi="Times New Roman" w:cs="Times New Roman"/>
          <w:sz w:val="24"/>
          <w:szCs w:val="24"/>
        </w:rPr>
        <w:t>bude záujem vyšší ako u 50% žiakov triedy</w:t>
      </w:r>
      <w:r w:rsidRPr="0068306C">
        <w:rPr>
          <w:rFonts w:ascii="Times New Roman" w:hAnsi="Times New Roman" w:cs="Times New Roman"/>
          <w:sz w:val="24"/>
          <w:szCs w:val="24"/>
        </w:rPr>
        <w:t>.</w:t>
      </w:r>
      <w:r w:rsidR="00FE3DB7">
        <w:rPr>
          <w:rFonts w:ascii="Times New Roman" w:hAnsi="Times New Roman" w:cs="Times New Roman"/>
          <w:sz w:val="24"/>
          <w:szCs w:val="24"/>
        </w:rPr>
        <w:t xml:space="preserve"> Žiaci, ktorí záujem neprejavia budú mať</w:t>
      </w:r>
      <w:r w:rsidRPr="0068306C">
        <w:rPr>
          <w:rFonts w:ascii="Times New Roman" w:hAnsi="Times New Roman" w:cs="Times New Roman"/>
          <w:sz w:val="24"/>
          <w:szCs w:val="24"/>
        </w:rPr>
        <w:t xml:space="preserve"> </w:t>
      </w:r>
      <w:r w:rsidR="00FE3DB7">
        <w:rPr>
          <w:rFonts w:ascii="Times New Roman" w:hAnsi="Times New Roman" w:cs="Times New Roman"/>
          <w:sz w:val="24"/>
          <w:szCs w:val="24"/>
        </w:rPr>
        <w:t>posilnené predmety v jednotlivých ročníkoch podľa tabuľky.</w:t>
      </w:r>
    </w:p>
    <w:p w:rsidR="003F0B85" w:rsidRPr="0068306C" w:rsidRDefault="00FE3DB7" w:rsidP="00683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3F0B85" w:rsidRPr="0068306C">
        <w:rPr>
          <w:rFonts w:ascii="Times New Roman" w:hAnsi="Times New Roman" w:cs="Times New Roman"/>
          <w:sz w:val="24"/>
          <w:szCs w:val="24"/>
        </w:rPr>
        <w:t xml:space="preserve"> Pri prestupe žiaka škola v prípade zistených odlišností zohľadní žiakovi ich kompenzáciu spravidla v priebehu jedného školského roku. </w:t>
      </w:r>
    </w:p>
    <w:p w:rsidR="003F0B85" w:rsidRPr="0068306C" w:rsidRDefault="00270E6B" w:rsidP="00683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3F0B85" w:rsidRPr="0068306C">
        <w:rPr>
          <w:rFonts w:ascii="Times New Roman" w:hAnsi="Times New Roman" w:cs="Times New Roman"/>
          <w:sz w:val="24"/>
          <w:szCs w:val="24"/>
        </w:rPr>
        <w:t>. Podľa tohto rámcového učebného plánu sa vzdelávajú aj žiaci so zdravotným znevýhodnením, ktorí sú v triede začlenení v rámci školskej integrácie, a to s uplatnením špecifík podľa bodu 7.1. Výchova a vzdelávanie žiakov so zdravotným znevýhodnením.</w:t>
      </w:r>
    </w:p>
    <w:p w:rsidR="00FD1243" w:rsidRPr="00E324F9" w:rsidRDefault="00FD1243" w:rsidP="0084193F">
      <w:pPr>
        <w:pStyle w:val="Nadpis1"/>
      </w:pPr>
      <w:bookmarkStart w:id="23" w:name="_Toc526925958"/>
      <w:r w:rsidRPr="00E324F9">
        <w:lastRenderedPageBreak/>
        <w:t>7 Osobitosti a podmienky na výchovu a vzdelávanie žiakov so špeciálnymi výchovno-vzdelávacími potrebami</w:t>
      </w:r>
      <w:bookmarkEnd w:id="23"/>
      <w:r w:rsidRPr="00E324F9">
        <w:t xml:space="preserve"> </w:t>
      </w:r>
    </w:p>
    <w:p w:rsidR="00E324F9"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V zmysle platnej legislatívy je žiak so špeciálnymi výchovno-vzdelávacími potrebami žiak, ktorý má zariadením výchovného poradenstva a prevencie diagnostikované špeciálne výchovno-vzdelávacie potreby.  </w:t>
      </w:r>
    </w:p>
    <w:p w:rsidR="00E324F9"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Špeciálnou výchovno-vzdelávacou potrebou je požiadavka na úpravu podmienok (obsahu, foriem, metód, prostredia a prístupov) vo výchove a vzdelávaní pre žiaka. Špeciálne výchovnovzdelávacie potreby vyplývajú zo zdravotného znevýhodnenia alebo nadania alebo vývinu žiaka v sociálne znevýhodňujúcom prostredí, ktorých zohľadnenie mu zabezpečí rovnocenný prístup k vzdelávaniu, primeraný rozvoj schopností, osobnosti, ako aj dosiahnutie primeraného stupňa vzdelania a primeraného začlenenia do spoločnosti.  </w:t>
      </w:r>
    </w:p>
    <w:p w:rsidR="0068306C" w:rsidRDefault="0068306C" w:rsidP="0068306C">
      <w:pPr>
        <w:spacing w:after="0" w:line="240" w:lineRule="auto"/>
        <w:jc w:val="both"/>
        <w:rPr>
          <w:rFonts w:ascii="Times New Roman" w:hAnsi="Times New Roman" w:cs="Times New Roman"/>
          <w:sz w:val="24"/>
          <w:szCs w:val="24"/>
        </w:rPr>
      </w:pPr>
    </w:p>
    <w:p w:rsidR="00E324F9"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Žiak so špeciálnymi výchovno-vzdelávacími potrebami je spravidla: </w:t>
      </w:r>
    </w:p>
    <w:p w:rsidR="00E324F9"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1) žiak so zdravotným znevýhodnením, t.j.: </w:t>
      </w:r>
    </w:p>
    <w:p w:rsidR="00E324F9" w:rsidRDefault="00FD1243" w:rsidP="00D82075">
      <w:pPr>
        <w:pStyle w:val="Odsekzoznamu"/>
        <w:numPr>
          <w:ilvl w:val="0"/>
          <w:numId w:val="1"/>
        </w:numPr>
        <w:spacing w:after="0" w:line="240" w:lineRule="auto"/>
        <w:jc w:val="both"/>
        <w:rPr>
          <w:rFonts w:ascii="Times New Roman" w:hAnsi="Times New Roman" w:cs="Times New Roman"/>
          <w:sz w:val="24"/>
          <w:szCs w:val="24"/>
        </w:rPr>
      </w:pPr>
      <w:r w:rsidRPr="00E324F9">
        <w:rPr>
          <w:rFonts w:ascii="Times New Roman" w:hAnsi="Times New Roman" w:cs="Times New Roman"/>
          <w:sz w:val="24"/>
          <w:szCs w:val="24"/>
        </w:rPr>
        <w:t xml:space="preserve">žiak so zdravotným postihnutím (s mentálnym postihnutím, so sluchovým postihnutím, so zrakovým postihnutím, s telesným postihnutím, s narušenou komunikačnou schopnosťou, s  autizmom alebo ďalšími pervazívnymi vývinovými poruchami, s viacnásobným postihnutím); </w:t>
      </w:r>
    </w:p>
    <w:p w:rsidR="00E324F9" w:rsidRPr="00E324F9" w:rsidRDefault="00FD1243" w:rsidP="00D82075">
      <w:pPr>
        <w:pStyle w:val="Odsekzoznamu"/>
        <w:numPr>
          <w:ilvl w:val="0"/>
          <w:numId w:val="1"/>
        </w:numPr>
        <w:spacing w:after="0" w:line="240" w:lineRule="auto"/>
        <w:jc w:val="both"/>
        <w:rPr>
          <w:rFonts w:ascii="Times New Roman" w:hAnsi="Times New Roman" w:cs="Times New Roman"/>
          <w:sz w:val="24"/>
          <w:szCs w:val="24"/>
        </w:rPr>
      </w:pPr>
      <w:r w:rsidRPr="00E324F9">
        <w:rPr>
          <w:rFonts w:ascii="Times New Roman" w:hAnsi="Times New Roman" w:cs="Times New Roman"/>
          <w:sz w:val="24"/>
          <w:szCs w:val="24"/>
        </w:rPr>
        <w:t xml:space="preserve">žiak chorý alebo zdravotne oslabený, žiak s vývinovými poruchami (poruchou aktivity a pozornosti, s vývinovou poruchou učenia, žiak s poruchou správania); </w:t>
      </w:r>
    </w:p>
    <w:p w:rsidR="00E324F9"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2) žiak zo sociálne znevýhodneného (znevýhodňujúceho) prostredia; </w:t>
      </w:r>
    </w:p>
    <w:p w:rsidR="00FD1243" w:rsidRPr="00FD1243"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3) žiak s nadaním. </w:t>
      </w:r>
    </w:p>
    <w:p w:rsidR="0068306C" w:rsidRDefault="0068306C" w:rsidP="0068306C">
      <w:pPr>
        <w:spacing w:after="0" w:line="240" w:lineRule="auto"/>
        <w:jc w:val="both"/>
        <w:rPr>
          <w:rFonts w:ascii="Times New Roman" w:hAnsi="Times New Roman" w:cs="Times New Roman"/>
          <w:sz w:val="24"/>
          <w:szCs w:val="24"/>
        </w:rPr>
      </w:pPr>
    </w:p>
    <w:p w:rsidR="00FD1243" w:rsidRPr="00FD1243"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Na efektívne vzdelávanie a </w:t>
      </w:r>
      <w:r w:rsidR="00FE3DB7">
        <w:rPr>
          <w:rFonts w:ascii="Times New Roman" w:hAnsi="Times New Roman" w:cs="Times New Roman"/>
          <w:sz w:val="24"/>
          <w:szCs w:val="24"/>
        </w:rPr>
        <w:t>zabezpečenie</w:t>
      </w:r>
      <w:r w:rsidRPr="00FD1243">
        <w:rPr>
          <w:rFonts w:ascii="Times New Roman" w:hAnsi="Times New Roman" w:cs="Times New Roman"/>
          <w:sz w:val="24"/>
          <w:szCs w:val="24"/>
        </w:rPr>
        <w:t xml:space="preserve"> potrieb žiaka so špeciálnymi výchovno-vzdelávacími potrebami </w:t>
      </w:r>
      <w:r w:rsidR="00FE3DB7">
        <w:rPr>
          <w:rFonts w:ascii="Times New Roman" w:hAnsi="Times New Roman" w:cs="Times New Roman"/>
          <w:sz w:val="24"/>
          <w:szCs w:val="24"/>
        </w:rPr>
        <w:t>škola zabezpečuje</w:t>
      </w:r>
      <w:r w:rsidRPr="00FD1243">
        <w:rPr>
          <w:rFonts w:ascii="Times New Roman" w:hAnsi="Times New Roman" w:cs="Times New Roman"/>
          <w:sz w:val="24"/>
          <w:szCs w:val="24"/>
        </w:rPr>
        <w:t xml:space="preserve">:  </w:t>
      </w:r>
    </w:p>
    <w:p w:rsidR="00D74BFF"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včasnú špeciálnopedagogickú, psychologickú, medicínsku diagnostiku, vzdelávanie podľa individuálneho vzdelávacieho programu, individuálnu a skupinovú prácu, používanie špeciálnych metód a foriem vyučovania, úpravu vzdelávacieho obsahu, zaradenie špecifických vyučovacích predmetov, špecifický postup v hodnotení vzdelávacích výsledkov, aplikáciu alternatívnych foriem komunikácie, úzku spoluprácu s rodičmi a ďalšie, v závislosti od individuálnej potreby konkrétneho žiaka, vyplývajúcej z odbornej diagnostiky; </w:t>
      </w:r>
    </w:p>
    <w:p w:rsidR="00D74BFF"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materiálne vybavenie, ktoré zahŕňajú špeciálne učebnice, špeciálne vyučovacie pomôcky, kompenzačné pomôcky, prístroje, úpravu prostredia (napr. bezbariérový prístup); </w:t>
      </w:r>
    </w:p>
    <w:p w:rsidR="00D74BFF"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asistenta učiteľa, nižší počet žiakov v triede, v prípade individuálnej integrácie zníženie maximálneho počtu žiakov v triede, odborn</w:t>
      </w:r>
      <w:r w:rsidR="00FE3DB7">
        <w:rPr>
          <w:rFonts w:ascii="Times New Roman" w:hAnsi="Times New Roman" w:cs="Times New Roman"/>
          <w:sz w:val="24"/>
          <w:szCs w:val="24"/>
        </w:rPr>
        <w:t>ú</w:t>
      </w:r>
      <w:r w:rsidRPr="00FD1243">
        <w:rPr>
          <w:rFonts w:ascii="Times New Roman" w:hAnsi="Times New Roman" w:cs="Times New Roman"/>
          <w:sz w:val="24"/>
          <w:szCs w:val="24"/>
        </w:rPr>
        <w:t xml:space="preserve"> príprav</w:t>
      </w:r>
      <w:r w:rsidR="00FE3DB7">
        <w:rPr>
          <w:rFonts w:ascii="Times New Roman" w:hAnsi="Times New Roman" w:cs="Times New Roman"/>
          <w:sz w:val="24"/>
          <w:szCs w:val="24"/>
        </w:rPr>
        <w:t>u</w:t>
      </w:r>
      <w:r w:rsidRPr="00FD1243">
        <w:rPr>
          <w:rFonts w:ascii="Times New Roman" w:hAnsi="Times New Roman" w:cs="Times New Roman"/>
          <w:sz w:val="24"/>
          <w:szCs w:val="24"/>
        </w:rPr>
        <w:t xml:space="preserve"> učiteľov; </w:t>
      </w:r>
    </w:p>
    <w:p w:rsidR="00FD1243"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finančné zdroje na zabezpečenie špeciálnych materiálnych, odborných a personálnych </w:t>
      </w:r>
      <w:r w:rsidRPr="00D74BFF">
        <w:rPr>
          <w:rFonts w:ascii="Times New Roman" w:hAnsi="Times New Roman" w:cs="Times New Roman"/>
          <w:sz w:val="24"/>
          <w:szCs w:val="24"/>
        </w:rPr>
        <w:t xml:space="preserve">podmienok. </w:t>
      </w:r>
    </w:p>
    <w:p w:rsidR="00FD1243" w:rsidRPr="00D74BFF" w:rsidRDefault="00FD1243" w:rsidP="0084193F">
      <w:pPr>
        <w:pStyle w:val="Nadpis2"/>
      </w:pPr>
      <w:bookmarkStart w:id="24" w:name="_Toc526925959"/>
      <w:r w:rsidRPr="00D74BFF">
        <w:t>7.1 Výchova a vzdelávanie žiakov so zdravotným znevýhodnením</w:t>
      </w:r>
      <w:bookmarkEnd w:id="24"/>
      <w:r w:rsidRPr="00D74BFF">
        <w:t xml:space="preserve"> </w:t>
      </w:r>
    </w:p>
    <w:p w:rsidR="00D74BFF"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Výchova a vzdelávanie žiakov so zdravotným znevýhodnením sa uskutočňuje v: </w:t>
      </w:r>
    </w:p>
    <w:p w:rsidR="00D74BFF" w:rsidRPr="00D74BFF" w:rsidRDefault="00FD1243" w:rsidP="00D82075">
      <w:pPr>
        <w:pStyle w:val="Odsekzoznamu"/>
        <w:numPr>
          <w:ilvl w:val="0"/>
          <w:numId w:val="2"/>
        </w:numPr>
        <w:spacing w:after="0" w:line="240" w:lineRule="auto"/>
        <w:jc w:val="both"/>
        <w:rPr>
          <w:rFonts w:ascii="Times New Roman" w:hAnsi="Times New Roman" w:cs="Times New Roman"/>
          <w:sz w:val="24"/>
          <w:szCs w:val="24"/>
        </w:rPr>
      </w:pPr>
      <w:r w:rsidRPr="00D74BFF">
        <w:rPr>
          <w:rFonts w:ascii="Times New Roman" w:hAnsi="Times New Roman" w:cs="Times New Roman"/>
          <w:sz w:val="24"/>
          <w:szCs w:val="24"/>
        </w:rPr>
        <w:t xml:space="preserve">v triedach spolu s ostatnými žiakmi školy, ak je to potrebné, podľa individuálneho vzdelávacieho programu. </w:t>
      </w:r>
    </w:p>
    <w:p w:rsidR="0068306C" w:rsidRPr="002652AF" w:rsidRDefault="0068306C" w:rsidP="0068306C">
      <w:pPr>
        <w:spacing w:after="0" w:line="240" w:lineRule="auto"/>
        <w:jc w:val="both"/>
        <w:rPr>
          <w:rFonts w:ascii="Times New Roman" w:hAnsi="Times New Roman" w:cs="Times New Roman"/>
          <w:sz w:val="16"/>
          <w:szCs w:val="16"/>
        </w:rPr>
      </w:pPr>
    </w:p>
    <w:p w:rsidR="00D74BFF" w:rsidRDefault="00FE3DB7" w:rsidP="00683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Ž</w:t>
      </w:r>
      <w:r w:rsidR="00FD1243" w:rsidRPr="00FD1243">
        <w:rPr>
          <w:rFonts w:ascii="Times New Roman" w:hAnsi="Times New Roman" w:cs="Times New Roman"/>
          <w:sz w:val="24"/>
          <w:szCs w:val="24"/>
        </w:rPr>
        <w:t xml:space="preserve">iakom so zdravotným znevýhodnením </w:t>
      </w:r>
      <w:r w:rsidR="00AA1609">
        <w:rPr>
          <w:rFonts w:ascii="Times New Roman" w:hAnsi="Times New Roman" w:cs="Times New Roman"/>
          <w:sz w:val="24"/>
          <w:szCs w:val="24"/>
        </w:rPr>
        <w:t xml:space="preserve">sa vytvárajú </w:t>
      </w:r>
      <w:r w:rsidR="00FD1243" w:rsidRPr="00FD1243">
        <w:rPr>
          <w:rFonts w:ascii="Times New Roman" w:hAnsi="Times New Roman" w:cs="Times New Roman"/>
          <w:sz w:val="24"/>
          <w:szCs w:val="24"/>
        </w:rPr>
        <w:t xml:space="preserve">špecifické podmienky pre ich úspešné vzdelávanie, najmä: </w:t>
      </w:r>
    </w:p>
    <w:p w:rsidR="00D74BFF" w:rsidRPr="00D74BFF" w:rsidRDefault="00AA1609" w:rsidP="00D82075">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FD1243" w:rsidRPr="00D74BFF">
        <w:rPr>
          <w:rFonts w:ascii="Times New Roman" w:hAnsi="Times New Roman" w:cs="Times New Roman"/>
          <w:sz w:val="24"/>
          <w:szCs w:val="24"/>
        </w:rPr>
        <w:t>d</w:t>
      </w:r>
      <w:r>
        <w:rPr>
          <w:rFonts w:ascii="Times New Roman" w:hAnsi="Times New Roman" w:cs="Times New Roman"/>
          <w:sz w:val="24"/>
          <w:szCs w:val="24"/>
        </w:rPr>
        <w:t>áva sa</w:t>
      </w:r>
      <w:r w:rsidR="00FD1243" w:rsidRPr="00D74BFF">
        <w:rPr>
          <w:rFonts w:ascii="Times New Roman" w:hAnsi="Times New Roman" w:cs="Times New Roman"/>
          <w:sz w:val="24"/>
          <w:szCs w:val="24"/>
        </w:rPr>
        <w:t xml:space="preserve"> možnosť učiteľovi flexibilne prispôsobiť rozsah a štruktúru vyučovacej hodiny zohľadňujúc momentálny psychický stav, správanie a potreby žiakov, ktoré sú dôsledkom ich zdravotného znevýhodnenia; </w:t>
      </w:r>
    </w:p>
    <w:p w:rsidR="00FD1243" w:rsidRPr="00D74BFF" w:rsidRDefault="00AA1609" w:rsidP="00D82075">
      <w:pPr>
        <w:pStyle w:val="Odsekzoznamu"/>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FD1243" w:rsidRPr="00D74BFF">
        <w:rPr>
          <w:rFonts w:ascii="Times New Roman" w:hAnsi="Times New Roman" w:cs="Times New Roman"/>
          <w:sz w:val="24"/>
          <w:szCs w:val="24"/>
        </w:rPr>
        <w:t>vyprac</w:t>
      </w:r>
      <w:r>
        <w:rPr>
          <w:rFonts w:ascii="Times New Roman" w:hAnsi="Times New Roman" w:cs="Times New Roman"/>
          <w:sz w:val="24"/>
          <w:szCs w:val="24"/>
        </w:rPr>
        <w:t>uje sa</w:t>
      </w:r>
      <w:r w:rsidR="00FD1243" w:rsidRPr="00D74BFF">
        <w:rPr>
          <w:rFonts w:ascii="Times New Roman" w:hAnsi="Times New Roman" w:cs="Times New Roman"/>
          <w:sz w:val="24"/>
          <w:szCs w:val="24"/>
        </w:rPr>
        <w:t xml:space="preserve"> individuálny vzdelávací program</w:t>
      </w:r>
      <w:r>
        <w:rPr>
          <w:rFonts w:ascii="Times New Roman" w:hAnsi="Times New Roman" w:cs="Times New Roman"/>
          <w:sz w:val="24"/>
          <w:szCs w:val="24"/>
        </w:rPr>
        <w:t>.</w:t>
      </w:r>
      <w:r w:rsidR="00FD1243" w:rsidRPr="00D74BFF">
        <w:rPr>
          <w:rFonts w:ascii="Times New Roman" w:hAnsi="Times New Roman" w:cs="Times New Roman"/>
          <w:sz w:val="24"/>
          <w:szCs w:val="24"/>
        </w:rPr>
        <w:t xml:space="preserve"> </w:t>
      </w:r>
    </w:p>
    <w:p w:rsidR="0068306C" w:rsidRPr="002652AF" w:rsidRDefault="0068306C" w:rsidP="0068306C">
      <w:pPr>
        <w:spacing w:after="0" w:line="240" w:lineRule="auto"/>
        <w:jc w:val="both"/>
        <w:rPr>
          <w:rFonts w:ascii="Times New Roman" w:hAnsi="Times New Roman" w:cs="Times New Roman"/>
          <w:sz w:val="16"/>
          <w:szCs w:val="16"/>
        </w:rPr>
      </w:pPr>
    </w:p>
    <w:p w:rsidR="00D74BFF" w:rsidRDefault="00AA1609" w:rsidP="00683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Škola zabezpečuje</w:t>
      </w:r>
      <w:r w:rsidRPr="00FD1243">
        <w:rPr>
          <w:rFonts w:ascii="Times New Roman" w:hAnsi="Times New Roman" w:cs="Times New Roman"/>
          <w:sz w:val="24"/>
          <w:szCs w:val="24"/>
        </w:rPr>
        <w:t xml:space="preserve"> </w:t>
      </w:r>
      <w:r>
        <w:rPr>
          <w:rFonts w:ascii="Times New Roman" w:hAnsi="Times New Roman" w:cs="Times New Roman"/>
          <w:sz w:val="24"/>
          <w:szCs w:val="24"/>
        </w:rPr>
        <w:t>z</w:t>
      </w:r>
      <w:r w:rsidR="00FD1243" w:rsidRPr="00FD1243">
        <w:rPr>
          <w:rFonts w:ascii="Times New Roman" w:hAnsi="Times New Roman" w:cs="Times New Roman"/>
          <w:sz w:val="24"/>
          <w:szCs w:val="24"/>
        </w:rPr>
        <w:t xml:space="preserve">ákladné podmienky vzdelávania žiakov so zdravotným znevýhodnením v bežných triedach (integrované vzdelávanie): </w:t>
      </w:r>
    </w:p>
    <w:p w:rsidR="00D74BFF" w:rsidRPr="00D74BFF" w:rsidRDefault="00FD1243" w:rsidP="00D82075">
      <w:pPr>
        <w:pStyle w:val="Odsekzoznamu"/>
        <w:numPr>
          <w:ilvl w:val="0"/>
          <w:numId w:val="4"/>
        </w:numPr>
        <w:spacing w:after="0" w:line="240" w:lineRule="auto"/>
        <w:jc w:val="both"/>
        <w:rPr>
          <w:rFonts w:ascii="Times New Roman" w:hAnsi="Times New Roman" w:cs="Times New Roman"/>
          <w:sz w:val="24"/>
          <w:szCs w:val="24"/>
        </w:rPr>
      </w:pPr>
      <w:r w:rsidRPr="00D74BFF">
        <w:rPr>
          <w:rFonts w:ascii="Times New Roman" w:hAnsi="Times New Roman" w:cs="Times New Roman"/>
          <w:sz w:val="24"/>
          <w:szCs w:val="24"/>
        </w:rPr>
        <w:lastRenderedPageBreak/>
        <w:t>zabezpeč</w:t>
      </w:r>
      <w:r w:rsidR="00AA1609">
        <w:rPr>
          <w:rFonts w:ascii="Times New Roman" w:hAnsi="Times New Roman" w:cs="Times New Roman"/>
          <w:sz w:val="24"/>
          <w:szCs w:val="24"/>
        </w:rPr>
        <w:t>uje</w:t>
      </w:r>
      <w:r w:rsidRPr="00D74BFF">
        <w:rPr>
          <w:rFonts w:ascii="Times New Roman" w:hAnsi="Times New Roman" w:cs="Times New Roman"/>
          <w:sz w:val="24"/>
          <w:szCs w:val="24"/>
        </w:rPr>
        <w:t xml:space="preserve"> odborné personálne, materiálne, priestorové a organizačné podmienky zodpovedajúce individuálnym potrebám žiaka so zdravotným znevýhodnením a tiež systematickú spoluprácu školy so školským zariadením výchovného poradenstva a prevencie alebo špeciálnou školou; </w:t>
      </w:r>
    </w:p>
    <w:p w:rsidR="00D74BFF" w:rsidRPr="00D74BFF" w:rsidRDefault="00FD1243" w:rsidP="00D82075">
      <w:pPr>
        <w:pStyle w:val="Odsekzoznamu"/>
        <w:numPr>
          <w:ilvl w:val="0"/>
          <w:numId w:val="4"/>
        </w:numPr>
        <w:spacing w:after="0" w:line="240" w:lineRule="auto"/>
        <w:jc w:val="both"/>
        <w:rPr>
          <w:rFonts w:ascii="Times New Roman" w:hAnsi="Times New Roman" w:cs="Times New Roman"/>
          <w:sz w:val="24"/>
          <w:szCs w:val="24"/>
        </w:rPr>
      </w:pPr>
      <w:r w:rsidRPr="00D74BFF">
        <w:rPr>
          <w:rFonts w:ascii="Times New Roman" w:hAnsi="Times New Roman" w:cs="Times New Roman"/>
          <w:sz w:val="24"/>
          <w:szCs w:val="24"/>
        </w:rPr>
        <w:t>vyprac</w:t>
      </w:r>
      <w:r w:rsidR="00AA1609">
        <w:rPr>
          <w:rFonts w:ascii="Times New Roman" w:hAnsi="Times New Roman" w:cs="Times New Roman"/>
          <w:sz w:val="24"/>
          <w:szCs w:val="24"/>
        </w:rPr>
        <w:t>uje</w:t>
      </w:r>
      <w:r w:rsidRPr="00D74BFF">
        <w:rPr>
          <w:rFonts w:ascii="Times New Roman" w:hAnsi="Times New Roman" w:cs="Times New Roman"/>
          <w:sz w:val="24"/>
          <w:szCs w:val="24"/>
        </w:rPr>
        <w:t xml:space="preserve"> individuálny vzdelávací program pre integrovaného žiaka, za ktorý zodpovedá triedny učiteľ v spolupráci s vyučujúcim daného predmetu, školským špeciálnym pedagógom a školským zariadením výchovného poradenstva a prevencie; </w:t>
      </w:r>
    </w:p>
    <w:p w:rsidR="00D74BFF" w:rsidRPr="00D74BFF" w:rsidRDefault="00FD1243" w:rsidP="00D82075">
      <w:pPr>
        <w:pStyle w:val="Odsekzoznamu"/>
        <w:numPr>
          <w:ilvl w:val="0"/>
          <w:numId w:val="4"/>
        </w:numPr>
        <w:spacing w:after="0" w:line="240" w:lineRule="auto"/>
        <w:jc w:val="both"/>
        <w:rPr>
          <w:rFonts w:ascii="Times New Roman" w:hAnsi="Times New Roman" w:cs="Times New Roman"/>
          <w:sz w:val="24"/>
          <w:szCs w:val="24"/>
        </w:rPr>
      </w:pPr>
      <w:r w:rsidRPr="00D74BFF">
        <w:rPr>
          <w:rFonts w:ascii="Times New Roman" w:hAnsi="Times New Roman" w:cs="Times New Roman"/>
          <w:sz w:val="24"/>
          <w:szCs w:val="24"/>
        </w:rPr>
        <w:t>vyuč</w:t>
      </w:r>
      <w:r w:rsidR="00AA1609">
        <w:rPr>
          <w:rFonts w:ascii="Times New Roman" w:hAnsi="Times New Roman" w:cs="Times New Roman"/>
          <w:sz w:val="24"/>
          <w:szCs w:val="24"/>
        </w:rPr>
        <w:t>uje</w:t>
      </w:r>
      <w:r w:rsidRPr="00D74BFF">
        <w:rPr>
          <w:rFonts w:ascii="Times New Roman" w:hAnsi="Times New Roman" w:cs="Times New Roman"/>
          <w:sz w:val="24"/>
          <w:szCs w:val="24"/>
        </w:rPr>
        <w:t xml:space="preserve"> za pomoci </w:t>
      </w:r>
      <w:r w:rsidR="00AA1609">
        <w:rPr>
          <w:rFonts w:ascii="Times New Roman" w:hAnsi="Times New Roman" w:cs="Times New Roman"/>
          <w:sz w:val="24"/>
          <w:szCs w:val="24"/>
        </w:rPr>
        <w:t xml:space="preserve">konzultácií so </w:t>
      </w:r>
      <w:r w:rsidRPr="00D74BFF">
        <w:rPr>
          <w:rFonts w:ascii="Times New Roman" w:hAnsi="Times New Roman" w:cs="Times New Roman"/>
          <w:sz w:val="24"/>
          <w:szCs w:val="24"/>
        </w:rPr>
        <w:t>špeciáln</w:t>
      </w:r>
      <w:r w:rsidR="00AA1609">
        <w:rPr>
          <w:rFonts w:ascii="Times New Roman" w:hAnsi="Times New Roman" w:cs="Times New Roman"/>
          <w:sz w:val="24"/>
          <w:szCs w:val="24"/>
        </w:rPr>
        <w:t>ym</w:t>
      </w:r>
      <w:r w:rsidRPr="00D74BFF">
        <w:rPr>
          <w:rFonts w:ascii="Times New Roman" w:hAnsi="Times New Roman" w:cs="Times New Roman"/>
          <w:sz w:val="24"/>
          <w:szCs w:val="24"/>
        </w:rPr>
        <w:t xml:space="preserve"> pedagóg</w:t>
      </w:r>
      <w:r w:rsidR="00AA1609">
        <w:rPr>
          <w:rFonts w:ascii="Times New Roman" w:hAnsi="Times New Roman" w:cs="Times New Roman"/>
          <w:sz w:val="24"/>
          <w:szCs w:val="24"/>
        </w:rPr>
        <w:t>om;</w:t>
      </w:r>
    </w:p>
    <w:p w:rsidR="0068306C" w:rsidRPr="00AA1609" w:rsidRDefault="00FD1243" w:rsidP="00D82075">
      <w:pPr>
        <w:pStyle w:val="Odsekzoznamu"/>
        <w:numPr>
          <w:ilvl w:val="0"/>
          <w:numId w:val="4"/>
        </w:numPr>
        <w:spacing w:after="0" w:line="240" w:lineRule="auto"/>
        <w:jc w:val="both"/>
        <w:rPr>
          <w:rFonts w:ascii="Times New Roman" w:hAnsi="Times New Roman" w:cs="Times New Roman"/>
          <w:sz w:val="24"/>
          <w:szCs w:val="24"/>
        </w:rPr>
      </w:pPr>
      <w:r w:rsidRPr="00AA1609">
        <w:rPr>
          <w:rFonts w:ascii="Times New Roman" w:hAnsi="Times New Roman" w:cs="Times New Roman"/>
          <w:sz w:val="24"/>
          <w:szCs w:val="24"/>
        </w:rPr>
        <w:t>zabezpeč</w:t>
      </w:r>
      <w:r w:rsidR="00AA1609" w:rsidRPr="00AA1609">
        <w:rPr>
          <w:rFonts w:ascii="Times New Roman" w:hAnsi="Times New Roman" w:cs="Times New Roman"/>
          <w:sz w:val="24"/>
          <w:szCs w:val="24"/>
        </w:rPr>
        <w:t xml:space="preserve">uje asistenta učiteľa na pomoc pri zabezpečení individuálneho prístupu. </w:t>
      </w:r>
    </w:p>
    <w:p w:rsidR="00D74BFF"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Kompletný obsah a špecifiká vzdelávania žiakov so zdravotným znevýhodnením sa nachádzajú v nasled</w:t>
      </w:r>
      <w:r w:rsidR="00D74BFF">
        <w:rPr>
          <w:rFonts w:ascii="Times New Roman" w:hAnsi="Times New Roman" w:cs="Times New Roman"/>
          <w:sz w:val="24"/>
          <w:szCs w:val="24"/>
        </w:rPr>
        <w:t>ujúcich vzdelávacích programoch</w:t>
      </w:r>
      <w:r w:rsidRPr="00FD1243">
        <w:rPr>
          <w:rFonts w:ascii="Times New Roman" w:hAnsi="Times New Roman" w:cs="Times New Roman"/>
          <w:sz w:val="24"/>
          <w:szCs w:val="24"/>
        </w:rPr>
        <w:t xml:space="preserve"> : </w:t>
      </w:r>
    </w:p>
    <w:p w:rsidR="00D74BFF"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Vzdelávací program pre žiakov so sluchovým postihnutím; </w:t>
      </w:r>
    </w:p>
    <w:p w:rsidR="00D74BFF"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Vzdelávací program pre žiakov so zrakovým postihnutím; </w:t>
      </w:r>
    </w:p>
    <w:p w:rsidR="00D74BFF"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Vzdelávací program pre žiakov s telesným postihnutím; </w:t>
      </w:r>
    </w:p>
    <w:p w:rsidR="00D74BFF"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Vzdelávací program pre žiakov s narušenou komunikačnou schopnosťou; </w:t>
      </w:r>
    </w:p>
    <w:p w:rsidR="00D74BFF"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Vzdelávací program pre žiakov s autizmom alebo ďalšími pervazívnymi vývinovými poruchami; </w:t>
      </w:r>
    </w:p>
    <w:p w:rsidR="00D74BFF"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Vzdelávací program pre žiakov chorých a zdravotne oslabených; </w:t>
      </w:r>
    </w:p>
    <w:p w:rsidR="00D74BFF"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Vzdelávací program pre žiakov hluchoslepých; </w:t>
      </w:r>
    </w:p>
    <w:p w:rsidR="00D74BFF"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Vzdelávací program pre žiakov s vývinovými poruchami učenia; </w:t>
      </w:r>
    </w:p>
    <w:p w:rsidR="00D74BFF"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Vzdelávací program pre žiakov s poruchami aktivity a pozornosti; </w:t>
      </w:r>
    </w:p>
    <w:p w:rsidR="00D74BFF"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Vzdelávací program pre žiakov s viacnásobným postihnutím; </w:t>
      </w:r>
    </w:p>
    <w:p w:rsidR="00D74BFF"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Vzdelávací program pre žiakov s poruchami správania; </w:t>
      </w:r>
    </w:p>
    <w:p w:rsidR="00FD1243"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 Vzdelávací program pre žiakov s mentálnym postihnutím. </w:t>
      </w:r>
    </w:p>
    <w:p w:rsidR="00FD1243" w:rsidRPr="00D74BFF" w:rsidRDefault="00FD1243" w:rsidP="0084193F">
      <w:pPr>
        <w:pStyle w:val="Nadpis2"/>
      </w:pPr>
      <w:bookmarkStart w:id="25" w:name="_Toc526925960"/>
      <w:r w:rsidRPr="00D74BFF">
        <w:t>7.2 Výchova a vzdelávanie žiakov zo sociálne znevýhodneného prostredia</w:t>
      </w:r>
      <w:bookmarkEnd w:id="25"/>
      <w:r w:rsidRPr="00D74BFF">
        <w:t xml:space="preserve"> </w:t>
      </w:r>
    </w:p>
    <w:p w:rsidR="00D74BFF"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Sociálne znevýhodnené (znevýhodňujúce) prostredie (ďalej aj „SZP“) definujeme ako prostredie, ktoré vzhľadom na sociálne (jazykové, kultúrne) podmienky neposkytuje dostatok primeraných podnetov pre kognitívny rozvoj dieťaťa a nepodporuje jeho efektívnu socializáciu a osobnostný rozvoj.  Cieľom výchovy a vzdelávania žiakov zo SZP je znížiť alebo odstrániť potenciálne hendikepy, ktoré vyplývajú z tohto znevýhodnenia tak, aby sa vytvorili podmienky pre efektívne vzdelávanie a zabezpečil sa ich rovnaký prístup ku kvalitnému vzdelaniu.  </w:t>
      </w:r>
    </w:p>
    <w:p w:rsidR="00D74BFF"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Možnosti kompenzácie znevýhodňujúceho prostredia v</w:t>
      </w:r>
      <w:r w:rsidR="00AA1609">
        <w:rPr>
          <w:rFonts w:ascii="Times New Roman" w:hAnsi="Times New Roman" w:cs="Times New Roman"/>
          <w:sz w:val="24"/>
          <w:szCs w:val="24"/>
        </w:rPr>
        <w:t xml:space="preserve"> našej </w:t>
      </w:r>
      <w:r w:rsidRPr="00FD1243">
        <w:rPr>
          <w:rFonts w:ascii="Times New Roman" w:hAnsi="Times New Roman" w:cs="Times New Roman"/>
          <w:sz w:val="24"/>
          <w:szCs w:val="24"/>
        </w:rPr>
        <w:t>škole</w:t>
      </w:r>
      <w:r w:rsidR="00AA1609">
        <w:rPr>
          <w:rFonts w:ascii="Times New Roman" w:hAnsi="Times New Roman" w:cs="Times New Roman"/>
          <w:sz w:val="24"/>
          <w:szCs w:val="24"/>
        </w:rPr>
        <w:t xml:space="preserve"> sú</w:t>
      </w:r>
      <w:r w:rsidRPr="00FD1243">
        <w:rPr>
          <w:rFonts w:ascii="Times New Roman" w:hAnsi="Times New Roman" w:cs="Times New Roman"/>
          <w:sz w:val="24"/>
          <w:szCs w:val="24"/>
        </w:rPr>
        <w:t xml:space="preserve">: </w:t>
      </w:r>
    </w:p>
    <w:p w:rsidR="00D74BFF" w:rsidRPr="00D74BFF" w:rsidRDefault="00FD1243" w:rsidP="00D82075">
      <w:pPr>
        <w:pStyle w:val="Odsekzoznamu"/>
        <w:numPr>
          <w:ilvl w:val="0"/>
          <w:numId w:val="5"/>
        </w:numPr>
        <w:spacing w:after="0" w:line="240" w:lineRule="auto"/>
        <w:jc w:val="both"/>
        <w:rPr>
          <w:rFonts w:ascii="Times New Roman" w:hAnsi="Times New Roman" w:cs="Times New Roman"/>
          <w:sz w:val="24"/>
          <w:szCs w:val="24"/>
        </w:rPr>
      </w:pPr>
      <w:r w:rsidRPr="00D74BFF">
        <w:rPr>
          <w:rFonts w:ascii="Times New Roman" w:hAnsi="Times New Roman" w:cs="Times New Roman"/>
          <w:sz w:val="24"/>
          <w:szCs w:val="24"/>
        </w:rPr>
        <w:t xml:space="preserve">prispôsobenie metód a postupov pri vzdelávaní tak, aby sa eliminovali a kompenzovali obmedzenia žiaka spôsobené znevýhodňujúcim prostredím, využívanie individuálneho prístupu; </w:t>
      </w:r>
    </w:p>
    <w:p w:rsidR="00D74BFF" w:rsidRPr="00D74BFF" w:rsidRDefault="00FD1243" w:rsidP="00D82075">
      <w:pPr>
        <w:pStyle w:val="Odsekzoznamu"/>
        <w:numPr>
          <w:ilvl w:val="0"/>
          <w:numId w:val="5"/>
        </w:numPr>
        <w:spacing w:after="0" w:line="240" w:lineRule="auto"/>
        <w:jc w:val="both"/>
        <w:rPr>
          <w:rFonts w:ascii="Times New Roman" w:hAnsi="Times New Roman" w:cs="Times New Roman"/>
          <w:sz w:val="24"/>
          <w:szCs w:val="24"/>
        </w:rPr>
      </w:pPr>
      <w:r w:rsidRPr="00D74BFF">
        <w:rPr>
          <w:rFonts w:ascii="Times New Roman" w:hAnsi="Times New Roman" w:cs="Times New Roman"/>
          <w:sz w:val="24"/>
          <w:szCs w:val="24"/>
        </w:rPr>
        <w:t xml:space="preserve">včasné riešenie vzdelávacích problémov, využívanie pomoci asistenta učiteľa a iné dostupné možnosti pomoci odborníkov; </w:t>
      </w:r>
    </w:p>
    <w:p w:rsidR="00D74BFF" w:rsidRPr="00D74BFF" w:rsidRDefault="00FD1243" w:rsidP="00D82075">
      <w:pPr>
        <w:pStyle w:val="Odsekzoznamu"/>
        <w:numPr>
          <w:ilvl w:val="0"/>
          <w:numId w:val="5"/>
        </w:numPr>
        <w:spacing w:after="0" w:line="240" w:lineRule="auto"/>
        <w:jc w:val="both"/>
        <w:rPr>
          <w:rFonts w:ascii="Times New Roman" w:hAnsi="Times New Roman" w:cs="Times New Roman"/>
          <w:sz w:val="24"/>
          <w:szCs w:val="24"/>
        </w:rPr>
      </w:pPr>
      <w:r w:rsidRPr="00D74BFF">
        <w:rPr>
          <w:rFonts w:ascii="Times New Roman" w:hAnsi="Times New Roman" w:cs="Times New Roman"/>
          <w:sz w:val="24"/>
          <w:szCs w:val="24"/>
        </w:rPr>
        <w:t xml:space="preserve">motivovanie a vytváranie podmienok pre žiakov zo SZP a ich rodičov pre pravidelnú dochádzku na vyučovanie; </w:t>
      </w:r>
    </w:p>
    <w:p w:rsidR="00D74BFF" w:rsidRPr="00D74BFF" w:rsidRDefault="00FD1243" w:rsidP="00D82075">
      <w:pPr>
        <w:pStyle w:val="Odsekzoznamu"/>
        <w:numPr>
          <w:ilvl w:val="0"/>
          <w:numId w:val="5"/>
        </w:numPr>
        <w:spacing w:after="0" w:line="240" w:lineRule="auto"/>
        <w:jc w:val="both"/>
        <w:rPr>
          <w:rFonts w:ascii="Times New Roman" w:hAnsi="Times New Roman" w:cs="Times New Roman"/>
          <w:sz w:val="24"/>
          <w:szCs w:val="24"/>
        </w:rPr>
      </w:pPr>
      <w:r w:rsidRPr="00D74BFF">
        <w:rPr>
          <w:rFonts w:ascii="Times New Roman" w:hAnsi="Times New Roman" w:cs="Times New Roman"/>
          <w:sz w:val="24"/>
          <w:szCs w:val="24"/>
        </w:rPr>
        <w:t xml:space="preserve">príprava aktivít, v ktorých môžu žiaci prejaviť a uplatniť svoje schopnosti; </w:t>
      </w:r>
    </w:p>
    <w:p w:rsidR="00FD1243"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Vzdelávanie žiakov zo SZP sa uskutočňuje v bežných triedach (spoločne s ostatnými žiakmi triedy). </w:t>
      </w:r>
      <w:r w:rsidR="00AA1609">
        <w:rPr>
          <w:rFonts w:ascii="Times New Roman" w:hAnsi="Times New Roman" w:cs="Times New Roman"/>
          <w:sz w:val="24"/>
          <w:szCs w:val="24"/>
        </w:rPr>
        <w:t>Š</w:t>
      </w:r>
      <w:r w:rsidRPr="00FD1243">
        <w:rPr>
          <w:rFonts w:ascii="Times New Roman" w:hAnsi="Times New Roman" w:cs="Times New Roman"/>
          <w:sz w:val="24"/>
          <w:szCs w:val="24"/>
        </w:rPr>
        <w:t>kola využ</w:t>
      </w:r>
      <w:r w:rsidR="00AA1609">
        <w:rPr>
          <w:rFonts w:ascii="Times New Roman" w:hAnsi="Times New Roman" w:cs="Times New Roman"/>
          <w:sz w:val="24"/>
          <w:szCs w:val="24"/>
        </w:rPr>
        <w:t>íva podľa potreby</w:t>
      </w:r>
      <w:r w:rsidRPr="00FD1243">
        <w:rPr>
          <w:rFonts w:ascii="Times New Roman" w:hAnsi="Times New Roman" w:cs="Times New Roman"/>
          <w:sz w:val="24"/>
          <w:szCs w:val="24"/>
        </w:rPr>
        <w:t xml:space="preserve"> individuálny vzdelávací program pre konkrétneho žiaka (vypracovaný na jeden, viacero alebo všetky predmety). Tento program vypracúva triedny učiteľ v spolupráci so špeciálnym pedagógom, asistentom učiteľa, prípadne ďalšími zainteresovanými odbornými pracovníkmi podľa potreby. </w:t>
      </w:r>
    </w:p>
    <w:p w:rsidR="00D74BFF" w:rsidRPr="00D74BFF" w:rsidRDefault="00FD1243" w:rsidP="0084193F">
      <w:pPr>
        <w:pStyle w:val="Nadpis2"/>
      </w:pPr>
      <w:bookmarkStart w:id="26" w:name="_Toc526925961"/>
      <w:r w:rsidRPr="00D74BFF">
        <w:t>7.3 Výchova a vzdelávanie žiakov s nadaním</w:t>
      </w:r>
      <w:bookmarkEnd w:id="26"/>
      <w:r w:rsidRPr="00D74BFF">
        <w:t xml:space="preserve"> </w:t>
      </w:r>
    </w:p>
    <w:p w:rsidR="00D74BFF" w:rsidRDefault="00AA1609" w:rsidP="002652AF">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Naša škola neposkytuje vzdelávanie žiakom s nadaním.</w:t>
      </w:r>
    </w:p>
    <w:p w:rsidR="002652AF" w:rsidRDefault="002652AF" w:rsidP="002652AF">
      <w:pPr>
        <w:pStyle w:val="Odsekzoznamu"/>
        <w:spacing w:after="0" w:line="240" w:lineRule="auto"/>
        <w:jc w:val="both"/>
        <w:rPr>
          <w:rFonts w:ascii="Times New Roman" w:hAnsi="Times New Roman" w:cs="Times New Roman"/>
          <w:sz w:val="24"/>
          <w:szCs w:val="24"/>
        </w:rPr>
      </w:pPr>
    </w:p>
    <w:p w:rsidR="00FD1243" w:rsidRPr="00814976" w:rsidRDefault="00FD1243" w:rsidP="002652AF">
      <w:pPr>
        <w:pStyle w:val="Nadpis1"/>
        <w:spacing w:before="0"/>
      </w:pPr>
      <w:bookmarkStart w:id="27" w:name="_Toc526925962"/>
      <w:r w:rsidRPr="00814976">
        <w:lastRenderedPageBreak/>
        <w:t>8 Organizačné podmienky na výchovu a vzdelávanie</w:t>
      </w:r>
      <w:bookmarkEnd w:id="27"/>
      <w:r w:rsidRPr="00814976">
        <w:t xml:space="preserve"> </w:t>
      </w:r>
    </w:p>
    <w:p w:rsidR="00FD1243" w:rsidRDefault="00FD1243" w:rsidP="002652AF">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Formy organizácie výchovy a vzdelávania upravuje platná legislatíva /§ 54 zákona č. 245/2008 Z. z. o výchove a vzdelávaní (školský zákon) a o zmene a doplnení niektorých zákonov v znení neskorších predpisov/. Nižšie stredné vzdelávanie – 2. stupeň základnej školy tvorí 5. – 9. ročník. </w:t>
      </w:r>
    </w:p>
    <w:p w:rsidR="002652AF" w:rsidRPr="00FD1243" w:rsidRDefault="002652AF" w:rsidP="002652AF">
      <w:pPr>
        <w:spacing w:after="0" w:line="240" w:lineRule="auto"/>
        <w:jc w:val="both"/>
        <w:rPr>
          <w:rFonts w:ascii="Times New Roman" w:hAnsi="Times New Roman" w:cs="Times New Roman"/>
          <w:sz w:val="24"/>
          <w:szCs w:val="24"/>
        </w:rPr>
      </w:pPr>
    </w:p>
    <w:p w:rsidR="00FD1243" w:rsidRPr="00814976" w:rsidRDefault="00FD1243" w:rsidP="002652AF">
      <w:pPr>
        <w:pStyle w:val="Nadpis1"/>
        <w:spacing w:before="0"/>
      </w:pPr>
      <w:bookmarkStart w:id="28" w:name="_Toc526925963"/>
      <w:r w:rsidRPr="00814976">
        <w:t>9 Povinné personálne zabezpečenie</w:t>
      </w:r>
      <w:bookmarkEnd w:id="28"/>
      <w:r w:rsidRPr="00814976">
        <w:t xml:space="preserve">  </w:t>
      </w:r>
    </w:p>
    <w:p w:rsidR="00814976"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Efektívna realizácia ŠVP je podmienená aj potrebným personálnym zabezpečením podľa nasledujúceho rámca, </w:t>
      </w:r>
      <w:r w:rsidR="003546BA">
        <w:rPr>
          <w:rFonts w:ascii="Times New Roman" w:hAnsi="Times New Roman" w:cs="Times New Roman"/>
          <w:sz w:val="24"/>
          <w:szCs w:val="24"/>
        </w:rPr>
        <w:t>škola vychádza</w:t>
      </w:r>
      <w:r w:rsidRPr="00FD1243">
        <w:rPr>
          <w:rFonts w:ascii="Times New Roman" w:hAnsi="Times New Roman" w:cs="Times New Roman"/>
          <w:sz w:val="24"/>
          <w:szCs w:val="24"/>
        </w:rPr>
        <w:t xml:space="preserve"> z požiadaviek formulovaných v platnej legislatíve. </w:t>
      </w:r>
    </w:p>
    <w:p w:rsidR="00814976" w:rsidRPr="003546BA" w:rsidRDefault="00FD1243" w:rsidP="003546BA">
      <w:pPr>
        <w:spacing w:after="0" w:line="240" w:lineRule="auto"/>
        <w:jc w:val="both"/>
        <w:rPr>
          <w:rFonts w:ascii="Times New Roman" w:hAnsi="Times New Roman" w:cs="Times New Roman"/>
          <w:b/>
          <w:sz w:val="24"/>
          <w:szCs w:val="24"/>
        </w:rPr>
      </w:pPr>
      <w:r w:rsidRPr="003546BA">
        <w:rPr>
          <w:rFonts w:ascii="Times New Roman" w:hAnsi="Times New Roman" w:cs="Times New Roman"/>
          <w:b/>
          <w:sz w:val="24"/>
          <w:szCs w:val="24"/>
        </w:rPr>
        <w:t>Vedúci pedagogickí zam</w:t>
      </w:r>
      <w:r w:rsidR="003546BA" w:rsidRPr="003546BA">
        <w:rPr>
          <w:rFonts w:ascii="Times New Roman" w:hAnsi="Times New Roman" w:cs="Times New Roman"/>
          <w:b/>
          <w:sz w:val="24"/>
          <w:szCs w:val="24"/>
        </w:rPr>
        <w:t>estnanci:</w:t>
      </w:r>
    </w:p>
    <w:p w:rsidR="00814976" w:rsidRPr="00814976" w:rsidRDefault="00FD1243" w:rsidP="00D82075">
      <w:pPr>
        <w:pStyle w:val="Odsekzoznamu"/>
        <w:numPr>
          <w:ilvl w:val="0"/>
          <w:numId w:val="6"/>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spĺňajú kvalifikačné predpoklady na výkon pedagogickej činnosti, vykonali prvú atestáciu, spĺňajú podmienku dĺžky výkonu pedagogickej činnosti, ukončili funkčné vzdelávanie </w:t>
      </w:r>
    </w:p>
    <w:p w:rsidR="00814976" w:rsidRPr="00814976" w:rsidRDefault="00FD1243" w:rsidP="00D82075">
      <w:pPr>
        <w:pStyle w:val="Odsekzoznamu"/>
        <w:numPr>
          <w:ilvl w:val="0"/>
          <w:numId w:val="6"/>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sú odborne pripravení na riadenie pracovnej skupiny a osvojené manažérske zručnosti uplatňujú pri riadení pracovného kolektívu; </w:t>
      </w:r>
    </w:p>
    <w:p w:rsidR="00814976" w:rsidRPr="00814976" w:rsidRDefault="00FD1243" w:rsidP="00D82075">
      <w:pPr>
        <w:pStyle w:val="Odsekzoznamu"/>
        <w:numPr>
          <w:ilvl w:val="0"/>
          <w:numId w:val="6"/>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podporujú a vytvárajú podmienky pre odborný rast a ďalšie vzdelávanie svojich zamestnancov; </w:t>
      </w:r>
    </w:p>
    <w:p w:rsidR="003546BA" w:rsidRDefault="00FD1243" w:rsidP="00D82075">
      <w:pPr>
        <w:pStyle w:val="Odsekzoznamu"/>
        <w:numPr>
          <w:ilvl w:val="0"/>
          <w:numId w:val="6"/>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zabezpečujú podmienky pre dobrú klímu v oblasti personálnych vzťahov – vo vzťahu k žiakom, v rámci pedagogického zboru a vo vzťahu k rodičom a širšej komunite.</w:t>
      </w:r>
    </w:p>
    <w:p w:rsidR="00814976" w:rsidRPr="003546BA" w:rsidRDefault="00FD1243" w:rsidP="003546BA">
      <w:pPr>
        <w:spacing w:after="0" w:line="240" w:lineRule="auto"/>
        <w:jc w:val="both"/>
        <w:rPr>
          <w:rFonts w:ascii="Times New Roman" w:hAnsi="Times New Roman" w:cs="Times New Roman"/>
          <w:b/>
          <w:sz w:val="24"/>
          <w:szCs w:val="24"/>
        </w:rPr>
      </w:pPr>
      <w:r w:rsidRPr="003546BA">
        <w:rPr>
          <w:rFonts w:ascii="Times New Roman" w:hAnsi="Times New Roman" w:cs="Times New Roman"/>
          <w:sz w:val="24"/>
          <w:szCs w:val="24"/>
        </w:rPr>
        <w:t xml:space="preserve"> </w:t>
      </w:r>
      <w:r w:rsidR="003546BA">
        <w:rPr>
          <w:rFonts w:ascii="Times New Roman" w:hAnsi="Times New Roman" w:cs="Times New Roman"/>
          <w:b/>
          <w:sz w:val="24"/>
          <w:szCs w:val="24"/>
        </w:rPr>
        <w:t>Pedagogickí zamestnanci:</w:t>
      </w:r>
    </w:p>
    <w:p w:rsidR="00814976" w:rsidRPr="00814976" w:rsidRDefault="00FD1243" w:rsidP="00D82075">
      <w:pPr>
        <w:pStyle w:val="Odsekzoznamu"/>
        <w:numPr>
          <w:ilvl w:val="0"/>
          <w:numId w:val="6"/>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spĺňajú kvalifikačné predpoklady na výkon pedagogickej činnosti a kvalifikačné požiadavky stanovené platnou legislatívou, </w:t>
      </w:r>
    </w:p>
    <w:p w:rsidR="00814976" w:rsidRPr="00814976" w:rsidRDefault="00FD1243" w:rsidP="00D82075">
      <w:pPr>
        <w:pStyle w:val="Odsekzoznamu"/>
        <w:numPr>
          <w:ilvl w:val="0"/>
          <w:numId w:val="6"/>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uplatňujú zásady tímovej práce, kooperatívneho a konštruktívneho riešenia problémov; </w:t>
      </w:r>
    </w:p>
    <w:p w:rsidR="003546BA" w:rsidRPr="002652AF" w:rsidRDefault="00FD1243" w:rsidP="00D82075">
      <w:pPr>
        <w:pStyle w:val="Odsekzoznamu"/>
        <w:numPr>
          <w:ilvl w:val="0"/>
          <w:numId w:val="6"/>
        </w:numPr>
        <w:spacing w:after="0" w:line="240" w:lineRule="auto"/>
        <w:jc w:val="both"/>
        <w:rPr>
          <w:rFonts w:ascii="Times New Roman" w:hAnsi="Times New Roman" w:cs="Times New Roman"/>
          <w:sz w:val="24"/>
          <w:szCs w:val="24"/>
        </w:rPr>
      </w:pPr>
      <w:r w:rsidRPr="002652AF">
        <w:rPr>
          <w:rFonts w:ascii="Times New Roman" w:hAnsi="Times New Roman" w:cs="Times New Roman"/>
          <w:sz w:val="24"/>
          <w:szCs w:val="24"/>
        </w:rPr>
        <w:t xml:space="preserve">preukazujú odborné a pedagogicko-psychologické spôsobilosti pri práci so žiakmi a v spolupráci s rodičmi.  </w:t>
      </w:r>
    </w:p>
    <w:p w:rsidR="00814976" w:rsidRPr="003546BA" w:rsidRDefault="00FD1243" w:rsidP="0068306C">
      <w:pPr>
        <w:spacing w:after="0" w:line="240" w:lineRule="auto"/>
        <w:jc w:val="both"/>
        <w:rPr>
          <w:rFonts w:ascii="Times New Roman" w:hAnsi="Times New Roman" w:cs="Times New Roman"/>
          <w:b/>
          <w:sz w:val="24"/>
          <w:szCs w:val="24"/>
        </w:rPr>
      </w:pPr>
      <w:r w:rsidRPr="003546BA">
        <w:rPr>
          <w:rFonts w:ascii="Times New Roman" w:hAnsi="Times New Roman" w:cs="Times New Roman"/>
          <w:b/>
          <w:sz w:val="24"/>
          <w:szCs w:val="24"/>
        </w:rPr>
        <w:t>Odborní zamestnanci</w:t>
      </w:r>
      <w:r w:rsidR="00814976" w:rsidRPr="003546BA">
        <w:rPr>
          <w:rFonts w:ascii="Times New Roman" w:hAnsi="Times New Roman" w:cs="Times New Roman"/>
          <w:b/>
          <w:sz w:val="24"/>
          <w:szCs w:val="24"/>
        </w:rPr>
        <w:t>:</w:t>
      </w:r>
      <w:r w:rsidRPr="003546BA">
        <w:rPr>
          <w:rFonts w:ascii="Times New Roman" w:hAnsi="Times New Roman" w:cs="Times New Roman"/>
          <w:b/>
          <w:sz w:val="24"/>
          <w:szCs w:val="24"/>
        </w:rPr>
        <w:t xml:space="preserve">  </w:t>
      </w:r>
    </w:p>
    <w:p w:rsidR="00FD1243" w:rsidRPr="00814976" w:rsidRDefault="003546BA" w:rsidP="00D82075">
      <w:pPr>
        <w:pStyle w:val="Odsekzoznamu"/>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škola má </w:t>
      </w:r>
      <w:r w:rsidR="0084697C">
        <w:rPr>
          <w:rFonts w:ascii="Times New Roman" w:hAnsi="Times New Roman" w:cs="Times New Roman"/>
          <w:sz w:val="24"/>
          <w:szCs w:val="24"/>
        </w:rPr>
        <w:t>školského špeciálneho pedagóga a školského psychológa</w:t>
      </w:r>
      <w:r w:rsidR="00FD1243" w:rsidRPr="00814976">
        <w:rPr>
          <w:rFonts w:ascii="Times New Roman" w:hAnsi="Times New Roman" w:cs="Times New Roman"/>
          <w:sz w:val="24"/>
          <w:szCs w:val="24"/>
        </w:rPr>
        <w:t xml:space="preserve">. </w:t>
      </w:r>
    </w:p>
    <w:p w:rsidR="00FD1243" w:rsidRPr="00814976" w:rsidRDefault="00FD1243" w:rsidP="0084193F">
      <w:pPr>
        <w:pStyle w:val="Nadpis1"/>
      </w:pPr>
      <w:bookmarkStart w:id="29" w:name="_Toc526925964"/>
      <w:r w:rsidRPr="00814976">
        <w:t>10  Povinné materiálno-technické a priestorové zabezpečenie</w:t>
      </w:r>
      <w:bookmarkEnd w:id="29"/>
      <w:r w:rsidRPr="00814976">
        <w:t xml:space="preserve"> </w:t>
      </w:r>
    </w:p>
    <w:p w:rsidR="00FD1243"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Dôležitou podmienkou pri realizácii Š</w:t>
      </w:r>
      <w:r w:rsidR="00814976">
        <w:rPr>
          <w:rFonts w:ascii="Times New Roman" w:hAnsi="Times New Roman" w:cs="Times New Roman"/>
          <w:sz w:val="24"/>
          <w:szCs w:val="24"/>
        </w:rPr>
        <w:t>K</w:t>
      </w:r>
      <w:r w:rsidRPr="00FD1243">
        <w:rPr>
          <w:rFonts w:ascii="Times New Roman" w:hAnsi="Times New Roman" w:cs="Times New Roman"/>
          <w:sz w:val="24"/>
          <w:szCs w:val="24"/>
        </w:rPr>
        <w:t xml:space="preserve">VP </w:t>
      </w:r>
      <w:r w:rsidR="00814976">
        <w:rPr>
          <w:rFonts w:ascii="Times New Roman" w:hAnsi="Times New Roman" w:cs="Times New Roman"/>
          <w:sz w:val="24"/>
          <w:szCs w:val="24"/>
        </w:rPr>
        <w:t xml:space="preserve"> vychádzajúceho zo ŠVP </w:t>
      </w:r>
      <w:r w:rsidRPr="00FD1243">
        <w:rPr>
          <w:rFonts w:ascii="Times New Roman" w:hAnsi="Times New Roman" w:cs="Times New Roman"/>
          <w:sz w:val="24"/>
          <w:szCs w:val="24"/>
        </w:rPr>
        <w:t xml:space="preserve">je primerané priestorové vybavenie školy a materiálno-technické vybavenie učebných priestorov. V škole sa výchova a vzdelávanie uskutočňuje v triedach, odborných učebniach a ďalších priestoroch školy zriadených podľa platnej legislatívy. </w:t>
      </w:r>
    </w:p>
    <w:p w:rsidR="00FD1243" w:rsidRPr="00814976" w:rsidRDefault="00FD1243" w:rsidP="0084193F">
      <w:pPr>
        <w:pStyle w:val="Nadpis2"/>
      </w:pPr>
      <w:bookmarkStart w:id="30" w:name="_Toc526925965"/>
      <w:r w:rsidRPr="00814976">
        <w:t>10.1 Priestorové vybavenie</w:t>
      </w:r>
      <w:bookmarkEnd w:id="30"/>
      <w:r w:rsidRPr="00814976">
        <w:t xml:space="preserve"> </w:t>
      </w:r>
    </w:p>
    <w:p w:rsidR="003546BA" w:rsidRDefault="003546BA" w:rsidP="00683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Škola poskytuje primerané priestorové vybavenie:</w:t>
      </w:r>
    </w:p>
    <w:p w:rsidR="00814976"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a) pre manažment školy </w:t>
      </w:r>
    </w:p>
    <w:p w:rsidR="00814976" w:rsidRPr="00814976" w:rsidRDefault="00FD1243" w:rsidP="00D82075">
      <w:pPr>
        <w:pStyle w:val="Odsekzoznamu"/>
        <w:numPr>
          <w:ilvl w:val="0"/>
          <w:numId w:val="8"/>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kancelárie riaditeľa a zástupcov riaditeľa školy; </w:t>
      </w:r>
    </w:p>
    <w:p w:rsidR="00814976" w:rsidRPr="00814976" w:rsidRDefault="00FD1243" w:rsidP="00D82075">
      <w:pPr>
        <w:pStyle w:val="Odsekzoznamu"/>
        <w:numPr>
          <w:ilvl w:val="0"/>
          <w:numId w:val="8"/>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kancelária pre ekonomický úsek; </w:t>
      </w:r>
    </w:p>
    <w:p w:rsidR="00814976"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b) pre pedagogických zamestnancov školy </w:t>
      </w:r>
    </w:p>
    <w:p w:rsidR="00814976" w:rsidRPr="00814976" w:rsidRDefault="00FD1243" w:rsidP="00D82075">
      <w:pPr>
        <w:pStyle w:val="Odsekzoznamu"/>
        <w:numPr>
          <w:ilvl w:val="0"/>
          <w:numId w:val="9"/>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zborovňa; </w:t>
      </w:r>
    </w:p>
    <w:p w:rsidR="00814976" w:rsidRPr="00814976" w:rsidRDefault="00FD1243" w:rsidP="00D82075">
      <w:pPr>
        <w:pStyle w:val="Odsekzoznamu"/>
        <w:numPr>
          <w:ilvl w:val="0"/>
          <w:numId w:val="9"/>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kabinety pre učiteľov (priestor pre prípravnú prácu učiteľov a odkladanie pomôcok); </w:t>
      </w:r>
    </w:p>
    <w:p w:rsidR="00814976" w:rsidRDefault="003546BA" w:rsidP="006830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FD1243" w:rsidRPr="00FD1243">
        <w:rPr>
          <w:rFonts w:ascii="Times New Roman" w:hAnsi="Times New Roman" w:cs="Times New Roman"/>
          <w:sz w:val="24"/>
          <w:szCs w:val="24"/>
        </w:rPr>
        <w:t xml:space="preserve">) pre nepedagogických zamestnancov školy </w:t>
      </w:r>
    </w:p>
    <w:p w:rsidR="00814976" w:rsidRPr="00814976" w:rsidRDefault="00FD1243" w:rsidP="00D82075">
      <w:pPr>
        <w:pStyle w:val="Odsekzoznamu"/>
        <w:numPr>
          <w:ilvl w:val="0"/>
          <w:numId w:val="10"/>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kancelárie pre sekretariát a nepedagogických zamestnancov; </w:t>
      </w:r>
    </w:p>
    <w:p w:rsidR="00814976" w:rsidRPr="003546BA" w:rsidRDefault="00FD1243" w:rsidP="003546BA">
      <w:pPr>
        <w:spacing w:after="0" w:line="240" w:lineRule="auto"/>
        <w:jc w:val="both"/>
        <w:rPr>
          <w:rFonts w:ascii="Times New Roman" w:hAnsi="Times New Roman" w:cs="Times New Roman"/>
          <w:sz w:val="24"/>
          <w:szCs w:val="24"/>
        </w:rPr>
      </w:pPr>
      <w:r w:rsidRPr="003546BA">
        <w:rPr>
          <w:rFonts w:ascii="Times New Roman" w:hAnsi="Times New Roman" w:cs="Times New Roman"/>
          <w:sz w:val="24"/>
          <w:szCs w:val="24"/>
        </w:rPr>
        <w:t xml:space="preserve">e) hygienické priestory  </w:t>
      </w:r>
    </w:p>
    <w:p w:rsidR="00814976" w:rsidRPr="00814976" w:rsidRDefault="00FD1243" w:rsidP="00D82075">
      <w:pPr>
        <w:pStyle w:val="Odsekzoznamu"/>
        <w:numPr>
          <w:ilvl w:val="0"/>
          <w:numId w:val="10"/>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sociálne zariadenia pre žiakov a zamestnancov; </w:t>
      </w:r>
    </w:p>
    <w:p w:rsidR="00814976" w:rsidRPr="00814976" w:rsidRDefault="00FD1243" w:rsidP="00D82075">
      <w:pPr>
        <w:pStyle w:val="Odsekzoznamu"/>
        <w:numPr>
          <w:ilvl w:val="0"/>
          <w:numId w:val="10"/>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šatne alebo iné priestory na odkladanie odevov a prezúvanie obuvi; </w:t>
      </w:r>
    </w:p>
    <w:p w:rsidR="00814976"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f) odkladacie a úložné priestory </w:t>
      </w:r>
    </w:p>
    <w:p w:rsidR="00814976" w:rsidRPr="00814976" w:rsidRDefault="00FD1243" w:rsidP="00D82075">
      <w:pPr>
        <w:pStyle w:val="Odsekzoznamu"/>
        <w:numPr>
          <w:ilvl w:val="0"/>
          <w:numId w:val="11"/>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pre učebné pomôcky a didaktickú techniku; </w:t>
      </w:r>
    </w:p>
    <w:p w:rsidR="00814976" w:rsidRPr="00814976" w:rsidRDefault="00FD1243" w:rsidP="00D82075">
      <w:pPr>
        <w:pStyle w:val="Odsekzoznamu"/>
        <w:numPr>
          <w:ilvl w:val="0"/>
          <w:numId w:val="11"/>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skladové priestory;  </w:t>
      </w:r>
    </w:p>
    <w:p w:rsidR="00814976" w:rsidRDefault="00FD1243" w:rsidP="00D82075">
      <w:pPr>
        <w:pStyle w:val="Odsekzoznamu"/>
        <w:numPr>
          <w:ilvl w:val="0"/>
          <w:numId w:val="11"/>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archív; </w:t>
      </w:r>
    </w:p>
    <w:p w:rsidR="00814976" w:rsidRDefault="00FD1243" w:rsidP="0068306C">
      <w:p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g) informačno-komunikačné priestory </w:t>
      </w:r>
    </w:p>
    <w:p w:rsidR="00814976" w:rsidRPr="00814976" w:rsidRDefault="00FD1243" w:rsidP="00D82075">
      <w:pPr>
        <w:pStyle w:val="Odsekzoznamu"/>
        <w:numPr>
          <w:ilvl w:val="0"/>
          <w:numId w:val="12"/>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lastRenderedPageBreak/>
        <w:t xml:space="preserve">knižnica alebo priestor pre knižnicu vybavený knižničným fondom, IKT zariadením a pripojením na internet; </w:t>
      </w:r>
    </w:p>
    <w:p w:rsidR="00814976" w:rsidRDefault="00FD1243" w:rsidP="0068306C">
      <w:p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h) učebné priestory (interné/externé) </w:t>
      </w:r>
    </w:p>
    <w:p w:rsidR="00814976" w:rsidRPr="00814976" w:rsidRDefault="00FD1243" w:rsidP="00D82075">
      <w:pPr>
        <w:pStyle w:val="Odsekzoznamu"/>
        <w:numPr>
          <w:ilvl w:val="0"/>
          <w:numId w:val="13"/>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učebne; </w:t>
      </w:r>
    </w:p>
    <w:p w:rsidR="00814976" w:rsidRPr="00814976" w:rsidRDefault="00FD1243" w:rsidP="00D82075">
      <w:pPr>
        <w:pStyle w:val="Odsekzoznamu"/>
        <w:numPr>
          <w:ilvl w:val="0"/>
          <w:numId w:val="13"/>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odborné učebne; </w:t>
      </w:r>
    </w:p>
    <w:p w:rsidR="00814976" w:rsidRPr="00814976" w:rsidRDefault="00FD1243" w:rsidP="00D82075">
      <w:pPr>
        <w:pStyle w:val="Odsekzoznamu"/>
        <w:numPr>
          <w:ilvl w:val="0"/>
          <w:numId w:val="13"/>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telocvičňa; </w:t>
      </w:r>
    </w:p>
    <w:p w:rsidR="00FD1243" w:rsidRPr="00814976" w:rsidRDefault="00FD1243" w:rsidP="00D82075">
      <w:pPr>
        <w:pStyle w:val="Odsekzoznamu"/>
        <w:numPr>
          <w:ilvl w:val="0"/>
          <w:numId w:val="13"/>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školské ihrisko; </w:t>
      </w:r>
    </w:p>
    <w:p w:rsidR="00814976" w:rsidRDefault="00FD1243" w:rsidP="0068306C">
      <w:pPr>
        <w:spacing w:after="0" w:line="240" w:lineRule="auto"/>
        <w:jc w:val="both"/>
        <w:rPr>
          <w:rFonts w:ascii="Times New Roman" w:hAnsi="Times New Roman" w:cs="Times New Roman"/>
          <w:sz w:val="24"/>
          <w:szCs w:val="24"/>
        </w:rPr>
      </w:pPr>
      <w:r w:rsidRPr="00FD1243">
        <w:rPr>
          <w:rFonts w:ascii="Times New Roman" w:hAnsi="Times New Roman" w:cs="Times New Roman"/>
          <w:sz w:val="24"/>
          <w:szCs w:val="24"/>
        </w:rPr>
        <w:t xml:space="preserve">i) spoločné priestory </w:t>
      </w:r>
    </w:p>
    <w:p w:rsidR="00814976" w:rsidRPr="00814976" w:rsidRDefault="00FD1243" w:rsidP="00D82075">
      <w:pPr>
        <w:pStyle w:val="Odsekzoznamu"/>
        <w:numPr>
          <w:ilvl w:val="0"/>
          <w:numId w:val="14"/>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školská budova; </w:t>
      </w:r>
    </w:p>
    <w:p w:rsidR="00814976" w:rsidRPr="00814976" w:rsidRDefault="00FD1243" w:rsidP="00D82075">
      <w:pPr>
        <w:pStyle w:val="Odsekzoznamu"/>
        <w:numPr>
          <w:ilvl w:val="0"/>
          <w:numId w:val="14"/>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školská jedáleň; </w:t>
      </w:r>
    </w:p>
    <w:p w:rsidR="002652AF" w:rsidRPr="00191439" w:rsidRDefault="00FD1243" w:rsidP="002652AF">
      <w:pPr>
        <w:pStyle w:val="Odsekzoznamu"/>
        <w:numPr>
          <w:ilvl w:val="0"/>
          <w:numId w:val="14"/>
        </w:numPr>
        <w:spacing w:after="0" w:line="240" w:lineRule="auto"/>
        <w:jc w:val="both"/>
        <w:rPr>
          <w:rFonts w:ascii="Times New Roman" w:hAnsi="Times New Roman" w:cs="Times New Roman"/>
          <w:sz w:val="24"/>
          <w:szCs w:val="24"/>
        </w:rPr>
      </w:pPr>
      <w:r w:rsidRPr="00814976">
        <w:rPr>
          <w:rFonts w:ascii="Times New Roman" w:hAnsi="Times New Roman" w:cs="Times New Roman"/>
          <w:sz w:val="24"/>
          <w:szCs w:val="24"/>
        </w:rPr>
        <w:t xml:space="preserve">školský dvor; </w:t>
      </w:r>
    </w:p>
    <w:p w:rsidR="009971A9" w:rsidRDefault="009E30BF" w:rsidP="0084193F">
      <w:pPr>
        <w:pStyle w:val="Nadpis1"/>
      </w:pPr>
      <w:bookmarkStart w:id="31" w:name="_Toc526925966"/>
      <w:r>
        <w:t xml:space="preserve">11 </w:t>
      </w:r>
      <w:r w:rsidR="00644833">
        <w:t>Inovované u</w:t>
      </w:r>
      <w:r w:rsidR="009971A9" w:rsidRPr="009971A9">
        <w:t xml:space="preserve">čebné </w:t>
      </w:r>
      <w:r w:rsidR="00644833">
        <w:t>plány pre</w:t>
      </w:r>
      <w:r w:rsidR="009971A9">
        <w:t xml:space="preserve"> </w:t>
      </w:r>
      <w:r w:rsidR="00644833">
        <w:t xml:space="preserve"> </w:t>
      </w:r>
      <w:r w:rsidR="009971A9">
        <w:t>5. ročník</w:t>
      </w:r>
      <w:bookmarkEnd w:id="31"/>
    </w:p>
    <w:p w:rsidR="00D26A4E" w:rsidRDefault="00D26A4E" w:rsidP="009971A9">
      <w:pPr>
        <w:spacing w:after="0" w:line="240" w:lineRule="auto"/>
        <w:jc w:val="both"/>
        <w:rPr>
          <w:rFonts w:ascii="Times New Roman" w:hAnsi="Times New Roman" w:cs="Times New Roman"/>
          <w:b/>
          <w:sz w:val="24"/>
          <w:szCs w:val="24"/>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8"/>
        <w:gridCol w:w="4891"/>
        <w:gridCol w:w="1163"/>
      </w:tblGrid>
      <w:tr w:rsidR="00D26A4E" w:rsidRPr="003F0B85" w:rsidTr="00402135">
        <w:tc>
          <w:tcPr>
            <w:tcW w:w="2269" w:type="dxa"/>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rPr>
              <w:t>vzdelávacia oblasť</w:t>
            </w:r>
          </w:p>
        </w:tc>
        <w:tc>
          <w:tcPr>
            <w:tcW w:w="2977" w:type="dxa"/>
          </w:tcPr>
          <w:p w:rsidR="00D26A4E" w:rsidRPr="003F0B85" w:rsidRDefault="00D26A4E" w:rsidP="00402135">
            <w:pPr>
              <w:spacing w:after="0" w:line="240" w:lineRule="auto"/>
              <w:rPr>
                <w:rFonts w:ascii="Times New Roman" w:hAnsi="Times New Roman" w:cs="Times New Roman"/>
              </w:rPr>
            </w:pPr>
            <w:r w:rsidRPr="003F0B85">
              <w:rPr>
                <w:rFonts w:ascii="Times New Roman" w:hAnsi="Times New Roman" w:cs="Times New Roman"/>
              </w:rPr>
              <w:t>vyučovací predmet</w:t>
            </w:r>
          </w:p>
        </w:tc>
        <w:tc>
          <w:tcPr>
            <w:tcW w:w="708" w:type="dxa"/>
            <w:vAlign w:val="center"/>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rPr>
              <w:t>5.</w:t>
            </w:r>
          </w:p>
        </w:tc>
      </w:tr>
      <w:tr w:rsidR="00D26A4E" w:rsidRPr="003F0B85" w:rsidTr="00402135">
        <w:trPr>
          <w:trHeight w:val="70"/>
        </w:trPr>
        <w:tc>
          <w:tcPr>
            <w:tcW w:w="2269" w:type="dxa"/>
            <w:vMerge w:val="restart"/>
            <w:vAlign w:val="center"/>
          </w:tcPr>
          <w:p w:rsidR="00D26A4E" w:rsidRPr="003F0B85" w:rsidRDefault="00D26A4E" w:rsidP="00402135">
            <w:pPr>
              <w:pStyle w:val="Default"/>
              <w:jc w:val="center"/>
              <w:rPr>
                <w:sz w:val="22"/>
                <w:szCs w:val="22"/>
              </w:rPr>
            </w:pPr>
            <w:r w:rsidRPr="003F0B85">
              <w:rPr>
                <w:sz w:val="22"/>
                <w:szCs w:val="22"/>
              </w:rPr>
              <w:t>Jazyk a komunikácia</w:t>
            </w:r>
          </w:p>
        </w:tc>
        <w:tc>
          <w:tcPr>
            <w:tcW w:w="2977" w:type="dxa"/>
          </w:tcPr>
          <w:p w:rsidR="00D26A4E" w:rsidRPr="003F0B85" w:rsidRDefault="00D26A4E" w:rsidP="00402135">
            <w:pPr>
              <w:spacing w:after="0" w:line="240" w:lineRule="auto"/>
              <w:rPr>
                <w:rFonts w:ascii="Times New Roman" w:hAnsi="Times New Roman" w:cs="Times New Roman"/>
              </w:rPr>
            </w:pPr>
            <w:r w:rsidRPr="003F0B85">
              <w:rPr>
                <w:rFonts w:ascii="Times New Roman" w:hAnsi="Times New Roman" w:cs="Times New Roman"/>
              </w:rPr>
              <w:t>slovenský jazyk a literatúra</w:t>
            </w:r>
          </w:p>
        </w:tc>
        <w:tc>
          <w:tcPr>
            <w:tcW w:w="708" w:type="dxa"/>
            <w:vAlign w:val="center"/>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rPr>
              <w:t>5</w:t>
            </w:r>
          </w:p>
        </w:tc>
      </w:tr>
      <w:tr w:rsidR="00D26A4E" w:rsidRPr="003F0B85" w:rsidTr="00402135">
        <w:tc>
          <w:tcPr>
            <w:tcW w:w="2269" w:type="dxa"/>
            <w:vMerge/>
          </w:tcPr>
          <w:p w:rsidR="00D26A4E" w:rsidRPr="003F0B85" w:rsidRDefault="00D26A4E" w:rsidP="00402135">
            <w:pPr>
              <w:spacing w:after="0" w:line="240" w:lineRule="auto"/>
              <w:jc w:val="center"/>
              <w:rPr>
                <w:rFonts w:ascii="Times New Roman" w:hAnsi="Times New Roman" w:cs="Times New Roman"/>
              </w:rPr>
            </w:pPr>
          </w:p>
        </w:tc>
        <w:tc>
          <w:tcPr>
            <w:tcW w:w="2977" w:type="dxa"/>
          </w:tcPr>
          <w:p w:rsidR="00D26A4E" w:rsidRPr="003F0B85" w:rsidRDefault="00D26A4E" w:rsidP="00402135">
            <w:pPr>
              <w:spacing w:after="0" w:line="240" w:lineRule="auto"/>
              <w:rPr>
                <w:rFonts w:ascii="Times New Roman" w:hAnsi="Times New Roman" w:cs="Times New Roman"/>
              </w:rPr>
            </w:pPr>
            <w:r w:rsidRPr="003F0B85">
              <w:rPr>
                <w:rFonts w:ascii="Times New Roman" w:hAnsi="Times New Roman" w:cs="Times New Roman"/>
              </w:rPr>
              <w:t>anglický jazyk</w:t>
            </w:r>
          </w:p>
        </w:tc>
        <w:tc>
          <w:tcPr>
            <w:tcW w:w="708" w:type="dxa"/>
            <w:shd w:val="clear" w:color="auto" w:fill="C6D9F1" w:themeFill="text2" w:themeFillTint="33"/>
            <w:vAlign w:val="center"/>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rPr>
              <w:t>3+</w:t>
            </w:r>
            <w:r w:rsidRPr="003F0B85">
              <w:rPr>
                <w:rFonts w:ascii="Times New Roman" w:hAnsi="Times New Roman" w:cs="Times New Roman"/>
                <w:shd w:val="clear" w:color="auto" w:fill="FFFF00"/>
              </w:rPr>
              <w:t>1</w:t>
            </w:r>
          </w:p>
        </w:tc>
      </w:tr>
      <w:tr w:rsidR="00D26A4E" w:rsidRPr="003F0B85" w:rsidTr="00402135">
        <w:tc>
          <w:tcPr>
            <w:tcW w:w="2269" w:type="dxa"/>
            <w:vMerge/>
          </w:tcPr>
          <w:p w:rsidR="00D26A4E" w:rsidRPr="003F0B85" w:rsidRDefault="00D26A4E" w:rsidP="00402135">
            <w:pPr>
              <w:spacing w:after="0" w:line="240" w:lineRule="auto"/>
              <w:jc w:val="center"/>
              <w:rPr>
                <w:rFonts w:ascii="Times New Roman" w:hAnsi="Times New Roman" w:cs="Times New Roman"/>
              </w:rPr>
            </w:pPr>
          </w:p>
        </w:tc>
        <w:tc>
          <w:tcPr>
            <w:tcW w:w="2977" w:type="dxa"/>
            <w:shd w:val="clear" w:color="auto" w:fill="F73FD4"/>
          </w:tcPr>
          <w:p w:rsidR="00D26A4E" w:rsidRPr="003F0B85" w:rsidRDefault="00D26A4E" w:rsidP="00402135">
            <w:pPr>
              <w:spacing w:after="0" w:line="240" w:lineRule="auto"/>
              <w:rPr>
                <w:rFonts w:ascii="Times New Roman" w:hAnsi="Times New Roman" w:cs="Times New Roman"/>
              </w:rPr>
            </w:pPr>
            <w:r w:rsidRPr="003F0B85">
              <w:rPr>
                <w:rFonts w:ascii="Times New Roman" w:hAnsi="Times New Roman" w:cs="Times New Roman"/>
              </w:rPr>
              <w:t>druhý cudzí jazyk</w:t>
            </w:r>
          </w:p>
        </w:tc>
        <w:tc>
          <w:tcPr>
            <w:tcW w:w="708" w:type="dxa"/>
            <w:vAlign w:val="center"/>
          </w:tcPr>
          <w:p w:rsidR="00D26A4E" w:rsidRPr="003F0B85" w:rsidRDefault="00D26A4E" w:rsidP="00402135">
            <w:pPr>
              <w:spacing w:after="0" w:line="240" w:lineRule="auto"/>
              <w:jc w:val="center"/>
              <w:rPr>
                <w:rFonts w:ascii="Times New Roman" w:hAnsi="Times New Roman" w:cs="Times New Roman"/>
              </w:rPr>
            </w:pPr>
          </w:p>
        </w:tc>
      </w:tr>
      <w:tr w:rsidR="00D26A4E" w:rsidRPr="003F0B85" w:rsidTr="00402135">
        <w:tc>
          <w:tcPr>
            <w:tcW w:w="2269" w:type="dxa"/>
            <w:vMerge w:val="restart"/>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rPr>
              <w:t>Matematika a práca s informáciami</w:t>
            </w:r>
          </w:p>
        </w:tc>
        <w:tc>
          <w:tcPr>
            <w:tcW w:w="2977" w:type="dxa"/>
          </w:tcPr>
          <w:p w:rsidR="00D26A4E" w:rsidRPr="003F0B85" w:rsidRDefault="00D26A4E" w:rsidP="00402135">
            <w:pPr>
              <w:spacing w:after="0" w:line="240" w:lineRule="auto"/>
              <w:rPr>
                <w:rFonts w:ascii="Times New Roman" w:hAnsi="Times New Roman" w:cs="Times New Roman"/>
              </w:rPr>
            </w:pPr>
            <w:r w:rsidRPr="003F0B85">
              <w:rPr>
                <w:rFonts w:ascii="Times New Roman" w:hAnsi="Times New Roman" w:cs="Times New Roman"/>
              </w:rPr>
              <w:t>matematika</w:t>
            </w:r>
          </w:p>
        </w:tc>
        <w:tc>
          <w:tcPr>
            <w:tcW w:w="708" w:type="dxa"/>
            <w:vAlign w:val="center"/>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rPr>
              <w:t>4+</w:t>
            </w:r>
            <w:r w:rsidRPr="003F0B85">
              <w:rPr>
                <w:rFonts w:ascii="Times New Roman" w:hAnsi="Times New Roman" w:cs="Times New Roman"/>
                <w:highlight w:val="yellow"/>
              </w:rPr>
              <w:t>1</w:t>
            </w:r>
          </w:p>
        </w:tc>
      </w:tr>
      <w:tr w:rsidR="00D26A4E" w:rsidRPr="003F0B85" w:rsidTr="00402135">
        <w:trPr>
          <w:trHeight w:val="308"/>
        </w:trPr>
        <w:tc>
          <w:tcPr>
            <w:tcW w:w="2269" w:type="dxa"/>
            <w:vMerge/>
          </w:tcPr>
          <w:p w:rsidR="00D26A4E" w:rsidRPr="003F0B85" w:rsidRDefault="00D26A4E" w:rsidP="00402135">
            <w:pPr>
              <w:spacing w:after="0" w:line="240" w:lineRule="auto"/>
              <w:rPr>
                <w:rFonts w:ascii="Times New Roman" w:hAnsi="Times New Roman" w:cs="Times New Roman"/>
              </w:rPr>
            </w:pPr>
          </w:p>
        </w:tc>
        <w:tc>
          <w:tcPr>
            <w:tcW w:w="2977" w:type="dxa"/>
          </w:tcPr>
          <w:p w:rsidR="00D26A4E" w:rsidRPr="003F0B85" w:rsidRDefault="00D26A4E" w:rsidP="00402135">
            <w:pPr>
              <w:spacing w:after="0" w:line="240" w:lineRule="auto"/>
              <w:rPr>
                <w:rFonts w:ascii="Times New Roman" w:hAnsi="Times New Roman" w:cs="Times New Roman"/>
              </w:rPr>
            </w:pPr>
            <w:r w:rsidRPr="003F0B85">
              <w:rPr>
                <w:rFonts w:ascii="Times New Roman" w:hAnsi="Times New Roman" w:cs="Times New Roman"/>
              </w:rPr>
              <w:t>informatika</w:t>
            </w:r>
          </w:p>
        </w:tc>
        <w:tc>
          <w:tcPr>
            <w:tcW w:w="708" w:type="dxa"/>
            <w:shd w:val="clear" w:color="auto" w:fill="C6D9F1" w:themeFill="text2" w:themeFillTint="33"/>
            <w:vAlign w:val="center"/>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D26A4E" w:rsidRPr="003F0B85" w:rsidTr="00402135">
        <w:tc>
          <w:tcPr>
            <w:tcW w:w="2269" w:type="dxa"/>
            <w:vMerge w:val="restart"/>
            <w:vAlign w:val="center"/>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rPr>
              <w:t>Človek a príroda</w:t>
            </w:r>
          </w:p>
        </w:tc>
        <w:tc>
          <w:tcPr>
            <w:tcW w:w="2977" w:type="dxa"/>
          </w:tcPr>
          <w:p w:rsidR="00D26A4E" w:rsidRPr="003F0B85" w:rsidRDefault="00D26A4E" w:rsidP="00402135">
            <w:pPr>
              <w:spacing w:after="0" w:line="240" w:lineRule="auto"/>
              <w:rPr>
                <w:rFonts w:ascii="Times New Roman" w:hAnsi="Times New Roman" w:cs="Times New Roman"/>
              </w:rPr>
            </w:pPr>
            <w:r w:rsidRPr="003F0B85">
              <w:rPr>
                <w:rFonts w:ascii="Times New Roman" w:hAnsi="Times New Roman" w:cs="Times New Roman"/>
              </w:rPr>
              <w:t>fyzika</w:t>
            </w:r>
          </w:p>
        </w:tc>
        <w:tc>
          <w:tcPr>
            <w:tcW w:w="708" w:type="dxa"/>
            <w:vAlign w:val="center"/>
          </w:tcPr>
          <w:p w:rsidR="00D26A4E" w:rsidRPr="003F0B85" w:rsidRDefault="00D26A4E" w:rsidP="00402135">
            <w:pPr>
              <w:spacing w:after="0" w:line="240" w:lineRule="auto"/>
              <w:jc w:val="center"/>
              <w:rPr>
                <w:rFonts w:ascii="Times New Roman" w:hAnsi="Times New Roman" w:cs="Times New Roman"/>
              </w:rPr>
            </w:pPr>
          </w:p>
        </w:tc>
      </w:tr>
      <w:tr w:rsidR="00D26A4E" w:rsidRPr="003F0B85" w:rsidTr="00402135">
        <w:tc>
          <w:tcPr>
            <w:tcW w:w="2269" w:type="dxa"/>
            <w:vMerge/>
          </w:tcPr>
          <w:p w:rsidR="00D26A4E" w:rsidRPr="003F0B85" w:rsidRDefault="00D26A4E" w:rsidP="00402135">
            <w:pPr>
              <w:spacing w:after="0" w:line="240" w:lineRule="auto"/>
              <w:rPr>
                <w:rFonts w:ascii="Times New Roman" w:hAnsi="Times New Roman" w:cs="Times New Roman"/>
              </w:rPr>
            </w:pPr>
          </w:p>
        </w:tc>
        <w:tc>
          <w:tcPr>
            <w:tcW w:w="2977" w:type="dxa"/>
          </w:tcPr>
          <w:p w:rsidR="00D26A4E" w:rsidRPr="003F0B85" w:rsidRDefault="00D26A4E" w:rsidP="00402135">
            <w:pPr>
              <w:spacing w:after="0" w:line="240" w:lineRule="auto"/>
              <w:rPr>
                <w:rFonts w:ascii="Times New Roman" w:hAnsi="Times New Roman" w:cs="Times New Roman"/>
              </w:rPr>
            </w:pPr>
            <w:r w:rsidRPr="003F0B85">
              <w:rPr>
                <w:rFonts w:ascii="Times New Roman" w:hAnsi="Times New Roman" w:cs="Times New Roman"/>
              </w:rPr>
              <w:t>chémia</w:t>
            </w:r>
          </w:p>
        </w:tc>
        <w:tc>
          <w:tcPr>
            <w:tcW w:w="708" w:type="dxa"/>
            <w:vAlign w:val="center"/>
          </w:tcPr>
          <w:p w:rsidR="00D26A4E" w:rsidRPr="003F0B85" w:rsidRDefault="00D26A4E" w:rsidP="00402135">
            <w:pPr>
              <w:spacing w:after="0" w:line="240" w:lineRule="auto"/>
              <w:jc w:val="center"/>
              <w:rPr>
                <w:rFonts w:ascii="Times New Roman" w:hAnsi="Times New Roman" w:cs="Times New Roman"/>
              </w:rPr>
            </w:pPr>
          </w:p>
        </w:tc>
      </w:tr>
      <w:tr w:rsidR="00D26A4E" w:rsidRPr="003F0B85" w:rsidTr="00191439">
        <w:tc>
          <w:tcPr>
            <w:tcW w:w="2269" w:type="dxa"/>
            <w:vMerge/>
          </w:tcPr>
          <w:p w:rsidR="00D26A4E" w:rsidRPr="003F0B85" w:rsidRDefault="00D26A4E" w:rsidP="00402135">
            <w:pPr>
              <w:spacing w:after="0" w:line="240" w:lineRule="auto"/>
              <w:rPr>
                <w:rFonts w:ascii="Times New Roman" w:hAnsi="Times New Roman" w:cs="Times New Roman"/>
              </w:rPr>
            </w:pPr>
          </w:p>
        </w:tc>
        <w:tc>
          <w:tcPr>
            <w:tcW w:w="2977" w:type="dxa"/>
          </w:tcPr>
          <w:p w:rsidR="00D26A4E" w:rsidRPr="003F0B85" w:rsidRDefault="00D26A4E" w:rsidP="00402135">
            <w:pPr>
              <w:spacing w:after="0" w:line="240" w:lineRule="auto"/>
              <w:rPr>
                <w:rFonts w:ascii="Times New Roman" w:hAnsi="Times New Roman" w:cs="Times New Roman"/>
              </w:rPr>
            </w:pPr>
            <w:r w:rsidRPr="003F0B85">
              <w:rPr>
                <w:rFonts w:ascii="Times New Roman" w:hAnsi="Times New Roman" w:cs="Times New Roman"/>
              </w:rPr>
              <w:t>biológia</w:t>
            </w:r>
          </w:p>
        </w:tc>
        <w:tc>
          <w:tcPr>
            <w:tcW w:w="708" w:type="dxa"/>
            <w:shd w:val="clear" w:color="auto" w:fill="FFFFFF" w:themeFill="background1"/>
            <w:vAlign w:val="center"/>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rPr>
              <w:t>2</w:t>
            </w:r>
          </w:p>
        </w:tc>
      </w:tr>
      <w:tr w:rsidR="00D26A4E" w:rsidRPr="003F0B85" w:rsidTr="00402135">
        <w:tc>
          <w:tcPr>
            <w:tcW w:w="2269" w:type="dxa"/>
            <w:vMerge w:val="restart"/>
            <w:vAlign w:val="center"/>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rPr>
              <w:t>Človek a spoločnosť</w:t>
            </w:r>
          </w:p>
        </w:tc>
        <w:tc>
          <w:tcPr>
            <w:tcW w:w="2977" w:type="dxa"/>
          </w:tcPr>
          <w:p w:rsidR="00D26A4E" w:rsidRPr="003F0B85" w:rsidRDefault="00D26A4E" w:rsidP="00402135">
            <w:pPr>
              <w:spacing w:after="0" w:line="240" w:lineRule="auto"/>
              <w:rPr>
                <w:rFonts w:ascii="Times New Roman" w:hAnsi="Times New Roman" w:cs="Times New Roman"/>
              </w:rPr>
            </w:pPr>
            <w:r w:rsidRPr="003F0B85">
              <w:rPr>
                <w:rFonts w:ascii="Times New Roman" w:hAnsi="Times New Roman" w:cs="Times New Roman"/>
              </w:rPr>
              <w:t>dejepis</w:t>
            </w:r>
          </w:p>
        </w:tc>
        <w:tc>
          <w:tcPr>
            <w:tcW w:w="708" w:type="dxa"/>
            <w:vAlign w:val="center"/>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D26A4E" w:rsidRPr="003F0B85" w:rsidTr="00402135">
        <w:tc>
          <w:tcPr>
            <w:tcW w:w="2269" w:type="dxa"/>
            <w:vMerge/>
          </w:tcPr>
          <w:p w:rsidR="00D26A4E" w:rsidRPr="003F0B85" w:rsidRDefault="00D26A4E" w:rsidP="00402135">
            <w:pPr>
              <w:spacing w:after="0" w:line="240" w:lineRule="auto"/>
              <w:rPr>
                <w:rFonts w:ascii="Times New Roman" w:hAnsi="Times New Roman" w:cs="Times New Roman"/>
              </w:rPr>
            </w:pPr>
          </w:p>
        </w:tc>
        <w:tc>
          <w:tcPr>
            <w:tcW w:w="2977" w:type="dxa"/>
          </w:tcPr>
          <w:p w:rsidR="00D26A4E" w:rsidRPr="003F0B85" w:rsidRDefault="00D26A4E" w:rsidP="00402135">
            <w:pPr>
              <w:spacing w:after="0" w:line="240" w:lineRule="auto"/>
              <w:rPr>
                <w:rFonts w:ascii="Times New Roman" w:hAnsi="Times New Roman" w:cs="Times New Roman"/>
              </w:rPr>
            </w:pPr>
            <w:r w:rsidRPr="003F0B85">
              <w:rPr>
                <w:rFonts w:ascii="Times New Roman" w:hAnsi="Times New Roman" w:cs="Times New Roman"/>
              </w:rPr>
              <w:t>geografia</w:t>
            </w:r>
          </w:p>
        </w:tc>
        <w:tc>
          <w:tcPr>
            <w:tcW w:w="708" w:type="dxa"/>
            <w:vAlign w:val="center"/>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rPr>
              <w:t>2</w:t>
            </w:r>
          </w:p>
        </w:tc>
      </w:tr>
      <w:tr w:rsidR="00D26A4E" w:rsidRPr="003F0B85" w:rsidTr="00402135">
        <w:tc>
          <w:tcPr>
            <w:tcW w:w="2269" w:type="dxa"/>
            <w:vMerge/>
          </w:tcPr>
          <w:p w:rsidR="00D26A4E" w:rsidRPr="003F0B85" w:rsidRDefault="00D26A4E" w:rsidP="00402135">
            <w:pPr>
              <w:spacing w:after="0" w:line="240" w:lineRule="auto"/>
              <w:rPr>
                <w:rFonts w:ascii="Times New Roman" w:hAnsi="Times New Roman" w:cs="Times New Roman"/>
              </w:rPr>
            </w:pPr>
          </w:p>
        </w:tc>
        <w:tc>
          <w:tcPr>
            <w:tcW w:w="2977" w:type="dxa"/>
          </w:tcPr>
          <w:p w:rsidR="00D26A4E" w:rsidRPr="003F0B85" w:rsidRDefault="00D26A4E" w:rsidP="00402135">
            <w:pPr>
              <w:spacing w:after="0" w:line="240" w:lineRule="auto"/>
              <w:rPr>
                <w:rFonts w:ascii="Times New Roman" w:hAnsi="Times New Roman" w:cs="Times New Roman"/>
              </w:rPr>
            </w:pPr>
            <w:r w:rsidRPr="003F0B85">
              <w:rPr>
                <w:rFonts w:ascii="Times New Roman" w:hAnsi="Times New Roman" w:cs="Times New Roman"/>
              </w:rPr>
              <w:t>občianska náuka</w:t>
            </w:r>
          </w:p>
        </w:tc>
        <w:tc>
          <w:tcPr>
            <w:tcW w:w="708" w:type="dxa"/>
            <w:vAlign w:val="center"/>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highlight w:val="yellow"/>
              </w:rPr>
              <w:t>1</w:t>
            </w:r>
          </w:p>
        </w:tc>
      </w:tr>
      <w:tr w:rsidR="00D26A4E" w:rsidRPr="003F0B85" w:rsidTr="00402135">
        <w:tc>
          <w:tcPr>
            <w:tcW w:w="2269" w:type="dxa"/>
          </w:tcPr>
          <w:p w:rsidR="00D26A4E" w:rsidRPr="003F0B85" w:rsidRDefault="00D26A4E" w:rsidP="00402135">
            <w:pPr>
              <w:spacing w:after="0" w:line="240" w:lineRule="auto"/>
              <w:rPr>
                <w:rFonts w:ascii="Times New Roman" w:hAnsi="Times New Roman" w:cs="Times New Roman"/>
              </w:rPr>
            </w:pPr>
            <w:r w:rsidRPr="003F0B85">
              <w:rPr>
                <w:rFonts w:ascii="Times New Roman" w:hAnsi="Times New Roman" w:cs="Times New Roman"/>
              </w:rPr>
              <w:t>Človek a hodnoty</w:t>
            </w:r>
          </w:p>
        </w:tc>
        <w:tc>
          <w:tcPr>
            <w:tcW w:w="2977" w:type="dxa"/>
          </w:tcPr>
          <w:p w:rsidR="00D26A4E" w:rsidRPr="003F0B85" w:rsidRDefault="00D26A4E" w:rsidP="00402135">
            <w:pPr>
              <w:spacing w:after="0" w:line="240" w:lineRule="auto"/>
              <w:rPr>
                <w:rFonts w:ascii="Times New Roman" w:hAnsi="Times New Roman" w:cs="Times New Roman"/>
              </w:rPr>
            </w:pPr>
            <w:r>
              <w:rPr>
                <w:rFonts w:ascii="Times New Roman" w:hAnsi="Times New Roman" w:cs="Times New Roman"/>
              </w:rPr>
              <w:t xml:space="preserve">etická </w:t>
            </w:r>
            <w:r w:rsidRPr="003F0B85">
              <w:rPr>
                <w:rFonts w:ascii="Times New Roman" w:hAnsi="Times New Roman" w:cs="Times New Roman"/>
              </w:rPr>
              <w:t>/náboženská výchova</w:t>
            </w:r>
          </w:p>
        </w:tc>
        <w:tc>
          <w:tcPr>
            <w:tcW w:w="708" w:type="dxa"/>
            <w:vAlign w:val="center"/>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D26A4E" w:rsidRPr="003F0B85" w:rsidTr="00402135">
        <w:tc>
          <w:tcPr>
            <w:tcW w:w="2269" w:type="dxa"/>
          </w:tcPr>
          <w:p w:rsidR="00D26A4E" w:rsidRPr="003F0B85" w:rsidRDefault="00D26A4E" w:rsidP="00402135">
            <w:pPr>
              <w:spacing w:after="0" w:line="240" w:lineRule="auto"/>
              <w:rPr>
                <w:rFonts w:ascii="Times New Roman" w:hAnsi="Times New Roman" w:cs="Times New Roman"/>
              </w:rPr>
            </w:pPr>
            <w:r w:rsidRPr="003F0B85">
              <w:rPr>
                <w:rFonts w:ascii="Times New Roman" w:hAnsi="Times New Roman" w:cs="Times New Roman"/>
              </w:rPr>
              <w:t>Človek a svet práce</w:t>
            </w:r>
          </w:p>
        </w:tc>
        <w:tc>
          <w:tcPr>
            <w:tcW w:w="2977" w:type="dxa"/>
          </w:tcPr>
          <w:p w:rsidR="00D26A4E" w:rsidRPr="003F0B85" w:rsidRDefault="00D26A4E" w:rsidP="00402135">
            <w:pPr>
              <w:spacing w:after="0" w:line="240" w:lineRule="auto"/>
              <w:rPr>
                <w:rFonts w:ascii="Times New Roman" w:hAnsi="Times New Roman" w:cs="Times New Roman"/>
              </w:rPr>
            </w:pPr>
            <w:r w:rsidRPr="003F0B85">
              <w:rPr>
                <w:rFonts w:ascii="Times New Roman" w:hAnsi="Times New Roman" w:cs="Times New Roman"/>
              </w:rPr>
              <w:t>technika</w:t>
            </w:r>
          </w:p>
        </w:tc>
        <w:tc>
          <w:tcPr>
            <w:tcW w:w="708" w:type="dxa"/>
            <w:shd w:val="clear" w:color="auto" w:fill="C6D9F1" w:themeFill="text2" w:themeFillTint="33"/>
            <w:vAlign w:val="center"/>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D26A4E" w:rsidRPr="003F0B85" w:rsidTr="00402135">
        <w:tc>
          <w:tcPr>
            <w:tcW w:w="2269" w:type="dxa"/>
            <w:vMerge w:val="restart"/>
            <w:vAlign w:val="center"/>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rPr>
              <w:t>Umenie a kultúra</w:t>
            </w:r>
          </w:p>
        </w:tc>
        <w:tc>
          <w:tcPr>
            <w:tcW w:w="2977" w:type="dxa"/>
          </w:tcPr>
          <w:p w:rsidR="00D26A4E" w:rsidRPr="003F0B85" w:rsidRDefault="00D26A4E" w:rsidP="00402135">
            <w:pPr>
              <w:spacing w:after="0" w:line="240" w:lineRule="auto"/>
              <w:rPr>
                <w:rFonts w:ascii="Times New Roman" w:hAnsi="Times New Roman" w:cs="Times New Roman"/>
              </w:rPr>
            </w:pPr>
            <w:r w:rsidRPr="003F0B85">
              <w:rPr>
                <w:rFonts w:ascii="Times New Roman" w:hAnsi="Times New Roman" w:cs="Times New Roman"/>
              </w:rPr>
              <w:t>hudobná výchova</w:t>
            </w:r>
          </w:p>
        </w:tc>
        <w:tc>
          <w:tcPr>
            <w:tcW w:w="708" w:type="dxa"/>
            <w:vAlign w:val="center"/>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D26A4E" w:rsidRPr="003F0B85" w:rsidTr="00402135">
        <w:tc>
          <w:tcPr>
            <w:tcW w:w="2269" w:type="dxa"/>
            <w:vMerge/>
          </w:tcPr>
          <w:p w:rsidR="00D26A4E" w:rsidRPr="003F0B85" w:rsidRDefault="00D26A4E" w:rsidP="00402135">
            <w:pPr>
              <w:spacing w:after="0" w:line="240" w:lineRule="auto"/>
              <w:rPr>
                <w:rFonts w:ascii="Times New Roman" w:hAnsi="Times New Roman" w:cs="Times New Roman"/>
              </w:rPr>
            </w:pPr>
          </w:p>
        </w:tc>
        <w:tc>
          <w:tcPr>
            <w:tcW w:w="2977" w:type="dxa"/>
          </w:tcPr>
          <w:p w:rsidR="00D26A4E" w:rsidRPr="003F0B85" w:rsidRDefault="00D26A4E" w:rsidP="00402135">
            <w:pPr>
              <w:spacing w:after="0" w:line="240" w:lineRule="auto"/>
              <w:rPr>
                <w:rFonts w:ascii="Times New Roman" w:hAnsi="Times New Roman" w:cs="Times New Roman"/>
              </w:rPr>
            </w:pPr>
            <w:r w:rsidRPr="003F0B85">
              <w:rPr>
                <w:rFonts w:ascii="Times New Roman" w:hAnsi="Times New Roman" w:cs="Times New Roman"/>
              </w:rPr>
              <w:t>výtvarná výchova</w:t>
            </w:r>
          </w:p>
        </w:tc>
        <w:tc>
          <w:tcPr>
            <w:tcW w:w="708" w:type="dxa"/>
            <w:vAlign w:val="center"/>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D26A4E" w:rsidRPr="003F0B85" w:rsidTr="00191439">
        <w:tc>
          <w:tcPr>
            <w:tcW w:w="2269" w:type="dxa"/>
          </w:tcPr>
          <w:p w:rsidR="00D26A4E" w:rsidRPr="003F0B85" w:rsidRDefault="00D26A4E" w:rsidP="00402135">
            <w:pPr>
              <w:spacing w:after="0" w:line="240" w:lineRule="auto"/>
              <w:rPr>
                <w:rFonts w:ascii="Times New Roman" w:hAnsi="Times New Roman" w:cs="Times New Roman"/>
              </w:rPr>
            </w:pPr>
            <w:r w:rsidRPr="003F0B85">
              <w:rPr>
                <w:rFonts w:ascii="Times New Roman" w:hAnsi="Times New Roman" w:cs="Times New Roman"/>
              </w:rPr>
              <w:t>Zdravie a pohyb</w:t>
            </w:r>
          </w:p>
        </w:tc>
        <w:tc>
          <w:tcPr>
            <w:tcW w:w="2977" w:type="dxa"/>
          </w:tcPr>
          <w:p w:rsidR="00D26A4E" w:rsidRPr="003F0B85" w:rsidRDefault="00D26A4E" w:rsidP="00402135">
            <w:pPr>
              <w:spacing w:after="0" w:line="240" w:lineRule="auto"/>
              <w:rPr>
                <w:rFonts w:ascii="Times New Roman" w:hAnsi="Times New Roman" w:cs="Times New Roman"/>
              </w:rPr>
            </w:pPr>
            <w:r w:rsidRPr="003F0B85">
              <w:rPr>
                <w:rFonts w:ascii="Times New Roman" w:hAnsi="Times New Roman" w:cs="Times New Roman"/>
              </w:rPr>
              <w:t>telesná a športová výchova</w:t>
            </w:r>
          </w:p>
        </w:tc>
        <w:tc>
          <w:tcPr>
            <w:tcW w:w="708" w:type="dxa"/>
            <w:shd w:val="clear" w:color="auto" w:fill="C6D9F1" w:themeFill="text2" w:themeFillTint="33"/>
            <w:vAlign w:val="center"/>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rPr>
              <w:t>2</w:t>
            </w:r>
          </w:p>
        </w:tc>
      </w:tr>
      <w:tr w:rsidR="00D26A4E" w:rsidRPr="003F0B85" w:rsidTr="00402135">
        <w:tc>
          <w:tcPr>
            <w:tcW w:w="2269" w:type="dxa"/>
          </w:tcPr>
          <w:p w:rsidR="00D26A4E" w:rsidRPr="003F0B85" w:rsidRDefault="00D26A4E" w:rsidP="00402135">
            <w:pPr>
              <w:spacing w:after="0" w:line="240" w:lineRule="auto"/>
              <w:rPr>
                <w:rFonts w:ascii="Times New Roman" w:hAnsi="Times New Roman" w:cs="Times New Roman"/>
              </w:rPr>
            </w:pPr>
          </w:p>
        </w:tc>
        <w:tc>
          <w:tcPr>
            <w:tcW w:w="2977" w:type="dxa"/>
          </w:tcPr>
          <w:p w:rsidR="00D26A4E" w:rsidRPr="003F0B85" w:rsidRDefault="00D26A4E" w:rsidP="00402135">
            <w:pPr>
              <w:spacing w:after="0" w:line="240" w:lineRule="auto"/>
              <w:jc w:val="right"/>
              <w:rPr>
                <w:rFonts w:ascii="Times New Roman" w:hAnsi="Times New Roman" w:cs="Times New Roman"/>
              </w:rPr>
            </w:pPr>
            <w:r w:rsidRPr="003F0B85">
              <w:rPr>
                <w:rFonts w:ascii="Times New Roman" w:hAnsi="Times New Roman" w:cs="Times New Roman"/>
              </w:rPr>
              <w:t>základ</w:t>
            </w:r>
          </w:p>
        </w:tc>
        <w:tc>
          <w:tcPr>
            <w:tcW w:w="708" w:type="dxa"/>
            <w:vAlign w:val="center"/>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rPr>
              <w:t>24</w:t>
            </w:r>
          </w:p>
        </w:tc>
      </w:tr>
      <w:tr w:rsidR="00D26A4E" w:rsidRPr="003F0B85" w:rsidTr="00402135">
        <w:tc>
          <w:tcPr>
            <w:tcW w:w="2269" w:type="dxa"/>
          </w:tcPr>
          <w:p w:rsidR="00D26A4E" w:rsidRPr="003F0B85" w:rsidRDefault="00D26A4E" w:rsidP="00402135">
            <w:pPr>
              <w:spacing w:after="0" w:line="240" w:lineRule="auto"/>
              <w:rPr>
                <w:rFonts w:ascii="Times New Roman" w:hAnsi="Times New Roman" w:cs="Times New Roman"/>
              </w:rPr>
            </w:pPr>
          </w:p>
        </w:tc>
        <w:tc>
          <w:tcPr>
            <w:tcW w:w="2977" w:type="dxa"/>
          </w:tcPr>
          <w:p w:rsidR="00D26A4E" w:rsidRPr="003F0B85" w:rsidRDefault="00D26A4E" w:rsidP="00402135">
            <w:pPr>
              <w:spacing w:after="0" w:line="240" w:lineRule="auto"/>
              <w:jc w:val="right"/>
              <w:rPr>
                <w:rFonts w:ascii="Times New Roman" w:hAnsi="Times New Roman" w:cs="Times New Roman"/>
              </w:rPr>
            </w:pPr>
            <w:r w:rsidRPr="003F0B85">
              <w:rPr>
                <w:rFonts w:ascii="Times New Roman" w:hAnsi="Times New Roman" w:cs="Times New Roman"/>
              </w:rPr>
              <w:t>voliteľné (disponibilné) hodiny</w:t>
            </w:r>
          </w:p>
        </w:tc>
        <w:tc>
          <w:tcPr>
            <w:tcW w:w="708" w:type="dxa"/>
            <w:vAlign w:val="center"/>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rPr>
              <w:t>3</w:t>
            </w:r>
          </w:p>
        </w:tc>
      </w:tr>
      <w:tr w:rsidR="00D26A4E" w:rsidRPr="003F0B85" w:rsidTr="00402135">
        <w:tc>
          <w:tcPr>
            <w:tcW w:w="2269" w:type="dxa"/>
          </w:tcPr>
          <w:p w:rsidR="00D26A4E" w:rsidRPr="003F0B85" w:rsidRDefault="00D26A4E" w:rsidP="00402135">
            <w:pPr>
              <w:spacing w:after="0" w:line="240" w:lineRule="auto"/>
              <w:rPr>
                <w:rFonts w:ascii="Times New Roman" w:hAnsi="Times New Roman" w:cs="Times New Roman"/>
              </w:rPr>
            </w:pPr>
          </w:p>
        </w:tc>
        <w:tc>
          <w:tcPr>
            <w:tcW w:w="2977" w:type="dxa"/>
          </w:tcPr>
          <w:p w:rsidR="00D26A4E" w:rsidRPr="003F0B85" w:rsidRDefault="00D26A4E" w:rsidP="00402135">
            <w:pPr>
              <w:spacing w:after="0" w:line="240" w:lineRule="auto"/>
              <w:jc w:val="right"/>
              <w:rPr>
                <w:rFonts w:ascii="Times New Roman" w:hAnsi="Times New Roman" w:cs="Times New Roman"/>
              </w:rPr>
            </w:pPr>
            <w:r w:rsidRPr="003F0B85">
              <w:rPr>
                <w:rFonts w:ascii="Times New Roman" w:hAnsi="Times New Roman" w:cs="Times New Roman"/>
              </w:rPr>
              <w:t>spolu</w:t>
            </w:r>
          </w:p>
        </w:tc>
        <w:tc>
          <w:tcPr>
            <w:tcW w:w="708" w:type="dxa"/>
            <w:vAlign w:val="center"/>
          </w:tcPr>
          <w:p w:rsidR="00D26A4E" w:rsidRPr="003F0B85" w:rsidRDefault="00D26A4E" w:rsidP="00402135">
            <w:pPr>
              <w:spacing w:after="0" w:line="240" w:lineRule="auto"/>
              <w:jc w:val="center"/>
              <w:rPr>
                <w:rFonts w:ascii="Times New Roman" w:hAnsi="Times New Roman" w:cs="Times New Roman"/>
              </w:rPr>
            </w:pPr>
            <w:r w:rsidRPr="003F0B85">
              <w:rPr>
                <w:rFonts w:ascii="Times New Roman" w:hAnsi="Times New Roman" w:cs="Times New Roman"/>
              </w:rPr>
              <w:t>27</w:t>
            </w:r>
          </w:p>
        </w:tc>
      </w:tr>
    </w:tbl>
    <w:p w:rsidR="00D26A4E" w:rsidRDefault="00D26A4E" w:rsidP="009971A9">
      <w:pPr>
        <w:spacing w:after="0" w:line="240" w:lineRule="auto"/>
        <w:jc w:val="both"/>
        <w:rPr>
          <w:rFonts w:ascii="Times New Roman" w:hAnsi="Times New Roman" w:cs="Times New Roman"/>
          <w:b/>
          <w:sz w:val="24"/>
          <w:szCs w:val="24"/>
        </w:rPr>
      </w:pPr>
    </w:p>
    <w:p w:rsidR="00D26A4E" w:rsidRPr="00D26A4E" w:rsidRDefault="00D26A4E" w:rsidP="009E30BF">
      <w:pPr>
        <w:spacing w:after="0" w:line="240" w:lineRule="auto"/>
        <w:jc w:val="both"/>
        <w:rPr>
          <w:rFonts w:ascii="Times New Roman" w:hAnsi="Times New Roman" w:cs="Times New Roman"/>
          <w:sz w:val="24"/>
          <w:szCs w:val="24"/>
        </w:rPr>
      </w:pPr>
      <w:bookmarkStart w:id="32" w:name="_Hlk495428615"/>
      <w:r w:rsidRPr="00D26A4E">
        <w:rPr>
          <w:rFonts w:ascii="Times New Roman" w:hAnsi="Times New Roman" w:cs="Times New Roman"/>
          <w:sz w:val="24"/>
          <w:szCs w:val="24"/>
        </w:rPr>
        <w:t>Vo vyučovacích predmetoch, ktorých hodinová dotácia nebola rozšírená o voliteľné hodiny učebné osnovy sú totožné so vzdelávacím štandardom ŠVP pre príslušný vzdelávací predmet.</w:t>
      </w:r>
    </w:p>
    <w:p w:rsidR="0084193F" w:rsidRDefault="00D26A4E" w:rsidP="0084193F">
      <w:pPr>
        <w:pStyle w:val="Nadpis2"/>
      </w:pPr>
      <w:bookmarkStart w:id="33" w:name="_Toc526925967"/>
      <w:r>
        <w:t>Slovenský jazyk a literatúra:</w:t>
      </w:r>
      <w:bookmarkEnd w:id="33"/>
      <w:r>
        <w:t xml:space="preserve"> </w:t>
      </w:r>
    </w:p>
    <w:p w:rsidR="00D26A4E" w:rsidRPr="0084193F" w:rsidRDefault="00D26A4E" w:rsidP="0084193F">
      <w:pPr>
        <w:rPr>
          <w:rFonts w:ascii="Times New Roman" w:hAnsi="Times New Roman" w:cs="Times New Roman"/>
          <w:sz w:val="24"/>
          <w:szCs w:val="24"/>
        </w:rPr>
      </w:pPr>
      <w:r w:rsidRPr="0084193F">
        <w:rPr>
          <w:rFonts w:ascii="Times New Roman" w:hAnsi="Times New Roman" w:cs="Times New Roman"/>
          <w:sz w:val="24"/>
          <w:szCs w:val="24"/>
        </w:rPr>
        <w:t>Učebné osnovy sú totožné so vzdelávacím štandardom ŠVP pre príslušný vzdelávací predmet.</w:t>
      </w:r>
    </w:p>
    <w:p w:rsidR="00BF1AB9" w:rsidRPr="00D4598D" w:rsidRDefault="00D26A4E" w:rsidP="00D4598D">
      <w:pPr>
        <w:pStyle w:val="Nadpis2"/>
      </w:pPr>
      <w:bookmarkStart w:id="34" w:name="_Toc526925968"/>
      <w:bookmarkEnd w:id="32"/>
      <w:r w:rsidRPr="009E30BF">
        <w:t>Anglický jazyk:</w:t>
      </w:r>
      <w:bookmarkEnd w:id="34"/>
      <w:r w:rsidR="009E30BF">
        <w:t xml:space="preserve"> </w:t>
      </w:r>
    </w:p>
    <w:p w:rsidR="00BF1AB9" w:rsidRPr="00BF1AB9" w:rsidRDefault="00BF1AB9" w:rsidP="00BF1AB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TÉMY NA ROZVÍJANIE  KOMPETENCIÍ</w:t>
      </w:r>
    </w:p>
    <w:p w:rsidR="00BF1AB9" w:rsidRPr="00BF1AB9" w:rsidRDefault="00BF1AB9" w:rsidP="00BF1AB9">
      <w:pPr>
        <w:spacing w:after="0" w:line="240" w:lineRule="auto"/>
        <w:jc w:val="center"/>
        <w:rPr>
          <w:rFonts w:ascii="Times New Roman" w:hAnsi="Times New Roman" w:cs="Times New Roman"/>
          <w:sz w:val="24"/>
          <w:szCs w:val="24"/>
        </w:rPr>
      </w:pPr>
    </w:p>
    <w:p w:rsidR="00BF1AB9" w:rsidRPr="00BF1AB9" w:rsidRDefault="00BF1AB9" w:rsidP="00BF1AB9">
      <w:pPr>
        <w:spacing w:after="0" w:line="240" w:lineRule="auto"/>
        <w:ind w:firstLine="708"/>
        <w:jc w:val="both"/>
        <w:rPr>
          <w:rFonts w:ascii="Times New Roman" w:hAnsi="Times New Roman" w:cs="Times New Roman"/>
          <w:sz w:val="24"/>
          <w:szCs w:val="24"/>
        </w:rPr>
      </w:pPr>
      <w:r w:rsidRPr="00BF1AB9">
        <w:rPr>
          <w:rFonts w:ascii="Times New Roman" w:hAnsi="Times New Roman" w:cs="Times New Roman"/>
          <w:b/>
          <w:sz w:val="24"/>
          <w:szCs w:val="24"/>
        </w:rPr>
        <w:t>V piatom ročníku</w:t>
      </w:r>
      <w:r w:rsidRPr="00BF1AB9">
        <w:rPr>
          <w:rFonts w:ascii="Times New Roman" w:hAnsi="Times New Roman" w:cs="Times New Roman"/>
          <w:sz w:val="24"/>
          <w:szCs w:val="24"/>
        </w:rPr>
        <w:t xml:space="preserve"> : rodina a spoločnosť, multikultúrna spoločnosť, škola a vzdelávanie, voľný čas a záľuby, domov a bývanie, moje mesto, ľudské telo, oblečenie a móda, výzor človeka a opis postavy, </w:t>
      </w:r>
    </w:p>
    <w:p w:rsidR="00BF1AB9" w:rsidRPr="00BF1AB9" w:rsidRDefault="00BF1AB9" w:rsidP="00BF1AB9">
      <w:pPr>
        <w:spacing w:after="0" w:line="240" w:lineRule="auto"/>
        <w:ind w:firstLine="708"/>
        <w:jc w:val="both"/>
        <w:rPr>
          <w:rFonts w:ascii="Times New Roman" w:hAnsi="Times New Roman" w:cs="Times New Roman"/>
          <w:sz w:val="24"/>
          <w:szCs w:val="24"/>
        </w:rPr>
      </w:pPr>
      <w:r w:rsidRPr="00BF1AB9">
        <w:rPr>
          <w:rFonts w:ascii="Times New Roman" w:hAnsi="Times New Roman" w:cs="Times New Roman"/>
          <w:b/>
          <w:sz w:val="24"/>
          <w:szCs w:val="24"/>
        </w:rPr>
        <w:t>V šiestom ročníku</w:t>
      </w:r>
      <w:r w:rsidRPr="00BF1AB9">
        <w:rPr>
          <w:rFonts w:ascii="Times New Roman" w:hAnsi="Times New Roman" w:cs="Times New Roman"/>
          <w:sz w:val="24"/>
          <w:szCs w:val="24"/>
        </w:rPr>
        <w:t xml:space="preserve">  : moja škola, narodeniny, režim dňa, sviatky, zvieratá, dovolenka, doprava, jedlo, reštaurácia, Británia, USA, svet  televízie a filmu.</w:t>
      </w:r>
    </w:p>
    <w:p w:rsidR="00BF1AB9" w:rsidRPr="00BF1AB9" w:rsidRDefault="00BF1AB9" w:rsidP="00BF1AB9">
      <w:pPr>
        <w:spacing w:after="0" w:line="240" w:lineRule="auto"/>
        <w:ind w:firstLine="708"/>
        <w:jc w:val="both"/>
        <w:rPr>
          <w:rFonts w:ascii="Times New Roman" w:hAnsi="Times New Roman" w:cs="Times New Roman"/>
          <w:sz w:val="24"/>
          <w:szCs w:val="24"/>
        </w:rPr>
      </w:pPr>
      <w:r w:rsidRPr="00BF1AB9">
        <w:rPr>
          <w:rFonts w:ascii="Times New Roman" w:hAnsi="Times New Roman" w:cs="Times New Roman"/>
          <w:b/>
          <w:sz w:val="24"/>
          <w:szCs w:val="24"/>
        </w:rPr>
        <w:lastRenderedPageBreak/>
        <w:t>V  siedmom ročníku</w:t>
      </w:r>
      <w:r w:rsidRPr="00BF1AB9">
        <w:rPr>
          <w:rFonts w:ascii="Times New Roman" w:hAnsi="Times New Roman" w:cs="Times New Roman"/>
          <w:sz w:val="24"/>
          <w:szCs w:val="24"/>
        </w:rPr>
        <w:t xml:space="preserve"> : môj život, bývanie, zmena bydliska, moja rodina, moja budúcnosť, budúcnosť ľudstva,  vesmír a slnečná sústava, planéty, opis minulej udalosti, Londýn a pamiatky v Londýne, orientácia v meste, moje zážitky a skúsenosti, problémy v našom živote a zdravotné problémy. </w:t>
      </w:r>
    </w:p>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ab/>
      </w:r>
      <w:r w:rsidRPr="00BF1AB9">
        <w:rPr>
          <w:rFonts w:ascii="Times New Roman" w:hAnsi="Times New Roman" w:cs="Times New Roman"/>
          <w:b/>
          <w:sz w:val="24"/>
          <w:szCs w:val="24"/>
        </w:rPr>
        <w:t>Vo ôsmom ročníku</w:t>
      </w:r>
      <w:r w:rsidRPr="00BF1AB9">
        <w:rPr>
          <w:rFonts w:ascii="Times New Roman" w:hAnsi="Times New Roman" w:cs="Times New Roman"/>
          <w:sz w:val="24"/>
          <w:szCs w:val="24"/>
        </w:rPr>
        <w:t xml:space="preserve"> : odevy a odevný obchod, sláva a bohatstvo, výhody a nevýhody slávy, problémy v našom živote, svet počítačov, zdravie a bezpečnosť, ľudské telo, zdravá strava, u lekára, vitamíny a minerály, šport, dejiny Británie, reštaurácia, objednanie jedla, životné prostredie , zmeny klímy, ochrana ohrozených druhov zvierat, medziľudské vzťahy, rozhovory s priateľmi, priateľstvo a láska.</w:t>
      </w:r>
    </w:p>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ab/>
      </w:r>
      <w:r w:rsidRPr="00BF1AB9">
        <w:rPr>
          <w:rFonts w:ascii="Times New Roman" w:hAnsi="Times New Roman" w:cs="Times New Roman"/>
          <w:b/>
          <w:sz w:val="24"/>
          <w:szCs w:val="24"/>
        </w:rPr>
        <w:t>V deviatom ročníku</w:t>
      </w:r>
      <w:r w:rsidRPr="00BF1AB9">
        <w:rPr>
          <w:rFonts w:ascii="Times New Roman" w:hAnsi="Times New Roman" w:cs="Times New Roman"/>
          <w:sz w:val="24"/>
          <w:szCs w:val="24"/>
        </w:rPr>
        <w:t xml:space="preserve"> : </w:t>
      </w:r>
      <w:r w:rsidRPr="00BF1AB9">
        <w:rPr>
          <w:rFonts w:ascii="Times New Roman" w:hAnsi="Times New Roman" w:cs="Times New Roman"/>
          <w:sz w:val="24"/>
          <w:szCs w:val="24"/>
        </w:rPr>
        <w:tab/>
        <w:t xml:space="preserve"> športy,  fyzický opis človeka, povaha človeka, šikanovanie, školské systémy v anglicky hovoriacich krajinách , politické systémy v anglicky hovoriacich krajinách, populárna hudba, bývanie, budovy v meste,  odvaha a risk,  nebezpečenstvo, nebezpečný svet, masmédiá, povolania, život tínedžerov, turizmus, hotely, cestovanie vlakom, autobusom a lietadlom, W. Shakespeare – život a dielo, angličtina vo svete, význam angličtiny v súčasnom svete.</w:t>
      </w:r>
    </w:p>
    <w:p w:rsidR="00BF1AB9" w:rsidRPr="00BF1AB9" w:rsidRDefault="00BF1AB9" w:rsidP="00BF1AB9">
      <w:pPr>
        <w:spacing w:after="0" w:line="240" w:lineRule="auto"/>
        <w:jc w:val="both"/>
        <w:rPr>
          <w:rFonts w:ascii="Times New Roman" w:hAnsi="Times New Roman" w:cs="Times New Roman"/>
          <w:sz w:val="24"/>
          <w:szCs w:val="24"/>
        </w:rPr>
      </w:pPr>
    </w:p>
    <w:p w:rsidR="00BF1AB9" w:rsidRPr="00BF1AB9" w:rsidRDefault="00BF1AB9" w:rsidP="00BF1AB9">
      <w:pPr>
        <w:spacing w:after="0" w:line="240" w:lineRule="auto"/>
        <w:jc w:val="both"/>
        <w:outlineLvl w:val="0"/>
        <w:rPr>
          <w:rFonts w:ascii="Times New Roman" w:hAnsi="Times New Roman" w:cs="Times New Roman"/>
          <w:sz w:val="24"/>
          <w:szCs w:val="24"/>
        </w:rPr>
      </w:pPr>
      <w:r w:rsidRPr="00BF1AB9">
        <w:rPr>
          <w:rFonts w:ascii="Times New Roman" w:hAnsi="Times New Roman" w:cs="Times New Roman"/>
          <w:sz w:val="24"/>
          <w:szCs w:val="24"/>
        </w:rPr>
        <w:t xml:space="preserve">                                                  </w:t>
      </w:r>
      <w:bookmarkStart w:id="35" w:name="_Toc463975553"/>
      <w:bookmarkStart w:id="36" w:name="_Toc463975901"/>
      <w:bookmarkStart w:id="37" w:name="_Toc463984918"/>
      <w:bookmarkStart w:id="38" w:name="_Toc466910595"/>
      <w:bookmarkStart w:id="39" w:name="_Toc495486847"/>
      <w:bookmarkStart w:id="40" w:name="_Toc526925969"/>
      <w:r w:rsidRPr="00BF1AB9">
        <w:rPr>
          <w:rFonts w:ascii="Times New Roman" w:hAnsi="Times New Roman" w:cs="Times New Roman"/>
          <w:sz w:val="24"/>
          <w:szCs w:val="24"/>
        </w:rPr>
        <w:t>PRIEREZOVÉ   TÉMY</w:t>
      </w:r>
      <w:bookmarkEnd w:id="35"/>
      <w:bookmarkEnd w:id="36"/>
      <w:bookmarkEnd w:id="37"/>
      <w:bookmarkEnd w:id="38"/>
      <w:bookmarkEnd w:id="39"/>
      <w:bookmarkEnd w:id="40"/>
    </w:p>
    <w:p w:rsidR="00BF1AB9" w:rsidRPr="00BF1AB9" w:rsidRDefault="00BF1AB9" w:rsidP="00BF1AB9">
      <w:pPr>
        <w:spacing w:after="0" w:line="240" w:lineRule="auto"/>
        <w:jc w:val="both"/>
        <w:outlineLvl w:val="0"/>
        <w:rPr>
          <w:rFonts w:ascii="Times New Roman" w:hAnsi="Times New Roman" w:cs="Times New Roman"/>
          <w:sz w:val="24"/>
          <w:szCs w:val="24"/>
        </w:rPr>
      </w:pPr>
    </w:p>
    <w:p w:rsidR="00BF1AB9" w:rsidRPr="00BF1AB9" w:rsidRDefault="00BF1AB9" w:rsidP="00BF1AB9">
      <w:pPr>
        <w:spacing w:after="0" w:line="240" w:lineRule="auto"/>
        <w:jc w:val="both"/>
        <w:outlineLvl w:val="0"/>
        <w:rPr>
          <w:rFonts w:ascii="Times New Roman" w:hAnsi="Times New Roman" w:cs="Times New Roman"/>
          <w:sz w:val="24"/>
          <w:szCs w:val="24"/>
        </w:rPr>
      </w:pPr>
      <w:bookmarkStart w:id="41" w:name="_Toc463975554"/>
      <w:bookmarkStart w:id="42" w:name="_Toc463975902"/>
      <w:bookmarkStart w:id="43" w:name="_Toc463984919"/>
      <w:bookmarkStart w:id="44" w:name="_Toc466910596"/>
      <w:bookmarkStart w:id="45" w:name="_Toc495486848"/>
      <w:bookmarkStart w:id="46" w:name="_Toc526925970"/>
      <w:r w:rsidRPr="00BF1AB9">
        <w:rPr>
          <w:rFonts w:ascii="Times New Roman" w:hAnsi="Times New Roman" w:cs="Times New Roman"/>
          <w:sz w:val="24"/>
          <w:szCs w:val="24"/>
        </w:rPr>
        <w:t>Do vyučovacieho procesu sú začlenené nasledovné prierezové témy :</w:t>
      </w:r>
      <w:bookmarkEnd w:id="41"/>
      <w:bookmarkEnd w:id="42"/>
      <w:bookmarkEnd w:id="43"/>
      <w:bookmarkEnd w:id="44"/>
      <w:bookmarkEnd w:id="45"/>
      <w:bookmarkEnd w:id="46"/>
    </w:p>
    <w:p w:rsidR="00BF1AB9" w:rsidRPr="00BF1AB9" w:rsidRDefault="00BF1AB9" w:rsidP="00D82075">
      <w:pPr>
        <w:numPr>
          <w:ilvl w:val="0"/>
          <w:numId w:val="19"/>
        </w:numPr>
        <w:spacing w:after="0" w:line="240" w:lineRule="auto"/>
        <w:jc w:val="both"/>
        <w:outlineLvl w:val="0"/>
        <w:rPr>
          <w:rFonts w:ascii="Times New Roman" w:hAnsi="Times New Roman" w:cs="Times New Roman"/>
          <w:sz w:val="24"/>
          <w:szCs w:val="24"/>
        </w:rPr>
      </w:pPr>
      <w:bookmarkStart w:id="47" w:name="_Toc463975555"/>
      <w:bookmarkStart w:id="48" w:name="_Toc463975903"/>
      <w:bookmarkStart w:id="49" w:name="_Toc463984920"/>
      <w:bookmarkStart w:id="50" w:name="_Toc466910597"/>
      <w:bookmarkStart w:id="51" w:name="_Toc495486849"/>
      <w:bookmarkStart w:id="52" w:name="_Toc526925971"/>
      <w:r w:rsidRPr="00BF1AB9">
        <w:rPr>
          <w:rFonts w:ascii="Times New Roman" w:hAnsi="Times New Roman" w:cs="Times New Roman"/>
          <w:sz w:val="24"/>
          <w:szCs w:val="24"/>
        </w:rPr>
        <w:t>osobnostný a sociálny rozvoj,</w:t>
      </w:r>
      <w:bookmarkEnd w:id="47"/>
      <w:bookmarkEnd w:id="48"/>
      <w:bookmarkEnd w:id="49"/>
      <w:bookmarkEnd w:id="50"/>
      <w:bookmarkEnd w:id="51"/>
      <w:bookmarkEnd w:id="52"/>
    </w:p>
    <w:p w:rsidR="00BF1AB9" w:rsidRPr="00BF1AB9" w:rsidRDefault="00BF1AB9" w:rsidP="00D82075">
      <w:pPr>
        <w:numPr>
          <w:ilvl w:val="0"/>
          <w:numId w:val="19"/>
        </w:numPr>
        <w:spacing w:after="0" w:line="240" w:lineRule="auto"/>
        <w:jc w:val="both"/>
        <w:outlineLvl w:val="0"/>
        <w:rPr>
          <w:rFonts w:ascii="Times New Roman" w:hAnsi="Times New Roman" w:cs="Times New Roman"/>
          <w:sz w:val="24"/>
          <w:szCs w:val="24"/>
        </w:rPr>
      </w:pPr>
      <w:bookmarkStart w:id="53" w:name="_Toc463975556"/>
      <w:bookmarkStart w:id="54" w:name="_Toc463975904"/>
      <w:bookmarkStart w:id="55" w:name="_Toc463984921"/>
      <w:bookmarkStart w:id="56" w:name="_Toc466910598"/>
      <w:bookmarkStart w:id="57" w:name="_Toc495486850"/>
      <w:bookmarkStart w:id="58" w:name="_Toc526925972"/>
      <w:r w:rsidRPr="00BF1AB9">
        <w:rPr>
          <w:rFonts w:ascii="Times New Roman" w:hAnsi="Times New Roman" w:cs="Times New Roman"/>
          <w:sz w:val="24"/>
          <w:szCs w:val="24"/>
        </w:rPr>
        <w:t>environmentálna výchova,</w:t>
      </w:r>
      <w:bookmarkEnd w:id="53"/>
      <w:bookmarkEnd w:id="54"/>
      <w:bookmarkEnd w:id="55"/>
      <w:bookmarkEnd w:id="56"/>
      <w:bookmarkEnd w:id="57"/>
      <w:bookmarkEnd w:id="58"/>
    </w:p>
    <w:p w:rsidR="00BF1AB9" w:rsidRPr="00BF1AB9" w:rsidRDefault="00BF1AB9" w:rsidP="00D82075">
      <w:pPr>
        <w:numPr>
          <w:ilvl w:val="0"/>
          <w:numId w:val="19"/>
        </w:numPr>
        <w:spacing w:after="0" w:line="240" w:lineRule="auto"/>
        <w:jc w:val="both"/>
        <w:outlineLvl w:val="0"/>
        <w:rPr>
          <w:rFonts w:ascii="Times New Roman" w:hAnsi="Times New Roman" w:cs="Times New Roman"/>
          <w:sz w:val="24"/>
          <w:szCs w:val="24"/>
        </w:rPr>
      </w:pPr>
      <w:bookmarkStart w:id="59" w:name="_Toc463975557"/>
      <w:bookmarkStart w:id="60" w:name="_Toc463975905"/>
      <w:bookmarkStart w:id="61" w:name="_Toc463984922"/>
      <w:bookmarkStart w:id="62" w:name="_Toc466910599"/>
      <w:bookmarkStart w:id="63" w:name="_Toc495486851"/>
      <w:bookmarkStart w:id="64" w:name="_Toc526925973"/>
      <w:r w:rsidRPr="00BF1AB9">
        <w:rPr>
          <w:rFonts w:ascii="Times New Roman" w:hAnsi="Times New Roman" w:cs="Times New Roman"/>
          <w:sz w:val="24"/>
          <w:szCs w:val="24"/>
        </w:rPr>
        <w:t>mediálna výchova,</w:t>
      </w:r>
      <w:bookmarkEnd w:id="59"/>
      <w:bookmarkEnd w:id="60"/>
      <w:bookmarkEnd w:id="61"/>
      <w:bookmarkEnd w:id="62"/>
      <w:bookmarkEnd w:id="63"/>
      <w:bookmarkEnd w:id="64"/>
    </w:p>
    <w:p w:rsidR="00BF1AB9" w:rsidRPr="00BF1AB9" w:rsidRDefault="00BF1AB9" w:rsidP="00D82075">
      <w:pPr>
        <w:numPr>
          <w:ilvl w:val="0"/>
          <w:numId w:val="19"/>
        </w:numPr>
        <w:spacing w:after="0" w:line="240" w:lineRule="auto"/>
        <w:jc w:val="both"/>
        <w:outlineLvl w:val="0"/>
        <w:rPr>
          <w:rFonts w:ascii="Times New Roman" w:hAnsi="Times New Roman" w:cs="Times New Roman"/>
          <w:sz w:val="24"/>
          <w:szCs w:val="24"/>
        </w:rPr>
      </w:pPr>
      <w:bookmarkStart w:id="65" w:name="_Toc463975558"/>
      <w:bookmarkStart w:id="66" w:name="_Toc463975906"/>
      <w:bookmarkStart w:id="67" w:name="_Toc463984923"/>
      <w:bookmarkStart w:id="68" w:name="_Toc466910600"/>
      <w:bookmarkStart w:id="69" w:name="_Toc495486852"/>
      <w:bookmarkStart w:id="70" w:name="_Toc526925974"/>
      <w:r w:rsidRPr="00BF1AB9">
        <w:rPr>
          <w:rFonts w:ascii="Times New Roman" w:hAnsi="Times New Roman" w:cs="Times New Roman"/>
          <w:sz w:val="24"/>
          <w:szCs w:val="24"/>
        </w:rPr>
        <w:t>multikultúrna výchova,</w:t>
      </w:r>
      <w:bookmarkEnd w:id="65"/>
      <w:bookmarkEnd w:id="66"/>
      <w:bookmarkEnd w:id="67"/>
      <w:bookmarkEnd w:id="68"/>
      <w:bookmarkEnd w:id="69"/>
      <w:bookmarkEnd w:id="70"/>
    </w:p>
    <w:p w:rsidR="00BF1AB9" w:rsidRPr="00BF1AB9" w:rsidRDefault="00BF1AB9" w:rsidP="00D82075">
      <w:pPr>
        <w:numPr>
          <w:ilvl w:val="0"/>
          <w:numId w:val="19"/>
        </w:numPr>
        <w:spacing w:after="0" w:line="240" w:lineRule="auto"/>
        <w:jc w:val="both"/>
        <w:outlineLvl w:val="0"/>
        <w:rPr>
          <w:rFonts w:ascii="Times New Roman" w:hAnsi="Times New Roman" w:cs="Times New Roman"/>
          <w:sz w:val="24"/>
          <w:szCs w:val="24"/>
        </w:rPr>
      </w:pPr>
      <w:bookmarkStart w:id="71" w:name="_Toc463975559"/>
      <w:bookmarkStart w:id="72" w:name="_Toc463975907"/>
      <w:bookmarkStart w:id="73" w:name="_Toc463984924"/>
      <w:bookmarkStart w:id="74" w:name="_Toc466910601"/>
      <w:bookmarkStart w:id="75" w:name="_Toc495486853"/>
      <w:bookmarkStart w:id="76" w:name="_Toc526925975"/>
      <w:r w:rsidRPr="00BF1AB9">
        <w:rPr>
          <w:rFonts w:ascii="Times New Roman" w:hAnsi="Times New Roman" w:cs="Times New Roman"/>
          <w:sz w:val="24"/>
          <w:szCs w:val="24"/>
        </w:rPr>
        <w:t>dopravná výchova,</w:t>
      </w:r>
      <w:bookmarkEnd w:id="71"/>
      <w:bookmarkEnd w:id="72"/>
      <w:bookmarkEnd w:id="73"/>
      <w:bookmarkEnd w:id="74"/>
      <w:bookmarkEnd w:id="75"/>
      <w:bookmarkEnd w:id="76"/>
    </w:p>
    <w:p w:rsidR="00BF1AB9" w:rsidRPr="00BF1AB9" w:rsidRDefault="00BF1AB9" w:rsidP="00D82075">
      <w:pPr>
        <w:numPr>
          <w:ilvl w:val="0"/>
          <w:numId w:val="19"/>
        </w:numPr>
        <w:spacing w:after="0" w:line="240" w:lineRule="auto"/>
        <w:jc w:val="both"/>
        <w:outlineLvl w:val="0"/>
        <w:rPr>
          <w:rFonts w:ascii="Times New Roman" w:hAnsi="Times New Roman" w:cs="Times New Roman"/>
          <w:sz w:val="24"/>
          <w:szCs w:val="24"/>
        </w:rPr>
      </w:pPr>
      <w:bookmarkStart w:id="77" w:name="_Toc463975560"/>
      <w:bookmarkStart w:id="78" w:name="_Toc463975908"/>
      <w:bookmarkStart w:id="79" w:name="_Toc463984925"/>
      <w:bookmarkStart w:id="80" w:name="_Toc466910602"/>
      <w:bookmarkStart w:id="81" w:name="_Toc495486854"/>
      <w:bookmarkStart w:id="82" w:name="_Toc526925976"/>
      <w:r w:rsidRPr="00BF1AB9">
        <w:rPr>
          <w:rFonts w:ascii="Times New Roman" w:hAnsi="Times New Roman" w:cs="Times New Roman"/>
          <w:sz w:val="24"/>
          <w:szCs w:val="24"/>
        </w:rPr>
        <w:t>ochrana života a zdravia,</w:t>
      </w:r>
      <w:bookmarkEnd w:id="77"/>
      <w:bookmarkEnd w:id="78"/>
      <w:bookmarkEnd w:id="79"/>
      <w:bookmarkEnd w:id="80"/>
      <w:bookmarkEnd w:id="81"/>
      <w:bookmarkEnd w:id="82"/>
    </w:p>
    <w:p w:rsidR="00BF1AB9" w:rsidRPr="00BF1AB9" w:rsidRDefault="00BF1AB9" w:rsidP="00D82075">
      <w:pPr>
        <w:numPr>
          <w:ilvl w:val="0"/>
          <w:numId w:val="19"/>
        </w:numPr>
        <w:spacing w:after="0" w:line="240" w:lineRule="auto"/>
        <w:jc w:val="both"/>
        <w:outlineLvl w:val="0"/>
        <w:rPr>
          <w:rFonts w:ascii="Times New Roman" w:hAnsi="Times New Roman" w:cs="Times New Roman"/>
          <w:sz w:val="24"/>
          <w:szCs w:val="24"/>
        </w:rPr>
      </w:pPr>
      <w:bookmarkStart w:id="83" w:name="_Toc463975561"/>
      <w:bookmarkStart w:id="84" w:name="_Toc463975909"/>
      <w:bookmarkStart w:id="85" w:name="_Toc463984926"/>
      <w:bookmarkStart w:id="86" w:name="_Toc466910603"/>
      <w:bookmarkStart w:id="87" w:name="_Toc495486855"/>
      <w:bookmarkStart w:id="88" w:name="_Toc526925977"/>
      <w:r w:rsidRPr="00BF1AB9">
        <w:rPr>
          <w:rFonts w:ascii="Times New Roman" w:hAnsi="Times New Roman" w:cs="Times New Roman"/>
          <w:sz w:val="24"/>
          <w:szCs w:val="24"/>
        </w:rPr>
        <w:t>tvorba projektov a prezentačné zručnosti,</w:t>
      </w:r>
      <w:bookmarkEnd w:id="83"/>
      <w:bookmarkEnd w:id="84"/>
      <w:bookmarkEnd w:id="85"/>
      <w:bookmarkEnd w:id="86"/>
      <w:bookmarkEnd w:id="87"/>
      <w:bookmarkEnd w:id="88"/>
    </w:p>
    <w:p w:rsidR="00BF1AB9" w:rsidRPr="00BF1AB9" w:rsidRDefault="00BF1AB9" w:rsidP="00D82075">
      <w:pPr>
        <w:numPr>
          <w:ilvl w:val="0"/>
          <w:numId w:val="19"/>
        </w:numPr>
        <w:spacing w:after="0" w:line="240" w:lineRule="auto"/>
        <w:jc w:val="both"/>
        <w:outlineLvl w:val="0"/>
        <w:rPr>
          <w:rFonts w:ascii="Times New Roman" w:hAnsi="Times New Roman" w:cs="Times New Roman"/>
          <w:sz w:val="24"/>
          <w:szCs w:val="24"/>
        </w:rPr>
      </w:pPr>
      <w:bookmarkStart w:id="89" w:name="_Toc463975562"/>
      <w:bookmarkStart w:id="90" w:name="_Toc463975910"/>
      <w:bookmarkStart w:id="91" w:name="_Toc463984927"/>
      <w:bookmarkStart w:id="92" w:name="_Toc466910604"/>
      <w:bookmarkStart w:id="93" w:name="_Toc495486856"/>
      <w:bookmarkStart w:id="94" w:name="_Toc526925978"/>
      <w:r w:rsidRPr="00BF1AB9">
        <w:rPr>
          <w:rFonts w:ascii="Times New Roman" w:hAnsi="Times New Roman" w:cs="Times New Roman"/>
          <w:sz w:val="24"/>
          <w:szCs w:val="24"/>
        </w:rPr>
        <w:t>regionálna výchova.</w:t>
      </w:r>
      <w:bookmarkEnd w:id="89"/>
      <w:bookmarkEnd w:id="90"/>
      <w:bookmarkEnd w:id="91"/>
      <w:bookmarkEnd w:id="92"/>
      <w:bookmarkEnd w:id="93"/>
      <w:bookmarkEnd w:id="94"/>
    </w:p>
    <w:p w:rsidR="00BF1AB9" w:rsidRPr="00BF1AB9" w:rsidRDefault="00BF1AB9" w:rsidP="00BF1AB9">
      <w:pPr>
        <w:spacing w:after="0" w:line="240" w:lineRule="auto"/>
        <w:jc w:val="both"/>
        <w:outlineLvl w:val="0"/>
        <w:rPr>
          <w:rFonts w:ascii="Times New Roman" w:hAnsi="Times New Roman" w:cs="Times New Roman"/>
          <w:sz w:val="24"/>
          <w:szCs w:val="24"/>
        </w:rPr>
      </w:pPr>
    </w:p>
    <w:p w:rsidR="00BF1AB9" w:rsidRPr="00BF1AB9" w:rsidRDefault="00BF1AB9" w:rsidP="00BF1AB9">
      <w:pPr>
        <w:spacing w:after="0" w:line="240" w:lineRule="auto"/>
        <w:jc w:val="both"/>
        <w:outlineLvl w:val="0"/>
        <w:rPr>
          <w:rFonts w:ascii="Times New Roman" w:hAnsi="Times New Roman" w:cs="Times New Roman"/>
          <w:sz w:val="24"/>
          <w:szCs w:val="24"/>
        </w:rPr>
      </w:pPr>
      <w:r w:rsidRPr="00BF1AB9">
        <w:rPr>
          <w:rFonts w:ascii="Times New Roman" w:hAnsi="Times New Roman" w:cs="Times New Roman"/>
          <w:sz w:val="24"/>
          <w:szCs w:val="24"/>
        </w:rPr>
        <w:t xml:space="preserve">                                             </w:t>
      </w:r>
      <w:bookmarkStart w:id="95" w:name="_Toc463975563"/>
      <w:bookmarkStart w:id="96" w:name="_Toc463975911"/>
      <w:bookmarkStart w:id="97" w:name="_Toc463984928"/>
      <w:bookmarkStart w:id="98" w:name="_Toc466910605"/>
      <w:bookmarkStart w:id="99" w:name="_Toc495486857"/>
      <w:bookmarkStart w:id="100" w:name="_Toc526925979"/>
      <w:r w:rsidRPr="00BF1AB9">
        <w:rPr>
          <w:rFonts w:ascii="Times New Roman" w:hAnsi="Times New Roman" w:cs="Times New Roman"/>
          <w:sz w:val="24"/>
          <w:szCs w:val="24"/>
        </w:rPr>
        <w:t>MEDZIPREDMETOVÉ VZŤAHY</w:t>
      </w:r>
      <w:bookmarkEnd w:id="95"/>
      <w:bookmarkEnd w:id="96"/>
      <w:bookmarkEnd w:id="97"/>
      <w:bookmarkEnd w:id="98"/>
      <w:bookmarkEnd w:id="99"/>
      <w:bookmarkEnd w:id="100"/>
    </w:p>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Anglický jazyk je v prvom rade prepojený so slovenským jazykom, pretože žiak musí chápať gramatické javy a súvislosti v materinskom jazyku, aby ich potom dokázal pochopiť  a používať v cudzom jazyku. Používa sa tiež metóda porovnávania  javov v slovenskom a anglickom jazyku.</w:t>
      </w:r>
    </w:p>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Ostané oblasti prepojenia sú najmä s informatikou, počas hodín cudzieho jazyka sa vo veľkej miere využívajú počítače, programy na učenie sa jazykov a internet. Väčšia miera prepojenia je s predmetmi zemepis  a v dejepise.  Prepojenie s matematikou sa týka používania čísiel a čísloviek.</w:t>
      </w:r>
    </w:p>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Dôležité je aj prepojenie s výchovnými predmetmi – s telesnou výchovou, s  výtvarnou výchovou , s hudobnou výchovou,  s etickou výchovou , s občianskou výchovou.  Bližšie prepojenie s inými predmetmi uvádzame  v nasledovnej tabuľke  :</w:t>
      </w:r>
    </w:p>
    <w:p w:rsidR="00BF1AB9" w:rsidRPr="00BF1AB9" w:rsidRDefault="00BF1AB9" w:rsidP="00BF1AB9">
      <w:pPr>
        <w:spacing w:after="0" w:line="240" w:lineRule="auto"/>
        <w:jc w:val="center"/>
        <w:rPr>
          <w:rFonts w:ascii="Times New Roman" w:hAnsi="Times New Roman" w:cs="Times New Roman"/>
          <w:sz w:val="24"/>
          <w:szCs w:val="24"/>
        </w:rPr>
      </w:pPr>
    </w:p>
    <w:tbl>
      <w:tblPr>
        <w:tblW w:w="0" w:type="auto"/>
        <w:tblLook w:val="01E0"/>
      </w:tblPr>
      <w:tblGrid>
        <w:gridCol w:w="2129"/>
        <w:gridCol w:w="8009"/>
      </w:tblGrid>
      <w:tr w:rsidR="00BF1AB9" w:rsidRPr="00BF1AB9" w:rsidTr="00965061">
        <w:tc>
          <w:tcPr>
            <w:tcW w:w="2448" w:type="dxa"/>
          </w:tcPr>
          <w:p w:rsidR="00BF1AB9" w:rsidRPr="00BF1AB9" w:rsidRDefault="00BF1AB9" w:rsidP="00BF1AB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Predmet</w:t>
            </w:r>
          </w:p>
        </w:tc>
        <w:tc>
          <w:tcPr>
            <w:tcW w:w="10620" w:type="dxa"/>
          </w:tcPr>
          <w:p w:rsidR="00BF1AB9" w:rsidRPr="00BF1AB9" w:rsidRDefault="00BF1AB9" w:rsidP="00BF1AB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Téma    prepojenia   s anglickým jazykom</w:t>
            </w:r>
          </w:p>
        </w:tc>
      </w:tr>
      <w:tr w:rsidR="00BF1AB9" w:rsidRPr="00BF1AB9" w:rsidTr="00965061">
        <w:tc>
          <w:tcPr>
            <w:tcW w:w="2448"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Slovenský jazyk</w:t>
            </w:r>
          </w:p>
        </w:tc>
        <w:tc>
          <w:tcPr>
            <w:tcW w:w="10620"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Gramatické pojmy a  kategórie, systém slovesných časov.</w:t>
            </w:r>
          </w:p>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Porovnávanie odlišných a  rovnakých gramatických javov v slovenčine a angličtine.</w:t>
            </w:r>
          </w:p>
        </w:tc>
      </w:tr>
      <w:tr w:rsidR="00BF1AB9" w:rsidRPr="00BF1AB9" w:rsidTr="00965061">
        <w:tc>
          <w:tcPr>
            <w:tcW w:w="2448"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Informatika</w:t>
            </w:r>
          </w:p>
        </w:tc>
        <w:tc>
          <w:tcPr>
            <w:tcW w:w="10620"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Textový editor Word,  Internet – webové stránky a slovníky,</w:t>
            </w:r>
          </w:p>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 xml:space="preserve">učenie sa  cudzieho jazyka  pomocou programov prepojených  s elektronickou interaktívnou tabuľou,  nadväznosť na učebnice Project .    </w:t>
            </w:r>
          </w:p>
        </w:tc>
      </w:tr>
      <w:tr w:rsidR="00BF1AB9" w:rsidRPr="00BF1AB9" w:rsidTr="00965061">
        <w:tc>
          <w:tcPr>
            <w:tcW w:w="2448"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Geografia</w:t>
            </w:r>
          </w:p>
        </w:tc>
        <w:tc>
          <w:tcPr>
            <w:tcW w:w="10620"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Podnebie, krajiny sveta a národnosti , prírodné katastrofy, Londýn, New York, Austrália, Kanada.</w:t>
            </w:r>
          </w:p>
        </w:tc>
      </w:tr>
      <w:tr w:rsidR="00BF1AB9" w:rsidRPr="00BF1AB9" w:rsidTr="00965061">
        <w:tc>
          <w:tcPr>
            <w:tcW w:w="2448"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Dejepis</w:t>
            </w:r>
          </w:p>
        </w:tc>
        <w:tc>
          <w:tcPr>
            <w:tcW w:w="10620"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Priestor a čas : dom, bývanie,  dejiny Slovenska, Európska únia,</w:t>
            </w:r>
          </w:p>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 xml:space="preserve">                        narodeniny, dátum, letopočet, sviatky .</w:t>
            </w:r>
          </w:p>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Pamiatky : rodinný album, obrazová spomienka, múzeum.</w:t>
            </w:r>
          </w:p>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 xml:space="preserve">Osobnosti britskej a americkej histórie.  Dejiny anglicky hovoriacich krajín : </w:t>
            </w:r>
            <w:r w:rsidRPr="00BF1AB9">
              <w:rPr>
                <w:rFonts w:ascii="Times New Roman" w:hAnsi="Times New Roman" w:cs="Times New Roman"/>
                <w:sz w:val="24"/>
                <w:szCs w:val="24"/>
              </w:rPr>
              <w:lastRenderedPageBreak/>
              <w:t>Británia, USA, Austrália.</w:t>
            </w:r>
          </w:p>
        </w:tc>
      </w:tr>
      <w:tr w:rsidR="00BF1AB9" w:rsidRPr="00BF1AB9" w:rsidTr="00965061">
        <w:tc>
          <w:tcPr>
            <w:tcW w:w="2448"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lastRenderedPageBreak/>
              <w:t>Matematika</w:t>
            </w:r>
          </w:p>
        </w:tc>
        <w:tc>
          <w:tcPr>
            <w:tcW w:w="10620"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Čísla a číslovky do 100, grafy ku projektom, pojem základné a radové číslovky, matematické operácie.</w:t>
            </w:r>
          </w:p>
        </w:tc>
      </w:tr>
      <w:tr w:rsidR="00BF1AB9" w:rsidRPr="00BF1AB9" w:rsidTr="00965061">
        <w:tc>
          <w:tcPr>
            <w:tcW w:w="2448"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Telesná výchova</w:t>
            </w:r>
          </w:p>
        </w:tc>
        <w:tc>
          <w:tcPr>
            <w:tcW w:w="10620"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Komunikácia o športe, športovcoch, ľudskom tele, pohyb a tanec.</w:t>
            </w:r>
          </w:p>
        </w:tc>
      </w:tr>
      <w:tr w:rsidR="00BF1AB9" w:rsidRPr="00BF1AB9" w:rsidTr="00965061">
        <w:tc>
          <w:tcPr>
            <w:tcW w:w="2448"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Výtvarná výchova</w:t>
            </w:r>
          </w:p>
        </w:tc>
        <w:tc>
          <w:tcPr>
            <w:tcW w:w="10620"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Grafický prejav žiaka a jeho zlepšovanie v projektových prácach, prepojenie textu a obrazu – v kreslenej forme rukou alebo počítačom,  príp. formou  koláže.</w:t>
            </w:r>
          </w:p>
        </w:tc>
      </w:tr>
      <w:tr w:rsidR="00BF1AB9" w:rsidRPr="00BF1AB9" w:rsidTr="00965061">
        <w:tc>
          <w:tcPr>
            <w:tcW w:w="2448"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Hudobná výchova</w:t>
            </w:r>
          </w:p>
        </w:tc>
        <w:tc>
          <w:tcPr>
            <w:tcW w:w="10620"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Pieseň a spev ako prostriedok pre uvoľnenie sa alebo upevnenie</w:t>
            </w:r>
          </w:p>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určitej témy slovnej  zásoby, hudobné nástroje, populárna hudba.</w:t>
            </w:r>
          </w:p>
        </w:tc>
      </w:tr>
      <w:tr w:rsidR="00BF1AB9" w:rsidRPr="00BF1AB9" w:rsidTr="00965061">
        <w:tc>
          <w:tcPr>
            <w:tcW w:w="2448"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Biológia</w:t>
            </w:r>
          </w:p>
        </w:tc>
        <w:tc>
          <w:tcPr>
            <w:tcW w:w="10620"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Ľudské telo, choroby, zdravý životný štýl, zvieratá, príroda, rastlinstvo, zelenina a ovocie.</w:t>
            </w:r>
          </w:p>
        </w:tc>
      </w:tr>
      <w:tr w:rsidR="00BF1AB9" w:rsidRPr="00BF1AB9" w:rsidTr="00965061">
        <w:tc>
          <w:tcPr>
            <w:tcW w:w="2448"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Občianska náuka</w:t>
            </w:r>
          </w:p>
        </w:tc>
        <w:tc>
          <w:tcPr>
            <w:tcW w:w="10620"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Rodina a škola, vzťahy medzi ľuďmi, Európska únia, šikanovanie, politické systémy , politický systém Slovenska, voľný čas detí a mládeže.</w:t>
            </w:r>
          </w:p>
        </w:tc>
      </w:tr>
      <w:tr w:rsidR="00BF1AB9" w:rsidRPr="00BF1AB9" w:rsidTr="00965061">
        <w:tc>
          <w:tcPr>
            <w:tcW w:w="2448"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Etická výchova</w:t>
            </w:r>
          </w:p>
        </w:tc>
        <w:tc>
          <w:tcPr>
            <w:tcW w:w="10620" w:type="dxa"/>
          </w:tcPr>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Otvorená komunikácia : pozdrav, otázka, poďakovanie, ospravedlnenie.  Ja  a moji priatelia.</w:t>
            </w:r>
          </w:p>
          <w:p w:rsidR="00BF1AB9" w:rsidRPr="00BF1AB9" w:rsidRDefault="00BF1AB9" w:rsidP="00BF1AB9">
            <w:pPr>
              <w:spacing w:after="0" w:line="240" w:lineRule="auto"/>
              <w:jc w:val="both"/>
              <w:rPr>
                <w:rFonts w:ascii="Times New Roman" w:hAnsi="Times New Roman" w:cs="Times New Roman"/>
                <w:sz w:val="24"/>
                <w:szCs w:val="24"/>
              </w:rPr>
            </w:pPr>
            <w:r w:rsidRPr="00BF1AB9">
              <w:rPr>
                <w:rFonts w:ascii="Times New Roman" w:hAnsi="Times New Roman" w:cs="Times New Roman"/>
                <w:sz w:val="24"/>
                <w:szCs w:val="24"/>
              </w:rPr>
              <w:t>Pozitívne hodnotenie : hodnotenie rodiny, školy, vrstovníkov, zovňajšku, záujmov.</w:t>
            </w:r>
          </w:p>
        </w:tc>
      </w:tr>
    </w:tbl>
    <w:p w:rsidR="00BF1AB9" w:rsidRPr="00BF1AB9" w:rsidRDefault="00BF1AB9" w:rsidP="00BF1AB9">
      <w:pPr>
        <w:spacing w:after="0" w:line="240" w:lineRule="auto"/>
        <w:rPr>
          <w:rFonts w:ascii="Times New Roman" w:hAnsi="Times New Roman" w:cs="Times New Roman"/>
          <w:sz w:val="24"/>
          <w:szCs w:val="24"/>
        </w:rPr>
      </w:pPr>
    </w:p>
    <w:p w:rsidR="00BF1AB9" w:rsidRPr="00BF1AB9" w:rsidRDefault="00BF1AB9" w:rsidP="00BF1AB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                                    POŽIADAVKY  NA  VÝSTUP  - 5 .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8"/>
        <w:gridCol w:w="3281"/>
        <w:gridCol w:w="5169"/>
      </w:tblGrid>
      <w:tr w:rsidR="00BF1AB9" w:rsidRPr="00BF1AB9" w:rsidTr="00EF5B62">
        <w:tc>
          <w:tcPr>
            <w:tcW w:w="1688" w:type="dxa"/>
          </w:tcPr>
          <w:p w:rsidR="00BF1AB9" w:rsidRPr="00BF1AB9" w:rsidRDefault="00BF1AB9" w:rsidP="00402135">
            <w:pPr>
              <w:spacing w:after="0" w:line="240" w:lineRule="auto"/>
              <w:jc w:val="center"/>
              <w:rPr>
                <w:rFonts w:ascii="Times New Roman" w:hAnsi="Times New Roman" w:cs="Times New Roman"/>
                <w:sz w:val="24"/>
                <w:szCs w:val="24"/>
              </w:rPr>
            </w:pPr>
            <w:r w:rsidRPr="00BF1AB9">
              <w:rPr>
                <w:rFonts w:ascii="Times New Roman" w:hAnsi="Times New Roman" w:cs="Times New Roman"/>
                <w:sz w:val="24"/>
                <w:szCs w:val="24"/>
              </w:rPr>
              <w:t>Tematický celok</w:t>
            </w:r>
          </w:p>
        </w:tc>
        <w:tc>
          <w:tcPr>
            <w:tcW w:w="3281" w:type="dxa"/>
          </w:tcPr>
          <w:p w:rsidR="00BF1AB9" w:rsidRPr="00BF1AB9" w:rsidRDefault="00BF1AB9" w:rsidP="00402135">
            <w:pPr>
              <w:spacing w:after="0" w:line="240" w:lineRule="auto"/>
              <w:jc w:val="center"/>
              <w:rPr>
                <w:rFonts w:ascii="Times New Roman" w:hAnsi="Times New Roman" w:cs="Times New Roman"/>
                <w:sz w:val="24"/>
                <w:szCs w:val="24"/>
              </w:rPr>
            </w:pPr>
            <w:r w:rsidRPr="00BF1AB9">
              <w:rPr>
                <w:rFonts w:ascii="Times New Roman" w:hAnsi="Times New Roman" w:cs="Times New Roman"/>
                <w:sz w:val="24"/>
                <w:szCs w:val="24"/>
              </w:rPr>
              <w:t>Obsahový štandard</w:t>
            </w:r>
          </w:p>
        </w:tc>
        <w:tc>
          <w:tcPr>
            <w:tcW w:w="5169" w:type="dxa"/>
          </w:tcPr>
          <w:p w:rsidR="00BF1AB9" w:rsidRPr="00BF1AB9" w:rsidRDefault="00BF1AB9" w:rsidP="00402135">
            <w:pPr>
              <w:spacing w:after="0" w:line="240" w:lineRule="auto"/>
              <w:jc w:val="center"/>
              <w:rPr>
                <w:rFonts w:ascii="Times New Roman" w:hAnsi="Times New Roman" w:cs="Times New Roman"/>
                <w:sz w:val="24"/>
                <w:szCs w:val="24"/>
              </w:rPr>
            </w:pPr>
            <w:r w:rsidRPr="00BF1AB9">
              <w:rPr>
                <w:rFonts w:ascii="Times New Roman" w:hAnsi="Times New Roman" w:cs="Times New Roman"/>
                <w:sz w:val="24"/>
                <w:szCs w:val="24"/>
              </w:rPr>
              <w:t>Výkonový štandard</w:t>
            </w:r>
          </w:p>
        </w:tc>
      </w:tr>
      <w:tr w:rsidR="00BF1AB9" w:rsidRPr="00BF1AB9" w:rsidTr="00717521">
        <w:trPr>
          <w:trHeight w:val="3021"/>
        </w:trPr>
        <w:tc>
          <w:tcPr>
            <w:tcW w:w="1688" w:type="dxa"/>
          </w:tcPr>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Zoznámenie</w:t>
            </w:r>
          </w:p>
        </w:tc>
        <w:tc>
          <w:tcPr>
            <w:tcW w:w="3281"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Predstavenie sa</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Školské  potreby</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Školské príkazy</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Telefonovanie</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Anglická matematika</w:t>
            </w: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b/>
                <w:sz w:val="24"/>
                <w:szCs w:val="24"/>
              </w:rPr>
            </w:pPr>
            <w:r w:rsidRPr="00BF1AB9">
              <w:rPr>
                <w:rFonts w:ascii="Times New Roman" w:hAnsi="Times New Roman" w:cs="Times New Roman"/>
                <w:b/>
                <w:sz w:val="24"/>
                <w:szCs w:val="24"/>
              </w:rPr>
              <w:t>Gramatika :</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Neurčitý člen</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Číslovky 0 – 100</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Množné číslo</w:t>
            </w:r>
          </w:p>
          <w:p w:rsidR="00BF1AB9" w:rsidRPr="00BF1AB9" w:rsidRDefault="00BF1AB9" w:rsidP="00717521">
            <w:pPr>
              <w:spacing w:after="0" w:line="240" w:lineRule="auto"/>
              <w:rPr>
                <w:rFonts w:ascii="Times New Roman" w:hAnsi="Times New Roman" w:cs="Times New Roman"/>
                <w:b/>
                <w:sz w:val="24"/>
                <w:szCs w:val="24"/>
              </w:rPr>
            </w:pPr>
            <w:r w:rsidRPr="00BF1AB9">
              <w:rPr>
                <w:rFonts w:ascii="Times New Roman" w:hAnsi="Times New Roman" w:cs="Times New Roman"/>
                <w:sz w:val="24"/>
                <w:szCs w:val="24"/>
              </w:rPr>
              <w:t>Určenie miesta</w:t>
            </w:r>
          </w:p>
        </w:tc>
        <w:tc>
          <w:tcPr>
            <w:tcW w:w="5169"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sa vie predstaviť  svojim kamarátom,</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pomenovať  školské pomôcky a objekty v triede,</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zopakuje  si školské príkazy učiteľa,</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oznámiť svoje telefónne číslo a spýtať sa na telefónne číslo,</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pomenovať základné matematické úkony.</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rozoznať použitie neurčitého člena    a / an,</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počítať od  0 do 100,</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vytvoriť pravidelný a nepravidelný plurál,</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a umiestniť predmety s predložkami : v, na, pod</w:t>
            </w:r>
          </w:p>
        </w:tc>
      </w:tr>
      <w:tr w:rsidR="00BF1AB9" w:rsidRPr="00BF1AB9" w:rsidTr="00EF5B62">
        <w:tc>
          <w:tcPr>
            <w:tcW w:w="1688" w:type="dxa"/>
          </w:tcPr>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Priatelia </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a rodina</w:t>
            </w: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tc>
        <w:tc>
          <w:tcPr>
            <w:tcW w:w="3281"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Krajiny sveta</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Rodina </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Dni v týždni</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Vyjadrenie veku</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Vyjadrenie adresy</w:t>
            </w: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b/>
                <w:sz w:val="24"/>
                <w:szCs w:val="24"/>
              </w:rPr>
            </w:pPr>
            <w:r w:rsidRPr="00BF1AB9">
              <w:rPr>
                <w:rFonts w:ascii="Times New Roman" w:hAnsi="Times New Roman" w:cs="Times New Roman"/>
                <w:b/>
                <w:sz w:val="24"/>
                <w:szCs w:val="24"/>
              </w:rPr>
              <w:t>Gramatika :</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Určitý člen the</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Sloveso byť</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Privlastňovanie</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Tvorba otázok</w:t>
            </w:r>
          </w:p>
        </w:tc>
        <w:tc>
          <w:tcPr>
            <w:tcW w:w="5169"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vie pomenovať európske krajiny a svetové veľmoci – názvy krajín,</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predstaviť členov rodiny,</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pomenovať dni v týždni,</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používať otázku koľko máš rokov ?</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napísať potrebné údaje na obálku  podľa anglického systému.</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používať  určitý člen the,</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ovláda krátke a dlhé tvary slovesa byť, jeho zápor a otázku,</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vie privlastňovať osoby a veci,</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základné konverzačné otázky pri zoznamovaní,</w:t>
            </w:r>
          </w:p>
        </w:tc>
      </w:tr>
      <w:tr w:rsidR="00BF1AB9" w:rsidRPr="00BF1AB9" w:rsidTr="00EF5B62">
        <w:tc>
          <w:tcPr>
            <w:tcW w:w="1688" w:type="dxa"/>
          </w:tcPr>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Môj svet</w:t>
            </w: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Môj svet</w:t>
            </w:r>
          </w:p>
        </w:tc>
        <w:tc>
          <w:tcPr>
            <w:tcW w:w="3281"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lastRenderedPageBreak/>
              <w:t>Domáce zvieratá</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Môj týždeň</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Vyučovacie predmety</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Rozvrh hodín</w:t>
            </w: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b/>
                <w:sz w:val="24"/>
                <w:szCs w:val="24"/>
              </w:rPr>
            </w:pPr>
            <w:r w:rsidRPr="00BF1AB9">
              <w:rPr>
                <w:rFonts w:ascii="Times New Roman" w:hAnsi="Times New Roman" w:cs="Times New Roman"/>
                <w:b/>
                <w:sz w:val="24"/>
                <w:szCs w:val="24"/>
              </w:rPr>
              <w:t>Gramatika :</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lastRenderedPageBreak/>
              <w:t>Sloveso mať</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Prídavné mená</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Stupňovanie prídavných mien</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Sloveso potrebovať</w:t>
            </w:r>
          </w:p>
        </w:tc>
        <w:tc>
          <w:tcPr>
            <w:tcW w:w="5169"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lastRenderedPageBreak/>
              <w:t>Žiak vie vymenovať 10  domácich zvieratiek,</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zopakuje si dni v týždni v súvislosti so školským rozvrhom,</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pomenovať predmety v školskom rozvrhu a pozná ich anglické skratky,</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napísať svoj rozvrh hodín po anglicky.</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Žiak pozná tvary slovesa mať, dlhé, krátke tvary, </w:t>
            </w:r>
            <w:r w:rsidRPr="00BF1AB9">
              <w:rPr>
                <w:rFonts w:ascii="Times New Roman" w:hAnsi="Times New Roman" w:cs="Times New Roman"/>
                <w:sz w:val="24"/>
                <w:szCs w:val="24"/>
              </w:rPr>
              <w:lastRenderedPageBreak/>
              <w:t>otázku a zápor,</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určiť prídavné meno vo vete, pomenovať farby a vlastnosti  vecí,</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stupňovať prídavné mená pravidelným spôsobom,</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vyjadriť  svoje požiadavky pomocou slovesa need .</w:t>
            </w:r>
          </w:p>
        </w:tc>
      </w:tr>
      <w:tr w:rsidR="00BF1AB9" w:rsidRPr="00BF1AB9" w:rsidTr="00EF5B62">
        <w:tc>
          <w:tcPr>
            <w:tcW w:w="1688" w:type="dxa"/>
          </w:tcPr>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Čas</w:t>
            </w: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tc>
        <w:tc>
          <w:tcPr>
            <w:tcW w:w="3281"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Určovanie hodín</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Denný režim</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Voľný čas</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Športy</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Hudobné nástroje</w:t>
            </w: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b/>
                <w:sz w:val="24"/>
                <w:szCs w:val="24"/>
              </w:rPr>
            </w:pPr>
            <w:r w:rsidRPr="00BF1AB9">
              <w:rPr>
                <w:rFonts w:ascii="Times New Roman" w:hAnsi="Times New Roman" w:cs="Times New Roman"/>
                <w:b/>
                <w:sz w:val="24"/>
                <w:szCs w:val="24"/>
              </w:rPr>
              <w:t>Gramatika :</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Predložky času</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Prítomný čas  jednoduchý</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3. osoba singuláru v prít. jednod. Čase</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Pocitové slovesá +  gerundium</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Príslovky frekvencie</w:t>
            </w:r>
          </w:p>
        </w:tc>
        <w:tc>
          <w:tcPr>
            <w:tcW w:w="5169"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vie určiť čas do polhodiny a od polhodiny,</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opísať svoje činnosti počas dňa v konkrétnom čase,</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rozprávať o svojich  záľubách,</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10 druhov športu,</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pomenovať 8 hudobných nástrojov a pozná ich zvuky.</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vie používať predložky času s dňami a hodinami,</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pozná  , kedy  a ako sa používa prítomný jednoduchý čas, otázku, zápor, </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rozoznáva koncovku 3. osoby v singulári a jej rôzne tvary,</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povedať, čo má rád, miluje a neznáša a pripojiť k nim gerundium,</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vyhľadať príslovky vo vete  a vie určiť ich pozíciu vo vete  s ohľadom na slovosled v anglickej vete</w:t>
            </w:r>
          </w:p>
        </w:tc>
      </w:tr>
      <w:tr w:rsidR="00BF1AB9" w:rsidRPr="00BF1AB9" w:rsidTr="00717521">
        <w:trPr>
          <w:trHeight w:val="5181"/>
        </w:trPr>
        <w:tc>
          <w:tcPr>
            <w:tcW w:w="1688" w:type="dxa"/>
          </w:tcPr>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Miesta</w:t>
            </w: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tc>
        <w:tc>
          <w:tcPr>
            <w:tcW w:w="3281"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Moja izba</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Náš dom</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Moje mesto</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Britské domy</w:t>
            </w: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b/>
                <w:sz w:val="24"/>
                <w:szCs w:val="24"/>
              </w:rPr>
            </w:pPr>
            <w:r w:rsidRPr="00BF1AB9">
              <w:rPr>
                <w:rFonts w:ascii="Times New Roman" w:hAnsi="Times New Roman" w:cs="Times New Roman"/>
                <w:b/>
                <w:sz w:val="24"/>
                <w:szCs w:val="24"/>
              </w:rPr>
              <w:t>Gramatika :</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Predložky miesta</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Opytovacie zámeno : kde ?</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Väzba tam je, tam sú</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Príkazy a zákazy</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Modálne sloveso  CAN</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Modálne sloveso  COULD </w:t>
            </w: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tc>
        <w:tc>
          <w:tcPr>
            <w:tcW w:w="5169"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vie pomenovať základné objekty vo svojej izbe,</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pomenovať izby v byte a v dome, poschodia  v dome,</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pomenovať 10 budov v meste, ktoré poskytujú služby obyvateľom,</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oboznámi sa s rôznymi typmi britských domov, vie ich porovnať.</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vie správne používať 8 základných predložiek miesta,</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sa opýtať  : kde je ?  kde sú ?  a odpovedať na dané otázky,</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používať väzbu there is , there are, ich zápor a otázku,</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rozdiel medzi príkazom a zákazom,</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používať sloveso CAN = môcť a vedieť, jeho otázky a zápory,</w:t>
            </w:r>
          </w:p>
          <w:p w:rsidR="00BF1AB9" w:rsidRPr="00BF1AB9" w:rsidRDefault="00BF1AB9" w:rsidP="00717521">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používať sloveso could = mohol by si ?  vo zdvorilostných situáciách.</w:t>
            </w:r>
          </w:p>
        </w:tc>
      </w:tr>
      <w:tr w:rsidR="00BF1AB9" w:rsidRPr="00BF1AB9" w:rsidTr="00EF5B62">
        <w:tc>
          <w:tcPr>
            <w:tcW w:w="1688" w:type="dxa"/>
          </w:tcPr>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Ľudia</w:t>
            </w: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tc>
        <w:tc>
          <w:tcPr>
            <w:tcW w:w="3281"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lastRenderedPageBreak/>
              <w:t>Opis ľudí</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Sobotné ráno v dome</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Domáce práce</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Druhy odevov</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Nakupovanie</w:t>
            </w: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b/>
                <w:sz w:val="24"/>
                <w:szCs w:val="24"/>
              </w:rPr>
            </w:pPr>
            <w:r w:rsidRPr="00BF1AB9">
              <w:rPr>
                <w:rFonts w:ascii="Times New Roman" w:hAnsi="Times New Roman" w:cs="Times New Roman"/>
                <w:b/>
                <w:sz w:val="24"/>
                <w:szCs w:val="24"/>
              </w:rPr>
              <w:t>Gramatika :</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lastRenderedPageBreak/>
              <w:t>Prídavné mená</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Stupňovanie prídavných mien</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Prítomný priebehový čas</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Porovnanie prítomných časov</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Neurčité zámená</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Opytovacie zámeno : koľko ?</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Určitý člen the</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Minulý čas jednoduchý</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Budúci čas going to</w:t>
            </w:r>
          </w:p>
        </w:tc>
        <w:tc>
          <w:tcPr>
            <w:tcW w:w="5169"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lastRenderedPageBreak/>
              <w:t>Žiak vie opísať postavu človeka, tvár a vlasy,</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rozprávať o činnostiach členov rodiny cez víkend,</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pomenovať 10 druhov domácich prác,</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10 druhov odevov – rozlišuje mužské, ženské a spoločné odevy,</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vie vytvoriť dialógy v odevnom obchode, vie si </w:t>
            </w:r>
            <w:r w:rsidRPr="00BF1AB9">
              <w:rPr>
                <w:rFonts w:ascii="Times New Roman" w:hAnsi="Times New Roman" w:cs="Times New Roman"/>
                <w:sz w:val="24"/>
                <w:szCs w:val="24"/>
              </w:rPr>
              <w:lastRenderedPageBreak/>
              <w:t>kúpiť odev,</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pozná prídavné mená , potrebné pre fyzický opis osoby,</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nepravidelne stupňovať prídavné mená dobrý a zlý,</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používať prítomný priebehový čas, oznamovaciu vetu, otázku, zápor,</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rozlíšiť vo vete prítomný jednoduchý čas a prítomný priebehový čas,</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neurčité zámená some,  any , vie vyjadriť množstvo a lot of,</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sa opýtať, koľko stojí odev v obchode,</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používať určitý člen vo vete,</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rozlišuje tvary pravidelných a nepravidelných slovies minulého času,</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vie vytvoriť  gramatickú väzbu be + going to + významové sloveso</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v budúcom čase . </w:t>
            </w:r>
          </w:p>
        </w:tc>
      </w:tr>
    </w:tbl>
    <w:p w:rsidR="00BF1AB9" w:rsidRPr="00BF1AB9" w:rsidRDefault="00BF1AB9" w:rsidP="00BF1AB9">
      <w:pPr>
        <w:spacing w:after="0" w:line="240" w:lineRule="auto"/>
        <w:rPr>
          <w:rFonts w:ascii="Times New Roman" w:hAnsi="Times New Roman" w:cs="Times New Roman"/>
          <w:sz w:val="24"/>
          <w:szCs w:val="24"/>
        </w:rPr>
      </w:pPr>
    </w:p>
    <w:p w:rsidR="00BF1AB9" w:rsidRPr="00BF1AB9" w:rsidRDefault="00BF1AB9" w:rsidP="00BF1AB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Časová dotácia vyučovacieho predmetu je v 5. ročníku zvýšená o 1 vyučovaciu hodinu.</w:t>
      </w:r>
    </w:p>
    <w:p w:rsidR="00BF1AB9" w:rsidRPr="00BF1AB9" w:rsidRDefault="00BF1AB9" w:rsidP="00BF1AB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Táto hodina  sa  použije na zmenu kvality výkonu :</w:t>
      </w:r>
    </w:p>
    <w:p w:rsidR="00BF1AB9" w:rsidRPr="00BF1AB9" w:rsidRDefault="00BF1AB9" w:rsidP="00BF1AB9">
      <w:pPr>
        <w:spacing w:after="0" w:line="240" w:lineRule="auto"/>
        <w:ind w:left="1416" w:firstLine="708"/>
        <w:rPr>
          <w:rFonts w:ascii="Times New Roman" w:hAnsi="Times New Roman" w:cs="Times New Roman"/>
          <w:sz w:val="24"/>
          <w:szCs w:val="24"/>
        </w:rPr>
      </w:pPr>
      <w:r w:rsidRPr="00BF1AB9">
        <w:rPr>
          <w:rFonts w:ascii="Times New Roman" w:hAnsi="Times New Roman" w:cs="Times New Roman"/>
          <w:sz w:val="24"/>
          <w:szCs w:val="24"/>
        </w:rPr>
        <w:t>na posilňovanie konverzácie,</w:t>
      </w:r>
    </w:p>
    <w:p w:rsidR="00BF1AB9" w:rsidRPr="00BF1AB9" w:rsidRDefault="00BF1AB9" w:rsidP="00BF1AB9">
      <w:pPr>
        <w:spacing w:after="0" w:line="240" w:lineRule="auto"/>
        <w:ind w:left="1416" w:firstLine="708"/>
        <w:rPr>
          <w:rFonts w:ascii="Times New Roman" w:hAnsi="Times New Roman" w:cs="Times New Roman"/>
          <w:sz w:val="24"/>
          <w:szCs w:val="24"/>
        </w:rPr>
      </w:pPr>
      <w:r w:rsidRPr="00BF1AB9">
        <w:rPr>
          <w:rFonts w:ascii="Times New Roman" w:hAnsi="Times New Roman" w:cs="Times New Roman"/>
          <w:sz w:val="24"/>
          <w:szCs w:val="24"/>
        </w:rPr>
        <w:t>na rozširovanie slovnej zásoby,</w:t>
      </w:r>
    </w:p>
    <w:p w:rsidR="00BF1AB9" w:rsidRPr="00BF1AB9" w:rsidRDefault="00BF1AB9" w:rsidP="00BF1AB9">
      <w:pPr>
        <w:spacing w:after="0" w:line="240" w:lineRule="auto"/>
        <w:ind w:left="1416" w:firstLine="708"/>
        <w:rPr>
          <w:rFonts w:ascii="Times New Roman" w:hAnsi="Times New Roman" w:cs="Times New Roman"/>
          <w:sz w:val="24"/>
          <w:szCs w:val="24"/>
        </w:rPr>
      </w:pPr>
      <w:r w:rsidRPr="00BF1AB9">
        <w:rPr>
          <w:rFonts w:ascii="Times New Roman" w:hAnsi="Times New Roman" w:cs="Times New Roman"/>
          <w:sz w:val="24"/>
          <w:szCs w:val="24"/>
        </w:rPr>
        <w:t>na projektovú prácu,</w:t>
      </w:r>
    </w:p>
    <w:p w:rsidR="00BF1AB9" w:rsidRPr="00BF1AB9" w:rsidRDefault="00BF1AB9" w:rsidP="00BF1AB9">
      <w:pPr>
        <w:spacing w:after="0" w:line="240" w:lineRule="auto"/>
        <w:ind w:left="1416" w:firstLine="708"/>
        <w:rPr>
          <w:rFonts w:ascii="Times New Roman" w:hAnsi="Times New Roman" w:cs="Times New Roman"/>
          <w:sz w:val="24"/>
          <w:szCs w:val="24"/>
        </w:rPr>
      </w:pPr>
      <w:r w:rsidRPr="00BF1AB9">
        <w:rPr>
          <w:rFonts w:ascii="Times New Roman" w:hAnsi="Times New Roman" w:cs="Times New Roman"/>
          <w:sz w:val="24"/>
          <w:szCs w:val="24"/>
        </w:rPr>
        <w:t>na posilnenie prezentačných zručností,</w:t>
      </w:r>
    </w:p>
    <w:p w:rsidR="00BF1AB9" w:rsidRPr="00BF1AB9" w:rsidRDefault="00BF1AB9" w:rsidP="00BF1AB9">
      <w:pPr>
        <w:spacing w:after="0" w:line="240" w:lineRule="auto"/>
        <w:ind w:left="1416" w:firstLine="708"/>
        <w:rPr>
          <w:rFonts w:ascii="Times New Roman" w:hAnsi="Times New Roman" w:cs="Times New Roman"/>
          <w:sz w:val="24"/>
          <w:szCs w:val="24"/>
        </w:rPr>
      </w:pPr>
      <w:r w:rsidRPr="00BF1AB9">
        <w:rPr>
          <w:rFonts w:ascii="Times New Roman" w:hAnsi="Times New Roman" w:cs="Times New Roman"/>
          <w:sz w:val="24"/>
          <w:szCs w:val="24"/>
        </w:rPr>
        <w:t>na rozšírenie učiva o britských reáliách,</w:t>
      </w:r>
    </w:p>
    <w:p w:rsidR="00BF1AB9" w:rsidRPr="00BF1AB9" w:rsidRDefault="00BF1AB9" w:rsidP="00BF1AB9">
      <w:pPr>
        <w:spacing w:after="0" w:line="240" w:lineRule="auto"/>
        <w:ind w:left="1416" w:firstLine="708"/>
        <w:rPr>
          <w:rFonts w:ascii="Times New Roman" w:hAnsi="Times New Roman" w:cs="Times New Roman"/>
          <w:sz w:val="24"/>
          <w:szCs w:val="24"/>
        </w:rPr>
      </w:pPr>
      <w:r w:rsidRPr="00BF1AB9">
        <w:rPr>
          <w:rFonts w:ascii="Times New Roman" w:hAnsi="Times New Roman" w:cs="Times New Roman"/>
          <w:sz w:val="24"/>
          <w:szCs w:val="24"/>
        </w:rPr>
        <w:t>na rozvoj čitateľskej gramotnosti,</w:t>
      </w:r>
    </w:p>
    <w:p w:rsidR="00BF1AB9" w:rsidRPr="00BF1AB9" w:rsidRDefault="00BF1AB9" w:rsidP="00BF1AB9">
      <w:pPr>
        <w:spacing w:after="0" w:line="240" w:lineRule="auto"/>
        <w:ind w:left="1416" w:firstLine="708"/>
        <w:rPr>
          <w:rFonts w:ascii="Times New Roman" w:hAnsi="Times New Roman" w:cs="Times New Roman"/>
          <w:sz w:val="24"/>
          <w:szCs w:val="24"/>
        </w:rPr>
      </w:pPr>
      <w:r w:rsidRPr="00BF1AB9">
        <w:rPr>
          <w:rFonts w:ascii="Times New Roman" w:hAnsi="Times New Roman" w:cs="Times New Roman"/>
          <w:sz w:val="24"/>
          <w:szCs w:val="24"/>
        </w:rPr>
        <w:t>na upevňovanie gramatiky.</w:t>
      </w:r>
    </w:p>
    <w:p w:rsidR="00BF1AB9" w:rsidRPr="00BF1AB9" w:rsidRDefault="00BF1AB9" w:rsidP="00BF1AB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Podrobnejšie uvádzame v tabuľke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3144"/>
        <w:gridCol w:w="4961"/>
      </w:tblGrid>
      <w:tr w:rsidR="00BF1AB9" w:rsidRPr="00BF1AB9" w:rsidTr="00402135">
        <w:tc>
          <w:tcPr>
            <w:tcW w:w="1642" w:type="dxa"/>
          </w:tcPr>
          <w:p w:rsidR="00BF1AB9" w:rsidRPr="00BF1AB9" w:rsidRDefault="00BF1AB9" w:rsidP="00402135">
            <w:pPr>
              <w:spacing w:after="0" w:line="240" w:lineRule="auto"/>
              <w:jc w:val="center"/>
              <w:rPr>
                <w:rFonts w:ascii="Times New Roman" w:hAnsi="Times New Roman" w:cs="Times New Roman"/>
                <w:sz w:val="24"/>
                <w:szCs w:val="24"/>
              </w:rPr>
            </w:pPr>
            <w:r w:rsidRPr="00BF1AB9">
              <w:rPr>
                <w:rFonts w:ascii="Times New Roman" w:hAnsi="Times New Roman" w:cs="Times New Roman"/>
                <w:sz w:val="24"/>
                <w:szCs w:val="24"/>
              </w:rPr>
              <w:t>Tematický celok</w:t>
            </w:r>
          </w:p>
        </w:tc>
        <w:tc>
          <w:tcPr>
            <w:tcW w:w="3144" w:type="dxa"/>
          </w:tcPr>
          <w:p w:rsidR="00BF1AB9" w:rsidRPr="00BF1AB9" w:rsidRDefault="00BF1AB9" w:rsidP="00402135">
            <w:pPr>
              <w:spacing w:after="0" w:line="240" w:lineRule="auto"/>
              <w:jc w:val="center"/>
              <w:rPr>
                <w:rFonts w:ascii="Times New Roman" w:hAnsi="Times New Roman" w:cs="Times New Roman"/>
                <w:sz w:val="24"/>
                <w:szCs w:val="24"/>
              </w:rPr>
            </w:pPr>
            <w:r w:rsidRPr="00BF1AB9">
              <w:rPr>
                <w:rFonts w:ascii="Times New Roman" w:hAnsi="Times New Roman" w:cs="Times New Roman"/>
                <w:sz w:val="24"/>
                <w:szCs w:val="24"/>
              </w:rPr>
              <w:t>Obsahový štandard</w:t>
            </w:r>
          </w:p>
        </w:tc>
        <w:tc>
          <w:tcPr>
            <w:tcW w:w="4961" w:type="dxa"/>
          </w:tcPr>
          <w:p w:rsidR="00BF1AB9" w:rsidRPr="00BF1AB9" w:rsidRDefault="00BF1AB9" w:rsidP="00402135">
            <w:pPr>
              <w:spacing w:after="0" w:line="240" w:lineRule="auto"/>
              <w:jc w:val="center"/>
              <w:rPr>
                <w:rFonts w:ascii="Times New Roman" w:hAnsi="Times New Roman" w:cs="Times New Roman"/>
                <w:sz w:val="24"/>
                <w:szCs w:val="24"/>
              </w:rPr>
            </w:pPr>
            <w:r w:rsidRPr="00BF1AB9">
              <w:rPr>
                <w:rFonts w:ascii="Times New Roman" w:hAnsi="Times New Roman" w:cs="Times New Roman"/>
                <w:sz w:val="24"/>
                <w:szCs w:val="24"/>
              </w:rPr>
              <w:t>Výkonový štandard</w:t>
            </w:r>
          </w:p>
        </w:tc>
      </w:tr>
      <w:tr w:rsidR="00BF1AB9" w:rsidRPr="00BF1AB9" w:rsidTr="00402135">
        <w:tc>
          <w:tcPr>
            <w:tcW w:w="1642" w:type="dxa"/>
          </w:tcPr>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Zoznámenie</w:t>
            </w: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tc>
        <w:tc>
          <w:tcPr>
            <w:tcW w:w="3144"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Ako sa máš ?</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Konverzačné situácie v triede</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Hláskovanie v abecede</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Oslovenie dospelých osôb v Británii</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Projektová práca : Ja</w:t>
            </w:r>
          </w:p>
        </w:tc>
        <w:tc>
          <w:tcPr>
            <w:tcW w:w="4961"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zvláda zoznamovacie situácie,</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rozumie anglickým pokynom učiteľa,</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hláskovať slová, mená, v telefonickej konverzácii,</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osloviť dospelé  osoby a použiť tituly pri konverzácii,</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sa predstaviť a vytvoriť projekt o sebe.</w:t>
            </w:r>
          </w:p>
        </w:tc>
      </w:tr>
      <w:tr w:rsidR="00BF1AB9" w:rsidRPr="00BF1AB9" w:rsidTr="00402135">
        <w:tc>
          <w:tcPr>
            <w:tcW w:w="1642" w:type="dxa"/>
          </w:tcPr>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Priatelia a rodina</w:t>
            </w: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tc>
        <w:tc>
          <w:tcPr>
            <w:tcW w:w="3144"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Sloveso byť</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Privlastňovacie zámená</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Komiks  : Deti a pes</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Opytovacie zámená  </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Svetadiely a oceány </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Projektová práca : Moja rodina</w:t>
            </w:r>
          </w:p>
        </w:tc>
        <w:tc>
          <w:tcPr>
            <w:tcW w:w="4961"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ovláda použitie slovesa byť, krátke odpovede na otázky slov. byť</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priradiť privlastňovacie  zámená ku osobným zámenám,</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odpovedať na otázky ku kreslenému príbehu,</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ovláda tvary opytovacích zámen a konverzačné otázky s nimi,</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vymenovať svetadiely a oceány a ukázať ich na mape,</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predstaviť členov svojej rodiny v projekte.</w:t>
            </w:r>
          </w:p>
        </w:tc>
      </w:tr>
      <w:tr w:rsidR="00BF1AB9" w:rsidRPr="00BF1AB9" w:rsidTr="00402135">
        <w:tc>
          <w:tcPr>
            <w:tcW w:w="1642" w:type="dxa"/>
          </w:tcPr>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Môj svet</w:t>
            </w:r>
          </w:p>
          <w:p w:rsidR="00BF1AB9" w:rsidRPr="00BF1AB9" w:rsidRDefault="00BF1AB9" w:rsidP="00402135">
            <w:pPr>
              <w:spacing w:after="0" w:line="240" w:lineRule="auto"/>
              <w:rPr>
                <w:rFonts w:ascii="Times New Roman" w:hAnsi="Times New Roman" w:cs="Times New Roman"/>
                <w:sz w:val="24"/>
                <w:szCs w:val="24"/>
              </w:rPr>
            </w:pPr>
          </w:p>
        </w:tc>
        <w:tc>
          <w:tcPr>
            <w:tcW w:w="3144"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lastRenderedPageBreak/>
              <w:t xml:space="preserve">Sloveso mať </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Čo máš a čo nemáš ? </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Komiks : Darček</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lastRenderedPageBreak/>
              <w:t>Školy v Británii</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Projektová práca : Moja škola</w:t>
            </w:r>
          </w:p>
          <w:p w:rsidR="00BF1AB9" w:rsidRPr="00BF1AB9" w:rsidRDefault="00BF1AB9" w:rsidP="00402135">
            <w:pPr>
              <w:spacing w:after="0" w:line="240" w:lineRule="auto"/>
              <w:rPr>
                <w:rFonts w:ascii="Times New Roman" w:hAnsi="Times New Roman" w:cs="Times New Roman"/>
                <w:sz w:val="24"/>
                <w:szCs w:val="24"/>
              </w:rPr>
            </w:pPr>
          </w:p>
        </w:tc>
        <w:tc>
          <w:tcPr>
            <w:tcW w:w="4961"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lastRenderedPageBreak/>
              <w:t>Žiak vie používať sloveso mať v otázke a v zápore,</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vie povedať, čo vlastní a nevlastní </w:t>
            </w:r>
            <w:r w:rsidRPr="00BF1AB9">
              <w:rPr>
                <w:rFonts w:ascii="Times New Roman" w:hAnsi="Times New Roman" w:cs="Times New Roman"/>
                <w:sz w:val="24"/>
                <w:szCs w:val="24"/>
              </w:rPr>
              <w:lastRenderedPageBreak/>
              <w:t>v konverzačných situáciách,</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odpovedať na otázky k článku a posúdiť pravdivosť tvrdení,</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rozlíšiť rozdiely medzi britskou a slovenskou školou,</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v projekte prezentovať svoju základnú školu a svoj rozvrh.</w:t>
            </w:r>
          </w:p>
        </w:tc>
      </w:tr>
      <w:tr w:rsidR="00BF1AB9" w:rsidRPr="00BF1AB9" w:rsidTr="00402135">
        <w:tc>
          <w:tcPr>
            <w:tcW w:w="1642" w:type="dxa"/>
          </w:tcPr>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Čas</w:t>
            </w: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tc>
        <w:tc>
          <w:tcPr>
            <w:tcW w:w="3144"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Koľko je hodín ? </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Prítomný čas jednoduchý</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Pomocné sloveso  do , does</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Športy v Británii</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Projektová práca : Voľný čas</w:t>
            </w:r>
          </w:p>
          <w:p w:rsidR="00BF1AB9" w:rsidRPr="00BF1AB9" w:rsidRDefault="00BF1AB9" w:rsidP="00402135">
            <w:pPr>
              <w:spacing w:after="0" w:line="240" w:lineRule="auto"/>
              <w:rPr>
                <w:rFonts w:ascii="Times New Roman" w:hAnsi="Times New Roman" w:cs="Times New Roman"/>
                <w:sz w:val="24"/>
                <w:szCs w:val="24"/>
              </w:rPr>
            </w:pPr>
          </w:p>
        </w:tc>
        <w:tc>
          <w:tcPr>
            <w:tcW w:w="4961"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ovláda konverzáciu o presnom čase, vie sa pýtať na čas,</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používať prítomný jednoduchý čas v otázke a v zápore,</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upevňuje si používanie pomocného slovesa do a does,</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populárne športy v Británii, USA a na Slovensku,</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vie v projekte prezentovať svoj voľný čas , aké má záľuby. </w:t>
            </w:r>
          </w:p>
        </w:tc>
      </w:tr>
      <w:tr w:rsidR="00BF1AB9" w:rsidRPr="00BF1AB9" w:rsidTr="00402135">
        <w:tc>
          <w:tcPr>
            <w:tcW w:w="1642" w:type="dxa"/>
          </w:tcPr>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Miesta</w:t>
            </w: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tc>
        <w:tc>
          <w:tcPr>
            <w:tcW w:w="3144"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Moja izba – rozšírenie učiva</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Náš nábytok – rozšírenie učiva</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Budovy v Krupine – rozšírenie učiva</w:t>
            </w: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Komiks : Výlet</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Projekt : Moje mesto</w:t>
            </w:r>
          </w:p>
        </w:tc>
        <w:tc>
          <w:tcPr>
            <w:tcW w:w="4961"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opísať izbu , objekty a kde sú umiestnené,</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pomenovať  rôzne druhy nábytku,</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rozšíri si slovnú zásobu z mesta , vie pomenovať obchody a pamiatky v Krupine,</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posúdiť pravdivosť tvrdení , ktoré vyplývajú z textu,</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urobí v projekte  sprievodcu svojím mestom, alebo dedinou.</w:t>
            </w:r>
          </w:p>
        </w:tc>
      </w:tr>
      <w:tr w:rsidR="00BF1AB9" w:rsidRPr="00BF1AB9" w:rsidTr="00402135">
        <w:tc>
          <w:tcPr>
            <w:tcW w:w="1642" w:type="dxa"/>
          </w:tcPr>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Ľudia</w:t>
            </w:r>
          </w:p>
          <w:p w:rsidR="00BF1AB9" w:rsidRPr="00BF1AB9" w:rsidRDefault="00BF1AB9" w:rsidP="00402135">
            <w:pPr>
              <w:spacing w:after="0" w:line="240" w:lineRule="auto"/>
              <w:rPr>
                <w:rFonts w:ascii="Times New Roman" w:hAnsi="Times New Roman" w:cs="Times New Roman"/>
                <w:sz w:val="24"/>
                <w:szCs w:val="24"/>
              </w:rPr>
            </w:pPr>
          </w:p>
          <w:p w:rsidR="00BF1AB9" w:rsidRPr="00BF1AB9" w:rsidRDefault="00BF1AB9" w:rsidP="00402135">
            <w:pPr>
              <w:spacing w:after="0" w:line="240" w:lineRule="auto"/>
              <w:rPr>
                <w:rFonts w:ascii="Times New Roman" w:hAnsi="Times New Roman" w:cs="Times New Roman"/>
                <w:sz w:val="24"/>
                <w:szCs w:val="24"/>
              </w:rPr>
            </w:pPr>
          </w:p>
        </w:tc>
        <w:tc>
          <w:tcPr>
            <w:tcW w:w="3144"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Prítomný priebehový čas</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Porovnanie prítomných časov</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Odevy</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Sloveso chcieť + neurčitok</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Minulý čas jednoduchý</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Minulý čas nepravidelných slovies</w:t>
            </w:r>
          </w:p>
        </w:tc>
        <w:tc>
          <w:tcPr>
            <w:tcW w:w="4961" w:type="dxa"/>
          </w:tcPr>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používať prítomný priebehový čas v konverzačných situáciách,</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 kedy sa používa prít. čas jednoduchý a prít. čas priebehový,</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ovláda rozšírenú slovnú zásobu v oblasti letných a zimných odevov,</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použiť sloveso chcieť vo väzbe s neurčitkom  iného slovesa,</w:t>
            </w:r>
          </w:p>
          <w:p w:rsidR="00BF1AB9" w:rsidRPr="00BF1AB9" w:rsidRDefault="00BF1AB9" w:rsidP="00402135">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kedy sa používa minulý čas jednoduchý, pravidelné koncovky,</w:t>
            </w:r>
          </w:p>
          <w:p w:rsidR="00BF1AB9" w:rsidRPr="00BF1AB9" w:rsidRDefault="00BF1AB9" w:rsidP="00717521">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nepravidelné tvary 30 – tich slovies v minulom čase.</w:t>
            </w:r>
          </w:p>
        </w:tc>
      </w:tr>
    </w:tbl>
    <w:p w:rsidR="0084193F" w:rsidRDefault="009E30BF" w:rsidP="0084193F">
      <w:pPr>
        <w:pStyle w:val="Nadpis2"/>
      </w:pPr>
      <w:bookmarkStart w:id="101" w:name="_Toc526925980"/>
      <w:r w:rsidRPr="009E30BF">
        <w:t>Matematika:</w:t>
      </w:r>
      <w:bookmarkEnd w:id="101"/>
      <w:r w:rsidRPr="009E30BF">
        <w:t xml:space="preserve"> </w:t>
      </w:r>
    </w:p>
    <w:p w:rsidR="00D26A4E" w:rsidRDefault="009E30BF" w:rsidP="009E30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ŠVP je v ŠkVP rozšírený o 1 hodinu.</w:t>
      </w:r>
      <w:r w:rsidR="00B04209">
        <w:rPr>
          <w:rFonts w:ascii="Times New Roman" w:hAnsi="Times New Roman" w:cs="Times New Roman"/>
          <w:sz w:val="24"/>
          <w:szCs w:val="24"/>
        </w:rPr>
        <w:t xml:space="preserve"> Navýšené hodiny sú venované rozvíjaniu výkonových štandardov žiakov v téme zaokrúhľovanie prirodzených čísel, písaniu rímskych číslic, použitiu súmerností v rovine. V obsahovom štandarde sú navýšené hodiny venované matematickým hrám.</w:t>
      </w:r>
    </w:p>
    <w:p w:rsidR="00EF5B62" w:rsidRDefault="00EF5B62" w:rsidP="00965061">
      <w:pPr>
        <w:spacing w:after="0" w:line="240" w:lineRule="auto"/>
        <w:outlineLvl w:val="0"/>
        <w:rPr>
          <w:rFonts w:ascii="Times New Roman" w:hAnsi="Times New Roman" w:cs="Times New Roman"/>
          <w:sz w:val="24"/>
          <w:szCs w:val="24"/>
        </w:rPr>
      </w:pPr>
      <w:bookmarkStart w:id="102" w:name="_Toc463975565"/>
      <w:bookmarkStart w:id="103" w:name="_Toc463975913"/>
      <w:bookmarkStart w:id="104" w:name="_Toc463984930"/>
      <w:bookmarkStart w:id="105" w:name="_Toc466910607"/>
      <w:bookmarkStart w:id="106" w:name="_Toc495486859"/>
    </w:p>
    <w:p w:rsidR="00965061" w:rsidRPr="00965061" w:rsidRDefault="00965061" w:rsidP="00965061">
      <w:pPr>
        <w:spacing w:after="0" w:line="240" w:lineRule="auto"/>
        <w:outlineLvl w:val="0"/>
        <w:rPr>
          <w:rFonts w:ascii="Times New Roman" w:hAnsi="Times New Roman" w:cs="Times New Roman"/>
          <w:sz w:val="24"/>
          <w:szCs w:val="24"/>
        </w:rPr>
      </w:pPr>
      <w:bookmarkStart w:id="107" w:name="_Toc526925981"/>
      <w:r w:rsidRPr="00965061">
        <w:rPr>
          <w:rFonts w:ascii="Times New Roman" w:hAnsi="Times New Roman" w:cs="Times New Roman"/>
          <w:sz w:val="24"/>
          <w:szCs w:val="24"/>
        </w:rPr>
        <w:t>PRIEREZOVÉ   TÉMY</w:t>
      </w:r>
      <w:bookmarkEnd w:id="102"/>
      <w:bookmarkEnd w:id="103"/>
      <w:bookmarkEnd w:id="104"/>
      <w:bookmarkEnd w:id="105"/>
      <w:bookmarkEnd w:id="106"/>
      <w:bookmarkEnd w:id="107"/>
    </w:p>
    <w:p w:rsidR="00965061" w:rsidRPr="00965061" w:rsidRDefault="00965061" w:rsidP="00D82075">
      <w:pPr>
        <w:pStyle w:val="Odsekzoznamu"/>
        <w:numPr>
          <w:ilvl w:val="0"/>
          <w:numId w:val="20"/>
        </w:numPr>
        <w:spacing w:after="0" w:line="240" w:lineRule="auto"/>
        <w:jc w:val="both"/>
        <w:outlineLvl w:val="0"/>
        <w:rPr>
          <w:rFonts w:ascii="Times New Roman" w:hAnsi="Times New Roman" w:cs="Times New Roman"/>
          <w:sz w:val="24"/>
          <w:szCs w:val="24"/>
        </w:rPr>
      </w:pPr>
      <w:bookmarkStart w:id="108" w:name="_Toc463975566"/>
      <w:bookmarkStart w:id="109" w:name="_Toc463975914"/>
      <w:bookmarkStart w:id="110" w:name="_Toc463984931"/>
      <w:bookmarkStart w:id="111" w:name="_Toc466910608"/>
      <w:bookmarkStart w:id="112" w:name="_Toc495486860"/>
      <w:bookmarkStart w:id="113" w:name="_Toc526925982"/>
      <w:r w:rsidRPr="00965061">
        <w:rPr>
          <w:rFonts w:ascii="Times New Roman" w:hAnsi="Times New Roman" w:cs="Times New Roman"/>
          <w:sz w:val="24"/>
          <w:szCs w:val="24"/>
        </w:rPr>
        <w:t xml:space="preserve">osobnostný a sociálny rozvoj   </w:t>
      </w:r>
      <w:r>
        <w:rPr>
          <w:rFonts w:ascii="Times New Roman" w:hAnsi="Times New Roman" w:cs="Times New Roman"/>
          <w:sz w:val="24"/>
          <w:szCs w:val="24"/>
        </w:rPr>
        <w:t>(</w:t>
      </w:r>
      <w:r w:rsidRPr="00965061">
        <w:rPr>
          <w:rFonts w:ascii="Times New Roman" w:hAnsi="Times New Roman" w:cs="Times New Roman"/>
          <w:sz w:val="24"/>
          <w:szCs w:val="24"/>
        </w:rPr>
        <w:t>Počtové operácie s číslami, Premenná, výraz, rovnica</w:t>
      </w:r>
      <w:r>
        <w:rPr>
          <w:rFonts w:ascii="Times New Roman" w:hAnsi="Times New Roman" w:cs="Times New Roman"/>
          <w:sz w:val="24"/>
          <w:szCs w:val="24"/>
        </w:rPr>
        <w:t>)</w:t>
      </w:r>
      <w:bookmarkEnd w:id="108"/>
      <w:bookmarkEnd w:id="109"/>
      <w:bookmarkEnd w:id="110"/>
      <w:bookmarkEnd w:id="111"/>
      <w:bookmarkEnd w:id="112"/>
      <w:bookmarkEnd w:id="113"/>
    </w:p>
    <w:p w:rsidR="00965061" w:rsidRPr="00965061" w:rsidRDefault="00965061" w:rsidP="00D82075">
      <w:pPr>
        <w:pStyle w:val="Odsekzoznamu"/>
        <w:numPr>
          <w:ilvl w:val="0"/>
          <w:numId w:val="20"/>
        </w:numPr>
        <w:spacing w:after="0" w:line="240" w:lineRule="auto"/>
        <w:jc w:val="both"/>
        <w:outlineLvl w:val="0"/>
        <w:rPr>
          <w:rFonts w:ascii="Times New Roman" w:hAnsi="Times New Roman" w:cs="Times New Roman"/>
          <w:sz w:val="24"/>
          <w:szCs w:val="24"/>
        </w:rPr>
      </w:pPr>
      <w:bookmarkStart w:id="114" w:name="_Toc463975567"/>
      <w:bookmarkStart w:id="115" w:name="_Toc463975915"/>
      <w:bookmarkStart w:id="116" w:name="_Toc463984932"/>
      <w:bookmarkStart w:id="117" w:name="_Toc466910609"/>
      <w:bookmarkStart w:id="118" w:name="_Toc495486861"/>
      <w:bookmarkStart w:id="119" w:name="_Toc526925983"/>
      <w:r w:rsidRPr="00965061">
        <w:rPr>
          <w:rFonts w:ascii="Times New Roman" w:hAnsi="Times New Roman" w:cs="Times New Roman"/>
          <w:sz w:val="24"/>
          <w:szCs w:val="24"/>
        </w:rPr>
        <w:t>environmentálna výchova</w:t>
      </w:r>
      <w:r>
        <w:rPr>
          <w:rFonts w:ascii="Times New Roman" w:hAnsi="Times New Roman" w:cs="Times New Roman"/>
          <w:sz w:val="24"/>
          <w:szCs w:val="24"/>
        </w:rPr>
        <w:t xml:space="preserve"> (</w:t>
      </w:r>
      <w:r w:rsidRPr="00965061">
        <w:rPr>
          <w:rFonts w:ascii="Times New Roman" w:hAnsi="Times New Roman" w:cs="Times New Roman"/>
          <w:sz w:val="24"/>
          <w:szCs w:val="24"/>
        </w:rPr>
        <w:t>Percentá, Obvody a obsahy útvarov, Objemy a</w:t>
      </w:r>
      <w:r>
        <w:rPr>
          <w:rFonts w:ascii="Times New Roman" w:hAnsi="Times New Roman" w:cs="Times New Roman"/>
          <w:sz w:val="24"/>
          <w:szCs w:val="24"/>
        </w:rPr>
        <w:t> </w:t>
      </w:r>
      <w:r w:rsidRPr="00965061">
        <w:rPr>
          <w:rFonts w:ascii="Times New Roman" w:hAnsi="Times New Roman" w:cs="Times New Roman"/>
          <w:sz w:val="24"/>
          <w:szCs w:val="24"/>
        </w:rPr>
        <w:t>povrchy telies</w:t>
      </w:r>
      <w:r>
        <w:rPr>
          <w:rFonts w:ascii="Times New Roman" w:hAnsi="Times New Roman" w:cs="Times New Roman"/>
          <w:sz w:val="24"/>
          <w:szCs w:val="24"/>
        </w:rPr>
        <w:t>)</w:t>
      </w:r>
      <w:bookmarkEnd w:id="114"/>
      <w:bookmarkEnd w:id="115"/>
      <w:bookmarkEnd w:id="116"/>
      <w:bookmarkEnd w:id="117"/>
      <w:bookmarkEnd w:id="118"/>
      <w:bookmarkEnd w:id="119"/>
    </w:p>
    <w:p w:rsidR="00965061" w:rsidRPr="00965061" w:rsidRDefault="00965061" w:rsidP="00D82075">
      <w:pPr>
        <w:pStyle w:val="Odsekzoznamu"/>
        <w:numPr>
          <w:ilvl w:val="0"/>
          <w:numId w:val="20"/>
        </w:numPr>
        <w:spacing w:after="0" w:line="240" w:lineRule="auto"/>
        <w:jc w:val="both"/>
        <w:outlineLvl w:val="0"/>
        <w:rPr>
          <w:rFonts w:ascii="Times New Roman" w:hAnsi="Times New Roman" w:cs="Times New Roman"/>
          <w:sz w:val="24"/>
          <w:szCs w:val="24"/>
        </w:rPr>
      </w:pPr>
      <w:bookmarkStart w:id="120" w:name="_Toc463975568"/>
      <w:bookmarkStart w:id="121" w:name="_Toc463975916"/>
      <w:bookmarkStart w:id="122" w:name="_Toc463984933"/>
      <w:bookmarkStart w:id="123" w:name="_Toc466910610"/>
      <w:bookmarkStart w:id="124" w:name="_Toc495486862"/>
      <w:bookmarkStart w:id="125" w:name="_Toc526925984"/>
      <w:r w:rsidRPr="00965061">
        <w:rPr>
          <w:rFonts w:ascii="Times New Roman" w:hAnsi="Times New Roman" w:cs="Times New Roman"/>
          <w:sz w:val="24"/>
          <w:szCs w:val="24"/>
        </w:rPr>
        <w:t>mediálna výchova</w:t>
      </w:r>
      <w:r>
        <w:rPr>
          <w:rFonts w:ascii="Times New Roman" w:hAnsi="Times New Roman" w:cs="Times New Roman"/>
          <w:sz w:val="24"/>
          <w:szCs w:val="24"/>
        </w:rPr>
        <w:t xml:space="preserve">   (</w:t>
      </w:r>
      <w:r w:rsidRPr="00965061">
        <w:rPr>
          <w:rFonts w:ascii="Times New Roman" w:hAnsi="Times New Roman" w:cs="Times New Roman"/>
          <w:sz w:val="24"/>
          <w:szCs w:val="24"/>
        </w:rPr>
        <w:t>Pravdepodobnosť a štatistika, Kombinatorika, Štatistika</w:t>
      </w:r>
      <w:r>
        <w:rPr>
          <w:rFonts w:ascii="Times New Roman" w:hAnsi="Times New Roman" w:cs="Times New Roman"/>
          <w:sz w:val="24"/>
          <w:szCs w:val="24"/>
        </w:rPr>
        <w:t>)</w:t>
      </w:r>
      <w:bookmarkEnd w:id="120"/>
      <w:bookmarkEnd w:id="121"/>
      <w:bookmarkEnd w:id="122"/>
      <w:bookmarkEnd w:id="123"/>
      <w:bookmarkEnd w:id="124"/>
      <w:bookmarkEnd w:id="125"/>
    </w:p>
    <w:p w:rsidR="00965061" w:rsidRPr="00965061" w:rsidRDefault="00965061" w:rsidP="00D82075">
      <w:pPr>
        <w:pStyle w:val="Odsekzoznamu"/>
        <w:numPr>
          <w:ilvl w:val="0"/>
          <w:numId w:val="20"/>
        </w:numPr>
        <w:spacing w:after="0" w:line="240" w:lineRule="auto"/>
        <w:jc w:val="both"/>
        <w:outlineLvl w:val="0"/>
        <w:rPr>
          <w:rFonts w:ascii="Times New Roman" w:hAnsi="Times New Roman" w:cs="Times New Roman"/>
          <w:sz w:val="24"/>
          <w:szCs w:val="24"/>
        </w:rPr>
      </w:pPr>
      <w:bookmarkStart w:id="126" w:name="_Toc463975569"/>
      <w:bookmarkStart w:id="127" w:name="_Toc463975917"/>
      <w:bookmarkStart w:id="128" w:name="_Toc463984934"/>
      <w:bookmarkStart w:id="129" w:name="_Toc466910611"/>
      <w:bookmarkStart w:id="130" w:name="_Toc495486863"/>
      <w:bookmarkStart w:id="131" w:name="_Toc526925985"/>
      <w:r w:rsidRPr="00965061">
        <w:rPr>
          <w:rFonts w:ascii="Times New Roman" w:hAnsi="Times New Roman" w:cs="Times New Roman"/>
          <w:sz w:val="24"/>
          <w:szCs w:val="24"/>
        </w:rPr>
        <w:t>multikultúrna výchova</w:t>
      </w:r>
      <w:r>
        <w:rPr>
          <w:rFonts w:ascii="Times New Roman" w:hAnsi="Times New Roman" w:cs="Times New Roman"/>
          <w:sz w:val="24"/>
          <w:szCs w:val="24"/>
        </w:rPr>
        <w:t xml:space="preserve">  (</w:t>
      </w:r>
      <w:r w:rsidRPr="00965061">
        <w:rPr>
          <w:rFonts w:ascii="Times New Roman" w:hAnsi="Times New Roman" w:cs="Times New Roman"/>
          <w:sz w:val="24"/>
          <w:szCs w:val="24"/>
        </w:rPr>
        <w:t>Pomer, úmera, úmernosť, Percentá, Pytagorova veta</w:t>
      </w:r>
      <w:r>
        <w:rPr>
          <w:rFonts w:ascii="Times New Roman" w:hAnsi="Times New Roman" w:cs="Times New Roman"/>
          <w:sz w:val="24"/>
          <w:szCs w:val="24"/>
        </w:rPr>
        <w:t>)</w:t>
      </w:r>
      <w:bookmarkEnd w:id="126"/>
      <w:bookmarkEnd w:id="127"/>
      <w:bookmarkEnd w:id="128"/>
      <w:bookmarkEnd w:id="129"/>
      <w:bookmarkEnd w:id="130"/>
      <w:bookmarkEnd w:id="131"/>
    </w:p>
    <w:p w:rsidR="00965061" w:rsidRPr="00965061" w:rsidRDefault="00965061" w:rsidP="00D82075">
      <w:pPr>
        <w:pStyle w:val="Odsekzoznamu"/>
        <w:numPr>
          <w:ilvl w:val="0"/>
          <w:numId w:val="20"/>
        </w:numPr>
        <w:spacing w:after="0" w:line="240" w:lineRule="auto"/>
        <w:jc w:val="both"/>
        <w:outlineLvl w:val="0"/>
        <w:rPr>
          <w:rFonts w:ascii="Times New Roman" w:hAnsi="Times New Roman" w:cs="Times New Roman"/>
          <w:sz w:val="24"/>
          <w:szCs w:val="24"/>
        </w:rPr>
      </w:pPr>
      <w:bookmarkStart w:id="132" w:name="_Toc463975570"/>
      <w:bookmarkStart w:id="133" w:name="_Toc463975918"/>
      <w:bookmarkStart w:id="134" w:name="_Toc463984935"/>
      <w:bookmarkStart w:id="135" w:name="_Toc466910612"/>
      <w:bookmarkStart w:id="136" w:name="_Toc495486864"/>
      <w:bookmarkStart w:id="137" w:name="_Toc526925986"/>
      <w:r w:rsidRPr="00965061">
        <w:rPr>
          <w:rFonts w:ascii="Times New Roman" w:hAnsi="Times New Roman" w:cs="Times New Roman"/>
          <w:sz w:val="24"/>
          <w:szCs w:val="24"/>
        </w:rPr>
        <w:t>dopravná výchova</w:t>
      </w:r>
      <w:r>
        <w:rPr>
          <w:rFonts w:ascii="Times New Roman" w:hAnsi="Times New Roman" w:cs="Times New Roman"/>
          <w:sz w:val="24"/>
          <w:szCs w:val="24"/>
        </w:rPr>
        <w:t xml:space="preserve">   (</w:t>
      </w:r>
      <w:r w:rsidRPr="00965061">
        <w:rPr>
          <w:rFonts w:ascii="Times New Roman" w:hAnsi="Times New Roman" w:cs="Times New Roman"/>
          <w:sz w:val="24"/>
          <w:szCs w:val="24"/>
        </w:rPr>
        <w:t>Stúpanie a klesanie cesty, Mierka mapy</w:t>
      </w:r>
      <w:r>
        <w:rPr>
          <w:rFonts w:ascii="Times New Roman" w:hAnsi="Times New Roman" w:cs="Times New Roman"/>
          <w:sz w:val="24"/>
          <w:szCs w:val="24"/>
        </w:rPr>
        <w:t>)</w:t>
      </w:r>
      <w:bookmarkEnd w:id="132"/>
      <w:bookmarkEnd w:id="133"/>
      <w:bookmarkEnd w:id="134"/>
      <w:bookmarkEnd w:id="135"/>
      <w:bookmarkEnd w:id="136"/>
      <w:bookmarkEnd w:id="137"/>
    </w:p>
    <w:p w:rsidR="00965061" w:rsidRPr="00965061" w:rsidRDefault="00965061" w:rsidP="00D82075">
      <w:pPr>
        <w:pStyle w:val="Odsekzoznamu"/>
        <w:numPr>
          <w:ilvl w:val="0"/>
          <w:numId w:val="20"/>
        </w:numPr>
        <w:spacing w:after="0" w:line="240" w:lineRule="auto"/>
        <w:jc w:val="both"/>
        <w:outlineLvl w:val="0"/>
        <w:rPr>
          <w:rFonts w:ascii="Times New Roman" w:hAnsi="Times New Roman" w:cs="Times New Roman"/>
          <w:sz w:val="24"/>
          <w:szCs w:val="24"/>
        </w:rPr>
      </w:pPr>
      <w:bookmarkStart w:id="138" w:name="_Toc463975571"/>
      <w:bookmarkStart w:id="139" w:name="_Toc463975919"/>
      <w:bookmarkStart w:id="140" w:name="_Toc463984936"/>
      <w:bookmarkStart w:id="141" w:name="_Toc466910613"/>
      <w:bookmarkStart w:id="142" w:name="_Toc495486865"/>
      <w:bookmarkStart w:id="143" w:name="_Toc526925987"/>
      <w:r w:rsidRPr="00965061">
        <w:rPr>
          <w:rFonts w:ascii="Times New Roman" w:hAnsi="Times New Roman" w:cs="Times New Roman"/>
          <w:sz w:val="24"/>
          <w:szCs w:val="24"/>
        </w:rPr>
        <w:t>ochrana života a zdravia</w:t>
      </w:r>
      <w:r>
        <w:rPr>
          <w:rFonts w:ascii="Times New Roman" w:hAnsi="Times New Roman" w:cs="Times New Roman"/>
          <w:sz w:val="24"/>
          <w:szCs w:val="24"/>
        </w:rPr>
        <w:t xml:space="preserve">  (</w:t>
      </w:r>
      <w:r w:rsidRPr="00965061">
        <w:rPr>
          <w:rFonts w:ascii="Times New Roman" w:hAnsi="Times New Roman" w:cs="Times New Roman"/>
          <w:sz w:val="24"/>
          <w:szCs w:val="24"/>
        </w:rPr>
        <w:t>Percentá, Pomer, úmera, úmernosť</w:t>
      </w:r>
      <w:r w:rsidR="003C1A5F">
        <w:rPr>
          <w:rFonts w:ascii="Times New Roman" w:hAnsi="Times New Roman" w:cs="Times New Roman"/>
          <w:sz w:val="24"/>
          <w:szCs w:val="24"/>
        </w:rPr>
        <w:t>)</w:t>
      </w:r>
      <w:bookmarkEnd w:id="138"/>
      <w:bookmarkEnd w:id="139"/>
      <w:bookmarkEnd w:id="140"/>
      <w:bookmarkEnd w:id="141"/>
      <w:bookmarkEnd w:id="142"/>
      <w:bookmarkEnd w:id="143"/>
    </w:p>
    <w:p w:rsidR="00965061" w:rsidRPr="00965061" w:rsidRDefault="00965061" w:rsidP="00D82075">
      <w:pPr>
        <w:pStyle w:val="Odsekzoznamu"/>
        <w:numPr>
          <w:ilvl w:val="0"/>
          <w:numId w:val="20"/>
        </w:numPr>
        <w:spacing w:after="0" w:line="240" w:lineRule="auto"/>
        <w:jc w:val="both"/>
        <w:outlineLvl w:val="0"/>
        <w:rPr>
          <w:rFonts w:ascii="Times New Roman" w:hAnsi="Times New Roman" w:cs="Times New Roman"/>
          <w:sz w:val="24"/>
          <w:szCs w:val="24"/>
        </w:rPr>
      </w:pPr>
      <w:bookmarkStart w:id="144" w:name="_Toc463975572"/>
      <w:bookmarkStart w:id="145" w:name="_Toc463975920"/>
      <w:bookmarkStart w:id="146" w:name="_Toc463984937"/>
      <w:bookmarkStart w:id="147" w:name="_Toc466910614"/>
      <w:bookmarkStart w:id="148" w:name="_Toc495486866"/>
      <w:bookmarkStart w:id="149" w:name="_Toc526925988"/>
      <w:r w:rsidRPr="00965061">
        <w:rPr>
          <w:rFonts w:ascii="Times New Roman" w:hAnsi="Times New Roman" w:cs="Times New Roman"/>
          <w:sz w:val="24"/>
          <w:szCs w:val="24"/>
        </w:rPr>
        <w:lastRenderedPageBreak/>
        <w:t>tvorba projektov a</w:t>
      </w:r>
      <w:r w:rsidR="003C1A5F">
        <w:rPr>
          <w:rFonts w:ascii="Times New Roman" w:hAnsi="Times New Roman" w:cs="Times New Roman"/>
          <w:sz w:val="24"/>
          <w:szCs w:val="24"/>
        </w:rPr>
        <w:t> prezentačné zručnosti (</w:t>
      </w:r>
      <w:r w:rsidRPr="00965061">
        <w:rPr>
          <w:rFonts w:ascii="Times New Roman" w:hAnsi="Times New Roman" w:cs="Times New Roman"/>
          <w:sz w:val="24"/>
          <w:szCs w:val="24"/>
        </w:rPr>
        <w:t>Geometria a meranie, Diagramy a grafy, Aplikačné úlohy</w:t>
      </w:r>
      <w:r w:rsidR="003C1A5F">
        <w:rPr>
          <w:rFonts w:ascii="Times New Roman" w:hAnsi="Times New Roman" w:cs="Times New Roman"/>
          <w:sz w:val="24"/>
          <w:szCs w:val="24"/>
        </w:rPr>
        <w:t>)</w:t>
      </w:r>
      <w:bookmarkEnd w:id="144"/>
      <w:bookmarkEnd w:id="145"/>
      <w:bookmarkEnd w:id="146"/>
      <w:bookmarkEnd w:id="147"/>
      <w:bookmarkEnd w:id="148"/>
      <w:bookmarkEnd w:id="149"/>
    </w:p>
    <w:p w:rsidR="00965061" w:rsidRPr="00965061" w:rsidRDefault="00965061" w:rsidP="00D82075">
      <w:pPr>
        <w:pStyle w:val="Odsekzoznamu"/>
        <w:numPr>
          <w:ilvl w:val="0"/>
          <w:numId w:val="20"/>
        </w:numPr>
        <w:spacing w:after="0" w:line="240" w:lineRule="auto"/>
        <w:jc w:val="both"/>
        <w:outlineLvl w:val="0"/>
        <w:rPr>
          <w:rFonts w:ascii="Times New Roman" w:hAnsi="Times New Roman" w:cs="Times New Roman"/>
          <w:sz w:val="24"/>
          <w:szCs w:val="24"/>
        </w:rPr>
      </w:pPr>
      <w:bookmarkStart w:id="150" w:name="_Toc463975573"/>
      <w:bookmarkStart w:id="151" w:name="_Toc463975921"/>
      <w:bookmarkStart w:id="152" w:name="_Toc463984938"/>
      <w:bookmarkStart w:id="153" w:name="_Toc466910615"/>
      <w:bookmarkStart w:id="154" w:name="_Toc495486867"/>
      <w:bookmarkStart w:id="155" w:name="_Toc526925989"/>
      <w:r w:rsidRPr="00965061">
        <w:rPr>
          <w:rFonts w:ascii="Times New Roman" w:hAnsi="Times New Roman" w:cs="Times New Roman"/>
          <w:sz w:val="24"/>
          <w:szCs w:val="24"/>
        </w:rPr>
        <w:t>re</w:t>
      </w:r>
      <w:r w:rsidR="003C1A5F">
        <w:rPr>
          <w:rFonts w:ascii="Times New Roman" w:hAnsi="Times New Roman" w:cs="Times New Roman"/>
          <w:sz w:val="24"/>
          <w:szCs w:val="24"/>
        </w:rPr>
        <w:t>gionálna výchova    (</w:t>
      </w:r>
      <w:r w:rsidRPr="00965061">
        <w:rPr>
          <w:rFonts w:ascii="Times New Roman" w:hAnsi="Times New Roman" w:cs="Times New Roman"/>
          <w:sz w:val="24"/>
          <w:szCs w:val="24"/>
        </w:rPr>
        <w:t>Percentá, Pomer, úmera, úmernosť</w:t>
      </w:r>
      <w:r w:rsidR="003C1A5F">
        <w:rPr>
          <w:rFonts w:ascii="Times New Roman" w:hAnsi="Times New Roman" w:cs="Times New Roman"/>
          <w:sz w:val="24"/>
          <w:szCs w:val="24"/>
        </w:rPr>
        <w:t>)</w:t>
      </w:r>
      <w:bookmarkEnd w:id="150"/>
      <w:bookmarkEnd w:id="151"/>
      <w:bookmarkEnd w:id="152"/>
      <w:bookmarkEnd w:id="153"/>
      <w:bookmarkEnd w:id="154"/>
      <w:bookmarkEnd w:id="155"/>
    </w:p>
    <w:p w:rsidR="00965061" w:rsidRPr="00965061" w:rsidRDefault="003C1A5F" w:rsidP="00D82075">
      <w:pPr>
        <w:pStyle w:val="Odsekzoznamu"/>
        <w:numPr>
          <w:ilvl w:val="0"/>
          <w:numId w:val="20"/>
        </w:numPr>
        <w:spacing w:after="0" w:line="240" w:lineRule="auto"/>
        <w:jc w:val="both"/>
        <w:outlineLvl w:val="0"/>
        <w:rPr>
          <w:rFonts w:ascii="Times New Roman" w:hAnsi="Times New Roman" w:cs="Times New Roman"/>
          <w:sz w:val="24"/>
          <w:szCs w:val="24"/>
        </w:rPr>
      </w:pPr>
      <w:bookmarkStart w:id="156" w:name="_Toc463975574"/>
      <w:bookmarkStart w:id="157" w:name="_Toc463975922"/>
      <w:bookmarkStart w:id="158" w:name="_Toc463984939"/>
      <w:bookmarkStart w:id="159" w:name="_Toc466910616"/>
      <w:bookmarkStart w:id="160" w:name="_Toc495486868"/>
      <w:bookmarkStart w:id="161" w:name="_Toc526925990"/>
      <w:r>
        <w:rPr>
          <w:rFonts w:ascii="Times New Roman" w:hAnsi="Times New Roman" w:cs="Times New Roman"/>
          <w:sz w:val="24"/>
          <w:szCs w:val="24"/>
        </w:rPr>
        <w:t>finančná gramotnosť   (</w:t>
      </w:r>
      <w:r w:rsidR="00965061" w:rsidRPr="00965061">
        <w:rPr>
          <w:rFonts w:ascii="Times New Roman" w:hAnsi="Times New Roman" w:cs="Times New Roman"/>
          <w:sz w:val="24"/>
          <w:szCs w:val="24"/>
        </w:rPr>
        <w:t>Finančná matematika, Percentá, Desatinné čísla</w:t>
      </w:r>
      <w:r>
        <w:rPr>
          <w:rFonts w:ascii="Times New Roman" w:hAnsi="Times New Roman" w:cs="Times New Roman"/>
          <w:sz w:val="24"/>
          <w:szCs w:val="24"/>
        </w:rPr>
        <w:t>)</w:t>
      </w:r>
      <w:bookmarkEnd w:id="156"/>
      <w:bookmarkEnd w:id="157"/>
      <w:bookmarkEnd w:id="158"/>
      <w:bookmarkEnd w:id="159"/>
      <w:bookmarkEnd w:id="160"/>
      <w:bookmarkEnd w:id="161"/>
    </w:p>
    <w:p w:rsidR="00965061" w:rsidRDefault="00965061" w:rsidP="00D82075">
      <w:pPr>
        <w:pStyle w:val="Odsekzoznamu"/>
        <w:numPr>
          <w:ilvl w:val="0"/>
          <w:numId w:val="20"/>
        </w:numPr>
        <w:spacing w:after="0" w:line="240" w:lineRule="auto"/>
        <w:jc w:val="both"/>
        <w:outlineLvl w:val="0"/>
        <w:rPr>
          <w:rFonts w:ascii="Times New Roman" w:hAnsi="Times New Roman" w:cs="Times New Roman"/>
          <w:sz w:val="24"/>
          <w:szCs w:val="24"/>
        </w:rPr>
      </w:pPr>
      <w:bookmarkStart w:id="162" w:name="_Toc463975575"/>
      <w:bookmarkStart w:id="163" w:name="_Toc463975923"/>
      <w:bookmarkStart w:id="164" w:name="_Toc463984940"/>
      <w:bookmarkStart w:id="165" w:name="_Toc466910617"/>
      <w:bookmarkStart w:id="166" w:name="_Toc495486869"/>
      <w:bookmarkStart w:id="167" w:name="_Toc526925991"/>
      <w:r w:rsidRPr="00965061">
        <w:rPr>
          <w:rFonts w:ascii="Times New Roman" w:hAnsi="Times New Roman" w:cs="Times New Roman"/>
          <w:sz w:val="24"/>
          <w:szCs w:val="24"/>
        </w:rPr>
        <w:t>p</w:t>
      </w:r>
      <w:r w:rsidR="003C1A5F">
        <w:rPr>
          <w:rFonts w:ascii="Times New Roman" w:hAnsi="Times New Roman" w:cs="Times New Roman"/>
          <w:sz w:val="24"/>
          <w:szCs w:val="24"/>
        </w:rPr>
        <w:t>rírodovedná gramotnosť (</w:t>
      </w:r>
      <w:r w:rsidRPr="00965061">
        <w:rPr>
          <w:rFonts w:ascii="Times New Roman" w:hAnsi="Times New Roman" w:cs="Times New Roman"/>
          <w:sz w:val="24"/>
          <w:szCs w:val="24"/>
        </w:rPr>
        <w:t>Počtové operácie s číslami, Aplikačné úlohy, Percentá, Úmernosť, Obvody a obsahy útvarov, Povrchy a objemy telies</w:t>
      </w:r>
      <w:r w:rsidR="003C1A5F">
        <w:rPr>
          <w:rFonts w:ascii="Times New Roman" w:hAnsi="Times New Roman" w:cs="Times New Roman"/>
          <w:sz w:val="24"/>
          <w:szCs w:val="24"/>
        </w:rPr>
        <w:t>)</w:t>
      </w:r>
      <w:bookmarkEnd w:id="162"/>
      <w:bookmarkEnd w:id="163"/>
      <w:bookmarkEnd w:id="164"/>
      <w:bookmarkEnd w:id="165"/>
      <w:bookmarkEnd w:id="166"/>
      <w:bookmarkEnd w:id="167"/>
    </w:p>
    <w:p w:rsidR="00D93E45" w:rsidRDefault="00D93E45" w:rsidP="00D93E45">
      <w:pPr>
        <w:spacing w:after="0" w:line="240" w:lineRule="auto"/>
        <w:jc w:val="both"/>
        <w:outlineLvl w:val="0"/>
        <w:rPr>
          <w:rFonts w:ascii="Times New Roman" w:hAnsi="Times New Roman" w:cs="Times New Roman"/>
          <w:sz w:val="24"/>
          <w:szCs w:val="24"/>
        </w:rPr>
      </w:pPr>
    </w:p>
    <w:p w:rsidR="00965061" w:rsidRPr="00965061" w:rsidRDefault="00965061" w:rsidP="003C1A5F">
      <w:pPr>
        <w:spacing w:after="0" w:line="240" w:lineRule="auto"/>
        <w:outlineLvl w:val="0"/>
        <w:rPr>
          <w:rFonts w:ascii="Times New Roman" w:hAnsi="Times New Roman" w:cs="Times New Roman"/>
          <w:sz w:val="24"/>
          <w:szCs w:val="24"/>
        </w:rPr>
      </w:pPr>
      <w:bookmarkStart w:id="168" w:name="_Toc463975576"/>
      <w:bookmarkStart w:id="169" w:name="_Toc463975924"/>
      <w:bookmarkStart w:id="170" w:name="_Toc463984941"/>
      <w:bookmarkStart w:id="171" w:name="_Toc466910618"/>
      <w:bookmarkStart w:id="172" w:name="_Toc495486870"/>
      <w:bookmarkStart w:id="173" w:name="_Toc526925992"/>
      <w:r w:rsidRPr="00965061">
        <w:rPr>
          <w:rFonts w:ascii="Times New Roman" w:hAnsi="Times New Roman" w:cs="Times New Roman"/>
          <w:sz w:val="24"/>
          <w:szCs w:val="24"/>
        </w:rPr>
        <w:t>METÓDY  A   FORMY  PRÁCE</w:t>
      </w:r>
      <w:bookmarkEnd w:id="168"/>
      <w:bookmarkEnd w:id="169"/>
      <w:bookmarkEnd w:id="170"/>
      <w:bookmarkEnd w:id="171"/>
      <w:bookmarkEnd w:id="172"/>
      <w:bookmarkEnd w:id="173"/>
    </w:p>
    <w:p w:rsidR="00965061" w:rsidRPr="00965061" w:rsidRDefault="00965061" w:rsidP="00965061">
      <w:pPr>
        <w:spacing w:after="0" w:line="240" w:lineRule="auto"/>
        <w:rPr>
          <w:rFonts w:ascii="Times New Roman" w:hAnsi="Times New Roman" w:cs="Times New Roman"/>
          <w:b/>
          <w:sz w:val="24"/>
          <w:szCs w:val="24"/>
        </w:rPr>
      </w:pPr>
    </w:p>
    <w:p w:rsidR="00965061" w:rsidRPr="00965061" w:rsidRDefault="00965061" w:rsidP="00965061">
      <w:pPr>
        <w:spacing w:after="0" w:line="240" w:lineRule="auto"/>
        <w:ind w:firstLine="708"/>
        <w:jc w:val="both"/>
        <w:rPr>
          <w:rFonts w:ascii="Times New Roman" w:hAnsi="Times New Roman" w:cs="Times New Roman"/>
          <w:sz w:val="24"/>
          <w:szCs w:val="24"/>
        </w:rPr>
      </w:pPr>
      <w:r w:rsidRPr="00965061">
        <w:rPr>
          <w:rFonts w:ascii="Times New Roman" w:hAnsi="Times New Roman" w:cs="Times New Roman"/>
          <w:sz w:val="24"/>
          <w:szCs w:val="24"/>
          <w:lang w:eastAsia="cs-CZ"/>
        </w:rPr>
        <w:t>Na vyučovacích hodinách matematiky sa snažíme umožniť žiakom, aby získavali nové vedomosti a rozvíjali svoje schopnosti a postoje vlastnou aktívnou iniciatívou.</w:t>
      </w:r>
    </w:p>
    <w:p w:rsidR="00965061" w:rsidRPr="00965061" w:rsidRDefault="00965061" w:rsidP="00965061">
      <w:pPr>
        <w:spacing w:after="0" w:line="240" w:lineRule="auto"/>
        <w:jc w:val="both"/>
        <w:rPr>
          <w:rFonts w:ascii="Times New Roman" w:hAnsi="Times New Roman" w:cs="Times New Roman"/>
          <w:sz w:val="24"/>
          <w:szCs w:val="24"/>
        </w:rPr>
      </w:pPr>
      <w:r w:rsidRPr="00965061">
        <w:rPr>
          <w:rFonts w:ascii="Times New Roman" w:hAnsi="Times New Roman" w:cs="Times New Roman"/>
          <w:sz w:val="24"/>
          <w:szCs w:val="24"/>
        </w:rPr>
        <w:t>Na splnenie týchto cieľov je nutné žiakov v najväčšej možnej miere aktivizovať.</w:t>
      </w:r>
    </w:p>
    <w:p w:rsidR="00965061" w:rsidRPr="00965061" w:rsidRDefault="00965061" w:rsidP="00965061">
      <w:pPr>
        <w:spacing w:after="0" w:line="240" w:lineRule="auto"/>
        <w:jc w:val="both"/>
        <w:rPr>
          <w:rFonts w:ascii="Times New Roman" w:hAnsi="Times New Roman" w:cs="Times New Roman"/>
          <w:sz w:val="24"/>
          <w:szCs w:val="24"/>
        </w:rPr>
      </w:pPr>
      <w:r w:rsidRPr="00965061">
        <w:rPr>
          <w:rFonts w:ascii="Times New Roman" w:hAnsi="Times New Roman" w:cs="Times New Roman"/>
          <w:sz w:val="24"/>
          <w:szCs w:val="24"/>
        </w:rPr>
        <w:t>Najskôr je nutné žiakov oboznámiť</w:t>
      </w:r>
      <w:r w:rsidRPr="00965061">
        <w:rPr>
          <w:rFonts w:ascii="Times New Roman" w:hAnsi="Times New Roman" w:cs="Times New Roman"/>
          <w:color w:val="FF0000"/>
          <w:sz w:val="24"/>
          <w:szCs w:val="24"/>
        </w:rPr>
        <w:t xml:space="preserve"> </w:t>
      </w:r>
      <w:r w:rsidRPr="00965061">
        <w:rPr>
          <w:rFonts w:ascii="Times New Roman" w:hAnsi="Times New Roman" w:cs="Times New Roman"/>
          <w:sz w:val="24"/>
          <w:szCs w:val="24"/>
        </w:rPr>
        <w:t>s novým pojmom, vysvetliť jeho podstatu a základné vlastnosti a následne rozvíjať vlastnú iniciatívu žiakov zameranú na získavanie nových návykov a zručností. Je potrebné  naučiť žiakov, aby experimentovali, aby objavovali nové vlastnosti   svojou vlastnou činnosťou.</w:t>
      </w:r>
    </w:p>
    <w:p w:rsidR="00965061" w:rsidRPr="00965061" w:rsidRDefault="00965061" w:rsidP="00965061">
      <w:pPr>
        <w:spacing w:after="0" w:line="240" w:lineRule="auto"/>
        <w:ind w:firstLine="708"/>
        <w:jc w:val="both"/>
        <w:rPr>
          <w:rFonts w:ascii="Times New Roman" w:hAnsi="Times New Roman" w:cs="Times New Roman"/>
          <w:sz w:val="24"/>
          <w:szCs w:val="24"/>
        </w:rPr>
      </w:pPr>
      <w:r w:rsidRPr="00965061">
        <w:rPr>
          <w:rFonts w:ascii="Times New Roman" w:hAnsi="Times New Roman" w:cs="Times New Roman"/>
          <w:sz w:val="24"/>
          <w:szCs w:val="24"/>
        </w:rPr>
        <w:t>Hodiny matematiky sú naplnené živým ruchom. Hlbokým zážitkom pre žiakov je ich vlastná iniciatíva, spoluzodpovednosť za pracovné výsledky, objaviteľský prístup a radosť z  vyriešenej  úlohy.</w:t>
      </w:r>
    </w:p>
    <w:p w:rsidR="00965061" w:rsidRPr="00965061" w:rsidRDefault="00965061" w:rsidP="00965061">
      <w:pPr>
        <w:spacing w:after="0" w:line="240" w:lineRule="auto"/>
        <w:jc w:val="both"/>
        <w:rPr>
          <w:rFonts w:ascii="Times New Roman" w:hAnsi="Times New Roman" w:cs="Times New Roman"/>
          <w:sz w:val="24"/>
          <w:szCs w:val="24"/>
        </w:rPr>
      </w:pPr>
      <w:r w:rsidRPr="00965061">
        <w:rPr>
          <w:rFonts w:ascii="Times New Roman" w:hAnsi="Times New Roman" w:cs="Times New Roman"/>
          <w:sz w:val="24"/>
          <w:szCs w:val="24"/>
        </w:rPr>
        <w:t>Stratégia vyučovania zahŕňa nasledovné metódy:</w:t>
      </w:r>
      <w:r w:rsidRPr="00965061">
        <w:rPr>
          <w:rFonts w:ascii="Times New Roman" w:hAnsi="Times New Roman" w:cs="Times New Roman"/>
          <w:sz w:val="24"/>
          <w:szCs w:val="24"/>
          <w:lang w:eastAsia="cs-CZ"/>
        </w:rPr>
        <w:t xml:space="preserve"> motivačný rozhov</w:t>
      </w:r>
      <w:r>
        <w:rPr>
          <w:rFonts w:ascii="Times New Roman" w:hAnsi="Times New Roman" w:cs="Times New Roman"/>
          <w:sz w:val="24"/>
          <w:szCs w:val="24"/>
          <w:lang w:eastAsia="cs-CZ"/>
        </w:rPr>
        <w:t>or, problémový výklad, názorno-</w:t>
      </w:r>
      <w:r w:rsidRPr="00965061">
        <w:rPr>
          <w:rFonts w:ascii="Times New Roman" w:hAnsi="Times New Roman" w:cs="Times New Roman"/>
          <w:sz w:val="24"/>
          <w:szCs w:val="24"/>
          <w:lang w:eastAsia="cs-CZ"/>
        </w:rPr>
        <w:t>demonštračná metóda, riadený rozhovor, práca s učebnicou,  práca jednotlivcov a práca v skupine, diferencovaná práca, matematické hry.</w:t>
      </w:r>
      <w:r w:rsidRPr="00965061">
        <w:rPr>
          <w:rFonts w:ascii="Times New Roman" w:hAnsi="Times New Roman" w:cs="Times New Roman"/>
          <w:sz w:val="24"/>
          <w:szCs w:val="24"/>
        </w:rPr>
        <w:t xml:space="preserve"> </w:t>
      </w:r>
    </w:p>
    <w:p w:rsidR="00965061" w:rsidRPr="00965061" w:rsidRDefault="00965061" w:rsidP="00965061">
      <w:pPr>
        <w:spacing w:after="0" w:line="240" w:lineRule="auto"/>
        <w:jc w:val="both"/>
        <w:rPr>
          <w:rFonts w:ascii="Times New Roman" w:hAnsi="Times New Roman" w:cs="Times New Roman"/>
          <w:sz w:val="24"/>
          <w:szCs w:val="24"/>
        </w:rPr>
      </w:pPr>
      <w:r w:rsidRPr="00965061">
        <w:rPr>
          <w:rFonts w:ascii="Times New Roman" w:hAnsi="Times New Roman" w:cs="Times New Roman"/>
          <w:sz w:val="24"/>
          <w:szCs w:val="24"/>
        </w:rPr>
        <w:t>Na hodinách využívame vhodné demonštračné pomôcky a prostriedky  IKT.</w:t>
      </w:r>
    </w:p>
    <w:p w:rsidR="00D93E45" w:rsidRDefault="00965061" w:rsidP="00D93E45">
      <w:pPr>
        <w:spacing w:after="0" w:line="240" w:lineRule="auto"/>
        <w:jc w:val="both"/>
      </w:pPr>
      <w:r w:rsidRPr="00965061">
        <w:rPr>
          <w:rFonts w:ascii="Times New Roman" w:hAnsi="Times New Roman" w:cs="Times New Roman"/>
          <w:sz w:val="24"/>
          <w:szCs w:val="24"/>
        </w:rPr>
        <w:t>Pri vyučovaní dbáme na precvičovanie učiva a jeho priebežné opakovanie, pričom využívame rôzne zbierky úloh, testy, prostriedky  IKT,  portál Bezkriedy , Planéta vedomostí, program Alf a ďalšie.</w:t>
      </w:r>
    </w:p>
    <w:p w:rsidR="005B2FDD" w:rsidRPr="006439DC" w:rsidRDefault="005B2FDD" w:rsidP="005B2FDD">
      <w:pPr>
        <w:pStyle w:val="Zkladntext"/>
        <w:spacing w:after="0" w:line="240" w:lineRule="auto"/>
        <w:jc w:val="both"/>
        <w:rPr>
          <w:spacing w:val="-2"/>
          <w:sz w:val="24"/>
          <w:szCs w:val="24"/>
        </w:rPr>
      </w:pPr>
      <w:r w:rsidRPr="006439DC">
        <w:rPr>
          <w:spacing w:val="-2"/>
          <w:sz w:val="24"/>
          <w:szCs w:val="24"/>
        </w:rPr>
        <w:t xml:space="preserve">Časová dotácia vyučovacieho predmetu je v 5. ročníku zvýšená o 1 vyučovaciu hodinu. </w:t>
      </w:r>
    </w:p>
    <w:p w:rsidR="005B2FDD" w:rsidRPr="006439DC" w:rsidRDefault="005B2FDD" w:rsidP="005B2FDD">
      <w:pPr>
        <w:pStyle w:val="Zkladntext"/>
        <w:spacing w:after="0" w:line="240" w:lineRule="auto"/>
        <w:jc w:val="both"/>
        <w:rPr>
          <w:spacing w:val="-2"/>
          <w:sz w:val="24"/>
          <w:szCs w:val="24"/>
        </w:rPr>
      </w:pPr>
      <w:r w:rsidRPr="006439DC">
        <w:rPr>
          <w:spacing w:val="-2"/>
          <w:sz w:val="24"/>
          <w:szCs w:val="24"/>
        </w:rPr>
        <w:t>Táto vyučovacia hodina sa použije na zmenu kvality výkonu:</w:t>
      </w:r>
    </w:p>
    <w:p w:rsidR="005B2FDD" w:rsidRPr="00D778C6" w:rsidRDefault="005B2FDD" w:rsidP="00D82075">
      <w:pPr>
        <w:pStyle w:val="Zkladntext"/>
        <w:numPr>
          <w:ilvl w:val="0"/>
          <w:numId w:val="21"/>
        </w:numPr>
        <w:spacing w:after="0" w:line="240" w:lineRule="auto"/>
        <w:jc w:val="both"/>
        <w:rPr>
          <w:sz w:val="24"/>
          <w:szCs w:val="24"/>
        </w:rPr>
      </w:pPr>
      <w:r w:rsidRPr="00D778C6">
        <w:rPr>
          <w:sz w:val="24"/>
          <w:szCs w:val="24"/>
        </w:rPr>
        <w:t>má viesť žiakov k získaniu a rozvíjaniu  zručností  súvisiacich s procesom učenia sa, k aktivite na vyučovaní a k racionálnemu a samostatnému učeniu sa,</w:t>
      </w:r>
    </w:p>
    <w:p w:rsidR="005B2FDD" w:rsidRDefault="005B2FDD" w:rsidP="00D82075">
      <w:pPr>
        <w:pStyle w:val="Zkladntext"/>
        <w:numPr>
          <w:ilvl w:val="0"/>
          <w:numId w:val="21"/>
        </w:numPr>
        <w:spacing w:after="0" w:line="240" w:lineRule="auto"/>
        <w:jc w:val="both"/>
        <w:rPr>
          <w:sz w:val="24"/>
          <w:szCs w:val="24"/>
        </w:rPr>
      </w:pPr>
      <w:r w:rsidRPr="00D778C6">
        <w:rPr>
          <w:sz w:val="24"/>
          <w:szCs w:val="24"/>
        </w:rPr>
        <w:t>má podporiť a upevňovať kladné morálne a vôľové vlastnosti žiakov, ako je samostatnosť, rozhodnosť, vytrvalosť, húževnatosť, sebakriti</w:t>
      </w:r>
      <w:r>
        <w:rPr>
          <w:sz w:val="24"/>
          <w:szCs w:val="24"/>
        </w:rPr>
        <w:t xml:space="preserve">ckosť, kritickosť, </w:t>
      </w:r>
      <w:r w:rsidRPr="00D778C6">
        <w:rPr>
          <w:sz w:val="24"/>
          <w:szCs w:val="24"/>
        </w:rPr>
        <w:t>cieľavedomá sebavýchova a sebavzdelávanie, dôvera vo vlastné schopnosti a možnosti, systematickosť pri riešení úloh.</w:t>
      </w:r>
    </w:p>
    <w:p w:rsidR="00EF5B62" w:rsidRPr="00D778C6" w:rsidRDefault="00EF5B62" w:rsidP="00EF5B62">
      <w:pPr>
        <w:pStyle w:val="Zkladntext"/>
        <w:spacing w:after="0" w:line="240" w:lineRule="auto"/>
        <w:jc w:val="both"/>
        <w:rPr>
          <w:sz w:val="24"/>
          <w:szCs w:val="24"/>
        </w:rPr>
      </w:pPr>
    </w:p>
    <w:tbl>
      <w:tblPr>
        <w:tblW w:w="10031" w:type="dxa"/>
        <w:tblLook w:val="04A0"/>
      </w:tblPr>
      <w:tblGrid>
        <w:gridCol w:w="1129"/>
        <w:gridCol w:w="2665"/>
        <w:gridCol w:w="6237"/>
      </w:tblGrid>
      <w:tr w:rsidR="001A57FF" w:rsidRPr="00BF0B9E" w:rsidTr="00BF0B9E">
        <w:trPr>
          <w:cantSplit/>
          <w:trHeight w:val="283"/>
        </w:trPr>
        <w:tc>
          <w:tcPr>
            <w:tcW w:w="1129" w:type="dxa"/>
            <w:tcBorders>
              <w:top w:val="single" w:sz="4" w:space="0" w:color="auto"/>
              <w:left w:val="single" w:sz="4" w:space="0" w:color="auto"/>
              <w:bottom w:val="single" w:sz="4" w:space="0" w:color="auto"/>
              <w:right w:val="single" w:sz="4" w:space="0" w:color="auto"/>
            </w:tcBorders>
            <w:vAlign w:val="center"/>
            <w:hideMark/>
          </w:tcPr>
          <w:p w:rsidR="001A57FF" w:rsidRPr="00BF0B9E" w:rsidRDefault="001A57FF" w:rsidP="0071308F">
            <w:pPr>
              <w:spacing w:after="0" w:line="240" w:lineRule="auto"/>
              <w:ind w:right="272"/>
              <w:jc w:val="center"/>
              <w:rPr>
                <w:rFonts w:ascii="Times New Roman" w:hAnsi="Times New Roman" w:cs="Times New Roman"/>
                <w:b/>
                <w:color w:val="000000"/>
                <w:sz w:val="24"/>
                <w:szCs w:val="24"/>
              </w:rPr>
            </w:pPr>
            <w:r w:rsidRPr="00BF0B9E">
              <w:rPr>
                <w:rFonts w:ascii="Times New Roman" w:hAnsi="Times New Roman" w:cs="Times New Roman"/>
                <w:b/>
                <w:color w:val="000000"/>
                <w:sz w:val="24"/>
                <w:szCs w:val="24"/>
              </w:rPr>
              <w:t>TC</w:t>
            </w:r>
          </w:p>
        </w:tc>
        <w:tc>
          <w:tcPr>
            <w:tcW w:w="2665" w:type="dxa"/>
            <w:tcBorders>
              <w:top w:val="single" w:sz="4" w:space="0" w:color="auto"/>
              <w:left w:val="single" w:sz="4" w:space="0" w:color="auto"/>
              <w:bottom w:val="single" w:sz="4" w:space="0" w:color="auto"/>
              <w:right w:val="single" w:sz="4" w:space="0" w:color="auto"/>
            </w:tcBorders>
            <w:vAlign w:val="center"/>
            <w:hideMark/>
          </w:tcPr>
          <w:p w:rsidR="001A57FF" w:rsidRPr="00BF0B9E" w:rsidRDefault="001A57FF" w:rsidP="0071308F">
            <w:pPr>
              <w:spacing w:after="0" w:line="240" w:lineRule="auto"/>
              <w:jc w:val="center"/>
              <w:rPr>
                <w:rFonts w:ascii="Times New Roman" w:hAnsi="Times New Roman" w:cs="Times New Roman"/>
                <w:b/>
                <w:color w:val="000000"/>
                <w:sz w:val="24"/>
                <w:szCs w:val="24"/>
              </w:rPr>
            </w:pPr>
            <w:r w:rsidRPr="00BF0B9E">
              <w:rPr>
                <w:rFonts w:ascii="Times New Roman" w:hAnsi="Times New Roman" w:cs="Times New Roman"/>
                <w:b/>
                <w:color w:val="000000"/>
                <w:sz w:val="24"/>
                <w:szCs w:val="24"/>
              </w:rPr>
              <w:t>Obsahový štandard  - téma</w:t>
            </w:r>
          </w:p>
        </w:tc>
        <w:tc>
          <w:tcPr>
            <w:tcW w:w="6237" w:type="dxa"/>
            <w:tcBorders>
              <w:top w:val="single" w:sz="4" w:space="0" w:color="auto"/>
              <w:left w:val="single" w:sz="4" w:space="0" w:color="auto"/>
              <w:bottom w:val="single" w:sz="4" w:space="0" w:color="auto"/>
              <w:right w:val="single" w:sz="4" w:space="0" w:color="auto"/>
            </w:tcBorders>
            <w:vAlign w:val="center"/>
            <w:hideMark/>
          </w:tcPr>
          <w:p w:rsidR="001A57FF" w:rsidRPr="00BF0B9E" w:rsidRDefault="001A57FF" w:rsidP="0071308F">
            <w:pPr>
              <w:spacing w:after="0" w:line="240" w:lineRule="auto"/>
              <w:jc w:val="center"/>
              <w:rPr>
                <w:rFonts w:ascii="Times New Roman" w:hAnsi="Times New Roman" w:cs="Times New Roman"/>
                <w:b/>
                <w:color w:val="000000"/>
                <w:sz w:val="24"/>
                <w:szCs w:val="24"/>
              </w:rPr>
            </w:pPr>
            <w:r w:rsidRPr="00BF0B9E">
              <w:rPr>
                <w:rFonts w:ascii="Times New Roman" w:hAnsi="Times New Roman" w:cs="Times New Roman"/>
                <w:b/>
                <w:color w:val="000000"/>
                <w:sz w:val="24"/>
                <w:szCs w:val="24"/>
              </w:rPr>
              <w:t xml:space="preserve">Výkonový štandard </w:t>
            </w:r>
          </w:p>
        </w:tc>
      </w:tr>
      <w:tr w:rsidR="001A57FF" w:rsidRPr="00BF0B9E" w:rsidTr="00BF0B9E">
        <w:trPr>
          <w:cantSplit/>
          <w:trHeight w:val="3730"/>
        </w:trPr>
        <w:tc>
          <w:tcPr>
            <w:tcW w:w="1129" w:type="dxa"/>
            <w:tcBorders>
              <w:top w:val="single" w:sz="4" w:space="0" w:color="auto"/>
              <w:left w:val="single" w:sz="4" w:space="0" w:color="auto"/>
              <w:bottom w:val="single" w:sz="4" w:space="0" w:color="auto"/>
              <w:right w:val="single" w:sz="4" w:space="0" w:color="auto"/>
            </w:tcBorders>
            <w:textDirection w:val="btLr"/>
            <w:vAlign w:val="center"/>
          </w:tcPr>
          <w:p w:rsidR="001A57FF" w:rsidRPr="00BF0B9E" w:rsidRDefault="001A57FF" w:rsidP="0071308F">
            <w:pPr>
              <w:spacing w:after="0" w:line="240" w:lineRule="auto"/>
              <w:ind w:left="113" w:right="113"/>
              <w:jc w:val="center"/>
              <w:rPr>
                <w:rFonts w:ascii="Times New Roman" w:hAnsi="Times New Roman" w:cs="Times New Roman"/>
                <w:b/>
                <w:sz w:val="24"/>
                <w:szCs w:val="24"/>
              </w:rPr>
            </w:pPr>
            <w:r w:rsidRPr="00BF0B9E">
              <w:rPr>
                <w:rFonts w:ascii="Times New Roman" w:hAnsi="Times New Roman" w:cs="Times New Roman"/>
                <w:b/>
                <w:sz w:val="24"/>
                <w:szCs w:val="24"/>
              </w:rPr>
              <w:t xml:space="preserve">Prirodzené  čísla. </w:t>
            </w:r>
          </w:p>
          <w:p w:rsidR="001A57FF" w:rsidRPr="00BF0B9E" w:rsidRDefault="001A57FF" w:rsidP="0071308F">
            <w:pPr>
              <w:spacing w:after="0" w:line="240" w:lineRule="auto"/>
              <w:ind w:left="113" w:right="113"/>
              <w:jc w:val="center"/>
              <w:rPr>
                <w:rFonts w:ascii="Times New Roman" w:hAnsi="Times New Roman" w:cs="Times New Roman"/>
                <w:b/>
                <w:sz w:val="24"/>
                <w:szCs w:val="24"/>
              </w:rPr>
            </w:pPr>
            <w:r w:rsidRPr="00BF0B9E">
              <w:rPr>
                <w:rFonts w:ascii="Times New Roman" w:hAnsi="Times New Roman" w:cs="Times New Roman"/>
                <w:b/>
                <w:sz w:val="24"/>
                <w:szCs w:val="24"/>
              </w:rPr>
              <w:t>Počtové operácie s prirodzenými číslami</w:t>
            </w:r>
          </w:p>
          <w:p w:rsidR="001A57FF" w:rsidRPr="00BF0B9E" w:rsidRDefault="001A57FF" w:rsidP="0071308F">
            <w:pPr>
              <w:spacing w:after="0" w:line="240" w:lineRule="auto"/>
              <w:ind w:left="113" w:right="272"/>
              <w:jc w:val="center"/>
              <w:rPr>
                <w:rFonts w:ascii="Times New Roman" w:hAnsi="Times New Roman" w:cs="Times New Roman"/>
                <w:b/>
                <w:color w:val="000000"/>
                <w:sz w:val="24"/>
                <w:szCs w:val="24"/>
              </w:rPr>
            </w:pPr>
          </w:p>
        </w:tc>
        <w:tc>
          <w:tcPr>
            <w:tcW w:w="2665" w:type="dxa"/>
            <w:tcBorders>
              <w:top w:val="single" w:sz="4" w:space="0" w:color="auto"/>
              <w:left w:val="single" w:sz="4" w:space="0" w:color="auto"/>
              <w:bottom w:val="single" w:sz="4" w:space="0" w:color="auto"/>
              <w:right w:val="single" w:sz="4" w:space="0" w:color="auto"/>
            </w:tcBorders>
            <w:vAlign w:val="center"/>
          </w:tcPr>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prirodzené číslo, cifra,</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číslica rád číslice,</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zápis prirodzeného čísla,</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párne, nepárne čísla</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číselná os,</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vzdialenosť na číselnej osi</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usporiadanie vzostupné a zostupné,</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zaokrúhľovanie</w:t>
            </w:r>
          </w:p>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rímske číslice</w:t>
            </w:r>
          </w:p>
          <w:p w:rsidR="001A57FF" w:rsidRPr="00BF0B9E" w:rsidRDefault="001A57FF" w:rsidP="00BF0B9E">
            <w:pPr>
              <w:spacing w:after="0" w:line="240" w:lineRule="auto"/>
              <w:rPr>
                <w:rFonts w:ascii="Times New Roman" w:hAnsi="Times New Roman" w:cs="Times New Roman"/>
                <w:b/>
                <w:color w:val="000000"/>
                <w:sz w:val="24"/>
                <w:szCs w:val="24"/>
              </w:rPr>
            </w:pPr>
          </w:p>
        </w:tc>
        <w:tc>
          <w:tcPr>
            <w:tcW w:w="6237" w:type="dxa"/>
            <w:tcBorders>
              <w:top w:val="single" w:sz="4" w:space="0" w:color="auto"/>
              <w:left w:val="single" w:sz="4" w:space="0" w:color="auto"/>
              <w:bottom w:val="single" w:sz="4" w:space="0" w:color="auto"/>
              <w:right w:val="single" w:sz="4" w:space="0" w:color="auto"/>
            </w:tcBorders>
            <w:vAlign w:val="center"/>
          </w:tcPr>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žiak má vedieť prečítať a zapísať prirodzené čísla,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má vedieť rozložiť prirodzené číslo na jednotky rôzneho rádu,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 má vedieť zložiť prirodzené číslo z jednotiek rôzneho rádu</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rozlíšiť párne a nepárne čísla,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má vedieť porovnať a usporiadať prirodzené čísla aj nad milión,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 má vedieť zaokrúhliť prirodzené čísla aj nad milión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 zobraziť prirodzené číslo na číselnej osi – k danému číslu priradiť jeho obraz a opačne,  doplniť čísla do danej neúplne označenej číselnej osi,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 má poznať základné rímske číslice a čísla, </w:t>
            </w:r>
          </w:p>
          <w:p w:rsidR="001A57FF" w:rsidRPr="00BF0B9E" w:rsidRDefault="001A57FF"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prečítať letopočet zapísaný rímskymi číslicami, </w:t>
            </w:r>
          </w:p>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má vedieť  zapísať ľubovoľné primerane veľké číslo rímskymi číslicami a rímske číslo prepísať ako arabské</w:t>
            </w:r>
          </w:p>
        </w:tc>
      </w:tr>
      <w:tr w:rsidR="00BF0B9E" w:rsidRPr="00BF0B9E" w:rsidTr="00BF0B9E">
        <w:trPr>
          <w:cantSplit/>
          <w:trHeight w:val="1087"/>
        </w:trPr>
        <w:tc>
          <w:tcPr>
            <w:tcW w:w="1129" w:type="dxa"/>
            <w:tcBorders>
              <w:top w:val="single" w:sz="4" w:space="0" w:color="auto"/>
              <w:left w:val="single" w:sz="4" w:space="0" w:color="auto"/>
              <w:bottom w:val="single" w:sz="4" w:space="0" w:color="auto"/>
              <w:right w:val="single" w:sz="4" w:space="0" w:color="auto"/>
            </w:tcBorders>
            <w:textDirection w:val="btLr"/>
            <w:vAlign w:val="center"/>
          </w:tcPr>
          <w:p w:rsidR="00BF0B9E" w:rsidRPr="00BF0B9E" w:rsidRDefault="00BF0B9E" w:rsidP="00BF0B9E">
            <w:pPr>
              <w:spacing w:after="0" w:line="240" w:lineRule="auto"/>
              <w:ind w:left="113" w:right="113"/>
              <w:jc w:val="center"/>
              <w:rPr>
                <w:rFonts w:ascii="Times New Roman" w:hAnsi="Times New Roman" w:cs="Times New Roman"/>
                <w:b/>
                <w:sz w:val="24"/>
                <w:szCs w:val="24"/>
              </w:rPr>
            </w:pPr>
            <w:r w:rsidRPr="00BF0B9E">
              <w:rPr>
                <w:rFonts w:ascii="Times New Roman" w:hAnsi="Times New Roman" w:cs="Times New Roman"/>
                <w:b/>
                <w:sz w:val="24"/>
                <w:szCs w:val="24"/>
              </w:rPr>
              <w:lastRenderedPageBreak/>
              <w:t xml:space="preserve">Prirodzené  čísla. </w:t>
            </w:r>
          </w:p>
          <w:p w:rsidR="00BF0B9E" w:rsidRPr="00BF0B9E" w:rsidRDefault="00BF0B9E" w:rsidP="00BF0B9E">
            <w:pPr>
              <w:spacing w:after="0" w:line="240" w:lineRule="auto"/>
              <w:ind w:left="113" w:right="113"/>
              <w:jc w:val="center"/>
              <w:rPr>
                <w:rFonts w:ascii="Times New Roman" w:hAnsi="Times New Roman" w:cs="Times New Roman"/>
                <w:b/>
                <w:sz w:val="24"/>
                <w:szCs w:val="24"/>
              </w:rPr>
            </w:pPr>
            <w:r w:rsidRPr="00BF0B9E">
              <w:rPr>
                <w:rFonts w:ascii="Times New Roman" w:hAnsi="Times New Roman" w:cs="Times New Roman"/>
                <w:b/>
                <w:sz w:val="24"/>
                <w:szCs w:val="24"/>
              </w:rPr>
              <w:t>Počtové operácie s prirodzenými číslami</w:t>
            </w:r>
          </w:p>
          <w:p w:rsidR="00BF0B9E" w:rsidRPr="00BF0B9E" w:rsidRDefault="00BF0B9E" w:rsidP="0071308F">
            <w:pPr>
              <w:spacing w:after="0" w:line="240" w:lineRule="auto"/>
              <w:ind w:left="113" w:right="113"/>
              <w:jc w:val="center"/>
              <w:rPr>
                <w:rFonts w:ascii="Times New Roman" w:hAnsi="Times New Roman" w:cs="Times New Roman"/>
                <w:b/>
                <w:sz w:val="24"/>
                <w:szCs w:val="24"/>
              </w:rPr>
            </w:pPr>
          </w:p>
        </w:tc>
        <w:tc>
          <w:tcPr>
            <w:tcW w:w="2665" w:type="dxa"/>
            <w:tcBorders>
              <w:top w:val="single" w:sz="4" w:space="0" w:color="auto"/>
              <w:left w:val="single" w:sz="4" w:space="0" w:color="auto"/>
              <w:bottom w:val="single" w:sz="4" w:space="0" w:color="auto"/>
              <w:right w:val="single" w:sz="4" w:space="0" w:color="auto"/>
            </w:tcBorders>
            <w:vAlign w:val="center"/>
          </w:tcPr>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tabuľka, diagram, graf</w:t>
            </w:r>
          </w:p>
          <w:p w:rsidR="00BF0B9E" w:rsidRPr="00BF0B9E" w:rsidRDefault="00BF0B9E" w:rsidP="00BF0B9E">
            <w:pPr>
              <w:spacing w:after="0" w:line="240" w:lineRule="auto"/>
              <w:rPr>
                <w:rFonts w:ascii="Times New Roman" w:hAnsi="Times New Roman" w:cs="Times New Roman"/>
                <w:b/>
                <w:color w:val="000000"/>
                <w:sz w:val="24"/>
                <w:szCs w:val="24"/>
              </w:rPr>
            </w:pPr>
            <w:r w:rsidRPr="00BF0B9E">
              <w:rPr>
                <w:rFonts w:ascii="Times New Roman" w:hAnsi="Times New Roman" w:cs="Times New Roman"/>
                <w:sz w:val="24"/>
                <w:szCs w:val="24"/>
              </w:rPr>
              <w:t xml:space="preserve">počtové výkony  s prirodzenými číslami  - sčítanie, odčítanie, </w:t>
            </w:r>
          </w:p>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násobenie, delenie</w:t>
            </w:r>
          </w:p>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pojmy sčítanec, súčet, menšenec, menšiteľ, rozdiel</w:t>
            </w:r>
          </w:p>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činiteľ, súčin, delenec, deliteľ, podiel,</w:t>
            </w:r>
          </w:p>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zvyšok pri delení</w:t>
            </w:r>
          </w:p>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pojmy viac, menej, rovnako</w:t>
            </w:r>
          </w:p>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poradie počtových výkonov,</w:t>
            </w:r>
          </w:p>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úloha zátvoriek</w:t>
            </w:r>
          </w:p>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jednotky času a ich premena</w:t>
            </w:r>
          </w:p>
        </w:tc>
        <w:tc>
          <w:tcPr>
            <w:tcW w:w="6237" w:type="dxa"/>
            <w:tcBorders>
              <w:top w:val="single" w:sz="4" w:space="0" w:color="auto"/>
              <w:left w:val="single" w:sz="4" w:space="0" w:color="auto"/>
              <w:bottom w:val="single" w:sz="4" w:space="0" w:color="auto"/>
              <w:right w:val="single" w:sz="4" w:space="0" w:color="auto"/>
            </w:tcBorders>
            <w:vAlign w:val="center"/>
          </w:tcPr>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br/>
              <w:t>vyriešiť jednoduché slovné úlohy, v ktorých sa vyskytujú ako podnet dáta (tabuľky, diagramy, mapy, schémy).</w:t>
            </w:r>
          </w:p>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má vedieť spamäti a písomne sčítať a odčítať primerane veľké prirodzené čísla, </w:t>
            </w:r>
          </w:p>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zmenšiť alebo zväčšiť o daný počet prirodzené číslo, </w:t>
            </w:r>
          </w:p>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porovnať čísla rozdielom a podielom</w:t>
            </w:r>
          </w:p>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 písomne aj pomocou kalkulačky sčítať aj viac sčítancov </w:t>
            </w:r>
          </w:p>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spamäti vynásobiť a vydeliť primerané prirodzené čísla mocninou čísla 10</w:t>
            </w:r>
          </w:p>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 písomne vynásobiť a vydeliť prirodzené čísla jednociferným číslom (aj so zvyškom)</w:t>
            </w:r>
          </w:p>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písomne vynásobiť prirodzené číslo dvojciferným alebo trojciferným číslom, </w:t>
            </w:r>
          </w:p>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 písomne vydeliť dvojciferným číslom</w:t>
            </w:r>
          </w:p>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zmenšiť alebo zväčšiť prirodzené číslo daný počet krát</w:t>
            </w:r>
          </w:p>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pohotovo použiť kalkulačku </w:t>
            </w:r>
          </w:p>
          <w:p w:rsidR="00BF0B9E" w:rsidRPr="00BF0B9E" w:rsidRDefault="00BF0B9E" w:rsidP="00BF0B9E">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žiak má vedieť premeniť jednotky času a určiť časový interval</w:t>
            </w:r>
          </w:p>
        </w:tc>
      </w:tr>
      <w:tr w:rsidR="001A57FF" w:rsidRPr="00BF0B9E" w:rsidTr="00BF0B9E">
        <w:trPr>
          <w:cantSplit/>
          <w:trHeight w:val="7371"/>
        </w:trPr>
        <w:tc>
          <w:tcPr>
            <w:tcW w:w="1129" w:type="dxa"/>
            <w:tcBorders>
              <w:top w:val="single" w:sz="4" w:space="0" w:color="auto"/>
              <w:left w:val="single" w:sz="4" w:space="0" w:color="auto"/>
              <w:bottom w:val="single" w:sz="4" w:space="0" w:color="auto"/>
              <w:right w:val="single" w:sz="4" w:space="0" w:color="auto"/>
            </w:tcBorders>
            <w:textDirection w:val="btLr"/>
            <w:vAlign w:val="center"/>
          </w:tcPr>
          <w:p w:rsidR="001A57FF" w:rsidRPr="00BF0B9E" w:rsidRDefault="001A57FF" w:rsidP="0071308F">
            <w:pPr>
              <w:spacing w:after="0" w:line="240" w:lineRule="auto"/>
              <w:ind w:left="113" w:right="113"/>
              <w:jc w:val="center"/>
              <w:rPr>
                <w:rFonts w:ascii="Times New Roman" w:hAnsi="Times New Roman" w:cs="Times New Roman"/>
                <w:b/>
                <w:sz w:val="24"/>
                <w:szCs w:val="24"/>
              </w:rPr>
            </w:pPr>
            <w:r w:rsidRPr="00BF0B9E">
              <w:rPr>
                <w:rFonts w:ascii="Times New Roman" w:hAnsi="Times New Roman" w:cs="Times New Roman"/>
                <w:b/>
                <w:sz w:val="24"/>
                <w:szCs w:val="24"/>
              </w:rPr>
              <w:t>Geometria a meranie</w:t>
            </w:r>
          </w:p>
          <w:p w:rsidR="001A57FF" w:rsidRPr="00BF0B9E" w:rsidRDefault="001A57FF" w:rsidP="0071308F">
            <w:pPr>
              <w:spacing w:after="0" w:line="240" w:lineRule="auto"/>
              <w:ind w:left="113" w:right="113"/>
              <w:jc w:val="center"/>
              <w:rPr>
                <w:rFonts w:ascii="Times New Roman" w:hAnsi="Times New Roman" w:cs="Times New Roman"/>
                <w:b/>
                <w:sz w:val="24"/>
                <w:szCs w:val="24"/>
              </w:rPr>
            </w:pPr>
          </w:p>
        </w:tc>
        <w:tc>
          <w:tcPr>
            <w:tcW w:w="2665" w:type="dxa"/>
            <w:tcBorders>
              <w:top w:val="single" w:sz="4" w:space="0" w:color="auto"/>
              <w:left w:val="single" w:sz="4" w:space="0" w:color="auto"/>
              <w:bottom w:val="single" w:sz="4" w:space="0" w:color="auto"/>
              <w:right w:val="single" w:sz="4" w:space="0" w:color="auto"/>
            </w:tcBorders>
            <w:vAlign w:val="center"/>
          </w:tcPr>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priamka, bod, úsečka</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druhy čiar</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trojuholník a jeho vrcholy a strany</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štvoruholník a jeho vrcholy, strany a uhlopriečky</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štvorec, obdĺžnik</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kružnica (kruh) – stred, polomer a priemer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kocka, kváder, valec, kužeľ, ihlan, guľa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rovnobežky, kolmica, päta kolmice,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rovnobežník, susedné strany, protiľahlé strany,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 dĺžka úsečky, dĺžka strany trojuholníka, štvorca, obdĺžnika</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 obvod útvaru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trojuholníková nerovnosť</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jednotky dĺžky – m, dm, cm, mm, km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kocka, kváder, stena, vrchol a hrana kocky a kvádra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náčrt, nákres, plán, kódovanie štvorcová sieť, obsah</w:t>
            </w:r>
          </w:p>
        </w:tc>
        <w:tc>
          <w:tcPr>
            <w:tcW w:w="6237" w:type="dxa"/>
            <w:tcBorders>
              <w:top w:val="single" w:sz="4" w:space="0" w:color="auto"/>
              <w:left w:val="single" w:sz="4" w:space="0" w:color="auto"/>
              <w:bottom w:val="single" w:sz="4" w:space="0" w:color="auto"/>
              <w:right w:val="single" w:sz="4" w:space="0" w:color="auto"/>
            </w:tcBorders>
            <w:vAlign w:val="center"/>
          </w:tcPr>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žiak má poznať druhy čiar a vedieť ich používať</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má vedieť rozlíšiť a načrtnúť rovinné útvary – bod, úsečka, priamka, kružnica, trojuholník, štvoruholník</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má vedieť narysovať úsečku danej dĺžky a trojuholník, štvorec, obdĺžnik daných rozmerov</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zostrojiť kružnicu s daným polomerom,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má vedieť rozlíšiť priestorové útvary – kocka, kváder, valec, kužeľ, ihlan, guľa,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má poznať niektoré základné vlastnosti trojuholníka, štvoruholníka, štvorca, obdĺžnika, kružnice a kruhu,</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má vedieť narysovať pomocou dvojice pravítok alebo pravítka s ryskou rovnobežné a kolmé priamky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má vedieť narysovať trojuholník, štvoruholník, štvorec, obdĺžnik vo štvorcovej sieti</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má vedieť odmerať dĺžku úsečky s presnosťou na milimetre</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má vedieť premeniť jednotky dĺžky v obore prirodzených čísel</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vie rozdeliť trojuholníky podľa dĺžky strán</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má vedieť používať matematické symboly</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má vedieť riešiť slovné úlohy s premenou jednotiek dĺžky a úlohy vyžadujúce základné poznatky o trojuholníku, štvorci a obdĺžniku má vedieť pracovať  so vzorcami pre obvod útvaru</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vie rozoznať vzorce pre jednotlivé útvary</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má vedieť vypočítať obvod trojuholníka, štvorca, obdĺžnika</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má vedieť vypočítať obsah štvorca a obdĺžnika s celočíselnými rozmermi ako počet štvorcov, z ktorých sa skladá</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má vedieť zväčšiť a zmenšiť útvary vo štvorcovej sieti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má vedieť postaviť jednoduchú stavbu z kociek podľa návodu (náčrtu, nákresu, kódovania) a naopak</w:t>
            </w:r>
          </w:p>
        </w:tc>
      </w:tr>
      <w:tr w:rsidR="001A57FF" w:rsidRPr="00BF0B9E" w:rsidTr="00BF0B9E">
        <w:trPr>
          <w:cantSplit/>
          <w:trHeight w:val="3219"/>
        </w:trPr>
        <w:tc>
          <w:tcPr>
            <w:tcW w:w="1129" w:type="dxa"/>
            <w:tcBorders>
              <w:top w:val="single" w:sz="4" w:space="0" w:color="auto"/>
              <w:left w:val="single" w:sz="4" w:space="0" w:color="auto"/>
              <w:bottom w:val="single" w:sz="4" w:space="0" w:color="auto"/>
              <w:right w:val="single" w:sz="4" w:space="0" w:color="auto"/>
            </w:tcBorders>
            <w:textDirection w:val="btLr"/>
            <w:vAlign w:val="center"/>
          </w:tcPr>
          <w:p w:rsidR="001A57FF" w:rsidRPr="00BF0B9E" w:rsidRDefault="001A57FF" w:rsidP="0071308F">
            <w:pPr>
              <w:spacing w:after="0" w:line="240" w:lineRule="auto"/>
              <w:ind w:left="113" w:right="113"/>
              <w:jc w:val="center"/>
              <w:rPr>
                <w:rFonts w:ascii="Times New Roman" w:hAnsi="Times New Roman" w:cs="Times New Roman"/>
                <w:b/>
                <w:sz w:val="24"/>
                <w:szCs w:val="24"/>
              </w:rPr>
            </w:pPr>
            <w:r w:rsidRPr="00BF0B9E">
              <w:rPr>
                <w:rFonts w:ascii="Times New Roman" w:hAnsi="Times New Roman" w:cs="Times New Roman"/>
                <w:b/>
                <w:sz w:val="24"/>
                <w:szCs w:val="24"/>
              </w:rPr>
              <w:lastRenderedPageBreak/>
              <w:t xml:space="preserve">Riešenie aplikačných úloh a úloh rozvíjajúcich </w:t>
            </w:r>
          </w:p>
          <w:p w:rsidR="001A57FF" w:rsidRPr="00BF0B9E" w:rsidRDefault="001A57FF" w:rsidP="0071308F">
            <w:pPr>
              <w:spacing w:after="0" w:line="240" w:lineRule="auto"/>
              <w:ind w:left="113" w:right="113"/>
              <w:jc w:val="center"/>
              <w:rPr>
                <w:rFonts w:ascii="Times New Roman" w:hAnsi="Times New Roman" w:cs="Times New Roman"/>
                <w:b/>
                <w:sz w:val="24"/>
                <w:szCs w:val="24"/>
              </w:rPr>
            </w:pPr>
            <w:r w:rsidRPr="00BF0B9E">
              <w:rPr>
                <w:rFonts w:ascii="Times New Roman" w:hAnsi="Times New Roman" w:cs="Times New Roman"/>
                <w:b/>
                <w:sz w:val="24"/>
                <w:szCs w:val="24"/>
              </w:rPr>
              <w:t>špecifické matematické myslenie</w:t>
            </w:r>
          </w:p>
        </w:tc>
        <w:tc>
          <w:tcPr>
            <w:tcW w:w="2665" w:type="dxa"/>
            <w:tcBorders>
              <w:top w:val="single" w:sz="4" w:space="0" w:color="auto"/>
              <w:left w:val="single" w:sz="4" w:space="0" w:color="auto"/>
              <w:bottom w:val="single" w:sz="4" w:space="0" w:color="auto"/>
              <w:right w:val="single" w:sz="4" w:space="0" w:color="auto"/>
            </w:tcBorders>
            <w:vAlign w:val="center"/>
          </w:tcPr>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dáta, údaje, triedenie, usporiadanie, systém, tabuľka, jednoduchý graf</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štatistika</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možnosť, počet možností a jeho zisťovanie</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zhromažďovanie, usporiadanie a grafické znázornenie údajov</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hry, pokusy, pozorovania, stratégia riešenia</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získavanie skúseností s prácou a organizáciou súborov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predmetov</w:t>
            </w:r>
          </w:p>
        </w:tc>
        <w:tc>
          <w:tcPr>
            <w:tcW w:w="6237" w:type="dxa"/>
            <w:tcBorders>
              <w:top w:val="single" w:sz="4" w:space="0" w:color="auto"/>
              <w:left w:val="single" w:sz="4" w:space="0" w:color="auto"/>
              <w:bottom w:val="single" w:sz="4" w:space="0" w:color="auto"/>
              <w:right w:val="single" w:sz="4" w:space="0" w:color="auto"/>
            </w:tcBorders>
            <w:vAlign w:val="center"/>
          </w:tcPr>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žiak má vedieť prečítať údaje z jednoduchej tabuľky</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zhromaždiť, roztriediť a usporiadať údaje</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znázorniť údaje jednoduchým grafom</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rozlíšiť čo je viac a menej pravdepodobné</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zvoliť stratégiu pri riešení úloh</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zistiť počet vypísaním všetkých prvkov</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pracovať podľa zvoleného návodu</w:t>
            </w:r>
          </w:p>
        </w:tc>
      </w:tr>
      <w:tr w:rsidR="001A57FF" w:rsidRPr="00BF0B9E" w:rsidTr="00BF0B9E">
        <w:trPr>
          <w:cantSplit/>
          <w:trHeight w:val="1417"/>
        </w:trPr>
        <w:tc>
          <w:tcPr>
            <w:tcW w:w="1129" w:type="dxa"/>
            <w:tcBorders>
              <w:top w:val="single" w:sz="4" w:space="0" w:color="auto"/>
              <w:left w:val="single" w:sz="4" w:space="0" w:color="auto"/>
              <w:bottom w:val="single" w:sz="4" w:space="0" w:color="auto"/>
              <w:right w:val="single" w:sz="4" w:space="0" w:color="auto"/>
            </w:tcBorders>
            <w:textDirection w:val="btLr"/>
            <w:vAlign w:val="center"/>
          </w:tcPr>
          <w:p w:rsidR="001A57FF" w:rsidRPr="00BF0B9E" w:rsidRDefault="001A57FF" w:rsidP="0071308F">
            <w:pPr>
              <w:spacing w:after="0" w:line="240" w:lineRule="auto"/>
              <w:ind w:left="113" w:right="113"/>
              <w:jc w:val="center"/>
              <w:rPr>
                <w:rFonts w:ascii="Times New Roman" w:hAnsi="Times New Roman" w:cs="Times New Roman"/>
                <w:b/>
                <w:sz w:val="24"/>
                <w:szCs w:val="24"/>
              </w:rPr>
            </w:pPr>
            <w:r w:rsidRPr="00BF0B9E">
              <w:rPr>
                <w:rFonts w:ascii="Times New Roman" w:hAnsi="Times New Roman" w:cs="Times New Roman"/>
                <w:b/>
                <w:sz w:val="24"/>
                <w:szCs w:val="24"/>
              </w:rPr>
              <w:t>Prirodzené čísla</w:t>
            </w:r>
          </w:p>
        </w:tc>
        <w:tc>
          <w:tcPr>
            <w:tcW w:w="2665" w:type="dxa"/>
            <w:tcBorders>
              <w:top w:val="single" w:sz="4" w:space="0" w:color="auto"/>
              <w:bottom w:val="single" w:sz="4" w:space="0" w:color="auto"/>
              <w:right w:val="single" w:sz="4" w:space="0" w:color="auto"/>
            </w:tcBorders>
          </w:tcPr>
          <w:p w:rsidR="001A57FF" w:rsidRPr="00BF0B9E" w:rsidRDefault="001A57FF" w:rsidP="0071308F">
            <w:pPr>
              <w:spacing w:after="0" w:line="240" w:lineRule="auto"/>
              <w:jc w:val="center"/>
              <w:rPr>
                <w:rFonts w:ascii="Times New Roman" w:hAnsi="Times New Roman" w:cs="Times New Roman"/>
                <w:sz w:val="24"/>
                <w:szCs w:val="24"/>
              </w:rPr>
            </w:pPr>
          </w:p>
          <w:p w:rsidR="001A57FF" w:rsidRPr="00BF0B9E" w:rsidRDefault="001A57FF" w:rsidP="0071308F">
            <w:pPr>
              <w:spacing w:after="0" w:line="240" w:lineRule="auto"/>
              <w:jc w:val="center"/>
              <w:rPr>
                <w:rFonts w:ascii="Times New Roman" w:hAnsi="Times New Roman" w:cs="Times New Roman"/>
                <w:sz w:val="24"/>
                <w:szCs w:val="24"/>
              </w:rPr>
            </w:pPr>
            <w:r w:rsidRPr="00BF0B9E">
              <w:rPr>
                <w:rFonts w:ascii="Times New Roman" w:hAnsi="Times New Roman" w:cs="Times New Roman"/>
                <w:sz w:val="24"/>
                <w:szCs w:val="24"/>
              </w:rPr>
              <w:t>Jednotky času</w:t>
            </w:r>
          </w:p>
          <w:p w:rsidR="001A57FF" w:rsidRPr="00BF0B9E" w:rsidRDefault="001A57FF" w:rsidP="0071308F">
            <w:pPr>
              <w:spacing w:after="0" w:line="240" w:lineRule="auto"/>
              <w:jc w:val="center"/>
              <w:rPr>
                <w:rFonts w:ascii="Times New Roman" w:hAnsi="Times New Roman" w:cs="Times New Roman"/>
                <w:sz w:val="24"/>
                <w:szCs w:val="24"/>
              </w:rPr>
            </w:pPr>
            <w:r w:rsidRPr="00BF0B9E">
              <w:rPr>
                <w:rFonts w:ascii="Times New Roman" w:hAnsi="Times New Roman" w:cs="Times New Roman"/>
                <w:sz w:val="24"/>
                <w:szCs w:val="24"/>
              </w:rPr>
              <w:t>Rímske číslice</w:t>
            </w:r>
          </w:p>
          <w:p w:rsidR="001A57FF" w:rsidRPr="00BF0B9E" w:rsidRDefault="001A57FF" w:rsidP="0071308F">
            <w:pPr>
              <w:spacing w:after="0" w:line="240" w:lineRule="auto"/>
              <w:jc w:val="center"/>
              <w:rPr>
                <w:rFonts w:ascii="Times New Roman" w:hAnsi="Times New Roman" w:cs="Times New Roman"/>
                <w:sz w:val="24"/>
                <w:szCs w:val="24"/>
              </w:rPr>
            </w:pPr>
            <w:r w:rsidRPr="00BF0B9E">
              <w:rPr>
                <w:rFonts w:ascii="Times New Roman" w:hAnsi="Times New Roman" w:cs="Times New Roman"/>
                <w:sz w:val="24"/>
                <w:szCs w:val="24"/>
              </w:rPr>
              <w:t>Poradie počtových operácií</w:t>
            </w:r>
          </w:p>
        </w:tc>
        <w:tc>
          <w:tcPr>
            <w:tcW w:w="6237" w:type="dxa"/>
            <w:tcBorders>
              <w:top w:val="single" w:sz="4" w:space="0" w:color="auto"/>
              <w:left w:val="single" w:sz="4" w:space="0" w:color="auto"/>
              <w:bottom w:val="single" w:sz="4" w:space="0" w:color="auto"/>
              <w:right w:val="single" w:sz="4" w:space="0" w:color="auto"/>
            </w:tcBorders>
          </w:tcPr>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má vedieť  premeniť jednotky času</w:t>
            </w:r>
            <w:r w:rsidRPr="00BF0B9E">
              <w:rPr>
                <w:rFonts w:ascii="Times New Roman" w:hAnsi="Times New Roman" w:cs="Times New Roman"/>
                <w:sz w:val="24"/>
                <w:szCs w:val="24"/>
              </w:rPr>
              <w:br/>
              <w:t>má vedieť určiť časový interval</w:t>
            </w:r>
            <w:r w:rsidRPr="00BF0B9E">
              <w:rPr>
                <w:rFonts w:ascii="Times New Roman" w:hAnsi="Times New Roman" w:cs="Times New Roman"/>
                <w:sz w:val="24"/>
                <w:szCs w:val="24"/>
              </w:rPr>
              <w:br/>
              <w:t xml:space="preserve">má vedieť zapísať ľubovoľné primerane veľké číslo rímskymi číslicami a rímske číslo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má vedieť prepísať ako arabské</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má vedieť deliť spamäti so zvyškom v obore malej násobilky</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má vedieť riešiť jednoduché počtové úlohy zapísané rímskymi číslicami</w:t>
            </w:r>
          </w:p>
        </w:tc>
      </w:tr>
      <w:tr w:rsidR="001A57FF" w:rsidRPr="00BF0B9E" w:rsidTr="00BF0B9E">
        <w:trPr>
          <w:cantSplit/>
          <w:trHeight w:val="3219"/>
        </w:trPr>
        <w:tc>
          <w:tcPr>
            <w:tcW w:w="1129" w:type="dxa"/>
            <w:tcBorders>
              <w:top w:val="single" w:sz="4" w:space="0" w:color="auto"/>
              <w:left w:val="single" w:sz="4" w:space="0" w:color="auto"/>
              <w:bottom w:val="single" w:sz="4" w:space="0" w:color="auto"/>
              <w:right w:val="single" w:sz="4" w:space="0" w:color="auto"/>
            </w:tcBorders>
            <w:textDirection w:val="btLr"/>
            <w:vAlign w:val="center"/>
          </w:tcPr>
          <w:p w:rsidR="001A57FF" w:rsidRPr="00BF0B9E" w:rsidRDefault="001A57FF" w:rsidP="0071308F">
            <w:pPr>
              <w:spacing w:after="0" w:line="240" w:lineRule="auto"/>
              <w:ind w:left="113" w:right="113"/>
              <w:jc w:val="center"/>
              <w:rPr>
                <w:rFonts w:ascii="Times New Roman" w:hAnsi="Times New Roman" w:cs="Times New Roman"/>
                <w:b/>
                <w:sz w:val="24"/>
                <w:szCs w:val="24"/>
              </w:rPr>
            </w:pPr>
            <w:r w:rsidRPr="00BF0B9E">
              <w:rPr>
                <w:rFonts w:ascii="Times New Roman" w:hAnsi="Times New Roman" w:cs="Times New Roman"/>
                <w:b/>
                <w:sz w:val="24"/>
                <w:szCs w:val="24"/>
              </w:rPr>
              <w:t>Geometria a meranie</w:t>
            </w:r>
          </w:p>
        </w:tc>
        <w:tc>
          <w:tcPr>
            <w:tcW w:w="2665" w:type="dxa"/>
            <w:tcBorders>
              <w:top w:val="single" w:sz="4" w:space="0" w:color="auto"/>
              <w:bottom w:val="single" w:sz="4" w:space="0" w:color="auto"/>
              <w:right w:val="single" w:sz="4" w:space="0" w:color="auto"/>
            </w:tcBorders>
            <w:vAlign w:val="center"/>
          </w:tcPr>
          <w:p w:rsidR="001A57FF" w:rsidRPr="00BF0B9E" w:rsidRDefault="001A57FF" w:rsidP="0071308F">
            <w:pPr>
              <w:spacing w:after="0" w:line="240" w:lineRule="auto"/>
              <w:jc w:val="center"/>
              <w:rPr>
                <w:rFonts w:ascii="Times New Roman" w:hAnsi="Times New Roman" w:cs="Times New Roman"/>
                <w:sz w:val="24"/>
                <w:szCs w:val="24"/>
              </w:rPr>
            </w:pPr>
          </w:p>
          <w:p w:rsidR="001A57FF" w:rsidRPr="00BF0B9E" w:rsidRDefault="001A57FF" w:rsidP="0071308F">
            <w:pPr>
              <w:spacing w:after="0" w:line="240" w:lineRule="auto"/>
              <w:jc w:val="center"/>
              <w:rPr>
                <w:rFonts w:ascii="Times New Roman" w:hAnsi="Times New Roman" w:cs="Times New Roman"/>
                <w:sz w:val="24"/>
                <w:szCs w:val="24"/>
              </w:rPr>
            </w:pPr>
            <w:r w:rsidRPr="00BF0B9E">
              <w:rPr>
                <w:rFonts w:ascii="Times New Roman" w:hAnsi="Times New Roman" w:cs="Times New Roman"/>
                <w:sz w:val="24"/>
                <w:szCs w:val="24"/>
              </w:rPr>
              <w:t>Priamka, bod, úsečka</w:t>
            </w:r>
          </w:p>
          <w:p w:rsidR="001A57FF" w:rsidRPr="00BF0B9E" w:rsidRDefault="001A57FF" w:rsidP="0071308F">
            <w:pPr>
              <w:spacing w:after="0" w:line="240" w:lineRule="auto"/>
              <w:jc w:val="center"/>
              <w:rPr>
                <w:rFonts w:ascii="Times New Roman" w:hAnsi="Times New Roman" w:cs="Times New Roman"/>
                <w:sz w:val="24"/>
                <w:szCs w:val="24"/>
              </w:rPr>
            </w:pPr>
            <w:r w:rsidRPr="00BF0B9E">
              <w:rPr>
                <w:rFonts w:ascii="Times New Roman" w:hAnsi="Times New Roman" w:cs="Times New Roman"/>
                <w:sz w:val="24"/>
                <w:szCs w:val="24"/>
              </w:rPr>
              <w:t>Druhy čiar</w:t>
            </w:r>
          </w:p>
          <w:p w:rsidR="001A57FF" w:rsidRPr="00BF0B9E" w:rsidRDefault="001A57FF" w:rsidP="0071308F">
            <w:pPr>
              <w:spacing w:after="0" w:line="240" w:lineRule="auto"/>
              <w:jc w:val="center"/>
              <w:rPr>
                <w:rFonts w:ascii="Times New Roman" w:hAnsi="Times New Roman" w:cs="Times New Roman"/>
                <w:sz w:val="24"/>
                <w:szCs w:val="24"/>
              </w:rPr>
            </w:pPr>
          </w:p>
          <w:p w:rsidR="001A57FF" w:rsidRPr="00BF0B9E" w:rsidRDefault="001A57FF" w:rsidP="0071308F">
            <w:pPr>
              <w:spacing w:after="0" w:line="240" w:lineRule="auto"/>
              <w:jc w:val="center"/>
              <w:rPr>
                <w:rFonts w:ascii="Times New Roman" w:hAnsi="Times New Roman" w:cs="Times New Roman"/>
                <w:sz w:val="24"/>
                <w:szCs w:val="24"/>
              </w:rPr>
            </w:pPr>
            <w:r w:rsidRPr="00BF0B9E">
              <w:rPr>
                <w:rFonts w:ascii="Times New Roman" w:hAnsi="Times New Roman" w:cs="Times New Roman"/>
                <w:sz w:val="24"/>
                <w:szCs w:val="24"/>
              </w:rPr>
              <w:t>Trojuholníky</w:t>
            </w:r>
          </w:p>
          <w:p w:rsidR="001A57FF" w:rsidRPr="00BF0B9E" w:rsidRDefault="001A57FF" w:rsidP="0071308F">
            <w:pPr>
              <w:spacing w:after="0" w:line="240" w:lineRule="auto"/>
              <w:jc w:val="center"/>
              <w:rPr>
                <w:rFonts w:ascii="Times New Roman" w:hAnsi="Times New Roman" w:cs="Times New Roman"/>
                <w:sz w:val="24"/>
                <w:szCs w:val="24"/>
              </w:rPr>
            </w:pPr>
            <w:r w:rsidRPr="00BF0B9E">
              <w:rPr>
                <w:rFonts w:ascii="Times New Roman" w:hAnsi="Times New Roman" w:cs="Times New Roman"/>
                <w:sz w:val="24"/>
                <w:szCs w:val="24"/>
              </w:rPr>
              <w:t>Štvoruholníky</w:t>
            </w:r>
          </w:p>
          <w:p w:rsidR="001A57FF" w:rsidRPr="00BF0B9E" w:rsidRDefault="001A57FF" w:rsidP="0071308F">
            <w:pPr>
              <w:spacing w:after="0" w:line="240" w:lineRule="auto"/>
              <w:jc w:val="center"/>
              <w:rPr>
                <w:rFonts w:ascii="Times New Roman" w:hAnsi="Times New Roman" w:cs="Times New Roman"/>
                <w:sz w:val="24"/>
                <w:szCs w:val="24"/>
              </w:rPr>
            </w:pPr>
          </w:p>
          <w:p w:rsidR="001A57FF" w:rsidRPr="00BF0B9E" w:rsidRDefault="001A57FF" w:rsidP="0071308F">
            <w:pPr>
              <w:spacing w:after="0" w:line="240" w:lineRule="auto"/>
              <w:jc w:val="center"/>
              <w:rPr>
                <w:rFonts w:ascii="Times New Roman" w:hAnsi="Times New Roman" w:cs="Times New Roman"/>
                <w:sz w:val="24"/>
                <w:szCs w:val="24"/>
              </w:rPr>
            </w:pPr>
          </w:p>
          <w:p w:rsidR="001A57FF" w:rsidRPr="00BF0B9E" w:rsidRDefault="001A57FF" w:rsidP="0071308F">
            <w:pPr>
              <w:spacing w:after="0" w:line="240" w:lineRule="auto"/>
              <w:jc w:val="center"/>
              <w:rPr>
                <w:rFonts w:ascii="Times New Roman" w:hAnsi="Times New Roman" w:cs="Times New Roman"/>
                <w:sz w:val="24"/>
                <w:szCs w:val="24"/>
              </w:rPr>
            </w:pPr>
          </w:p>
          <w:p w:rsidR="001A57FF" w:rsidRPr="00BF0B9E" w:rsidRDefault="001A57FF" w:rsidP="0071308F">
            <w:pPr>
              <w:spacing w:after="0" w:line="240" w:lineRule="auto"/>
              <w:jc w:val="center"/>
              <w:rPr>
                <w:rFonts w:ascii="Times New Roman" w:hAnsi="Times New Roman" w:cs="Times New Roman"/>
                <w:sz w:val="24"/>
                <w:szCs w:val="24"/>
              </w:rPr>
            </w:pPr>
          </w:p>
          <w:p w:rsidR="001A57FF" w:rsidRPr="00BF0B9E" w:rsidRDefault="001A57FF" w:rsidP="0071308F">
            <w:pPr>
              <w:spacing w:after="0" w:line="240" w:lineRule="auto"/>
              <w:jc w:val="center"/>
              <w:rPr>
                <w:rFonts w:ascii="Times New Roman" w:hAnsi="Times New Roman" w:cs="Times New Roman"/>
                <w:sz w:val="24"/>
                <w:szCs w:val="24"/>
              </w:rPr>
            </w:pPr>
            <w:r w:rsidRPr="00BF0B9E">
              <w:rPr>
                <w:rFonts w:ascii="Times New Roman" w:hAnsi="Times New Roman" w:cs="Times New Roman"/>
                <w:sz w:val="24"/>
                <w:szCs w:val="24"/>
              </w:rPr>
              <w:t>Kocka, kváder</w:t>
            </w:r>
          </w:p>
          <w:p w:rsidR="001A57FF" w:rsidRPr="00BF0B9E" w:rsidRDefault="001A57FF" w:rsidP="0071308F">
            <w:pPr>
              <w:spacing w:after="0" w:line="240" w:lineRule="auto"/>
              <w:jc w:val="center"/>
              <w:rPr>
                <w:rFonts w:ascii="Times New Roman" w:hAnsi="Times New Roman" w:cs="Times New Roman"/>
                <w:sz w:val="24"/>
                <w:szCs w:val="24"/>
              </w:rPr>
            </w:pPr>
          </w:p>
          <w:p w:rsidR="001A57FF" w:rsidRPr="00BF0B9E" w:rsidRDefault="001A57FF" w:rsidP="0071308F">
            <w:pPr>
              <w:spacing w:after="0" w:line="240" w:lineRule="auto"/>
              <w:jc w:val="center"/>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tcPr>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pozná druhy čiar a vie ich narysovať a správne použiť</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vedieť určiť a zapísať vzťah medzi dvoma priamkami pomocou matematických symbolov</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pozná znenie trojuholníkovej nerovnosti</w:t>
            </w:r>
            <w:r w:rsidRPr="00BF0B9E">
              <w:rPr>
                <w:rFonts w:ascii="Times New Roman" w:hAnsi="Times New Roman" w:cs="Times New Roman"/>
                <w:sz w:val="24"/>
                <w:szCs w:val="24"/>
              </w:rPr>
              <w:br/>
              <w:t>má vedieť zistiť, či sa trojuholník dá narysovať</w:t>
            </w:r>
            <w:r w:rsidRPr="00BF0B9E">
              <w:rPr>
                <w:rFonts w:ascii="Times New Roman" w:hAnsi="Times New Roman" w:cs="Times New Roman"/>
                <w:sz w:val="24"/>
                <w:szCs w:val="24"/>
              </w:rPr>
              <w:br/>
              <w:t>má vedieť upraviť dĺžky strán tak, aby sa dal/nedal narysovať</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pozná rozdelenie trojuholníka podľa dĺžky strán</w:t>
            </w:r>
            <w:r w:rsidRPr="00BF0B9E">
              <w:rPr>
                <w:rFonts w:ascii="Times New Roman" w:hAnsi="Times New Roman" w:cs="Times New Roman"/>
                <w:sz w:val="24"/>
                <w:szCs w:val="24"/>
              </w:rPr>
              <w:br/>
              <w:t xml:space="preserve">má vedieť zapísať pomocou matematických značiek postup konštrukcie trojuholníka </w:t>
            </w:r>
            <w:r w:rsidRPr="00BF0B9E">
              <w:rPr>
                <w:rFonts w:ascii="Times New Roman" w:hAnsi="Times New Roman" w:cs="Times New Roman"/>
                <w:sz w:val="24"/>
                <w:szCs w:val="24"/>
              </w:rPr>
              <w:br/>
              <w:t>pozná kosoštvorec, kosodĺžnik, lichobežník a vie ich načrtnúť</w:t>
            </w:r>
            <w:r w:rsidRPr="00BF0B9E">
              <w:rPr>
                <w:rFonts w:ascii="Times New Roman" w:hAnsi="Times New Roman" w:cs="Times New Roman"/>
                <w:sz w:val="24"/>
                <w:szCs w:val="24"/>
              </w:rPr>
              <w:br/>
              <w:t>pozná päťuholník a šesťuholník a vie ich načrtnúť</w:t>
            </w:r>
            <w:r w:rsidRPr="00BF0B9E">
              <w:rPr>
                <w:rFonts w:ascii="Times New Roman" w:hAnsi="Times New Roman" w:cs="Times New Roman"/>
                <w:sz w:val="24"/>
                <w:szCs w:val="24"/>
              </w:rPr>
              <w:br/>
              <w:t>má vedieť vytvoriť názvy n-uholníkov</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má vedieť určiť strany, hrany a podstavy hranatých telies</w:t>
            </w:r>
            <w:r w:rsidRPr="00BF0B9E">
              <w:rPr>
                <w:rFonts w:ascii="Times New Roman" w:hAnsi="Times New Roman" w:cs="Times New Roman"/>
                <w:sz w:val="24"/>
                <w:szCs w:val="24"/>
              </w:rPr>
              <w:br/>
              <w:t>pozná vzorce na výpočet obvodu obdĺžnika a štvorca a vie s nimi pracovať</w:t>
            </w:r>
          </w:p>
        </w:tc>
      </w:tr>
      <w:tr w:rsidR="001A57FF" w:rsidRPr="00BF0B9E" w:rsidTr="00BF0B9E">
        <w:trPr>
          <w:cantSplit/>
          <w:trHeight w:val="1420"/>
        </w:trPr>
        <w:tc>
          <w:tcPr>
            <w:tcW w:w="1129" w:type="dxa"/>
            <w:tcBorders>
              <w:top w:val="single" w:sz="4" w:space="0" w:color="auto"/>
              <w:left w:val="single" w:sz="4" w:space="0" w:color="auto"/>
              <w:bottom w:val="single" w:sz="4" w:space="0" w:color="auto"/>
              <w:right w:val="single" w:sz="4" w:space="0" w:color="auto"/>
            </w:tcBorders>
            <w:textDirection w:val="btLr"/>
            <w:vAlign w:val="center"/>
          </w:tcPr>
          <w:p w:rsidR="001A57FF" w:rsidRPr="00BF0B9E" w:rsidRDefault="001A57FF" w:rsidP="0071308F">
            <w:pPr>
              <w:spacing w:after="0" w:line="240" w:lineRule="auto"/>
              <w:ind w:left="113" w:right="113"/>
              <w:jc w:val="center"/>
              <w:rPr>
                <w:rFonts w:ascii="Times New Roman" w:hAnsi="Times New Roman" w:cs="Times New Roman"/>
                <w:b/>
                <w:sz w:val="24"/>
                <w:szCs w:val="24"/>
              </w:rPr>
            </w:pPr>
            <w:r w:rsidRPr="00BF0B9E">
              <w:rPr>
                <w:rFonts w:ascii="Times New Roman" w:hAnsi="Times New Roman" w:cs="Times New Roman"/>
                <w:b/>
                <w:sz w:val="24"/>
                <w:szCs w:val="24"/>
              </w:rPr>
              <w:t>Súmernosť           v rovine</w:t>
            </w:r>
          </w:p>
        </w:tc>
        <w:tc>
          <w:tcPr>
            <w:tcW w:w="2665" w:type="dxa"/>
            <w:tcBorders>
              <w:top w:val="single" w:sz="4" w:space="0" w:color="auto"/>
              <w:bottom w:val="single" w:sz="4" w:space="0" w:color="auto"/>
              <w:right w:val="single" w:sz="4" w:space="0" w:color="auto"/>
            </w:tcBorders>
          </w:tcPr>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Stredová a osová súmernosť</w:t>
            </w:r>
          </w:p>
        </w:tc>
        <w:tc>
          <w:tcPr>
            <w:tcW w:w="6237" w:type="dxa"/>
            <w:tcBorders>
              <w:top w:val="single" w:sz="4" w:space="0" w:color="auto"/>
              <w:left w:val="single" w:sz="4" w:space="0" w:color="auto"/>
              <w:bottom w:val="single" w:sz="4" w:space="0" w:color="auto"/>
              <w:right w:val="single" w:sz="4" w:space="0" w:color="auto"/>
            </w:tcBorders>
          </w:tcPr>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pozná pojem samodružný bod a vie ho nájsť v každej súmernosti</w:t>
            </w:r>
          </w:p>
        </w:tc>
      </w:tr>
      <w:tr w:rsidR="001A57FF" w:rsidRPr="00BF0B9E" w:rsidTr="00BF0B9E">
        <w:trPr>
          <w:cantSplit/>
          <w:trHeight w:val="3107"/>
        </w:trPr>
        <w:tc>
          <w:tcPr>
            <w:tcW w:w="1129" w:type="dxa"/>
            <w:tcBorders>
              <w:top w:val="single" w:sz="4" w:space="0" w:color="auto"/>
              <w:left w:val="single" w:sz="4" w:space="0" w:color="auto"/>
              <w:bottom w:val="single" w:sz="4" w:space="0" w:color="auto"/>
              <w:right w:val="single" w:sz="4" w:space="0" w:color="auto"/>
            </w:tcBorders>
            <w:textDirection w:val="btLr"/>
            <w:vAlign w:val="center"/>
          </w:tcPr>
          <w:p w:rsidR="001A57FF" w:rsidRPr="00BF0B9E" w:rsidRDefault="001A57FF" w:rsidP="0071308F">
            <w:pPr>
              <w:spacing w:after="0" w:line="240" w:lineRule="auto"/>
              <w:ind w:left="113" w:right="113"/>
              <w:jc w:val="center"/>
              <w:rPr>
                <w:rFonts w:ascii="Times New Roman" w:hAnsi="Times New Roman" w:cs="Times New Roman"/>
                <w:b/>
                <w:sz w:val="24"/>
                <w:szCs w:val="24"/>
              </w:rPr>
            </w:pPr>
            <w:r w:rsidRPr="00BF0B9E">
              <w:rPr>
                <w:rFonts w:ascii="Times New Roman" w:hAnsi="Times New Roman" w:cs="Times New Roman"/>
                <w:b/>
                <w:sz w:val="24"/>
                <w:szCs w:val="24"/>
              </w:rPr>
              <w:lastRenderedPageBreak/>
              <w:t>Počtové  výkony s prirodzenými číslami</w:t>
            </w:r>
          </w:p>
          <w:p w:rsidR="001A57FF" w:rsidRPr="00BF0B9E" w:rsidRDefault="001A57FF" w:rsidP="0071308F">
            <w:pPr>
              <w:spacing w:after="0" w:line="240" w:lineRule="auto"/>
              <w:ind w:left="113" w:right="113"/>
              <w:jc w:val="center"/>
              <w:rPr>
                <w:rFonts w:ascii="Times New Roman" w:hAnsi="Times New Roman" w:cs="Times New Roman"/>
                <w:b/>
                <w:color w:val="000000"/>
                <w:sz w:val="24"/>
                <w:szCs w:val="24"/>
              </w:rPr>
            </w:pPr>
            <w:r w:rsidRPr="00BF0B9E">
              <w:rPr>
                <w:rFonts w:ascii="Times New Roman" w:hAnsi="Times New Roman" w:cs="Times New Roman"/>
                <w:b/>
                <w:sz w:val="24"/>
                <w:szCs w:val="24"/>
              </w:rPr>
              <w:t xml:space="preserve"> deliteľnosť prirodzených čísel</w:t>
            </w:r>
          </w:p>
        </w:tc>
        <w:tc>
          <w:tcPr>
            <w:tcW w:w="2665" w:type="dxa"/>
            <w:tcBorders>
              <w:top w:val="single" w:sz="4" w:space="0" w:color="auto"/>
              <w:left w:val="single" w:sz="4" w:space="0" w:color="auto"/>
              <w:bottom w:val="single" w:sz="4" w:space="0" w:color="auto"/>
              <w:right w:val="single" w:sz="4" w:space="0" w:color="auto"/>
            </w:tcBorders>
          </w:tcPr>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objav deliteľnosti dvoma, piatimi, desiatimi</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kritériá deliteľnosti dvoma, troma, štyrmi, piatimi, šiestimi, deviatimi, desiatimi, stami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 sčítanie a odčítanie, násobenie a delenie ako navzájom opačné počtové operácie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propedeutika výpočtu objemu kocky a kvádra ako súčinu troch čísel</w:t>
            </w:r>
          </w:p>
        </w:tc>
        <w:tc>
          <w:tcPr>
            <w:tcW w:w="6237" w:type="dxa"/>
            <w:tcBorders>
              <w:top w:val="single" w:sz="4" w:space="0" w:color="auto"/>
              <w:left w:val="single" w:sz="4" w:space="0" w:color="auto"/>
              <w:bottom w:val="single" w:sz="4" w:space="0" w:color="auto"/>
              <w:right w:val="single" w:sz="4" w:space="0" w:color="auto"/>
            </w:tcBorders>
          </w:tcPr>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má vedieť ovládať základné počtové operácie v obore prirodzených čísel</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má vedieť rozložiť zložené na súčin menších čísel</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má vedieť zistiť podľa návodu, či je číslo deliteľné číslami 2,3,4,5,6,8,1,100</w:t>
            </w:r>
          </w:p>
          <w:p w:rsidR="001A57FF" w:rsidRPr="00BF0B9E" w:rsidRDefault="001A57FF" w:rsidP="0071308F">
            <w:pPr>
              <w:spacing w:after="0" w:line="240" w:lineRule="auto"/>
              <w:rPr>
                <w:rFonts w:ascii="Times New Roman" w:hAnsi="Times New Roman" w:cs="Times New Roman"/>
                <w:sz w:val="24"/>
                <w:szCs w:val="24"/>
              </w:rPr>
            </w:pPr>
          </w:p>
          <w:p w:rsidR="001A57FF" w:rsidRPr="00BF0B9E" w:rsidRDefault="001A57FF" w:rsidP="0071308F">
            <w:pPr>
              <w:spacing w:after="0" w:line="240" w:lineRule="auto"/>
              <w:rPr>
                <w:rFonts w:ascii="Times New Roman" w:hAnsi="Times New Roman" w:cs="Times New Roman"/>
                <w:sz w:val="24"/>
                <w:szCs w:val="24"/>
              </w:rPr>
            </w:pP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má vedieť rozhodnúť o poradí počtových operácií</w:t>
            </w:r>
          </w:p>
          <w:p w:rsidR="001A57FF" w:rsidRPr="00BF0B9E" w:rsidRDefault="001A57FF" w:rsidP="0071308F">
            <w:pPr>
              <w:spacing w:after="0" w:line="240" w:lineRule="auto"/>
              <w:rPr>
                <w:rFonts w:ascii="Times New Roman" w:hAnsi="Times New Roman" w:cs="Times New Roman"/>
                <w:sz w:val="24"/>
                <w:szCs w:val="24"/>
              </w:rPr>
            </w:pPr>
          </w:p>
          <w:p w:rsidR="001A57FF" w:rsidRPr="00BF0B9E" w:rsidRDefault="001A57FF" w:rsidP="0071308F">
            <w:pPr>
              <w:spacing w:after="0" w:line="240" w:lineRule="auto"/>
              <w:rPr>
                <w:rFonts w:ascii="Times New Roman" w:hAnsi="Times New Roman" w:cs="Times New Roman"/>
                <w:sz w:val="24"/>
                <w:szCs w:val="24"/>
              </w:rPr>
            </w:pP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 xml:space="preserve">má vedieť riešiť úlohy s viacerými počtovými operáciami písomne </w:t>
            </w:r>
          </w:p>
          <w:p w:rsidR="001A57FF" w:rsidRPr="00BF0B9E" w:rsidRDefault="001A57FF" w:rsidP="0071308F">
            <w:pPr>
              <w:spacing w:after="0" w:line="240" w:lineRule="auto"/>
              <w:rPr>
                <w:rFonts w:ascii="Times New Roman" w:hAnsi="Times New Roman" w:cs="Times New Roman"/>
                <w:sz w:val="24"/>
                <w:szCs w:val="24"/>
              </w:rPr>
            </w:pPr>
            <w:r w:rsidRPr="00BF0B9E">
              <w:rPr>
                <w:rFonts w:ascii="Times New Roman" w:hAnsi="Times New Roman" w:cs="Times New Roman"/>
                <w:sz w:val="24"/>
                <w:szCs w:val="24"/>
              </w:rPr>
              <w:t>aj na kalkulačke</w:t>
            </w:r>
          </w:p>
        </w:tc>
      </w:tr>
    </w:tbl>
    <w:p w:rsidR="005B2FDD" w:rsidRDefault="005B2FDD" w:rsidP="009E30BF">
      <w:pPr>
        <w:spacing w:after="0" w:line="240" w:lineRule="auto"/>
        <w:jc w:val="both"/>
        <w:rPr>
          <w:rFonts w:ascii="Times New Roman" w:hAnsi="Times New Roman" w:cs="Times New Roman"/>
          <w:sz w:val="24"/>
          <w:szCs w:val="24"/>
        </w:rPr>
      </w:pPr>
    </w:p>
    <w:p w:rsidR="0084193F" w:rsidRDefault="009E30BF" w:rsidP="0084193F">
      <w:pPr>
        <w:pStyle w:val="Nadpis2"/>
      </w:pPr>
      <w:bookmarkStart w:id="174" w:name="_Toc526925993"/>
      <w:r w:rsidRPr="009E30BF">
        <w:t>Informatika:</w:t>
      </w:r>
      <w:bookmarkEnd w:id="174"/>
      <w:r>
        <w:t xml:space="preserve"> </w:t>
      </w:r>
    </w:p>
    <w:p w:rsidR="009E30BF" w:rsidRDefault="009E30BF" w:rsidP="009E30BF">
      <w:pPr>
        <w:spacing w:after="0" w:line="240" w:lineRule="auto"/>
        <w:jc w:val="both"/>
        <w:rPr>
          <w:rFonts w:ascii="Times New Roman" w:hAnsi="Times New Roman" w:cs="Times New Roman"/>
          <w:sz w:val="24"/>
          <w:szCs w:val="24"/>
        </w:rPr>
      </w:pPr>
      <w:r w:rsidRPr="009E30BF">
        <w:rPr>
          <w:rFonts w:ascii="Times New Roman" w:hAnsi="Times New Roman" w:cs="Times New Roman"/>
          <w:sz w:val="24"/>
          <w:szCs w:val="24"/>
        </w:rPr>
        <w:t>Učebné osnovy sú totožné so vzdelávacím štandardom ŠVP pre príslušný vzdelávací predmet.</w:t>
      </w:r>
    </w:p>
    <w:p w:rsidR="0084193F" w:rsidRDefault="009E30BF" w:rsidP="0084193F">
      <w:pPr>
        <w:pStyle w:val="Nadpis2"/>
      </w:pPr>
      <w:bookmarkStart w:id="175" w:name="_Toc526925994"/>
      <w:r w:rsidRPr="009E30BF">
        <w:t>Biológia:</w:t>
      </w:r>
      <w:bookmarkEnd w:id="175"/>
      <w:r>
        <w:t xml:space="preserve"> </w:t>
      </w:r>
    </w:p>
    <w:p w:rsidR="009E30BF" w:rsidRDefault="009E30BF" w:rsidP="009E30BF">
      <w:pPr>
        <w:spacing w:after="0" w:line="240" w:lineRule="auto"/>
        <w:jc w:val="both"/>
        <w:rPr>
          <w:rFonts w:ascii="Times New Roman" w:hAnsi="Times New Roman" w:cs="Times New Roman"/>
          <w:sz w:val="24"/>
          <w:szCs w:val="24"/>
        </w:rPr>
      </w:pPr>
      <w:r w:rsidRPr="009E30BF">
        <w:rPr>
          <w:rFonts w:ascii="Times New Roman" w:hAnsi="Times New Roman" w:cs="Times New Roman"/>
          <w:sz w:val="24"/>
          <w:szCs w:val="24"/>
        </w:rPr>
        <w:t>Učebné osnovy sú totožné so vzdelávacím štandardom ŠVP pre príslušný vzdelávací predmet.</w:t>
      </w:r>
    </w:p>
    <w:p w:rsidR="0084193F" w:rsidRDefault="009E30BF" w:rsidP="0084193F">
      <w:pPr>
        <w:pStyle w:val="Nadpis2"/>
      </w:pPr>
      <w:bookmarkStart w:id="176" w:name="_Toc526925995"/>
      <w:r w:rsidRPr="009E30BF">
        <w:t>Dejep</w:t>
      </w:r>
      <w:r w:rsidRPr="0084193F">
        <w:rPr>
          <w:rStyle w:val="Nadpis2Char"/>
        </w:rPr>
        <w:t>i</w:t>
      </w:r>
      <w:r w:rsidRPr="009E30BF">
        <w:t>s:</w:t>
      </w:r>
      <w:bookmarkEnd w:id="176"/>
      <w:r>
        <w:t xml:space="preserve"> </w:t>
      </w:r>
    </w:p>
    <w:p w:rsidR="009E30BF" w:rsidRDefault="009E30BF" w:rsidP="009E30BF">
      <w:pPr>
        <w:spacing w:after="0" w:line="240" w:lineRule="auto"/>
        <w:jc w:val="both"/>
        <w:rPr>
          <w:rFonts w:ascii="Times New Roman" w:hAnsi="Times New Roman" w:cs="Times New Roman"/>
          <w:sz w:val="24"/>
          <w:szCs w:val="24"/>
        </w:rPr>
      </w:pPr>
      <w:r w:rsidRPr="009E30BF">
        <w:rPr>
          <w:rFonts w:ascii="Times New Roman" w:hAnsi="Times New Roman" w:cs="Times New Roman"/>
          <w:sz w:val="24"/>
          <w:szCs w:val="24"/>
        </w:rPr>
        <w:t>Učebné osnovy sú totožné so vzdelávacím štandardom ŠVP pre príslušný vzdelávací predmet.</w:t>
      </w:r>
    </w:p>
    <w:p w:rsidR="0084193F" w:rsidRDefault="009E30BF" w:rsidP="0084193F">
      <w:pPr>
        <w:pStyle w:val="Nadpis2"/>
      </w:pPr>
      <w:bookmarkStart w:id="177" w:name="_Toc526925996"/>
      <w:r>
        <w:t>Geografia:</w:t>
      </w:r>
      <w:bookmarkEnd w:id="177"/>
      <w:r w:rsidRPr="009E30BF">
        <w:t xml:space="preserve"> </w:t>
      </w:r>
    </w:p>
    <w:p w:rsidR="009E30BF" w:rsidRDefault="009E30BF" w:rsidP="009E30BF">
      <w:pPr>
        <w:spacing w:after="0" w:line="240" w:lineRule="auto"/>
        <w:jc w:val="both"/>
        <w:rPr>
          <w:rFonts w:ascii="Times New Roman" w:hAnsi="Times New Roman" w:cs="Times New Roman"/>
          <w:sz w:val="24"/>
          <w:szCs w:val="24"/>
        </w:rPr>
      </w:pPr>
      <w:r w:rsidRPr="009E30BF">
        <w:rPr>
          <w:rFonts w:ascii="Times New Roman" w:hAnsi="Times New Roman" w:cs="Times New Roman"/>
          <w:sz w:val="24"/>
          <w:szCs w:val="24"/>
        </w:rPr>
        <w:t>Učebné osnovy sú totožné so vzdelávacím štandardom ŠVP pre príslušný vzdelávací predmet.</w:t>
      </w:r>
    </w:p>
    <w:p w:rsidR="0084193F" w:rsidRDefault="009E30BF" w:rsidP="0084193F">
      <w:pPr>
        <w:pStyle w:val="Nadpis2"/>
      </w:pPr>
      <w:bookmarkStart w:id="178" w:name="_Toc526925997"/>
      <w:r>
        <w:t>Občianska náuka:</w:t>
      </w:r>
      <w:bookmarkEnd w:id="178"/>
      <w:r w:rsidRPr="009E30BF">
        <w:t xml:space="preserve"> </w:t>
      </w:r>
      <w:r>
        <w:t xml:space="preserve"> </w:t>
      </w:r>
    </w:p>
    <w:p w:rsidR="009E30BF" w:rsidRDefault="009E30BF" w:rsidP="009E30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ŠVP je v ŠkVP rozšírený o 1 hodinu.</w:t>
      </w:r>
    </w:p>
    <w:p w:rsidR="001922E1" w:rsidRPr="003717F5" w:rsidRDefault="001922E1" w:rsidP="0084193F">
      <w:pPr>
        <w:pStyle w:val="Nadpis3"/>
        <w:rPr>
          <w:color w:val="auto"/>
        </w:rPr>
      </w:pPr>
      <w:bookmarkStart w:id="179" w:name="_Toc463975582"/>
      <w:bookmarkStart w:id="180" w:name="_Toc463975930"/>
      <w:bookmarkStart w:id="181" w:name="_Toc463984947"/>
      <w:bookmarkStart w:id="182" w:name="_Toc466910624"/>
      <w:bookmarkStart w:id="183" w:name="_Toc495486876"/>
      <w:bookmarkStart w:id="184" w:name="_Toc526925998"/>
      <w:r w:rsidRPr="003717F5">
        <w:rPr>
          <w:color w:val="auto"/>
        </w:rPr>
        <w:t>Charakteristiku predmetu, jeho význam v obsahu  vzdelávania</w:t>
      </w:r>
      <w:bookmarkEnd w:id="179"/>
      <w:bookmarkEnd w:id="180"/>
      <w:bookmarkEnd w:id="181"/>
      <w:bookmarkEnd w:id="182"/>
      <w:bookmarkEnd w:id="183"/>
      <w:bookmarkEnd w:id="184"/>
      <w:r w:rsidRPr="003717F5">
        <w:rPr>
          <w:color w:val="auto"/>
        </w:rPr>
        <w:t xml:space="preserve"> </w:t>
      </w:r>
    </w:p>
    <w:p w:rsidR="001922E1" w:rsidRPr="001922E1" w:rsidRDefault="001922E1" w:rsidP="001922E1">
      <w:pPr>
        <w:spacing w:after="0" w:line="240" w:lineRule="auto"/>
        <w:ind w:left="360"/>
        <w:rPr>
          <w:rFonts w:ascii="Times New Roman" w:hAnsi="Times New Roman" w:cs="Times New Roman"/>
          <w:sz w:val="24"/>
          <w:szCs w:val="24"/>
          <w:u w:val="single"/>
        </w:rPr>
      </w:pPr>
    </w:p>
    <w:p w:rsidR="001922E1" w:rsidRPr="001922E1" w:rsidRDefault="001922E1" w:rsidP="001922E1">
      <w:pPr>
        <w:spacing w:after="0" w:line="240" w:lineRule="auto"/>
        <w:jc w:val="both"/>
        <w:rPr>
          <w:rFonts w:ascii="Times New Roman" w:hAnsi="Times New Roman" w:cs="Times New Roman"/>
          <w:sz w:val="24"/>
          <w:szCs w:val="24"/>
        </w:rPr>
      </w:pPr>
      <w:r w:rsidRPr="001922E1">
        <w:rPr>
          <w:rFonts w:ascii="Times New Roman" w:hAnsi="Times New Roman" w:cs="Times New Roman"/>
          <w:sz w:val="24"/>
          <w:szCs w:val="24"/>
        </w:rPr>
        <w:t xml:space="preserve">Predmet prispieva k orientácii žiakov v rodinnom a školskom prostredí. Vedie ich k poznávaniu svojej rodiny, školy, obce, regiónu, vlasti a  Európskej únie, umožňuje žiakom pochopiť seba samých a pomáha im v ich socializačnom procese, učí ich demokraticky myslieť a konať, poznávať svoje práva a povinnosti a obhajovať práva druhých. Poskytuje žiakom základné vedomosti z oblasti štátu a práva a vedie ich k aktívnej občianskej angažovanosti a umožňuje im pochopiť ekonomický život spoločnosti. Dopĺňa ich vedomosti o finančnú gramotnosť, schopnosť narábať s peniazmi, prispievať do rodinného rozpočtu. Zároveň prispieva k správnemu výberu SŠ a tak sa pripravovať na budúce povolanie. </w:t>
      </w:r>
    </w:p>
    <w:p w:rsidR="001922E1" w:rsidRPr="003717F5" w:rsidRDefault="001922E1" w:rsidP="0084193F">
      <w:pPr>
        <w:pStyle w:val="Nadpis3"/>
        <w:rPr>
          <w:color w:val="auto"/>
        </w:rPr>
      </w:pPr>
      <w:bookmarkStart w:id="185" w:name="_Toc463975583"/>
      <w:bookmarkStart w:id="186" w:name="_Toc463975931"/>
      <w:bookmarkStart w:id="187" w:name="_Toc463984948"/>
      <w:bookmarkStart w:id="188" w:name="_Toc466910625"/>
      <w:bookmarkStart w:id="189" w:name="_Toc495486877"/>
      <w:bookmarkStart w:id="190" w:name="_Toc526925999"/>
      <w:r w:rsidRPr="003717F5">
        <w:rPr>
          <w:color w:val="auto"/>
        </w:rPr>
        <w:t>Ro</w:t>
      </w:r>
      <w:r w:rsidR="00322A45" w:rsidRPr="003717F5">
        <w:rPr>
          <w:color w:val="auto"/>
        </w:rPr>
        <w:t>z</w:t>
      </w:r>
      <w:r w:rsidRPr="003717F5">
        <w:rPr>
          <w:color w:val="auto"/>
        </w:rPr>
        <w:t>víjajúce ciele, predmetové spôsobilosti, vychádzajúce z kľúčových spôsobilostí</w:t>
      </w:r>
      <w:bookmarkEnd w:id="185"/>
      <w:bookmarkEnd w:id="186"/>
      <w:bookmarkEnd w:id="187"/>
      <w:bookmarkEnd w:id="188"/>
      <w:bookmarkEnd w:id="189"/>
      <w:bookmarkEnd w:id="190"/>
    </w:p>
    <w:p w:rsidR="001922E1" w:rsidRPr="001922E1" w:rsidRDefault="001922E1" w:rsidP="001922E1">
      <w:pPr>
        <w:spacing w:after="0" w:line="240" w:lineRule="auto"/>
        <w:rPr>
          <w:rFonts w:ascii="Times New Roman" w:hAnsi="Times New Roman" w:cs="Times New Roman"/>
          <w:i/>
          <w:sz w:val="24"/>
          <w:szCs w:val="24"/>
        </w:rPr>
      </w:pPr>
    </w:p>
    <w:p w:rsidR="001922E1" w:rsidRPr="001922E1" w:rsidRDefault="001922E1" w:rsidP="0084193F">
      <w:pPr>
        <w:spacing w:after="0" w:line="240" w:lineRule="auto"/>
        <w:jc w:val="both"/>
        <w:rPr>
          <w:rFonts w:ascii="Times New Roman" w:hAnsi="Times New Roman" w:cs="Times New Roman"/>
          <w:sz w:val="24"/>
          <w:szCs w:val="24"/>
        </w:rPr>
      </w:pPr>
      <w:r w:rsidRPr="001922E1">
        <w:rPr>
          <w:rFonts w:ascii="Times New Roman" w:hAnsi="Times New Roman" w:cs="Times New Roman"/>
          <w:sz w:val="24"/>
          <w:szCs w:val="24"/>
        </w:rPr>
        <w:t>Predmet sa cieľmi spolupodieľa na utváraní a rozvíjaní kľúčových kompetencií tým, že vedie žiaka k:</w:t>
      </w:r>
    </w:p>
    <w:p w:rsidR="001922E1" w:rsidRPr="001922E1" w:rsidRDefault="001922E1" w:rsidP="0084193F">
      <w:pPr>
        <w:spacing w:after="0" w:line="240" w:lineRule="auto"/>
        <w:jc w:val="both"/>
        <w:rPr>
          <w:rFonts w:ascii="Times New Roman" w:hAnsi="Times New Roman" w:cs="Times New Roman"/>
          <w:sz w:val="24"/>
          <w:szCs w:val="24"/>
        </w:rPr>
      </w:pPr>
      <w:r w:rsidRPr="001922E1">
        <w:rPr>
          <w:rFonts w:ascii="Times New Roman" w:hAnsi="Times New Roman" w:cs="Times New Roman"/>
          <w:sz w:val="24"/>
          <w:szCs w:val="24"/>
        </w:rPr>
        <w:t xml:space="preserve">-podpore vedomia jedinečnosti a neopakovateľnosti každého človeka v spoločnosti, </w:t>
      </w:r>
    </w:p>
    <w:p w:rsidR="001922E1" w:rsidRPr="001922E1" w:rsidRDefault="001922E1" w:rsidP="0084193F">
      <w:pPr>
        <w:spacing w:after="0" w:line="240" w:lineRule="auto"/>
        <w:jc w:val="both"/>
        <w:rPr>
          <w:rFonts w:ascii="Times New Roman" w:hAnsi="Times New Roman" w:cs="Times New Roman"/>
          <w:sz w:val="24"/>
          <w:szCs w:val="24"/>
        </w:rPr>
      </w:pPr>
      <w:r w:rsidRPr="001922E1">
        <w:rPr>
          <w:rFonts w:ascii="Times New Roman" w:hAnsi="Times New Roman" w:cs="Times New Roman"/>
          <w:sz w:val="24"/>
          <w:szCs w:val="24"/>
        </w:rPr>
        <w:t xml:space="preserve">-utváraniu vedomia vlastnej identity a identity druhých ľudí, </w:t>
      </w:r>
    </w:p>
    <w:p w:rsidR="001922E1" w:rsidRPr="001922E1" w:rsidRDefault="001922E1" w:rsidP="0084193F">
      <w:pPr>
        <w:spacing w:after="0" w:line="240" w:lineRule="auto"/>
        <w:jc w:val="both"/>
        <w:rPr>
          <w:rFonts w:ascii="Times New Roman" w:hAnsi="Times New Roman" w:cs="Times New Roman"/>
          <w:sz w:val="24"/>
          <w:szCs w:val="24"/>
        </w:rPr>
      </w:pPr>
      <w:r w:rsidRPr="001922E1">
        <w:rPr>
          <w:rFonts w:ascii="Times New Roman" w:hAnsi="Times New Roman" w:cs="Times New Roman"/>
          <w:sz w:val="24"/>
          <w:szCs w:val="24"/>
        </w:rPr>
        <w:t xml:space="preserve">-realistickému sebapoznávaniu a sebahodnoteniu, </w:t>
      </w:r>
    </w:p>
    <w:p w:rsidR="001922E1" w:rsidRPr="001922E1" w:rsidRDefault="001922E1" w:rsidP="0084193F">
      <w:pPr>
        <w:spacing w:after="0" w:line="240" w:lineRule="auto"/>
        <w:jc w:val="both"/>
        <w:rPr>
          <w:rFonts w:ascii="Times New Roman" w:hAnsi="Times New Roman" w:cs="Times New Roman"/>
          <w:sz w:val="24"/>
          <w:szCs w:val="24"/>
        </w:rPr>
      </w:pPr>
      <w:r w:rsidRPr="001922E1">
        <w:rPr>
          <w:rFonts w:ascii="Times New Roman" w:hAnsi="Times New Roman" w:cs="Times New Roman"/>
          <w:sz w:val="24"/>
          <w:szCs w:val="24"/>
        </w:rPr>
        <w:t>-akceptovaniu vlastnej osobnosti a osobnosti druhých ľudí,</w:t>
      </w:r>
    </w:p>
    <w:p w:rsidR="001922E1" w:rsidRPr="001922E1" w:rsidRDefault="001922E1" w:rsidP="0084193F">
      <w:pPr>
        <w:spacing w:after="0" w:line="240" w:lineRule="auto"/>
        <w:jc w:val="both"/>
        <w:rPr>
          <w:rFonts w:ascii="Times New Roman" w:hAnsi="Times New Roman" w:cs="Times New Roman"/>
          <w:sz w:val="24"/>
          <w:szCs w:val="24"/>
        </w:rPr>
      </w:pPr>
      <w:r w:rsidRPr="001922E1">
        <w:rPr>
          <w:rFonts w:ascii="Times New Roman" w:hAnsi="Times New Roman" w:cs="Times New Roman"/>
          <w:sz w:val="24"/>
          <w:szCs w:val="24"/>
        </w:rPr>
        <w:lastRenderedPageBreak/>
        <w:t xml:space="preserve">-aktívnemu občianstvu a osobnej angažovanosti, uvedomovaniu si práv a povinností, </w:t>
      </w:r>
      <w:r w:rsidR="0084193F">
        <w:rPr>
          <w:rFonts w:ascii="Times New Roman" w:hAnsi="Times New Roman" w:cs="Times New Roman"/>
          <w:sz w:val="24"/>
          <w:szCs w:val="24"/>
        </w:rPr>
        <w:t>r</w:t>
      </w:r>
      <w:r w:rsidRPr="001922E1">
        <w:rPr>
          <w:rFonts w:ascii="Times New Roman" w:hAnsi="Times New Roman" w:cs="Times New Roman"/>
          <w:sz w:val="24"/>
          <w:szCs w:val="24"/>
        </w:rPr>
        <w:t xml:space="preserve">ešpektovaniu základných princípov demokracie a tolerancie, </w:t>
      </w:r>
    </w:p>
    <w:p w:rsidR="001922E1" w:rsidRPr="001922E1" w:rsidRDefault="001922E1" w:rsidP="0084193F">
      <w:pPr>
        <w:spacing w:after="0" w:line="240" w:lineRule="auto"/>
        <w:jc w:val="both"/>
        <w:rPr>
          <w:rFonts w:ascii="Times New Roman" w:hAnsi="Times New Roman" w:cs="Times New Roman"/>
          <w:sz w:val="24"/>
          <w:szCs w:val="24"/>
        </w:rPr>
      </w:pPr>
      <w:r w:rsidRPr="001922E1">
        <w:rPr>
          <w:rFonts w:ascii="Times New Roman" w:hAnsi="Times New Roman" w:cs="Times New Roman"/>
          <w:sz w:val="24"/>
          <w:szCs w:val="24"/>
        </w:rPr>
        <w:t xml:space="preserve">-vytváraniu pozitívnych vzťahov k opačnému pohlaviu v prostredí školy a mimo školy, </w:t>
      </w:r>
    </w:p>
    <w:p w:rsidR="001922E1" w:rsidRPr="001922E1" w:rsidRDefault="001922E1" w:rsidP="0084193F">
      <w:pPr>
        <w:spacing w:after="0" w:line="240" w:lineRule="auto"/>
        <w:jc w:val="both"/>
        <w:rPr>
          <w:rFonts w:ascii="Times New Roman" w:hAnsi="Times New Roman" w:cs="Times New Roman"/>
          <w:sz w:val="24"/>
          <w:szCs w:val="24"/>
        </w:rPr>
      </w:pPr>
      <w:r w:rsidRPr="001922E1">
        <w:rPr>
          <w:rFonts w:ascii="Times New Roman" w:hAnsi="Times New Roman" w:cs="Times New Roman"/>
          <w:sz w:val="24"/>
          <w:szCs w:val="24"/>
        </w:rPr>
        <w:t xml:space="preserve">-rozpoznávaniu stereotypných názorov na postavenie muža a ženy, </w:t>
      </w:r>
    </w:p>
    <w:p w:rsidR="001922E1" w:rsidRPr="001922E1" w:rsidRDefault="001922E1" w:rsidP="0084193F">
      <w:pPr>
        <w:spacing w:after="0" w:line="240" w:lineRule="auto"/>
        <w:jc w:val="both"/>
        <w:rPr>
          <w:rFonts w:ascii="Times New Roman" w:hAnsi="Times New Roman" w:cs="Times New Roman"/>
          <w:sz w:val="24"/>
          <w:szCs w:val="24"/>
        </w:rPr>
      </w:pPr>
      <w:r w:rsidRPr="001922E1">
        <w:rPr>
          <w:rFonts w:ascii="Times New Roman" w:hAnsi="Times New Roman" w:cs="Times New Roman"/>
          <w:sz w:val="24"/>
          <w:szCs w:val="24"/>
        </w:rPr>
        <w:t>-získaniu základných vedomostí o ekonomickom fungovaní spoločnosti,</w:t>
      </w:r>
    </w:p>
    <w:p w:rsidR="001922E1" w:rsidRPr="001922E1" w:rsidRDefault="001922E1" w:rsidP="0084193F">
      <w:pPr>
        <w:spacing w:after="0" w:line="240" w:lineRule="auto"/>
        <w:jc w:val="both"/>
        <w:rPr>
          <w:rFonts w:ascii="Times New Roman" w:hAnsi="Times New Roman" w:cs="Times New Roman"/>
          <w:sz w:val="24"/>
          <w:szCs w:val="24"/>
        </w:rPr>
      </w:pPr>
      <w:r w:rsidRPr="001922E1">
        <w:rPr>
          <w:rFonts w:ascii="Times New Roman" w:hAnsi="Times New Roman" w:cs="Times New Roman"/>
          <w:sz w:val="24"/>
          <w:szCs w:val="24"/>
        </w:rPr>
        <w:t xml:space="preserve">-uplatňovaniu vhodných komunikačných prostriedkov k vyjadrovaniu vlastných myšlienok, citov, názorov a postojov, </w:t>
      </w:r>
    </w:p>
    <w:p w:rsidR="001922E1" w:rsidRPr="001922E1" w:rsidRDefault="001922E1" w:rsidP="0084193F">
      <w:pPr>
        <w:spacing w:after="0" w:line="240" w:lineRule="auto"/>
        <w:jc w:val="both"/>
        <w:rPr>
          <w:rFonts w:ascii="Times New Roman" w:hAnsi="Times New Roman" w:cs="Times New Roman"/>
          <w:sz w:val="24"/>
          <w:szCs w:val="24"/>
        </w:rPr>
      </w:pPr>
      <w:r w:rsidRPr="001922E1">
        <w:rPr>
          <w:rFonts w:ascii="Times New Roman" w:hAnsi="Times New Roman" w:cs="Times New Roman"/>
          <w:sz w:val="24"/>
          <w:szCs w:val="24"/>
        </w:rPr>
        <w:t>- obhajovaniu vlastných postojov a k primeranému obhajovaniu svojich práv,</w:t>
      </w:r>
    </w:p>
    <w:p w:rsidR="001922E1" w:rsidRPr="001922E1" w:rsidRDefault="001922E1" w:rsidP="0084193F">
      <w:pPr>
        <w:spacing w:after="0" w:line="240" w:lineRule="auto"/>
        <w:jc w:val="both"/>
        <w:rPr>
          <w:rFonts w:ascii="Times New Roman" w:hAnsi="Times New Roman" w:cs="Times New Roman"/>
          <w:sz w:val="24"/>
          <w:szCs w:val="24"/>
        </w:rPr>
      </w:pPr>
      <w:r w:rsidRPr="001922E1">
        <w:rPr>
          <w:rFonts w:ascii="Times New Roman" w:hAnsi="Times New Roman" w:cs="Times New Roman"/>
          <w:sz w:val="24"/>
          <w:szCs w:val="24"/>
        </w:rPr>
        <w:t xml:space="preserve">-vytváraniu schopnosti využívať ako zdroj informácií rôzne verbálne a neverbálne texty spoločenského a spoločenskovedného charakteru, </w:t>
      </w:r>
    </w:p>
    <w:p w:rsidR="001922E1" w:rsidRPr="001922E1" w:rsidRDefault="001922E1" w:rsidP="0084193F">
      <w:pPr>
        <w:spacing w:after="0" w:line="240" w:lineRule="auto"/>
        <w:jc w:val="both"/>
        <w:rPr>
          <w:rFonts w:ascii="Times New Roman" w:hAnsi="Times New Roman" w:cs="Times New Roman"/>
          <w:sz w:val="24"/>
          <w:szCs w:val="24"/>
        </w:rPr>
      </w:pPr>
      <w:r w:rsidRPr="001922E1">
        <w:rPr>
          <w:rFonts w:ascii="Times New Roman" w:hAnsi="Times New Roman" w:cs="Times New Roman"/>
          <w:sz w:val="24"/>
          <w:szCs w:val="24"/>
        </w:rPr>
        <w:t>-rešpektovaniu a uplatňovaniu mravných princípov a pravidiel spoločenského spolunažívania a prebratiu zodpovednosti za vlastné názory, správanie sa a -dôsledky konania,</w:t>
      </w:r>
    </w:p>
    <w:p w:rsidR="001922E1" w:rsidRPr="001922E1" w:rsidRDefault="001922E1" w:rsidP="0084193F">
      <w:pPr>
        <w:spacing w:after="0" w:line="240" w:lineRule="auto"/>
        <w:jc w:val="both"/>
        <w:rPr>
          <w:rFonts w:ascii="Times New Roman" w:hAnsi="Times New Roman" w:cs="Times New Roman"/>
          <w:sz w:val="24"/>
          <w:szCs w:val="24"/>
        </w:rPr>
      </w:pPr>
      <w:r w:rsidRPr="001922E1">
        <w:rPr>
          <w:rFonts w:ascii="Times New Roman" w:hAnsi="Times New Roman" w:cs="Times New Roman"/>
          <w:sz w:val="24"/>
          <w:szCs w:val="24"/>
        </w:rPr>
        <w:t>- správnemu a vhodnému výberu SŠ a následnému zvoleniu budúceho povolania,</w:t>
      </w:r>
    </w:p>
    <w:p w:rsidR="001922E1" w:rsidRPr="001922E1" w:rsidRDefault="001922E1" w:rsidP="0084193F">
      <w:pPr>
        <w:spacing w:after="0" w:line="240" w:lineRule="auto"/>
        <w:jc w:val="both"/>
        <w:rPr>
          <w:rFonts w:ascii="Times New Roman" w:hAnsi="Times New Roman" w:cs="Times New Roman"/>
          <w:sz w:val="24"/>
          <w:szCs w:val="24"/>
        </w:rPr>
      </w:pPr>
      <w:r w:rsidRPr="001922E1">
        <w:rPr>
          <w:rFonts w:ascii="Times New Roman" w:hAnsi="Times New Roman" w:cs="Times New Roman"/>
          <w:sz w:val="24"/>
          <w:szCs w:val="24"/>
        </w:rPr>
        <w:t>- finančnej gramotnosti</w:t>
      </w:r>
    </w:p>
    <w:p w:rsidR="001922E1" w:rsidRPr="003717F5" w:rsidRDefault="001922E1" w:rsidP="0084193F">
      <w:pPr>
        <w:pStyle w:val="Nadpis3"/>
        <w:rPr>
          <w:color w:val="auto"/>
        </w:rPr>
      </w:pPr>
      <w:bookmarkStart w:id="191" w:name="_Toc463975584"/>
      <w:bookmarkStart w:id="192" w:name="_Toc463975932"/>
      <w:bookmarkStart w:id="193" w:name="_Toc463984949"/>
      <w:bookmarkStart w:id="194" w:name="_Toc466910626"/>
      <w:bookmarkStart w:id="195" w:name="_Toc495486878"/>
      <w:bookmarkStart w:id="196" w:name="_Toc526926000"/>
      <w:r w:rsidRPr="003717F5">
        <w:rPr>
          <w:color w:val="auto"/>
        </w:rPr>
        <w:t>Výchovné a vzdelávacie kompetencie</w:t>
      </w:r>
      <w:bookmarkEnd w:id="191"/>
      <w:bookmarkEnd w:id="192"/>
      <w:bookmarkEnd w:id="193"/>
      <w:bookmarkEnd w:id="194"/>
      <w:bookmarkEnd w:id="195"/>
      <w:bookmarkEnd w:id="196"/>
    </w:p>
    <w:p w:rsidR="0084193F" w:rsidRDefault="001922E1" w:rsidP="0084193F">
      <w:pPr>
        <w:pStyle w:val="Odsekzoznamu"/>
        <w:spacing w:after="0" w:line="240" w:lineRule="auto"/>
        <w:ind w:left="360"/>
        <w:rPr>
          <w:rFonts w:ascii="Times New Roman" w:hAnsi="Times New Roman" w:cs="Times New Roman"/>
          <w:b/>
          <w:sz w:val="24"/>
          <w:szCs w:val="24"/>
        </w:rPr>
      </w:pPr>
      <w:r w:rsidRPr="001922E1">
        <w:rPr>
          <w:rFonts w:ascii="Times New Roman" w:hAnsi="Times New Roman" w:cs="Times New Roman"/>
          <w:b/>
          <w:sz w:val="24"/>
          <w:szCs w:val="24"/>
        </w:rPr>
        <w:t>sociálne a personálne</w:t>
      </w:r>
      <w:r w:rsidRPr="001922E1">
        <w:rPr>
          <w:rFonts w:ascii="Times New Roman" w:hAnsi="Times New Roman" w:cs="Times New Roman"/>
          <w:sz w:val="24"/>
          <w:szCs w:val="24"/>
        </w:rPr>
        <w:br/>
        <w:t>- viesť žiakov k efektívnej spolupráci v skupine, pozitívne ovplyvňovať kvalitu spoločnej práce,</w:t>
      </w:r>
      <w:r w:rsidRPr="001922E1">
        <w:rPr>
          <w:rFonts w:ascii="Times New Roman" w:hAnsi="Times New Roman" w:cs="Times New Roman"/>
          <w:sz w:val="24"/>
          <w:szCs w:val="24"/>
        </w:rPr>
        <w:br/>
        <w:t>- motivovať žiakov k diskusii v skupine,</w:t>
      </w:r>
      <w:r w:rsidRPr="001922E1">
        <w:rPr>
          <w:rFonts w:ascii="Times New Roman" w:hAnsi="Times New Roman" w:cs="Times New Roman"/>
          <w:sz w:val="24"/>
          <w:szCs w:val="24"/>
        </w:rPr>
        <w:br/>
        <w:t>- viesť žiakov prostredníctvom spoločných prezentácií, rozborov a hodnotenia práce k sebahodnoteniu ústneho a písomného prejavu a ďalších aktivít,</w:t>
      </w:r>
      <w:r w:rsidRPr="001922E1">
        <w:rPr>
          <w:rFonts w:ascii="Times New Roman" w:hAnsi="Times New Roman" w:cs="Times New Roman"/>
          <w:sz w:val="24"/>
          <w:szCs w:val="24"/>
        </w:rPr>
        <w:br/>
        <w:t>- viesť žiakov k utváraniu vedomia vlastnej identity a identity druhých ľudí, k realistickému sebapoznávaniu a sebahodnoteniu, k akceptovaniu vlastnej osobnosti a osobnosti druhých ľudí,</w:t>
      </w:r>
      <w:r w:rsidRPr="001922E1">
        <w:rPr>
          <w:rFonts w:ascii="Times New Roman" w:hAnsi="Times New Roman" w:cs="Times New Roman"/>
          <w:sz w:val="24"/>
          <w:szCs w:val="24"/>
        </w:rPr>
        <w:br/>
        <w:t>- viesť žiakov k pozitívnej predstave o sebe samom, poznať a využívať silné stránky svojej osobnosti,</w:t>
      </w:r>
      <w:r w:rsidRPr="001922E1">
        <w:rPr>
          <w:rFonts w:ascii="Times New Roman" w:hAnsi="Times New Roman" w:cs="Times New Roman"/>
          <w:sz w:val="24"/>
          <w:szCs w:val="24"/>
        </w:rPr>
        <w:br/>
        <w:t>- kriticky hodnotiť svoje nedostatky, počítať s nimi pri výbere povolania,</w:t>
      </w:r>
      <w:r w:rsidRPr="001922E1">
        <w:rPr>
          <w:rFonts w:ascii="Times New Roman" w:hAnsi="Times New Roman" w:cs="Times New Roman"/>
          <w:sz w:val="24"/>
          <w:szCs w:val="24"/>
        </w:rPr>
        <w:br/>
      </w:r>
      <w:r w:rsidRPr="001922E1">
        <w:rPr>
          <w:rFonts w:ascii="Times New Roman" w:hAnsi="Times New Roman" w:cs="Times New Roman"/>
          <w:sz w:val="24"/>
          <w:szCs w:val="24"/>
        </w:rPr>
        <w:br/>
      </w:r>
      <w:r w:rsidRPr="001922E1">
        <w:rPr>
          <w:rFonts w:ascii="Times New Roman" w:hAnsi="Times New Roman" w:cs="Times New Roman"/>
          <w:b/>
          <w:sz w:val="24"/>
          <w:szCs w:val="24"/>
        </w:rPr>
        <w:t>spoločenské a</w:t>
      </w:r>
      <w:r w:rsidR="0084193F">
        <w:rPr>
          <w:rFonts w:ascii="Times New Roman" w:hAnsi="Times New Roman" w:cs="Times New Roman"/>
          <w:b/>
          <w:sz w:val="24"/>
          <w:szCs w:val="24"/>
        </w:rPr>
        <w:t> </w:t>
      </w:r>
      <w:r w:rsidRPr="001922E1">
        <w:rPr>
          <w:rFonts w:ascii="Times New Roman" w:hAnsi="Times New Roman" w:cs="Times New Roman"/>
          <w:b/>
          <w:sz w:val="24"/>
          <w:szCs w:val="24"/>
        </w:rPr>
        <w:t>občianske</w:t>
      </w:r>
    </w:p>
    <w:p w:rsidR="001922E1" w:rsidRPr="001922E1" w:rsidRDefault="001922E1" w:rsidP="001922E1">
      <w:pPr>
        <w:pStyle w:val="Odsekzoznamu"/>
        <w:spacing w:after="0" w:line="240" w:lineRule="auto"/>
        <w:ind w:left="360"/>
        <w:rPr>
          <w:rFonts w:ascii="Times New Roman" w:hAnsi="Times New Roman" w:cs="Times New Roman"/>
          <w:sz w:val="24"/>
          <w:szCs w:val="24"/>
        </w:rPr>
      </w:pPr>
      <w:r w:rsidRPr="001922E1">
        <w:rPr>
          <w:rFonts w:ascii="Times New Roman" w:hAnsi="Times New Roman" w:cs="Times New Roman"/>
          <w:sz w:val="24"/>
          <w:szCs w:val="24"/>
        </w:rPr>
        <w:t>- oboznámiť žiakov s ich právami a povinnosťami vo všetkých oblastiach spoločenského života,</w:t>
      </w:r>
      <w:r w:rsidRPr="001922E1">
        <w:rPr>
          <w:rFonts w:ascii="Times New Roman" w:hAnsi="Times New Roman" w:cs="Times New Roman"/>
          <w:sz w:val="24"/>
          <w:szCs w:val="24"/>
        </w:rPr>
        <w:br/>
        <w:t>- naučiť žiakov kultivovane obhajovať svoje práva v rôznych životných situáciách,</w:t>
      </w:r>
      <w:r w:rsidRPr="001922E1">
        <w:rPr>
          <w:rFonts w:ascii="Times New Roman" w:hAnsi="Times New Roman" w:cs="Times New Roman"/>
          <w:sz w:val="24"/>
          <w:szCs w:val="24"/>
        </w:rPr>
        <w:br/>
        <w:t>- dôslednou a systematickou kontrolou zadávaných úloh navodzovať situácie k získaniu vedomia zodpovednosti za včasné plnenie zadávaných úloha zodpovednosti za vlastnú prácu,</w:t>
      </w:r>
      <w:r w:rsidRPr="001922E1">
        <w:rPr>
          <w:rFonts w:ascii="Times New Roman" w:hAnsi="Times New Roman" w:cs="Times New Roman"/>
          <w:sz w:val="24"/>
          <w:szCs w:val="24"/>
        </w:rPr>
        <w:br/>
        <w:t>- pripravovať pre žiakov úlohy, na ktorých sa učia poznávať legislatívu a všeobecné morálne zákony a dodržiavať ich,</w:t>
      </w:r>
      <w:r w:rsidRPr="001922E1">
        <w:rPr>
          <w:rFonts w:ascii="Times New Roman" w:hAnsi="Times New Roman" w:cs="Times New Roman"/>
          <w:sz w:val="24"/>
          <w:szCs w:val="24"/>
        </w:rPr>
        <w:br/>
        <w:t>- motivovať žiakov sledovať aktuálne dianie v živote spoločnosti doma a vo svete a dokázať k nemu zaujať stanovisko,</w:t>
      </w:r>
      <w:r w:rsidRPr="001922E1">
        <w:rPr>
          <w:rFonts w:ascii="Times New Roman" w:hAnsi="Times New Roman" w:cs="Times New Roman"/>
          <w:sz w:val="24"/>
          <w:szCs w:val="24"/>
        </w:rPr>
        <w:br/>
      </w:r>
      <w:r w:rsidRPr="001922E1">
        <w:rPr>
          <w:rFonts w:ascii="Times New Roman" w:hAnsi="Times New Roman" w:cs="Times New Roman"/>
          <w:sz w:val="24"/>
          <w:szCs w:val="24"/>
        </w:rPr>
        <w:br/>
      </w:r>
      <w:r w:rsidRPr="001922E1">
        <w:rPr>
          <w:rFonts w:ascii="Times New Roman" w:hAnsi="Times New Roman" w:cs="Times New Roman"/>
          <w:b/>
          <w:sz w:val="24"/>
          <w:szCs w:val="24"/>
        </w:rPr>
        <w:t>pracovné</w:t>
      </w:r>
      <w:r w:rsidRPr="001922E1">
        <w:rPr>
          <w:rFonts w:ascii="Times New Roman" w:hAnsi="Times New Roman" w:cs="Times New Roman"/>
          <w:sz w:val="24"/>
          <w:szCs w:val="24"/>
        </w:rPr>
        <w:br/>
        <w:t>- na konkrétnych situáciách naučiť žiakov dodržiavať pravidlá práce a správania sa,</w:t>
      </w:r>
      <w:r w:rsidRPr="001922E1">
        <w:rPr>
          <w:rFonts w:ascii="Times New Roman" w:hAnsi="Times New Roman" w:cs="Times New Roman"/>
          <w:sz w:val="24"/>
          <w:szCs w:val="24"/>
        </w:rPr>
        <w:br/>
        <w:t>- naučiť žiakov ku kritickému mysleniu, využívaniu logického myslenia,</w:t>
      </w:r>
      <w:r w:rsidRPr="001922E1">
        <w:rPr>
          <w:rFonts w:ascii="Times New Roman" w:hAnsi="Times New Roman" w:cs="Times New Roman"/>
          <w:sz w:val="24"/>
          <w:szCs w:val="24"/>
        </w:rPr>
        <w:br/>
        <w:t>- viesť žiakov k tvorivému riešeniu úloh, ktoré dokážu prezentovať a obhajovať,</w:t>
      </w:r>
      <w:r w:rsidRPr="001922E1">
        <w:rPr>
          <w:rFonts w:ascii="Times New Roman" w:hAnsi="Times New Roman" w:cs="Times New Roman"/>
          <w:sz w:val="24"/>
          <w:szCs w:val="24"/>
        </w:rPr>
        <w:br/>
        <w:t>- viesť žiakov ku spolupráci pri riešení problémov a úloh v skupine,</w:t>
      </w:r>
      <w:r w:rsidRPr="001922E1">
        <w:rPr>
          <w:rFonts w:ascii="Times New Roman" w:hAnsi="Times New Roman" w:cs="Times New Roman"/>
          <w:sz w:val="24"/>
          <w:szCs w:val="24"/>
        </w:rPr>
        <w:br/>
        <w:t>- pripravovať žiakov na prípadný neúspech, naučiť ich vytrvalo hľadať ďalšie možnosti uplatnenia,</w:t>
      </w:r>
      <w:r w:rsidRPr="001922E1">
        <w:rPr>
          <w:rFonts w:ascii="Times New Roman" w:hAnsi="Times New Roman" w:cs="Times New Roman"/>
          <w:sz w:val="24"/>
          <w:szCs w:val="24"/>
        </w:rPr>
        <w:br/>
      </w:r>
    </w:p>
    <w:p w:rsidR="001922E1" w:rsidRPr="001922E1" w:rsidRDefault="001922E1" w:rsidP="001922E1">
      <w:pPr>
        <w:spacing w:after="0" w:line="240" w:lineRule="auto"/>
        <w:ind w:firstLine="360"/>
        <w:rPr>
          <w:rFonts w:ascii="Times New Roman" w:hAnsi="Times New Roman" w:cs="Times New Roman"/>
          <w:sz w:val="24"/>
          <w:szCs w:val="24"/>
        </w:rPr>
      </w:pPr>
      <w:r w:rsidRPr="001922E1">
        <w:rPr>
          <w:rFonts w:ascii="Times New Roman" w:hAnsi="Times New Roman" w:cs="Times New Roman"/>
          <w:b/>
          <w:sz w:val="24"/>
          <w:szCs w:val="24"/>
        </w:rPr>
        <w:t>komunikačné</w:t>
      </w:r>
    </w:p>
    <w:p w:rsidR="001922E1" w:rsidRPr="001922E1" w:rsidRDefault="001922E1" w:rsidP="001922E1">
      <w:pPr>
        <w:spacing w:after="0" w:line="240" w:lineRule="auto"/>
        <w:ind w:firstLine="360"/>
        <w:rPr>
          <w:rFonts w:ascii="Times New Roman" w:hAnsi="Times New Roman" w:cs="Times New Roman"/>
          <w:sz w:val="24"/>
          <w:szCs w:val="24"/>
        </w:rPr>
      </w:pPr>
      <w:r w:rsidRPr="001922E1">
        <w:rPr>
          <w:rFonts w:ascii="Times New Roman" w:hAnsi="Times New Roman" w:cs="Times New Roman"/>
          <w:sz w:val="24"/>
          <w:szCs w:val="24"/>
        </w:rPr>
        <w:t>- naučiť žiakov počúvať druhých ľudí, vnímať neverbálnu komunikáciu,</w:t>
      </w:r>
    </w:p>
    <w:p w:rsidR="001922E1" w:rsidRPr="001922E1" w:rsidRDefault="001922E1" w:rsidP="001922E1">
      <w:pPr>
        <w:spacing w:after="0" w:line="240" w:lineRule="auto"/>
        <w:ind w:firstLine="360"/>
        <w:rPr>
          <w:rFonts w:ascii="Times New Roman" w:hAnsi="Times New Roman" w:cs="Times New Roman"/>
          <w:sz w:val="24"/>
          <w:szCs w:val="24"/>
        </w:rPr>
      </w:pPr>
      <w:r w:rsidRPr="001922E1">
        <w:rPr>
          <w:rFonts w:ascii="Times New Roman" w:hAnsi="Times New Roman" w:cs="Times New Roman"/>
          <w:sz w:val="24"/>
          <w:szCs w:val="24"/>
        </w:rPr>
        <w:t>- naučiť žiakov kultivovane sa vyjadrovať</w:t>
      </w:r>
    </w:p>
    <w:p w:rsidR="001922E1" w:rsidRPr="001922E1" w:rsidRDefault="001922E1" w:rsidP="001922E1">
      <w:pPr>
        <w:spacing w:after="0" w:line="240" w:lineRule="auto"/>
        <w:ind w:firstLine="360"/>
        <w:rPr>
          <w:rFonts w:ascii="Times New Roman" w:hAnsi="Times New Roman" w:cs="Times New Roman"/>
          <w:sz w:val="24"/>
          <w:szCs w:val="24"/>
        </w:rPr>
      </w:pPr>
      <w:r w:rsidRPr="001922E1">
        <w:rPr>
          <w:rFonts w:ascii="Times New Roman" w:hAnsi="Times New Roman" w:cs="Times New Roman"/>
          <w:sz w:val="24"/>
          <w:szCs w:val="24"/>
        </w:rPr>
        <w:t>- rozvíjať komunikačné schopnosti riadenou diskusiou k učivu, ktoré má súvislosti s aktuálnymi problémami a dianím,</w:t>
      </w:r>
    </w:p>
    <w:p w:rsidR="001922E1" w:rsidRPr="001922E1" w:rsidRDefault="001922E1" w:rsidP="001922E1">
      <w:pPr>
        <w:spacing w:after="0" w:line="240" w:lineRule="auto"/>
        <w:ind w:firstLine="360"/>
        <w:rPr>
          <w:rFonts w:ascii="Times New Roman" w:hAnsi="Times New Roman" w:cs="Times New Roman"/>
          <w:sz w:val="24"/>
          <w:szCs w:val="24"/>
        </w:rPr>
      </w:pPr>
      <w:r w:rsidRPr="001922E1">
        <w:rPr>
          <w:rFonts w:ascii="Times New Roman" w:hAnsi="Times New Roman" w:cs="Times New Roman"/>
          <w:sz w:val="24"/>
          <w:szCs w:val="24"/>
        </w:rPr>
        <w:t>- vhodnými učebnými aktivitami viesť žiakov k presnému a výstižnému vyjadrovaniu sa,</w:t>
      </w:r>
    </w:p>
    <w:p w:rsidR="001922E1" w:rsidRPr="001922E1" w:rsidRDefault="001922E1" w:rsidP="001922E1">
      <w:pPr>
        <w:spacing w:after="0" w:line="240" w:lineRule="auto"/>
        <w:ind w:firstLine="360"/>
        <w:rPr>
          <w:rFonts w:ascii="Times New Roman" w:hAnsi="Times New Roman" w:cs="Times New Roman"/>
          <w:sz w:val="24"/>
          <w:szCs w:val="24"/>
        </w:rPr>
      </w:pPr>
      <w:r w:rsidRPr="001922E1">
        <w:rPr>
          <w:rFonts w:ascii="Times New Roman" w:hAnsi="Times New Roman" w:cs="Times New Roman"/>
          <w:sz w:val="24"/>
          <w:szCs w:val="24"/>
        </w:rPr>
        <w:t>- vhodnými príkladmi a úlohami učiť žiakov klásť jasné a zrozumiteľné otázky,</w:t>
      </w:r>
    </w:p>
    <w:p w:rsidR="001922E1" w:rsidRPr="001922E1" w:rsidRDefault="001922E1" w:rsidP="001922E1">
      <w:pPr>
        <w:spacing w:after="0" w:line="240" w:lineRule="auto"/>
        <w:ind w:firstLine="360"/>
        <w:rPr>
          <w:rFonts w:ascii="Times New Roman" w:hAnsi="Times New Roman" w:cs="Times New Roman"/>
          <w:sz w:val="24"/>
          <w:szCs w:val="24"/>
        </w:rPr>
      </w:pPr>
      <w:r w:rsidRPr="001922E1">
        <w:rPr>
          <w:rFonts w:ascii="Times New Roman" w:hAnsi="Times New Roman" w:cs="Times New Roman"/>
          <w:sz w:val="24"/>
          <w:szCs w:val="24"/>
        </w:rPr>
        <w:lastRenderedPageBreak/>
        <w:t>- vytvárať problémové situácie, pri ktorých žiak v spolupráci s ostatnými vyhľadáva informácie, triedi ich a spracováva,</w:t>
      </w:r>
    </w:p>
    <w:p w:rsidR="001922E1" w:rsidRPr="001922E1" w:rsidRDefault="001922E1" w:rsidP="001922E1">
      <w:pPr>
        <w:spacing w:after="0" w:line="240" w:lineRule="auto"/>
        <w:ind w:firstLine="360"/>
        <w:rPr>
          <w:rFonts w:ascii="Times New Roman" w:hAnsi="Times New Roman" w:cs="Times New Roman"/>
          <w:sz w:val="24"/>
          <w:szCs w:val="24"/>
        </w:rPr>
      </w:pPr>
    </w:p>
    <w:p w:rsidR="001922E1" w:rsidRPr="001922E1" w:rsidRDefault="001922E1" w:rsidP="001922E1">
      <w:pPr>
        <w:spacing w:after="0" w:line="240" w:lineRule="auto"/>
        <w:ind w:firstLine="360"/>
        <w:rPr>
          <w:rFonts w:ascii="Times New Roman" w:hAnsi="Times New Roman" w:cs="Times New Roman"/>
          <w:b/>
          <w:sz w:val="24"/>
          <w:szCs w:val="24"/>
        </w:rPr>
      </w:pPr>
      <w:r w:rsidRPr="001922E1">
        <w:rPr>
          <w:rFonts w:ascii="Times New Roman" w:hAnsi="Times New Roman" w:cs="Times New Roman"/>
          <w:b/>
          <w:sz w:val="24"/>
          <w:szCs w:val="24"/>
        </w:rPr>
        <w:t>v oblasti informačných a komunikačných technológií</w:t>
      </w:r>
    </w:p>
    <w:p w:rsidR="001922E1" w:rsidRPr="001922E1" w:rsidRDefault="001922E1" w:rsidP="00D82075">
      <w:pPr>
        <w:pStyle w:val="Odsekzoznamu"/>
        <w:numPr>
          <w:ilvl w:val="0"/>
          <w:numId w:val="15"/>
        </w:numPr>
        <w:spacing w:after="0" w:line="240" w:lineRule="auto"/>
        <w:rPr>
          <w:rFonts w:ascii="Times New Roman" w:hAnsi="Times New Roman" w:cs="Times New Roman"/>
          <w:sz w:val="24"/>
          <w:szCs w:val="24"/>
        </w:rPr>
      </w:pPr>
      <w:r w:rsidRPr="001922E1">
        <w:rPr>
          <w:rFonts w:ascii="Times New Roman" w:hAnsi="Times New Roman" w:cs="Times New Roman"/>
          <w:sz w:val="24"/>
          <w:szCs w:val="24"/>
        </w:rPr>
        <w:t>viesť žiakov k efektívnemu využívaniu informačno-komunikačnej technológie pri tvorivých aktivitách,</w:t>
      </w:r>
    </w:p>
    <w:p w:rsidR="001922E1" w:rsidRPr="001922E1" w:rsidRDefault="001922E1" w:rsidP="00D82075">
      <w:pPr>
        <w:pStyle w:val="Odsekzoznamu"/>
        <w:numPr>
          <w:ilvl w:val="0"/>
          <w:numId w:val="15"/>
        </w:numPr>
        <w:spacing w:after="0" w:line="240" w:lineRule="auto"/>
        <w:ind w:left="426" w:hanging="11"/>
        <w:rPr>
          <w:rFonts w:ascii="Times New Roman" w:hAnsi="Times New Roman" w:cs="Times New Roman"/>
          <w:sz w:val="24"/>
          <w:szCs w:val="24"/>
        </w:rPr>
      </w:pPr>
      <w:r w:rsidRPr="001922E1">
        <w:rPr>
          <w:rFonts w:ascii="Times New Roman" w:hAnsi="Times New Roman" w:cs="Times New Roman"/>
          <w:sz w:val="24"/>
          <w:szCs w:val="24"/>
        </w:rPr>
        <w:t>viesť žiakov, aby nadobudli schopnosť prostredníctvom internetu a IKT získať a spracovávať informácie a používať pri prezentácii,</w:t>
      </w:r>
      <w:r w:rsidRPr="001922E1">
        <w:rPr>
          <w:rFonts w:ascii="Times New Roman" w:hAnsi="Times New Roman" w:cs="Times New Roman"/>
          <w:sz w:val="24"/>
          <w:szCs w:val="24"/>
        </w:rPr>
        <w:br/>
      </w:r>
      <w:r w:rsidRPr="001922E1">
        <w:rPr>
          <w:rFonts w:ascii="Times New Roman" w:hAnsi="Times New Roman" w:cs="Times New Roman"/>
          <w:sz w:val="24"/>
          <w:szCs w:val="24"/>
        </w:rPr>
        <w:br/>
      </w:r>
      <w:r w:rsidRPr="001922E1">
        <w:rPr>
          <w:rFonts w:ascii="Times New Roman" w:hAnsi="Times New Roman" w:cs="Times New Roman"/>
          <w:b/>
          <w:sz w:val="24"/>
          <w:szCs w:val="24"/>
        </w:rPr>
        <w:t>k celoživotnému učeniu sa</w:t>
      </w:r>
      <w:r w:rsidRPr="001922E1">
        <w:rPr>
          <w:rFonts w:ascii="Times New Roman" w:hAnsi="Times New Roman" w:cs="Times New Roman"/>
          <w:b/>
          <w:sz w:val="24"/>
          <w:szCs w:val="24"/>
        </w:rPr>
        <w:br/>
      </w:r>
      <w:r w:rsidRPr="001922E1">
        <w:rPr>
          <w:rFonts w:ascii="Times New Roman" w:hAnsi="Times New Roman" w:cs="Times New Roman"/>
          <w:sz w:val="24"/>
          <w:szCs w:val="24"/>
        </w:rPr>
        <w:t>- viesť žiakov k uvedomeniu si významu celoživotného vzdelávania v súčasnej spoločnosti,</w:t>
      </w:r>
      <w:r w:rsidRPr="001922E1">
        <w:rPr>
          <w:rFonts w:ascii="Times New Roman" w:hAnsi="Times New Roman" w:cs="Times New Roman"/>
          <w:sz w:val="24"/>
          <w:szCs w:val="24"/>
        </w:rPr>
        <w:br/>
        <w:t>- naučiť žiakov samostatne vyhľadávať a triediť informácie z rôznych oblastí spoločenského života,</w:t>
      </w:r>
      <w:r w:rsidRPr="001922E1">
        <w:rPr>
          <w:rFonts w:ascii="Times New Roman" w:hAnsi="Times New Roman" w:cs="Times New Roman"/>
          <w:sz w:val="24"/>
          <w:szCs w:val="24"/>
        </w:rPr>
        <w:br/>
        <w:t>- na vhodne zvolených ukážkach viesť žiakov k formulovaniu vlastných záverov, pri ktorých uplatnia teoretické znalosti a naučia sa obhájiť vlastné stanoviská,</w:t>
      </w:r>
      <w:r w:rsidRPr="001922E1">
        <w:rPr>
          <w:rFonts w:ascii="Times New Roman" w:hAnsi="Times New Roman" w:cs="Times New Roman"/>
          <w:sz w:val="24"/>
          <w:szCs w:val="24"/>
        </w:rPr>
        <w:br/>
        <w:t>- zadávať žiakom na spracovanie a riešenie úlohy, ktoré žiaci riešia samostatne alebo v skupinách, výsledky svojej práce prezentujú a získané informácie prepájajú do širších celkov, hľadajú medzi nimi súvislosti a vyvodzujú z nich závery.</w:t>
      </w:r>
    </w:p>
    <w:p w:rsidR="001922E1" w:rsidRPr="003717F5" w:rsidRDefault="00B946DE" w:rsidP="0084193F">
      <w:pPr>
        <w:pStyle w:val="Nadpis3"/>
        <w:rPr>
          <w:color w:val="auto"/>
        </w:rPr>
      </w:pPr>
      <w:r w:rsidRPr="003717F5">
        <w:rPr>
          <w:color w:val="auto"/>
        </w:rPr>
        <w:t xml:space="preserve"> </w:t>
      </w:r>
      <w:bookmarkStart w:id="197" w:name="_Toc463975585"/>
      <w:bookmarkStart w:id="198" w:name="_Toc463975933"/>
      <w:bookmarkStart w:id="199" w:name="_Toc463984950"/>
      <w:bookmarkStart w:id="200" w:name="_Toc466910627"/>
      <w:bookmarkStart w:id="201" w:name="_Toc495486879"/>
      <w:bookmarkStart w:id="202" w:name="_Toc526926001"/>
      <w:r w:rsidR="001922E1" w:rsidRPr="003717F5">
        <w:rPr>
          <w:color w:val="auto"/>
        </w:rPr>
        <w:t>Medzi predmetové vzťahy</w:t>
      </w:r>
      <w:bookmarkEnd w:id="197"/>
      <w:bookmarkEnd w:id="198"/>
      <w:bookmarkEnd w:id="199"/>
      <w:bookmarkEnd w:id="200"/>
      <w:bookmarkEnd w:id="201"/>
      <w:bookmarkEnd w:id="202"/>
    </w:p>
    <w:p w:rsidR="001922E1" w:rsidRPr="001922E1" w:rsidRDefault="001922E1" w:rsidP="001922E1">
      <w:pPr>
        <w:pStyle w:val="Odsekzoznamu"/>
        <w:spacing w:after="0" w:line="240" w:lineRule="auto"/>
        <w:rPr>
          <w:rFonts w:ascii="Times New Roman" w:hAnsi="Times New Roman" w:cs="Times New Roman"/>
          <w:sz w:val="24"/>
          <w:szCs w:val="24"/>
        </w:rPr>
      </w:pPr>
      <w:r w:rsidRPr="001922E1">
        <w:rPr>
          <w:rFonts w:ascii="Times New Roman" w:hAnsi="Times New Roman" w:cs="Times New Roman"/>
          <w:sz w:val="24"/>
          <w:szCs w:val="24"/>
        </w:rPr>
        <w:t>Na hodine OBN možno využiť poznatky aj z iných predmetov, najmä:</w:t>
      </w:r>
    </w:p>
    <w:p w:rsidR="001922E1" w:rsidRPr="001922E1" w:rsidRDefault="001922E1" w:rsidP="00D82075">
      <w:pPr>
        <w:pStyle w:val="Odsekzoznamu"/>
        <w:numPr>
          <w:ilvl w:val="0"/>
          <w:numId w:val="15"/>
        </w:numPr>
        <w:spacing w:after="0" w:line="240" w:lineRule="auto"/>
        <w:rPr>
          <w:rFonts w:ascii="Times New Roman" w:hAnsi="Times New Roman" w:cs="Times New Roman"/>
          <w:sz w:val="24"/>
          <w:szCs w:val="24"/>
        </w:rPr>
      </w:pPr>
      <w:r w:rsidRPr="001922E1">
        <w:rPr>
          <w:rFonts w:ascii="Times New Roman" w:hAnsi="Times New Roman" w:cs="Times New Roman"/>
          <w:sz w:val="24"/>
          <w:szCs w:val="24"/>
        </w:rPr>
        <w:t>dejepisu</w:t>
      </w:r>
    </w:p>
    <w:p w:rsidR="001922E1" w:rsidRPr="001922E1" w:rsidRDefault="001922E1" w:rsidP="00D82075">
      <w:pPr>
        <w:pStyle w:val="Odsekzoznamu"/>
        <w:numPr>
          <w:ilvl w:val="0"/>
          <w:numId w:val="15"/>
        </w:numPr>
        <w:spacing w:after="0" w:line="240" w:lineRule="auto"/>
        <w:rPr>
          <w:rFonts w:ascii="Times New Roman" w:hAnsi="Times New Roman" w:cs="Times New Roman"/>
          <w:sz w:val="24"/>
          <w:szCs w:val="24"/>
        </w:rPr>
      </w:pPr>
      <w:r w:rsidRPr="001922E1">
        <w:rPr>
          <w:rFonts w:ascii="Times New Roman" w:hAnsi="Times New Roman" w:cs="Times New Roman"/>
          <w:sz w:val="24"/>
          <w:szCs w:val="24"/>
        </w:rPr>
        <w:t> geografie</w:t>
      </w:r>
    </w:p>
    <w:p w:rsidR="001922E1" w:rsidRPr="001922E1" w:rsidRDefault="001922E1" w:rsidP="00D82075">
      <w:pPr>
        <w:pStyle w:val="Odsekzoznamu"/>
        <w:numPr>
          <w:ilvl w:val="0"/>
          <w:numId w:val="15"/>
        </w:numPr>
        <w:spacing w:after="0" w:line="240" w:lineRule="auto"/>
        <w:rPr>
          <w:rFonts w:ascii="Times New Roman" w:hAnsi="Times New Roman" w:cs="Times New Roman"/>
          <w:sz w:val="24"/>
          <w:szCs w:val="24"/>
        </w:rPr>
      </w:pPr>
      <w:r w:rsidRPr="001922E1">
        <w:rPr>
          <w:rFonts w:ascii="Times New Roman" w:hAnsi="Times New Roman" w:cs="Times New Roman"/>
          <w:sz w:val="24"/>
          <w:szCs w:val="24"/>
        </w:rPr>
        <w:t>slovenského jazyka a literatúry</w:t>
      </w:r>
    </w:p>
    <w:p w:rsidR="001922E1" w:rsidRPr="001922E1" w:rsidRDefault="001922E1" w:rsidP="00D82075">
      <w:pPr>
        <w:pStyle w:val="Odsekzoznamu"/>
        <w:numPr>
          <w:ilvl w:val="0"/>
          <w:numId w:val="15"/>
        </w:numPr>
        <w:spacing w:after="0" w:line="240" w:lineRule="auto"/>
        <w:rPr>
          <w:rFonts w:ascii="Times New Roman" w:hAnsi="Times New Roman" w:cs="Times New Roman"/>
          <w:sz w:val="24"/>
          <w:szCs w:val="24"/>
        </w:rPr>
      </w:pPr>
      <w:r w:rsidRPr="001922E1">
        <w:rPr>
          <w:rFonts w:ascii="Times New Roman" w:hAnsi="Times New Roman" w:cs="Times New Roman"/>
          <w:sz w:val="24"/>
          <w:szCs w:val="24"/>
        </w:rPr>
        <w:t>náboženskej výchovy</w:t>
      </w:r>
    </w:p>
    <w:p w:rsidR="001922E1" w:rsidRPr="001922E1" w:rsidRDefault="001922E1" w:rsidP="00D82075">
      <w:pPr>
        <w:pStyle w:val="Odsekzoznamu"/>
        <w:numPr>
          <w:ilvl w:val="0"/>
          <w:numId w:val="15"/>
        </w:numPr>
        <w:spacing w:after="0" w:line="240" w:lineRule="auto"/>
        <w:rPr>
          <w:rFonts w:ascii="Times New Roman" w:hAnsi="Times New Roman" w:cs="Times New Roman"/>
          <w:sz w:val="24"/>
          <w:szCs w:val="24"/>
        </w:rPr>
      </w:pPr>
      <w:r w:rsidRPr="001922E1">
        <w:rPr>
          <w:rFonts w:ascii="Times New Roman" w:hAnsi="Times New Roman" w:cs="Times New Roman"/>
          <w:sz w:val="24"/>
          <w:szCs w:val="24"/>
        </w:rPr>
        <w:t>regionálnej výchovy</w:t>
      </w:r>
    </w:p>
    <w:p w:rsidR="001922E1" w:rsidRPr="003717F5" w:rsidRDefault="00B946DE" w:rsidP="0084193F">
      <w:pPr>
        <w:pStyle w:val="Nadpis3"/>
        <w:rPr>
          <w:color w:val="auto"/>
        </w:rPr>
      </w:pPr>
      <w:r w:rsidRPr="003717F5">
        <w:rPr>
          <w:color w:val="auto"/>
        </w:rPr>
        <w:t xml:space="preserve"> </w:t>
      </w:r>
      <w:bookmarkStart w:id="203" w:name="_Toc463975586"/>
      <w:bookmarkStart w:id="204" w:name="_Toc463975934"/>
      <w:bookmarkStart w:id="205" w:name="_Toc463984951"/>
      <w:bookmarkStart w:id="206" w:name="_Toc466910628"/>
      <w:bookmarkStart w:id="207" w:name="_Toc495486880"/>
      <w:bookmarkStart w:id="208" w:name="_Toc526926002"/>
      <w:r w:rsidR="001922E1" w:rsidRPr="003717F5">
        <w:rPr>
          <w:color w:val="auto"/>
        </w:rPr>
        <w:t>Začlenenie prierezových tém:</w:t>
      </w:r>
      <w:bookmarkEnd w:id="203"/>
      <w:bookmarkEnd w:id="204"/>
      <w:bookmarkEnd w:id="205"/>
      <w:bookmarkEnd w:id="206"/>
      <w:bookmarkEnd w:id="207"/>
      <w:bookmarkEnd w:id="208"/>
    </w:p>
    <w:p w:rsidR="001922E1" w:rsidRPr="00B946DE" w:rsidRDefault="001922E1" w:rsidP="00D82075">
      <w:pPr>
        <w:pStyle w:val="Odsekzoznamu"/>
        <w:numPr>
          <w:ilvl w:val="0"/>
          <w:numId w:val="16"/>
        </w:numPr>
        <w:spacing w:after="0" w:line="240" w:lineRule="auto"/>
        <w:rPr>
          <w:rFonts w:ascii="Times New Roman" w:hAnsi="Times New Roman" w:cs="Times New Roman"/>
          <w:sz w:val="24"/>
          <w:szCs w:val="24"/>
        </w:rPr>
      </w:pPr>
      <w:r w:rsidRPr="00B946DE">
        <w:rPr>
          <w:rFonts w:ascii="Times New Roman" w:hAnsi="Times New Roman" w:cs="Times New Roman"/>
          <w:sz w:val="24"/>
          <w:szCs w:val="24"/>
        </w:rPr>
        <w:t>Environmentálna výchova (ENV) – viesť žiakov k poznaniu svojej obce</w:t>
      </w:r>
    </w:p>
    <w:p w:rsidR="001922E1" w:rsidRPr="00B946DE" w:rsidRDefault="001922E1" w:rsidP="00D82075">
      <w:pPr>
        <w:pStyle w:val="Odsekzoznamu"/>
        <w:numPr>
          <w:ilvl w:val="0"/>
          <w:numId w:val="16"/>
        </w:numPr>
        <w:spacing w:after="0" w:line="240" w:lineRule="auto"/>
        <w:rPr>
          <w:rFonts w:ascii="Times New Roman" w:hAnsi="Times New Roman" w:cs="Times New Roman"/>
          <w:sz w:val="24"/>
          <w:szCs w:val="24"/>
        </w:rPr>
      </w:pPr>
      <w:r w:rsidRPr="00B946DE">
        <w:rPr>
          <w:rFonts w:ascii="Times New Roman" w:hAnsi="Times New Roman" w:cs="Times New Roman"/>
          <w:sz w:val="24"/>
          <w:szCs w:val="24"/>
        </w:rPr>
        <w:t>Mediálna výchova (MDV) – vedieť si vyhľadať informácie, roztriediť ich, správne použiť u rôznych zdrojov</w:t>
      </w:r>
    </w:p>
    <w:p w:rsidR="001922E1" w:rsidRPr="00B946DE" w:rsidRDefault="001922E1" w:rsidP="00D82075">
      <w:pPr>
        <w:pStyle w:val="Odsekzoznamu"/>
        <w:numPr>
          <w:ilvl w:val="0"/>
          <w:numId w:val="16"/>
        </w:numPr>
        <w:spacing w:after="0" w:line="240" w:lineRule="auto"/>
        <w:rPr>
          <w:rFonts w:ascii="Times New Roman" w:hAnsi="Times New Roman" w:cs="Times New Roman"/>
          <w:sz w:val="24"/>
          <w:szCs w:val="24"/>
        </w:rPr>
      </w:pPr>
      <w:r w:rsidRPr="00B946DE">
        <w:rPr>
          <w:rFonts w:ascii="Times New Roman" w:hAnsi="Times New Roman" w:cs="Times New Roman"/>
          <w:sz w:val="24"/>
          <w:szCs w:val="24"/>
        </w:rPr>
        <w:t>Osobnostný a sociálny rozvoj (OSR) – pomôcť žiakovi uvedomiť si svoju osobnosť, akceptovať seba samého, zdokonaľovať svoje zručnosti, presadzovať svoje práva, naučiť žiaka viesť zodpovednosť za svoje činy, naučiť ho skĺbiť svoje práva so svojimi povinnosťami</w:t>
      </w:r>
    </w:p>
    <w:p w:rsidR="001922E1" w:rsidRPr="00B946DE" w:rsidRDefault="001922E1" w:rsidP="00D82075">
      <w:pPr>
        <w:pStyle w:val="Odsekzoznamu"/>
        <w:numPr>
          <w:ilvl w:val="0"/>
          <w:numId w:val="16"/>
        </w:numPr>
        <w:spacing w:after="0" w:line="240" w:lineRule="auto"/>
        <w:rPr>
          <w:rFonts w:ascii="Times New Roman" w:hAnsi="Times New Roman" w:cs="Times New Roman"/>
          <w:sz w:val="24"/>
          <w:szCs w:val="24"/>
        </w:rPr>
      </w:pPr>
      <w:r w:rsidRPr="00B946DE">
        <w:rPr>
          <w:rFonts w:ascii="Times New Roman" w:hAnsi="Times New Roman" w:cs="Times New Roman"/>
          <w:sz w:val="24"/>
          <w:szCs w:val="24"/>
        </w:rPr>
        <w:t>Tvorba projektu a prezentačné zručnosti (TBZ) – vyhľadať informácie roztriediť ch, vybrať vhodnú formu a podobu, vedieť odprezentovať, spolupracovať v skupine</w:t>
      </w:r>
    </w:p>
    <w:p w:rsidR="00B946DE" w:rsidRDefault="001922E1" w:rsidP="00D82075">
      <w:pPr>
        <w:pStyle w:val="Odsekzoznamu"/>
        <w:numPr>
          <w:ilvl w:val="0"/>
          <w:numId w:val="16"/>
        </w:numPr>
        <w:spacing w:after="0" w:line="240" w:lineRule="auto"/>
        <w:ind w:left="1134" w:hanging="425"/>
        <w:jc w:val="both"/>
        <w:rPr>
          <w:rFonts w:ascii="Times New Roman" w:hAnsi="Times New Roman" w:cs="Times New Roman"/>
          <w:sz w:val="24"/>
          <w:szCs w:val="24"/>
        </w:rPr>
      </w:pPr>
      <w:r w:rsidRPr="00B946DE">
        <w:rPr>
          <w:rFonts w:ascii="Times New Roman" w:hAnsi="Times New Roman" w:cs="Times New Roman"/>
          <w:sz w:val="24"/>
          <w:szCs w:val="24"/>
        </w:rPr>
        <w:t xml:space="preserve">Ochrana života a zdravia(OZO) – naučiť žiaka </w:t>
      </w:r>
      <w:r w:rsidR="00B946DE">
        <w:rPr>
          <w:rFonts w:ascii="Times New Roman" w:hAnsi="Times New Roman" w:cs="Times New Roman"/>
          <w:sz w:val="24"/>
          <w:szCs w:val="24"/>
        </w:rPr>
        <w:t>viesť zodpovednosť sám za seba</w:t>
      </w:r>
    </w:p>
    <w:p w:rsidR="001922E1" w:rsidRPr="003717F5" w:rsidRDefault="001922E1" w:rsidP="0084193F">
      <w:pPr>
        <w:pStyle w:val="Nadpis3"/>
        <w:rPr>
          <w:color w:val="auto"/>
        </w:rPr>
      </w:pPr>
      <w:bookmarkStart w:id="209" w:name="_Toc463975587"/>
      <w:bookmarkStart w:id="210" w:name="_Toc463975935"/>
      <w:bookmarkStart w:id="211" w:name="_Toc463984952"/>
      <w:bookmarkStart w:id="212" w:name="_Toc466910629"/>
      <w:bookmarkStart w:id="213" w:name="_Toc495486881"/>
      <w:bookmarkStart w:id="214" w:name="_Toc526926003"/>
      <w:r w:rsidRPr="003717F5">
        <w:rPr>
          <w:color w:val="auto"/>
        </w:rPr>
        <w:t>Témy, tematické celky</w:t>
      </w:r>
      <w:bookmarkEnd w:id="209"/>
      <w:bookmarkEnd w:id="210"/>
      <w:bookmarkEnd w:id="211"/>
      <w:bookmarkEnd w:id="212"/>
      <w:bookmarkEnd w:id="213"/>
      <w:bookmarkEnd w:id="214"/>
    </w:p>
    <w:p w:rsidR="001922E1" w:rsidRPr="00B946DE" w:rsidRDefault="001922E1" w:rsidP="001922E1">
      <w:pPr>
        <w:pStyle w:val="Nzov"/>
        <w:jc w:val="both"/>
        <w:rPr>
          <w:b w:val="0"/>
          <w:bCs w:val="0"/>
          <w:sz w:val="24"/>
          <w:szCs w:val="24"/>
        </w:rPr>
      </w:pPr>
      <w:r w:rsidRPr="00B946DE">
        <w:rPr>
          <w:b w:val="0"/>
          <w:bCs w:val="0"/>
          <w:sz w:val="24"/>
          <w:szCs w:val="24"/>
        </w:rPr>
        <w:t xml:space="preserve">Predmet </w:t>
      </w:r>
      <w:r w:rsidRPr="00B946DE">
        <w:rPr>
          <w:b w:val="0"/>
          <w:sz w:val="24"/>
          <w:szCs w:val="24"/>
        </w:rPr>
        <w:t>veku primerane</w:t>
      </w:r>
      <w:r w:rsidRPr="00B946DE">
        <w:rPr>
          <w:b w:val="0"/>
          <w:bCs w:val="0"/>
          <w:sz w:val="24"/>
          <w:szCs w:val="24"/>
        </w:rPr>
        <w:t xml:space="preserve"> oboznamuje žiakov s vybranými poznatkami z oblasti sociológie, psychológie, politológie, práva a ekonómie, ktoré ich vedú k poznávaniu seba a iných, k chápaniu personálnych, interpersonálnych, sociálnoprávnych a ekonomických vzťahov medzi jednotlivcom a spoločnosťou. Podieľa sa na mravnom, občianskom a intelektuálnom rozvoji žiakov.</w:t>
      </w:r>
    </w:p>
    <w:p w:rsidR="0084193F" w:rsidRDefault="009E30BF" w:rsidP="0084193F">
      <w:pPr>
        <w:pStyle w:val="Nadpis2"/>
      </w:pPr>
      <w:bookmarkStart w:id="215" w:name="_Toc526926004"/>
      <w:r>
        <w:t>E</w:t>
      </w:r>
      <w:r w:rsidRPr="009E30BF">
        <w:t>tická /náboženská výchova</w:t>
      </w:r>
      <w:r w:rsidR="001922E1">
        <w:t>:</w:t>
      </w:r>
      <w:bookmarkEnd w:id="215"/>
      <w:r w:rsidR="001922E1" w:rsidRPr="001922E1">
        <w:t xml:space="preserve"> </w:t>
      </w:r>
    </w:p>
    <w:p w:rsidR="009E30BF" w:rsidRDefault="001922E1" w:rsidP="009E30BF">
      <w:pPr>
        <w:spacing w:after="0" w:line="240" w:lineRule="auto"/>
        <w:jc w:val="both"/>
        <w:rPr>
          <w:rFonts w:ascii="Times New Roman" w:hAnsi="Times New Roman" w:cs="Times New Roman"/>
          <w:sz w:val="24"/>
          <w:szCs w:val="24"/>
        </w:rPr>
      </w:pPr>
      <w:r w:rsidRPr="009E30BF">
        <w:rPr>
          <w:rFonts w:ascii="Times New Roman" w:hAnsi="Times New Roman" w:cs="Times New Roman"/>
          <w:sz w:val="24"/>
          <w:szCs w:val="24"/>
        </w:rPr>
        <w:t>Učebné osnovy sú totožné so vzdelávacím štandardom ŠVP pre príslušný vzdelávací predmet.</w:t>
      </w:r>
    </w:p>
    <w:p w:rsidR="0084193F" w:rsidRDefault="001922E1" w:rsidP="0084193F">
      <w:pPr>
        <w:pStyle w:val="Nadpis2"/>
      </w:pPr>
      <w:bookmarkStart w:id="216" w:name="_Toc526926005"/>
      <w:r>
        <w:t>T</w:t>
      </w:r>
      <w:r w:rsidR="009E30BF" w:rsidRPr="009E30BF">
        <w:t>echnika</w:t>
      </w:r>
      <w:r>
        <w:t>:</w:t>
      </w:r>
      <w:bookmarkEnd w:id="216"/>
      <w:r>
        <w:t xml:space="preserve"> </w:t>
      </w:r>
    </w:p>
    <w:p w:rsidR="009E30BF" w:rsidRDefault="001922E1" w:rsidP="009E30BF">
      <w:pPr>
        <w:spacing w:after="0" w:line="240" w:lineRule="auto"/>
        <w:jc w:val="both"/>
        <w:rPr>
          <w:rFonts w:ascii="Times New Roman" w:hAnsi="Times New Roman" w:cs="Times New Roman"/>
          <w:sz w:val="24"/>
          <w:szCs w:val="24"/>
        </w:rPr>
      </w:pPr>
      <w:r w:rsidRPr="009E30BF">
        <w:rPr>
          <w:rFonts w:ascii="Times New Roman" w:hAnsi="Times New Roman" w:cs="Times New Roman"/>
          <w:sz w:val="24"/>
          <w:szCs w:val="24"/>
        </w:rPr>
        <w:t>Učebné osnovy sú totožné so vzdelávacím štandardom ŠVP pre príslušný vzdelávací predmet.</w:t>
      </w:r>
    </w:p>
    <w:p w:rsidR="0084193F" w:rsidRDefault="001922E1" w:rsidP="0084193F">
      <w:pPr>
        <w:pStyle w:val="Nadpis2"/>
      </w:pPr>
      <w:bookmarkStart w:id="217" w:name="_Toc526926006"/>
      <w:r>
        <w:lastRenderedPageBreak/>
        <w:t>H</w:t>
      </w:r>
      <w:r w:rsidR="009E30BF" w:rsidRPr="009E30BF">
        <w:t>udobná výchova</w:t>
      </w:r>
      <w:r>
        <w:t>:</w:t>
      </w:r>
      <w:bookmarkEnd w:id="217"/>
      <w:r w:rsidRPr="001922E1">
        <w:t xml:space="preserve"> </w:t>
      </w:r>
    </w:p>
    <w:p w:rsidR="009E30BF" w:rsidRDefault="001922E1" w:rsidP="009E30BF">
      <w:pPr>
        <w:spacing w:after="0" w:line="240" w:lineRule="auto"/>
        <w:jc w:val="both"/>
        <w:rPr>
          <w:rFonts w:ascii="Times New Roman" w:hAnsi="Times New Roman" w:cs="Times New Roman"/>
          <w:sz w:val="24"/>
          <w:szCs w:val="24"/>
        </w:rPr>
      </w:pPr>
      <w:r w:rsidRPr="009E30BF">
        <w:rPr>
          <w:rFonts w:ascii="Times New Roman" w:hAnsi="Times New Roman" w:cs="Times New Roman"/>
          <w:sz w:val="24"/>
          <w:szCs w:val="24"/>
        </w:rPr>
        <w:t>Učebné osnovy sú totožné so vzdelávacím štandardom ŠVP pre príslušný vzdelávací predmet.</w:t>
      </w:r>
    </w:p>
    <w:p w:rsidR="0084193F" w:rsidRDefault="001922E1" w:rsidP="0084193F">
      <w:pPr>
        <w:pStyle w:val="Nadpis2"/>
      </w:pPr>
      <w:bookmarkStart w:id="218" w:name="_Toc526926007"/>
      <w:r>
        <w:t>V</w:t>
      </w:r>
      <w:r w:rsidR="009E30BF" w:rsidRPr="009E30BF">
        <w:t>ýtvarná výchova</w:t>
      </w:r>
      <w:r>
        <w:t>:</w:t>
      </w:r>
      <w:bookmarkEnd w:id="218"/>
      <w:r w:rsidRPr="001922E1">
        <w:t xml:space="preserve"> </w:t>
      </w:r>
    </w:p>
    <w:p w:rsidR="009E30BF" w:rsidRDefault="001922E1" w:rsidP="009E30BF">
      <w:pPr>
        <w:spacing w:after="0" w:line="240" w:lineRule="auto"/>
        <w:jc w:val="both"/>
        <w:rPr>
          <w:rFonts w:ascii="Times New Roman" w:hAnsi="Times New Roman" w:cs="Times New Roman"/>
          <w:sz w:val="24"/>
          <w:szCs w:val="24"/>
        </w:rPr>
      </w:pPr>
      <w:r w:rsidRPr="009E30BF">
        <w:rPr>
          <w:rFonts w:ascii="Times New Roman" w:hAnsi="Times New Roman" w:cs="Times New Roman"/>
          <w:sz w:val="24"/>
          <w:szCs w:val="24"/>
        </w:rPr>
        <w:t>Učebné osnovy sú totožné so vzdelávacím štandardom ŠVP pre príslušný vzdelávací predmet.</w:t>
      </w:r>
    </w:p>
    <w:p w:rsidR="0084193F" w:rsidRDefault="001922E1" w:rsidP="0084193F">
      <w:pPr>
        <w:pStyle w:val="Nadpis2"/>
      </w:pPr>
      <w:bookmarkStart w:id="219" w:name="_Toc526926008"/>
      <w:r>
        <w:t>T</w:t>
      </w:r>
      <w:r w:rsidR="009E30BF" w:rsidRPr="009E30BF">
        <w:t>elesná a športová výcho</w:t>
      </w:r>
      <w:r w:rsidR="009E30BF" w:rsidRPr="0084193F">
        <w:rPr>
          <w:rStyle w:val="Nadpis2Char"/>
        </w:rPr>
        <w:t>v</w:t>
      </w:r>
      <w:r w:rsidR="009E30BF" w:rsidRPr="009E30BF">
        <w:t>a</w:t>
      </w:r>
      <w:r>
        <w:t>:</w:t>
      </w:r>
      <w:bookmarkEnd w:id="219"/>
      <w:r w:rsidRPr="001922E1">
        <w:t xml:space="preserve"> </w:t>
      </w:r>
    </w:p>
    <w:p w:rsidR="009E30BF" w:rsidRDefault="001922E1" w:rsidP="009E30BF">
      <w:pPr>
        <w:spacing w:after="0" w:line="240" w:lineRule="auto"/>
        <w:jc w:val="both"/>
        <w:rPr>
          <w:rFonts w:ascii="Times New Roman" w:hAnsi="Times New Roman" w:cs="Times New Roman"/>
          <w:sz w:val="24"/>
          <w:szCs w:val="24"/>
        </w:rPr>
      </w:pPr>
      <w:r w:rsidRPr="009E30BF">
        <w:rPr>
          <w:rFonts w:ascii="Times New Roman" w:hAnsi="Times New Roman" w:cs="Times New Roman"/>
          <w:sz w:val="24"/>
          <w:szCs w:val="24"/>
        </w:rPr>
        <w:t>Učebné osnovy sú totožné so vzdelávacím štandardom ŠVP pre príslušný vzdelávací predmet.</w:t>
      </w:r>
    </w:p>
    <w:p w:rsidR="00D026AF" w:rsidRPr="00D026AF" w:rsidRDefault="00D026AF" w:rsidP="006C4155">
      <w:pPr>
        <w:pStyle w:val="Nadpis1"/>
      </w:pPr>
      <w:bookmarkStart w:id="220" w:name="_Toc526926009"/>
      <w:r w:rsidRPr="00D026AF">
        <w:t>1</w:t>
      </w:r>
      <w:r w:rsidR="00322A45">
        <w:t>2</w:t>
      </w:r>
      <w:r w:rsidRPr="00D026AF">
        <w:t xml:space="preserve"> Inovované učebné plány pre  </w:t>
      </w:r>
      <w:r>
        <w:t>6</w:t>
      </w:r>
      <w:r w:rsidRPr="00D026AF">
        <w:t>. ročník</w:t>
      </w:r>
      <w:bookmarkEnd w:id="220"/>
    </w:p>
    <w:p w:rsidR="00D026AF" w:rsidRPr="00D026AF" w:rsidRDefault="00D026AF" w:rsidP="00D026AF">
      <w:pPr>
        <w:spacing w:after="0" w:line="240" w:lineRule="auto"/>
        <w:jc w:val="both"/>
        <w:rPr>
          <w:rFonts w:ascii="Times New Roman" w:hAnsi="Times New Roman" w:cs="Times New Roman"/>
          <w:b/>
          <w:sz w:val="24"/>
          <w:szCs w:val="24"/>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8"/>
        <w:gridCol w:w="4891"/>
        <w:gridCol w:w="1163"/>
      </w:tblGrid>
      <w:tr w:rsidR="00D026AF" w:rsidRPr="00D026AF" w:rsidTr="0071308F">
        <w:tc>
          <w:tcPr>
            <w:tcW w:w="3728" w:type="dxa"/>
          </w:tcPr>
          <w:p w:rsidR="00D026AF" w:rsidRPr="00D026AF" w:rsidRDefault="00D026AF" w:rsidP="0071308F">
            <w:pPr>
              <w:spacing w:after="0" w:line="240" w:lineRule="auto"/>
              <w:jc w:val="both"/>
              <w:rPr>
                <w:rFonts w:ascii="Times New Roman" w:hAnsi="Times New Roman" w:cs="Times New Roman"/>
                <w:b/>
                <w:sz w:val="24"/>
                <w:szCs w:val="24"/>
              </w:rPr>
            </w:pPr>
            <w:r w:rsidRPr="00D026AF">
              <w:rPr>
                <w:rFonts w:ascii="Times New Roman" w:hAnsi="Times New Roman" w:cs="Times New Roman"/>
                <w:b/>
                <w:sz w:val="24"/>
                <w:szCs w:val="24"/>
              </w:rPr>
              <w:t>vzdelávacia oblasť</w:t>
            </w:r>
          </w:p>
        </w:tc>
        <w:tc>
          <w:tcPr>
            <w:tcW w:w="4891" w:type="dxa"/>
          </w:tcPr>
          <w:p w:rsidR="00D026AF" w:rsidRPr="00D026AF" w:rsidRDefault="00D026AF" w:rsidP="0071308F">
            <w:pPr>
              <w:spacing w:after="0" w:line="240" w:lineRule="auto"/>
              <w:jc w:val="both"/>
              <w:rPr>
                <w:rFonts w:ascii="Times New Roman" w:hAnsi="Times New Roman" w:cs="Times New Roman"/>
                <w:b/>
                <w:sz w:val="24"/>
                <w:szCs w:val="24"/>
              </w:rPr>
            </w:pPr>
            <w:r w:rsidRPr="00D026AF">
              <w:rPr>
                <w:rFonts w:ascii="Times New Roman" w:hAnsi="Times New Roman" w:cs="Times New Roman"/>
                <w:b/>
                <w:sz w:val="24"/>
                <w:szCs w:val="24"/>
              </w:rPr>
              <w:t>vyučovací predmet</w:t>
            </w:r>
          </w:p>
        </w:tc>
        <w:tc>
          <w:tcPr>
            <w:tcW w:w="1163" w:type="dxa"/>
            <w:vAlign w:val="center"/>
          </w:tcPr>
          <w:p w:rsidR="00D026AF" w:rsidRPr="00D026AF" w:rsidRDefault="00D026AF" w:rsidP="007130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6.roč.</w:t>
            </w:r>
          </w:p>
        </w:tc>
      </w:tr>
      <w:tr w:rsidR="0075163F" w:rsidRPr="00D026AF" w:rsidTr="0071308F">
        <w:trPr>
          <w:trHeight w:val="70"/>
        </w:trPr>
        <w:tc>
          <w:tcPr>
            <w:tcW w:w="3728" w:type="dxa"/>
            <w:vMerge w:val="restart"/>
            <w:vAlign w:val="center"/>
          </w:tcPr>
          <w:p w:rsidR="0075163F" w:rsidRPr="00D026AF" w:rsidRDefault="0075163F" w:rsidP="0071308F">
            <w:pPr>
              <w:spacing w:after="0" w:line="240" w:lineRule="auto"/>
              <w:jc w:val="both"/>
              <w:rPr>
                <w:rFonts w:ascii="Times New Roman" w:hAnsi="Times New Roman" w:cs="Times New Roman"/>
                <w:b/>
                <w:sz w:val="24"/>
                <w:szCs w:val="24"/>
              </w:rPr>
            </w:pPr>
            <w:r w:rsidRPr="00D026AF">
              <w:rPr>
                <w:rFonts w:ascii="Times New Roman" w:hAnsi="Times New Roman" w:cs="Times New Roman"/>
                <w:b/>
                <w:sz w:val="24"/>
                <w:szCs w:val="24"/>
              </w:rPr>
              <w:t>Jazyk a komunikácia</w:t>
            </w:r>
          </w:p>
        </w:tc>
        <w:tc>
          <w:tcPr>
            <w:tcW w:w="4891" w:type="dxa"/>
          </w:tcPr>
          <w:p w:rsidR="0075163F" w:rsidRPr="00D026AF" w:rsidRDefault="0075163F"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slovenský jazyk a literatúra</w:t>
            </w:r>
          </w:p>
        </w:tc>
        <w:tc>
          <w:tcPr>
            <w:tcW w:w="1163" w:type="dxa"/>
            <w:vAlign w:val="center"/>
          </w:tcPr>
          <w:p w:rsidR="0075163F" w:rsidRPr="003F0B85" w:rsidRDefault="0075163F" w:rsidP="0071308F">
            <w:pPr>
              <w:spacing w:after="0" w:line="240" w:lineRule="auto"/>
              <w:jc w:val="center"/>
              <w:rPr>
                <w:rFonts w:ascii="Times New Roman" w:hAnsi="Times New Roman" w:cs="Times New Roman"/>
              </w:rPr>
            </w:pPr>
            <w:r w:rsidRPr="003F0B85">
              <w:rPr>
                <w:rFonts w:ascii="Times New Roman" w:hAnsi="Times New Roman" w:cs="Times New Roman"/>
              </w:rPr>
              <w:t>5</w:t>
            </w:r>
          </w:p>
        </w:tc>
      </w:tr>
      <w:tr w:rsidR="0075163F" w:rsidRPr="00D026AF" w:rsidTr="0071308F">
        <w:tc>
          <w:tcPr>
            <w:tcW w:w="3728" w:type="dxa"/>
            <w:vMerge/>
          </w:tcPr>
          <w:p w:rsidR="0075163F" w:rsidRPr="00D026AF" w:rsidRDefault="0075163F" w:rsidP="0071308F">
            <w:pPr>
              <w:spacing w:after="0" w:line="240" w:lineRule="auto"/>
              <w:jc w:val="both"/>
              <w:rPr>
                <w:rFonts w:ascii="Times New Roman" w:hAnsi="Times New Roman" w:cs="Times New Roman"/>
                <w:b/>
                <w:sz w:val="24"/>
                <w:szCs w:val="24"/>
              </w:rPr>
            </w:pPr>
          </w:p>
        </w:tc>
        <w:tc>
          <w:tcPr>
            <w:tcW w:w="4891" w:type="dxa"/>
          </w:tcPr>
          <w:p w:rsidR="0075163F" w:rsidRPr="00D026AF" w:rsidRDefault="0075163F"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anglický jazyk</w:t>
            </w:r>
          </w:p>
        </w:tc>
        <w:tc>
          <w:tcPr>
            <w:tcW w:w="1163" w:type="dxa"/>
            <w:shd w:val="clear" w:color="auto" w:fill="C6D9F1" w:themeFill="text2" w:themeFillTint="33"/>
            <w:vAlign w:val="center"/>
          </w:tcPr>
          <w:p w:rsidR="0075163F" w:rsidRPr="003F0B85" w:rsidRDefault="0075163F" w:rsidP="0071308F">
            <w:pPr>
              <w:spacing w:after="0" w:line="240" w:lineRule="auto"/>
              <w:jc w:val="center"/>
              <w:rPr>
                <w:rFonts w:ascii="Times New Roman" w:hAnsi="Times New Roman" w:cs="Times New Roman"/>
              </w:rPr>
            </w:pPr>
            <w:r w:rsidRPr="003F0B85">
              <w:rPr>
                <w:rFonts w:ascii="Times New Roman" w:hAnsi="Times New Roman" w:cs="Times New Roman"/>
              </w:rPr>
              <w:t>3</w:t>
            </w:r>
            <w:r w:rsidR="00AC7715">
              <w:rPr>
                <w:rFonts w:ascii="Times New Roman" w:hAnsi="Times New Roman" w:cs="Times New Roman"/>
              </w:rPr>
              <w:t>+</w:t>
            </w:r>
            <w:r w:rsidR="00AC7715" w:rsidRPr="00AC7715">
              <w:rPr>
                <w:rFonts w:ascii="Times New Roman" w:hAnsi="Times New Roman" w:cs="Times New Roman"/>
                <w:highlight w:val="magenta"/>
              </w:rPr>
              <w:t>1</w:t>
            </w:r>
          </w:p>
        </w:tc>
      </w:tr>
      <w:tr w:rsidR="0075163F" w:rsidRPr="00D026AF" w:rsidTr="00AC7715">
        <w:tc>
          <w:tcPr>
            <w:tcW w:w="3728" w:type="dxa"/>
            <w:vMerge/>
          </w:tcPr>
          <w:p w:rsidR="0075163F" w:rsidRPr="00D026AF" w:rsidRDefault="0075163F" w:rsidP="0071308F">
            <w:pPr>
              <w:spacing w:after="0" w:line="240" w:lineRule="auto"/>
              <w:jc w:val="both"/>
              <w:rPr>
                <w:rFonts w:ascii="Times New Roman" w:hAnsi="Times New Roman" w:cs="Times New Roman"/>
                <w:b/>
                <w:sz w:val="24"/>
                <w:szCs w:val="24"/>
              </w:rPr>
            </w:pPr>
          </w:p>
        </w:tc>
        <w:tc>
          <w:tcPr>
            <w:tcW w:w="4891" w:type="dxa"/>
            <w:shd w:val="clear" w:color="auto" w:fill="FFFFFF" w:themeFill="background1"/>
          </w:tcPr>
          <w:p w:rsidR="0075163F" w:rsidRPr="009C2E75" w:rsidRDefault="0075163F" w:rsidP="0071308F">
            <w:pPr>
              <w:spacing w:after="0" w:line="240" w:lineRule="auto"/>
              <w:jc w:val="both"/>
              <w:rPr>
                <w:rFonts w:ascii="Times New Roman" w:hAnsi="Times New Roman" w:cs="Times New Roman"/>
                <w:sz w:val="24"/>
                <w:szCs w:val="24"/>
              </w:rPr>
            </w:pPr>
            <w:r w:rsidRPr="009C2E75">
              <w:rPr>
                <w:rFonts w:ascii="Times New Roman" w:hAnsi="Times New Roman" w:cs="Times New Roman"/>
                <w:sz w:val="24"/>
                <w:szCs w:val="24"/>
              </w:rPr>
              <w:t>druhý cudzí jazyk</w:t>
            </w:r>
          </w:p>
        </w:tc>
        <w:tc>
          <w:tcPr>
            <w:tcW w:w="1163" w:type="dxa"/>
            <w:shd w:val="clear" w:color="auto" w:fill="C6D9F1" w:themeFill="text2" w:themeFillTint="33"/>
            <w:vAlign w:val="center"/>
          </w:tcPr>
          <w:p w:rsidR="0075163F" w:rsidRPr="003F0B85" w:rsidRDefault="009C2E75" w:rsidP="0071308F">
            <w:pPr>
              <w:spacing w:after="0" w:line="240" w:lineRule="auto"/>
              <w:jc w:val="center"/>
              <w:rPr>
                <w:rFonts w:ascii="Times New Roman" w:hAnsi="Times New Roman" w:cs="Times New Roman"/>
              </w:rPr>
            </w:pPr>
            <w:r w:rsidRPr="009C2E75">
              <w:rPr>
                <w:rFonts w:ascii="Times New Roman" w:hAnsi="Times New Roman" w:cs="Times New Roman"/>
              </w:rPr>
              <w:t>0+</w:t>
            </w:r>
            <w:r w:rsidR="005B4320" w:rsidRPr="00AC7715">
              <w:rPr>
                <w:rFonts w:ascii="Times New Roman" w:hAnsi="Times New Roman" w:cs="Times New Roman"/>
                <w:highlight w:val="magenta"/>
              </w:rPr>
              <w:t>2</w:t>
            </w:r>
          </w:p>
        </w:tc>
      </w:tr>
      <w:tr w:rsidR="0075163F" w:rsidRPr="00D026AF" w:rsidTr="0071308F">
        <w:tc>
          <w:tcPr>
            <w:tcW w:w="3728" w:type="dxa"/>
            <w:vMerge w:val="restart"/>
          </w:tcPr>
          <w:p w:rsidR="0075163F" w:rsidRPr="00D026AF" w:rsidRDefault="0075163F" w:rsidP="0071308F">
            <w:pPr>
              <w:spacing w:after="0" w:line="240" w:lineRule="auto"/>
              <w:rPr>
                <w:rFonts w:ascii="Times New Roman" w:hAnsi="Times New Roman" w:cs="Times New Roman"/>
                <w:b/>
                <w:sz w:val="24"/>
                <w:szCs w:val="24"/>
              </w:rPr>
            </w:pPr>
            <w:r w:rsidRPr="00D026AF">
              <w:rPr>
                <w:rFonts w:ascii="Times New Roman" w:hAnsi="Times New Roman" w:cs="Times New Roman"/>
                <w:b/>
                <w:sz w:val="24"/>
                <w:szCs w:val="24"/>
              </w:rPr>
              <w:t>Matematika a práca s informáciami</w:t>
            </w:r>
          </w:p>
        </w:tc>
        <w:tc>
          <w:tcPr>
            <w:tcW w:w="4891" w:type="dxa"/>
          </w:tcPr>
          <w:p w:rsidR="0075163F" w:rsidRPr="00D026AF" w:rsidRDefault="0075163F"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matematika</w:t>
            </w:r>
          </w:p>
        </w:tc>
        <w:tc>
          <w:tcPr>
            <w:tcW w:w="1163" w:type="dxa"/>
            <w:vAlign w:val="center"/>
          </w:tcPr>
          <w:p w:rsidR="0075163F" w:rsidRPr="003F0B85" w:rsidRDefault="0075163F" w:rsidP="0071308F">
            <w:pPr>
              <w:spacing w:after="0" w:line="240" w:lineRule="auto"/>
              <w:jc w:val="center"/>
              <w:rPr>
                <w:rFonts w:ascii="Times New Roman" w:hAnsi="Times New Roman" w:cs="Times New Roman"/>
              </w:rPr>
            </w:pPr>
            <w:r w:rsidRPr="003F0B85">
              <w:rPr>
                <w:rFonts w:ascii="Times New Roman" w:hAnsi="Times New Roman" w:cs="Times New Roman"/>
              </w:rPr>
              <w:t>4</w:t>
            </w:r>
          </w:p>
        </w:tc>
      </w:tr>
      <w:tr w:rsidR="0075163F" w:rsidRPr="00D026AF" w:rsidTr="0071308F">
        <w:trPr>
          <w:trHeight w:val="308"/>
        </w:trPr>
        <w:tc>
          <w:tcPr>
            <w:tcW w:w="3728" w:type="dxa"/>
            <w:vMerge/>
          </w:tcPr>
          <w:p w:rsidR="0075163F" w:rsidRPr="00D026AF" w:rsidRDefault="0075163F" w:rsidP="0071308F">
            <w:pPr>
              <w:spacing w:after="0" w:line="240" w:lineRule="auto"/>
              <w:jc w:val="both"/>
              <w:rPr>
                <w:rFonts w:ascii="Times New Roman" w:hAnsi="Times New Roman" w:cs="Times New Roman"/>
                <w:b/>
                <w:sz w:val="24"/>
                <w:szCs w:val="24"/>
              </w:rPr>
            </w:pPr>
          </w:p>
        </w:tc>
        <w:tc>
          <w:tcPr>
            <w:tcW w:w="4891" w:type="dxa"/>
          </w:tcPr>
          <w:p w:rsidR="0075163F" w:rsidRPr="00D026AF" w:rsidRDefault="0075163F"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informatika</w:t>
            </w:r>
          </w:p>
        </w:tc>
        <w:tc>
          <w:tcPr>
            <w:tcW w:w="1163" w:type="dxa"/>
            <w:shd w:val="clear" w:color="auto" w:fill="C6D9F1" w:themeFill="text2" w:themeFillTint="33"/>
            <w:vAlign w:val="center"/>
          </w:tcPr>
          <w:p w:rsidR="0075163F" w:rsidRPr="003F0B85" w:rsidRDefault="0075163F" w:rsidP="0071308F">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75163F" w:rsidRPr="00D026AF" w:rsidTr="0071308F">
        <w:tc>
          <w:tcPr>
            <w:tcW w:w="3728" w:type="dxa"/>
            <w:vMerge w:val="restart"/>
            <w:vAlign w:val="center"/>
          </w:tcPr>
          <w:p w:rsidR="0075163F" w:rsidRPr="00D026AF" w:rsidRDefault="0075163F" w:rsidP="0071308F">
            <w:pPr>
              <w:spacing w:after="0" w:line="240" w:lineRule="auto"/>
              <w:jc w:val="both"/>
              <w:rPr>
                <w:rFonts w:ascii="Times New Roman" w:hAnsi="Times New Roman" w:cs="Times New Roman"/>
                <w:b/>
                <w:sz w:val="24"/>
                <w:szCs w:val="24"/>
              </w:rPr>
            </w:pPr>
            <w:r w:rsidRPr="00D026AF">
              <w:rPr>
                <w:rFonts w:ascii="Times New Roman" w:hAnsi="Times New Roman" w:cs="Times New Roman"/>
                <w:b/>
                <w:sz w:val="24"/>
                <w:szCs w:val="24"/>
              </w:rPr>
              <w:t>Človek a príroda</w:t>
            </w:r>
          </w:p>
        </w:tc>
        <w:tc>
          <w:tcPr>
            <w:tcW w:w="4891" w:type="dxa"/>
          </w:tcPr>
          <w:p w:rsidR="0075163F" w:rsidRPr="00D026AF" w:rsidRDefault="0075163F"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fyzika</w:t>
            </w:r>
          </w:p>
        </w:tc>
        <w:tc>
          <w:tcPr>
            <w:tcW w:w="1163" w:type="dxa"/>
            <w:vAlign w:val="center"/>
          </w:tcPr>
          <w:p w:rsidR="0075163F" w:rsidRPr="003F0B85" w:rsidRDefault="0075163F" w:rsidP="0071308F">
            <w:pPr>
              <w:spacing w:after="0" w:line="240" w:lineRule="auto"/>
              <w:jc w:val="center"/>
              <w:rPr>
                <w:rFonts w:ascii="Times New Roman" w:hAnsi="Times New Roman" w:cs="Times New Roman"/>
              </w:rPr>
            </w:pPr>
            <w:r w:rsidRPr="003F0B85">
              <w:rPr>
                <w:rFonts w:ascii="Times New Roman" w:hAnsi="Times New Roman" w:cs="Times New Roman"/>
              </w:rPr>
              <w:t>2</w:t>
            </w:r>
          </w:p>
        </w:tc>
      </w:tr>
      <w:tr w:rsidR="0075163F" w:rsidRPr="00D026AF" w:rsidTr="0071308F">
        <w:tc>
          <w:tcPr>
            <w:tcW w:w="3728" w:type="dxa"/>
            <w:vMerge/>
          </w:tcPr>
          <w:p w:rsidR="0075163F" w:rsidRPr="00D026AF" w:rsidRDefault="0075163F" w:rsidP="0071308F">
            <w:pPr>
              <w:spacing w:after="0" w:line="240" w:lineRule="auto"/>
              <w:jc w:val="both"/>
              <w:rPr>
                <w:rFonts w:ascii="Times New Roman" w:hAnsi="Times New Roman" w:cs="Times New Roman"/>
                <w:b/>
                <w:sz w:val="24"/>
                <w:szCs w:val="24"/>
              </w:rPr>
            </w:pPr>
          </w:p>
        </w:tc>
        <w:tc>
          <w:tcPr>
            <w:tcW w:w="4891" w:type="dxa"/>
          </w:tcPr>
          <w:p w:rsidR="0075163F" w:rsidRPr="00D026AF" w:rsidRDefault="0075163F"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chémia</w:t>
            </w:r>
          </w:p>
        </w:tc>
        <w:tc>
          <w:tcPr>
            <w:tcW w:w="1163" w:type="dxa"/>
            <w:vAlign w:val="center"/>
          </w:tcPr>
          <w:p w:rsidR="0075163F" w:rsidRPr="003F0B85" w:rsidRDefault="00C3114D" w:rsidP="0071308F">
            <w:pPr>
              <w:spacing w:after="0" w:line="240" w:lineRule="auto"/>
              <w:jc w:val="center"/>
              <w:rPr>
                <w:rFonts w:ascii="Times New Roman" w:hAnsi="Times New Roman" w:cs="Times New Roman"/>
              </w:rPr>
            </w:pPr>
            <w:r>
              <w:rPr>
                <w:rFonts w:ascii="Times New Roman" w:hAnsi="Times New Roman" w:cs="Times New Roman"/>
              </w:rPr>
              <w:t>0</w:t>
            </w:r>
          </w:p>
        </w:tc>
      </w:tr>
      <w:tr w:rsidR="0075163F" w:rsidRPr="00D026AF" w:rsidTr="0071308F">
        <w:tc>
          <w:tcPr>
            <w:tcW w:w="3728" w:type="dxa"/>
            <w:vMerge/>
          </w:tcPr>
          <w:p w:rsidR="0075163F" w:rsidRPr="00D026AF" w:rsidRDefault="0075163F" w:rsidP="0071308F">
            <w:pPr>
              <w:spacing w:after="0" w:line="240" w:lineRule="auto"/>
              <w:jc w:val="both"/>
              <w:rPr>
                <w:rFonts w:ascii="Times New Roman" w:hAnsi="Times New Roman" w:cs="Times New Roman"/>
                <w:b/>
                <w:sz w:val="24"/>
                <w:szCs w:val="24"/>
              </w:rPr>
            </w:pPr>
          </w:p>
        </w:tc>
        <w:tc>
          <w:tcPr>
            <w:tcW w:w="4891" w:type="dxa"/>
          </w:tcPr>
          <w:p w:rsidR="0075163F" w:rsidRPr="00D026AF" w:rsidRDefault="0075163F"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biológia</w:t>
            </w:r>
          </w:p>
        </w:tc>
        <w:tc>
          <w:tcPr>
            <w:tcW w:w="1163" w:type="dxa"/>
            <w:shd w:val="clear" w:color="auto" w:fill="auto"/>
            <w:vAlign w:val="center"/>
          </w:tcPr>
          <w:p w:rsidR="0075163F" w:rsidRPr="003F0B85" w:rsidRDefault="0075163F" w:rsidP="0071308F">
            <w:pPr>
              <w:spacing w:after="0" w:line="240" w:lineRule="auto"/>
              <w:jc w:val="center"/>
              <w:rPr>
                <w:rFonts w:ascii="Times New Roman" w:hAnsi="Times New Roman" w:cs="Times New Roman"/>
              </w:rPr>
            </w:pPr>
            <w:r w:rsidRPr="003F0B85">
              <w:rPr>
                <w:rFonts w:ascii="Times New Roman" w:hAnsi="Times New Roman" w:cs="Times New Roman"/>
              </w:rPr>
              <w:t>1+</w:t>
            </w:r>
            <w:r w:rsidRPr="009C2E75">
              <w:rPr>
                <w:rFonts w:ascii="Times New Roman" w:hAnsi="Times New Roman" w:cs="Times New Roman"/>
                <w:highlight w:val="yellow"/>
              </w:rPr>
              <w:t>1</w:t>
            </w:r>
          </w:p>
        </w:tc>
      </w:tr>
      <w:tr w:rsidR="0075163F" w:rsidRPr="00D026AF" w:rsidTr="00AC7715">
        <w:tc>
          <w:tcPr>
            <w:tcW w:w="3728" w:type="dxa"/>
            <w:vMerge w:val="restart"/>
            <w:vAlign w:val="center"/>
          </w:tcPr>
          <w:p w:rsidR="0075163F" w:rsidRPr="00D026AF" w:rsidRDefault="0075163F" w:rsidP="0071308F">
            <w:pPr>
              <w:spacing w:after="0" w:line="240" w:lineRule="auto"/>
              <w:jc w:val="both"/>
              <w:rPr>
                <w:rFonts w:ascii="Times New Roman" w:hAnsi="Times New Roman" w:cs="Times New Roman"/>
                <w:b/>
                <w:sz w:val="24"/>
                <w:szCs w:val="24"/>
              </w:rPr>
            </w:pPr>
            <w:r w:rsidRPr="00D026AF">
              <w:rPr>
                <w:rFonts w:ascii="Times New Roman" w:hAnsi="Times New Roman" w:cs="Times New Roman"/>
                <w:b/>
                <w:sz w:val="24"/>
                <w:szCs w:val="24"/>
              </w:rPr>
              <w:t>Človek a spoločnosť</w:t>
            </w:r>
          </w:p>
        </w:tc>
        <w:tc>
          <w:tcPr>
            <w:tcW w:w="4891" w:type="dxa"/>
          </w:tcPr>
          <w:p w:rsidR="0075163F" w:rsidRPr="00D026AF" w:rsidRDefault="0075163F"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dejepis</w:t>
            </w:r>
          </w:p>
        </w:tc>
        <w:tc>
          <w:tcPr>
            <w:tcW w:w="1163" w:type="dxa"/>
            <w:shd w:val="clear" w:color="auto" w:fill="FFFFFF" w:themeFill="background1"/>
            <w:vAlign w:val="center"/>
          </w:tcPr>
          <w:p w:rsidR="0075163F" w:rsidRPr="003F0B85" w:rsidRDefault="0075163F" w:rsidP="0071308F">
            <w:pPr>
              <w:spacing w:after="0" w:line="240" w:lineRule="auto"/>
              <w:jc w:val="center"/>
              <w:rPr>
                <w:rFonts w:ascii="Times New Roman" w:hAnsi="Times New Roman" w:cs="Times New Roman"/>
              </w:rPr>
            </w:pPr>
            <w:r w:rsidRPr="003F0B85">
              <w:rPr>
                <w:rFonts w:ascii="Times New Roman" w:hAnsi="Times New Roman" w:cs="Times New Roman"/>
              </w:rPr>
              <w:t>1</w:t>
            </w:r>
            <w:r w:rsidR="00AC7715">
              <w:rPr>
                <w:rFonts w:ascii="Times New Roman" w:hAnsi="Times New Roman" w:cs="Times New Roman"/>
              </w:rPr>
              <w:t>+</w:t>
            </w:r>
            <w:r w:rsidR="00AC7715" w:rsidRPr="00AC7715">
              <w:rPr>
                <w:rFonts w:ascii="Times New Roman" w:hAnsi="Times New Roman" w:cs="Times New Roman"/>
                <w:highlight w:val="magenta"/>
              </w:rPr>
              <w:t>1</w:t>
            </w:r>
          </w:p>
        </w:tc>
      </w:tr>
      <w:tr w:rsidR="0075163F" w:rsidRPr="00D026AF" w:rsidTr="0071308F">
        <w:tc>
          <w:tcPr>
            <w:tcW w:w="3728" w:type="dxa"/>
            <w:vMerge/>
          </w:tcPr>
          <w:p w:rsidR="0075163F" w:rsidRPr="00D026AF" w:rsidRDefault="0075163F" w:rsidP="0071308F">
            <w:pPr>
              <w:spacing w:after="0" w:line="240" w:lineRule="auto"/>
              <w:jc w:val="both"/>
              <w:rPr>
                <w:rFonts w:ascii="Times New Roman" w:hAnsi="Times New Roman" w:cs="Times New Roman"/>
                <w:b/>
                <w:sz w:val="24"/>
                <w:szCs w:val="24"/>
              </w:rPr>
            </w:pPr>
          </w:p>
        </w:tc>
        <w:tc>
          <w:tcPr>
            <w:tcW w:w="4891" w:type="dxa"/>
          </w:tcPr>
          <w:p w:rsidR="0075163F" w:rsidRPr="00D026AF" w:rsidRDefault="0075163F"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geografia</w:t>
            </w:r>
          </w:p>
        </w:tc>
        <w:tc>
          <w:tcPr>
            <w:tcW w:w="1163" w:type="dxa"/>
            <w:vAlign w:val="center"/>
          </w:tcPr>
          <w:p w:rsidR="0075163F" w:rsidRPr="003F0B85" w:rsidRDefault="0075163F" w:rsidP="0071308F">
            <w:pPr>
              <w:spacing w:after="0" w:line="240" w:lineRule="auto"/>
              <w:jc w:val="center"/>
              <w:rPr>
                <w:rFonts w:ascii="Times New Roman" w:hAnsi="Times New Roman" w:cs="Times New Roman"/>
              </w:rPr>
            </w:pPr>
            <w:r w:rsidRPr="003F0B85">
              <w:rPr>
                <w:rFonts w:ascii="Times New Roman" w:hAnsi="Times New Roman" w:cs="Times New Roman"/>
              </w:rPr>
              <w:t>1+</w:t>
            </w:r>
            <w:r w:rsidRPr="009C2E75">
              <w:rPr>
                <w:rFonts w:ascii="Times New Roman" w:hAnsi="Times New Roman" w:cs="Times New Roman"/>
                <w:highlight w:val="yellow"/>
              </w:rPr>
              <w:t>1</w:t>
            </w:r>
          </w:p>
        </w:tc>
      </w:tr>
      <w:tr w:rsidR="0075163F" w:rsidRPr="00D026AF" w:rsidTr="0071308F">
        <w:tc>
          <w:tcPr>
            <w:tcW w:w="3728" w:type="dxa"/>
            <w:vMerge/>
          </w:tcPr>
          <w:p w:rsidR="0075163F" w:rsidRPr="00D026AF" w:rsidRDefault="0075163F" w:rsidP="0071308F">
            <w:pPr>
              <w:spacing w:after="0" w:line="240" w:lineRule="auto"/>
              <w:jc w:val="both"/>
              <w:rPr>
                <w:rFonts w:ascii="Times New Roman" w:hAnsi="Times New Roman" w:cs="Times New Roman"/>
                <w:b/>
                <w:sz w:val="24"/>
                <w:szCs w:val="24"/>
              </w:rPr>
            </w:pPr>
          </w:p>
        </w:tc>
        <w:tc>
          <w:tcPr>
            <w:tcW w:w="4891" w:type="dxa"/>
          </w:tcPr>
          <w:p w:rsidR="0075163F" w:rsidRPr="00D026AF" w:rsidRDefault="0075163F"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občianska náuka</w:t>
            </w:r>
          </w:p>
        </w:tc>
        <w:tc>
          <w:tcPr>
            <w:tcW w:w="1163" w:type="dxa"/>
            <w:vAlign w:val="center"/>
          </w:tcPr>
          <w:p w:rsidR="0075163F" w:rsidRPr="003F0B85" w:rsidRDefault="0075163F" w:rsidP="0071308F">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75163F" w:rsidRPr="00D026AF" w:rsidTr="0071308F">
        <w:tc>
          <w:tcPr>
            <w:tcW w:w="3728" w:type="dxa"/>
          </w:tcPr>
          <w:p w:rsidR="0075163F" w:rsidRPr="00D026AF" w:rsidRDefault="0075163F" w:rsidP="0071308F">
            <w:pPr>
              <w:spacing w:after="0" w:line="240" w:lineRule="auto"/>
              <w:jc w:val="both"/>
              <w:rPr>
                <w:rFonts w:ascii="Times New Roman" w:hAnsi="Times New Roman" w:cs="Times New Roman"/>
                <w:b/>
                <w:sz w:val="24"/>
                <w:szCs w:val="24"/>
              </w:rPr>
            </w:pPr>
            <w:r w:rsidRPr="00D026AF">
              <w:rPr>
                <w:rFonts w:ascii="Times New Roman" w:hAnsi="Times New Roman" w:cs="Times New Roman"/>
                <w:b/>
                <w:sz w:val="24"/>
                <w:szCs w:val="24"/>
              </w:rPr>
              <w:t>Človek a hodnoty</w:t>
            </w:r>
          </w:p>
        </w:tc>
        <w:tc>
          <w:tcPr>
            <w:tcW w:w="4891" w:type="dxa"/>
          </w:tcPr>
          <w:p w:rsidR="0075163F" w:rsidRPr="00D026AF" w:rsidRDefault="0075163F"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etická /náboženská výchova</w:t>
            </w:r>
          </w:p>
        </w:tc>
        <w:tc>
          <w:tcPr>
            <w:tcW w:w="1163" w:type="dxa"/>
            <w:vAlign w:val="center"/>
          </w:tcPr>
          <w:p w:rsidR="0075163F" w:rsidRPr="003F0B85" w:rsidRDefault="0075163F" w:rsidP="0071308F">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75163F" w:rsidRPr="00D026AF" w:rsidTr="0071308F">
        <w:tc>
          <w:tcPr>
            <w:tcW w:w="3728" w:type="dxa"/>
          </w:tcPr>
          <w:p w:rsidR="0075163F" w:rsidRPr="00D026AF" w:rsidRDefault="0075163F" w:rsidP="0071308F">
            <w:pPr>
              <w:spacing w:after="0" w:line="240" w:lineRule="auto"/>
              <w:jc w:val="both"/>
              <w:rPr>
                <w:rFonts w:ascii="Times New Roman" w:hAnsi="Times New Roman" w:cs="Times New Roman"/>
                <w:b/>
                <w:sz w:val="24"/>
                <w:szCs w:val="24"/>
              </w:rPr>
            </w:pPr>
            <w:r w:rsidRPr="00D026AF">
              <w:rPr>
                <w:rFonts w:ascii="Times New Roman" w:hAnsi="Times New Roman" w:cs="Times New Roman"/>
                <w:b/>
                <w:sz w:val="24"/>
                <w:szCs w:val="24"/>
              </w:rPr>
              <w:t>Človek a svet práce</w:t>
            </w:r>
          </w:p>
        </w:tc>
        <w:tc>
          <w:tcPr>
            <w:tcW w:w="4891" w:type="dxa"/>
          </w:tcPr>
          <w:p w:rsidR="0075163F" w:rsidRPr="00D026AF" w:rsidRDefault="0075163F"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technika</w:t>
            </w:r>
          </w:p>
        </w:tc>
        <w:tc>
          <w:tcPr>
            <w:tcW w:w="1163" w:type="dxa"/>
            <w:shd w:val="clear" w:color="auto" w:fill="C6D9F1" w:themeFill="text2" w:themeFillTint="33"/>
            <w:vAlign w:val="center"/>
          </w:tcPr>
          <w:p w:rsidR="0075163F" w:rsidRPr="003F0B85" w:rsidRDefault="0075163F" w:rsidP="0071308F">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75163F" w:rsidRPr="00D026AF" w:rsidTr="0071308F">
        <w:tc>
          <w:tcPr>
            <w:tcW w:w="3728" w:type="dxa"/>
            <w:vMerge w:val="restart"/>
            <w:vAlign w:val="center"/>
          </w:tcPr>
          <w:p w:rsidR="0075163F" w:rsidRPr="00D026AF" w:rsidRDefault="0075163F" w:rsidP="0071308F">
            <w:pPr>
              <w:spacing w:after="0" w:line="240" w:lineRule="auto"/>
              <w:jc w:val="both"/>
              <w:rPr>
                <w:rFonts w:ascii="Times New Roman" w:hAnsi="Times New Roman" w:cs="Times New Roman"/>
                <w:b/>
                <w:sz w:val="24"/>
                <w:szCs w:val="24"/>
              </w:rPr>
            </w:pPr>
            <w:r w:rsidRPr="00D026AF">
              <w:rPr>
                <w:rFonts w:ascii="Times New Roman" w:hAnsi="Times New Roman" w:cs="Times New Roman"/>
                <w:b/>
                <w:sz w:val="24"/>
                <w:szCs w:val="24"/>
              </w:rPr>
              <w:t>Umenie a kultúra</w:t>
            </w:r>
          </w:p>
        </w:tc>
        <w:tc>
          <w:tcPr>
            <w:tcW w:w="4891" w:type="dxa"/>
          </w:tcPr>
          <w:p w:rsidR="0075163F" w:rsidRPr="00C3114D" w:rsidRDefault="0075163F"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hudobná výchova</w:t>
            </w:r>
          </w:p>
        </w:tc>
        <w:tc>
          <w:tcPr>
            <w:tcW w:w="1163" w:type="dxa"/>
            <w:vAlign w:val="center"/>
          </w:tcPr>
          <w:p w:rsidR="0075163F" w:rsidRPr="003F0B85" w:rsidRDefault="0075163F" w:rsidP="0071308F">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75163F" w:rsidRPr="00D026AF" w:rsidTr="0071308F">
        <w:tc>
          <w:tcPr>
            <w:tcW w:w="3728" w:type="dxa"/>
            <w:vMerge/>
          </w:tcPr>
          <w:p w:rsidR="0075163F" w:rsidRPr="00D026AF" w:rsidRDefault="0075163F" w:rsidP="0071308F">
            <w:pPr>
              <w:spacing w:after="0" w:line="240" w:lineRule="auto"/>
              <w:jc w:val="both"/>
              <w:rPr>
                <w:rFonts w:ascii="Times New Roman" w:hAnsi="Times New Roman" w:cs="Times New Roman"/>
                <w:b/>
                <w:sz w:val="24"/>
                <w:szCs w:val="24"/>
              </w:rPr>
            </w:pPr>
          </w:p>
        </w:tc>
        <w:tc>
          <w:tcPr>
            <w:tcW w:w="4891" w:type="dxa"/>
          </w:tcPr>
          <w:p w:rsidR="0075163F" w:rsidRPr="00D026AF" w:rsidRDefault="0075163F"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výtvarná výchova</w:t>
            </w:r>
          </w:p>
        </w:tc>
        <w:tc>
          <w:tcPr>
            <w:tcW w:w="1163" w:type="dxa"/>
            <w:vAlign w:val="center"/>
          </w:tcPr>
          <w:p w:rsidR="0075163F" w:rsidRPr="003F0B85" w:rsidRDefault="0075163F" w:rsidP="0071308F">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75163F" w:rsidRPr="00D026AF" w:rsidTr="00AC7715">
        <w:tc>
          <w:tcPr>
            <w:tcW w:w="3728" w:type="dxa"/>
          </w:tcPr>
          <w:p w:rsidR="0075163F" w:rsidRPr="00D026AF" w:rsidRDefault="0075163F" w:rsidP="0071308F">
            <w:pPr>
              <w:spacing w:after="0" w:line="240" w:lineRule="auto"/>
              <w:jc w:val="both"/>
              <w:rPr>
                <w:rFonts w:ascii="Times New Roman" w:hAnsi="Times New Roman" w:cs="Times New Roman"/>
                <w:b/>
                <w:sz w:val="24"/>
                <w:szCs w:val="24"/>
              </w:rPr>
            </w:pPr>
            <w:r w:rsidRPr="00D026AF">
              <w:rPr>
                <w:rFonts w:ascii="Times New Roman" w:hAnsi="Times New Roman" w:cs="Times New Roman"/>
                <w:b/>
                <w:sz w:val="24"/>
                <w:szCs w:val="24"/>
              </w:rPr>
              <w:t>Zdravie a pohyb</w:t>
            </w:r>
          </w:p>
        </w:tc>
        <w:tc>
          <w:tcPr>
            <w:tcW w:w="4891" w:type="dxa"/>
          </w:tcPr>
          <w:p w:rsidR="0075163F" w:rsidRPr="00D026AF" w:rsidRDefault="0075163F"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telesná a športová výchova</w:t>
            </w:r>
          </w:p>
        </w:tc>
        <w:tc>
          <w:tcPr>
            <w:tcW w:w="1163" w:type="dxa"/>
            <w:shd w:val="clear" w:color="auto" w:fill="C6D9F1" w:themeFill="text2" w:themeFillTint="33"/>
            <w:vAlign w:val="center"/>
          </w:tcPr>
          <w:p w:rsidR="0075163F" w:rsidRPr="003F0B85" w:rsidRDefault="0075163F" w:rsidP="0071308F">
            <w:pPr>
              <w:spacing w:after="0" w:line="240" w:lineRule="auto"/>
              <w:jc w:val="center"/>
              <w:rPr>
                <w:rFonts w:ascii="Times New Roman" w:hAnsi="Times New Roman" w:cs="Times New Roman"/>
              </w:rPr>
            </w:pPr>
            <w:r w:rsidRPr="003F0B85">
              <w:rPr>
                <w:rFonts w:ascii="Times New Roman" w:hAnsi="Times New Roman" w:cs="Times New Roman"/>
              </w:rPr>
              <w:t>2</w:t>
            </w:r>
          </w:p>
        </w:tc>
      </w:tr>
      <w:tr w:rsidR="0075163F" w:rsidRPr="00D026AF" w:rsidTr="0071308F">
        <w:tc>
          <w:tcPr>
            <w:tcW w:w="3728" w:type="dxa"/>
          </w:tcPr>
          <w:p w:rsidR="0075163F" w:rsidRPr="00D026AF" w:rsidRDefault="0075163F" w:rsidP="0071308F">
            <w:pPr>
              <w:spacing w:after="0" w:line="240" w:lineRule="auto"/>
              <w:jc w:val="both"/>
              <w:rPr>
                <w:rFonts w:ascii="Times New Roman" w:hAnsi="Times New Roman" w:cs="Times New Roman"/>
                <w:b/>
                <w:sz w:val="24"/>
                <w:szCs w:val="24"/>
              </w:rPr>
            </w:pPr>
          </w:p>
        </w:tc>
        <w:tc>
          <w:tcPr>
            <w:tcW w:w="4891" w:type="dxa"/>
          </w:tcPr>
          <w:p w:rsidR="0075163F" w:rsidRPr="00D026AF" w:rsidRDefault="0075163F"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základ</w:t>
            </w:r>
          </w:p>
        </w:tc>
        <w:tc>
          <w:tcPr>
            <w:tcW w:w="1163" w:type="dxa"/>
            <w:vAlign w:val="center"/>
          </w:tcPr>
          <w:p w:rsidR="0075163F" w:rsidRPr="003F0B85" w:rsidRDefault="0075163F" w:rsidP="0071308F">
            <w:pPr>
              <w:spacing w:after="0" w:line="240" w:lineRule="auto"/>
              <w:jc w:val="center"/>
              <w:rPr>
                <w:rFonts w:ascii="Times New Roman" w:hAnsi="Times New Roman" w:cs="Times New Roman"/>
              </w:rPr>
            </w:pPr>
            <w:r w:rsidRPr="003F0B85">
              <w:rPr>
                <w:rFonts w:ascii="Times New Roman" w:hAnsi="Times New Roman" w:cs="Times New Roman"/>
              </w:rPr>
              <w:t>25</w:t>
            </w:r>
          </w:p>
        </w:tc>
      </w:tr>
      <w:tr w:rsidR="0075163F" w:rsidRPr="00D026AF" w:rsidTr="0071308F">
        <w:tc>
          <w:tcPr>
            <w:tcW w:w="3728" w:type="dxa"/>
          </w:tcPr>
          <w:p w:rsidR="0075163F" w:rsidRPr="00D026AF" w:rsidRDefault="0075163F" w:rsidP="0071308F">
            <w:pPr>
              <w:spacing w:after="0" w:line="240" w:lineRule="auto"/>
              <w:jc w:val="both"/>
              <w:rPr>
                <w:rFonts w:ascii="Times New Roman" w:hAnsi="Times New Roman" w:cs="Times New Roman"/>
                <w:b/>
                <w:sz w:val="24"/>
                <w:szCs w:val="24"/>
              </w:rPr>
            </w:pPr>
          </w:p>
        </w:tc>
        <w:tc>
          <w:tcPr>
            <w:tcW w:w="4891" w:type="dxa"/>
          </w:tcPr>
          <w:p w:rsidR="0075163F" w:rsidRPr="00D026AF" w:rsidRDefault="0075163F"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voliteľné (disponibilné) hodiny</w:t>
            </w:r>
          </w:p>
        </w:tc>
        <w:tc>
          <w:tcPr>
            <w:tcW w:w="1163" w:type="dxa"/>
            <w:vAlign w:val="center"/>
          </w:tcPr>
          <w:p w:rsidR="0075163F" w:rsidRPr="003F0B85" w:rsidRDefault="0075163F" w:rsidP="0071308F">
            <w:pPr>
              <w:spacing w:after="0" w:line="240" w:lineRule="auto"/>
              <w:jc w:val="center"/>
              <w:rPr>
                <w:rFonts w:ascii="Times New Roman" w:hAnsi="Times New Roman" w:cs="Times New Roman"/>
              </w:rPr>
            </w:pPr>
            <w:r w:rsidRPr="003F0B85">
              <w:rPr>
                <w:rFonts w:ascii="Times New Roman" w:hAnsi="Times New Roman" w:cs="Times New Roman"/>
              </w:rPr>
              <w:t>4</w:t>
            </w:r>
          </w:p>
        </w:tc>
      </w:tr>
      <w:tr w:rsidR="0075163F" w:rsidRPr="00D026AF" w:rsidTr="0071308F">
        <w:tc>
          <w:tcPr>
            <w:tcW w:w="3728" w:type="dxa"/>
          </w:tcPr>
          <w:p w:rsidR="0075163F" w:rsidRPr="00D026AF" w:rsidRDefault="0075163F" w:rsidP="0071308F">
            <w:pPr>
              <w:spacing w:after="0" w:line="240" w:lineRule="auto"/>
              <w:jc w:val="both"/>
              <w:rPr>
                <w:rFonts w:ascii="Times New Roman" w:hAnsi="Times New Roman" w:cs="Times New Roman"/>
                <w:b/>
                <w:sz w:val="24"/>
                <w:szCs w:val="24"/>
              </w:rPr>
            </w:pPr>
          </w:p>
        </w:tc>
        <w:tc>
          <w:tcPr>
            <w:tcW w:w="4891" w:type="dxa"/>
          </w:tcPr>
          <w:p w:rsidR="0075163F" w:rsidRPr="00D026AF" w:rsidRDefault="0075163F" w:rsidP="0071308F">
            <w:pPr>
              <w:spacing w:after="0" w:line="240" w:lineRule="auto"/>
              <w:jc w:val="both"/>
              <w:rPr>
                <w:rFonts w:ascii="Times New Roman" w:hAnsi="Times New Roman" w:cs="Times New Roman"/>
                <w:b/>
                <w:sz w:val="24"/>
                <w:szCs w:val="24"/>
              </w:rPr>
            </w:pPr>
            <w:r w:rsidRPr="00D026AF">
              <w:rPr>
                <w:rFonts w:ascii="Times New Roman" w:hAnsi="Times New Roman" w:cs="Times New Roman"/>
                <w:b/>
                <w:sz w:val="24"/>
                <w:szCs w:val="24"/>
              </w:rPr>
              <w:t>spolu</w:t>
            </w:r>
          </w:p>
        </w:tc>
        <w:tc>
          <w:tcPr>
            <w:tcW w:w="1163" w:type="dxa"/>
            <w:vAlign w:val="center"/>
          </w:tcPr>
          <w:p w:rsidR="0075163F" w:rsidRPr="003F0B85" w:rsidRDefault="0075163F" w:rsidP="0071308F">
            <w:pPr>
              <w:spacing w:after="0" w:line="240" w:lineRule="auto"/>
              <w:jc w:val="center"/>
              <w:rPr>
                <w:rFonts w:ascii="Times New Roman" w:hAnsi="Times New Roman" w:cs="Times New Roman"/>
              </w:rPr>
            </w:pPr>
            <w:r w:rsidRPr="003F0B85">
              <w:rPr>
                <w:rFonts w:ascii="Times New Roman" w:hAnsi="Times New Roman" w:cs="Times New Roman"/>
              </w:rPr>
              <w:t>29</w:t>
            </w:r>
          </w:p>
        </w:tc>
      </w:tr>
    </w:tbl>
    <w:p w:rsidR="00D026AF" w:rsidRPr="00D026AF" w:rsidRDefault="00D026AF" w:rsidP="00D026AF">
      <w:pPr>
        <w:spacing w:after="0" w:line="240" w:lineRule="auto"/>
        <w:jc w:val="both"/>
        <w:rPr>
          <w:rFonts w:ascii="Times New Roman" w:hAnsi="Times New Roman" w:cs="Times New Roman"/>
          <w:b/>
          <w:sz w:val="24"/>
          <w:szCs w:val="24"/>
        </w:rPr>
      </w:pPr>
    </w:p>
    <w:p w:rsidR="00D026AF" w:rsidRPr="0075163F" w:rsidRDefault="00D026AF" w:rsidP="00D026AF">
      <w:p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Vo vyučovacích predmetoch, ktorých hodinová dotácia nebola rozšírená o voliteľné hodiny učebné osnovy sú totožné so vzdelávacím štandardom ŠVP pre príslušný vzdelávací predmet.</w:t>
      </w:r>
    </w:p>
    <w:p w:rsidR="00D026AF" w:rsidRPr="00D026AF" w:rsidRDefault="00D026AF" w:rsidP="006C4155">
      <w:pPr>
        <w:pStyle w:val="Nadpis2"/>
      </w:pPr>
      <w:bookmarkStart w:id="221" w:name="_Toc526926010"/>
      <w:r w:rsidRPr="00D026AF">
        <w:t>Slovenský jazyk a literatúra:</w:t>
      </w:r>
      <w:bookmarkEnd w:id="221"/>
      <w:r w:rsidRPr="00D026AF">
        <w:t xml:space="preserve"> </w:t>
      </w:r>
    </w:p>
    <w:p w:rsidR="00D026AF" w:rsidRPr="0075163F" w:rsidRDefault="00D026AF" w:rsidP="00D026AF">
      <w:p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Učebné osnovy sú totožné so vzdelávacím štandardom ŠVP pre príslušný vzdelávací predmet.</w:t>
      </w:r>
    </w:p>
    <w:p w:rsidR="00D026AF" w:rsidRPr="00D026AF" w:rsidRDefault="00D026AF" w:rsidP="006C4155">
      <w:pPr>
        <w:pStyle w:val="Nadpis2"/>
      </w:pPr>
      <w:bookmarkStart w:id="222" w:name="_Hlk495429542"/>
      <w:bookmarkStart w:id="223" w:name="_Toc526926011"/>
      <w:r w:rsidRPr="00D026AF">
        <w:t>Anglický jazyk:</w:t>
      </w:r>
      <w:bookmarkEnd w:id="223"/>
      <w:r w:rsidRPr="00D026AF">
        <w:t xml:space="preserve"> </w:t>
      </w:r>
    </w:p>
    <w:bookmarkEnd w:id="222"/>
    <w:p w:rsidR="00D026AF" w:rsidRPr="0075163F" w:rsidRDefault="00D026AF" w:rsidP="00D026AF">
      <w:p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 xml:space="preserve">ŠVP je v ŠkVP rozšírený o 1 hodinu. Navýšené hodiny sú venované zvýšeniu výkonového štandardu: </w:t>
      </w:r>
    </w:p>
    <w:p w:rsidR="00D026AF" w:rsidRPr="0075163F" w:rsidRDefault="00D026AF" w:rsidP="00D026AF">
      <w:p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žiak vie</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správne nahradiť podstatné meno zámenom</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vytvoriť privlastňovací pád</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vytvoriť pravidelný a nepravidelný plurál</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povedať, čo robieva vo svojom voľnom čase</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opísať svoj voľný čas</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pomenovať druhy nábytku</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písať a čítať dátum</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porovnať rôzne sviatky v Británii a na Slovensku</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lastRenderedPageBreak/>
        <w:t>vytvoriť projekt, v ktorom predstaví čo robí v jednotlivých mesiacoch v roku</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samostatne vytvoriť otázku a odpoveď</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povedať čo musí a čo nesmie</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rozprávať o svojich zážitkoch</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porozumieť krátkemu listu z dovolenky</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opísať problémy na dovolenke</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opísať miesto poslednej dovolenky</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priradiť členy k jedlu</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prerozprávať minulý príbeh</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inštrukcie pri príprave jedál</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porovnať spôsob stravovania v Británii a na Slovensku</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zemepis 4 častí Veľkej Británie</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použiť superlatív v zemepisných textoch</w:t>
      </w:r>
    </w:p>
    <w:p w:rsidR="00D026AF" w:rsidRPr="0075163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určiť prídavné mená a príslovky v príbehu</w:t>
      </w:r>
    </w:p>
    <w:p w:rsidR="00D026AF" w:rsidRDefault="00D026AF" w:rsidP="00D82075">
      <w:pPr>
        <w:numPr>
          <w:ilvl w:val="0"/>
          <w:numId w:val="17"/>
        </w:num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pozná 3 spôsoby návrhov</w:t>
      </w:r>
    </w:p>
    <w:p w:rsidR="00BF1AB9" w:rsidRDefault="00BF1AB9" w:rsidP="00BF1AB9">
      <w:pPr>
        <w:spacing w:after="0" w:line="240" w:lineRule="auto"/>
        <w:jc w:val="both"/>
        <w:rPr>
          <w:rFonts w:ascii="Times New Roman" w:hAnsi="Times New Roman" w:cs="Times New Roman"/>
          <w:sz w:val="24"/>
          <w:szCs w:val="24"/>
        </w:rPr>
      </w:pPr>
    </w:p>
    <w:p w:rsidR="00BF1AB9" w:rsidRPr="00BF1AB9" w:rsidRDefault="00BF1AB9" w:rsidP="00BF1AB9">
      <w:pPr>
        <w:spacing w:after="0" w:line="240" w:lineRule="auto"/>
        <w:jc w:val="center"/>
        <w:rPr>
          <w:rFonts w:ascii="Times New Roman" w:hAnsi="Times New Roman" w:cs="Times New Roman"/>
          <w:sz w:val="24"/>
          <w:szCs w:val="24"/>
        </w:rPr>
      </w:pPr>
      <w:r w:rsidRPr="00BF1AB9">
        <w:rPr>
          <w:rFonts w:ascii="Times New Roman" w:hAnsi="Times New Roman" w:cs="Times New Roman"/>
          <w:sz w:val="24"/>
          <w:szCs w:val="24"/>
        </w:rPr>
        <w:t>POŽIADAVKY   NA VÝSTUP  - 6. ROČNÍK</w:t>
      </w:r>
    </w:p>
    <w:p w:rsidR="00BF1AB9" w:rsidRPr="00BF1AB9" w:rsidRDefault="00BF1AB9" w:rsidP="00BF1AB9">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83"/>
        <w:gridCol w:w="3035"/>
        <w:gridCol w:w="5777"/>
      </w:tblGrid>
      <w:tr w:rsidR="00BF1AB9" w:rsidRPr="00BF1AB9" w:rsidTr="0071308F">
        <w:trPr>
          <w:trHeight w:val="539"/>
        </w:trPr>
        <w:tc>
          <w:tcPr>
            <w:tcW w:w="1243" w:type="dxa"/>
          </w:tcPr>
          <w:p w:rsidR="00BF1AB9" w:rsidRPr="00BF1AB9" w:rsidRDefault="00BF1AB9" w:rsidP="0071308F">
            <w:pPr>
              <w:spacing w:after="0" w:line="240" w:lineRule="auto"/>
              <w:jc w:val="center"/>
              <w:rPr>
                <w:rFonts w:ascii="Times New Roman" w:hAnsi="Times New Roman" w:cs="Times New Roman"/>
                <w:sz w:val="24"/>
                <w:szCs w:val="24"/>
              </w:rPr>
            </w:pPr>
            <w:r w:rsidRPr="00BF1AB9">
              <w:rPr>
                <w:rFonts w:ascii="Times New Roman" w:hAnsi="Times New Roman" w:cs="Times New Roman"/>
                <w:sz w:val="24"/>
                <w:szCs w:val="24"/>
              </w:rPr>
              <w:t>Tematický celok</w:t>
            </w:r>
          </w:p>
        </w:tc>
        <w:tc>
          <w:tcPr>
            <w:tcW w:w="3118" w:type="dxa"/>
            <w:gridSpan w:val="2"/>
          </w:tcPr>
          <w:p w:rsidR="00BF1AB9" w:rsidRPr="00BF1AB9" w:rsidRDefault="00BF1AB9" w:rsidP="0071308F">
            <w:pPr>
              <w:spacing w:after="0" w:line="240" w:lineRule="auto"/>
              <w:jc w:val="center"/>
              <w:rPr>
                <w:rFonts w:ascii="Times New Roman" w:hAnsi="Times New Roman" w:cs="Times New Roman"/>
                <w:sz w:val="24"/>
                <w:szCs w:val="24"/>
              </w:rPr>
            </w:pPr>
            <w:r w:rsidRPr="00BF1AB9">
              <w:rPr>
                <w:rFonts w:ascii="Times New Roman" w:hAnsi="Times New Roman" w:cs="Times New Roman"/>
                <w:sz w:val="24"/>
                <w:szCs w:val="24"/>
              </w:rPr>
              <w:t>Obsahový štandard</w:t>
            </w:r>
          </w:p>
        </w:tc>
        <w:tc>
          <w:tcPr>
            <w:tcW w:w="5777" w:type="dxa"/>
          </w:tcPr>
          <w:p w:rsidR="00BF1AB9" w:rsidRPr="00BF1AB9" w:rsidRDefault="00BF1AB9" w:rsidP="0071308F">
            <w:pPr>
              <w:spacing w:after="0" w:line="240" w:lineRule="auto"/>
              <w:jc w:val="center"/>
              <w:rPr>
                <w:rFonts w:ascii="Times New Roman" w:hAnsi="Times New Roman" w:cs="Times New Roman"/>
                <w:sz w:val="24"/>
                <w:szCs w:val="24"/>
              </w:rPr>
            </w:pPr>
            <w:r w:rsidRPr="00BF1AB9">
              <w:rPr>
                <w:rFonts w:ascii="Times New Roman" w:hAnsi="Times New Roman" w:cs="Times New Roman"/>
                <w:sz w:val="24"/>
                <w:szCs w:val="24"/>
              </w:rPr>
              <w:t>Výkonový štandard</w:t>
            </w:r>
          </w:p>
        </w:tc>
      </w:tr>
      <w:tr w:rsidR="00BF1AB9" w:rsidRPr="00BF1AB9" w:rsidTr="00EF5B62">
        <w:trPr>
          <w:trHeight w:val="1686"/>
        </w:trPr>
        <w:tc>
          <w:tcPr>
            <w:tcW w:w="1243" w:type="dxa"/>
          </w:tcPr>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Môj život</w:t>
            </w:r>
          </w:p>
        </w:tc>
        <w:tc>
          <w:tcPr>
            <w:tcW w:w="3118" w:type="dxa"/>
            <w:gridSpan w:val="2"/>
          </w:tcPr>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Vyplň údaje do klubovej karty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Čo vieš robiť</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Mesiace roka</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Dátumy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Moje narodeniny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Narodeniny v Británii</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Sviatky v Británii</w:t>
            </w: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Gramatika :</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Základné číslovky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Radové číslovky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Sloveso byť</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Sloveso mať</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Jednoduchý prítomný čas</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Otázka a zápor v prítomnom čase</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Frekvenčné príslovky</w:t>
            </w:r>
          </w:p>
        </w:tc>
        <w:tc>
          <w:tcPr>
            <w:tcW w:w="5777" w:type="dxa"/>
          </w:tcPr>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vie doplniť osobné údaje, bydlisko, vek, dátum narodenia a pod.,</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vyjadriť svoje schopnosti pomocou slovesa can, jeho otázku a zápor,</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vymenovať 12 mesiacov roka  a hlavné činnosti počas nich,</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vyjadriť  anglický dátum pomocou radových čísloviek,</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opísať atmosféru na svojich narodeninách, pozná slovnú zásobu</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a vie ju porovnať  s tradičnou oslavou narodenín v Británii,</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názvy typických britských sviatkov v priebehu roka a tradície.</w:t>
            </w: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si zopakuje písanie základných čísloviek od 0 do 100,</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dovodiť radové číslovky od základných a pozná ich koncovky,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zopakuje si používanie slovesa byť,</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zopakuje si používanie slovesa mať,</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používa prítomný jednoduchý čas na zvyky a opakované situácie,</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vytvoriť otázku a zápor v prítomnom jednouchom čase,</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frekvenčné príslovky a ich pozíciu vo vete.</w:t>
            </w:r>
          </w:p>
        </w:tc>
      </w:tr>
      <w:tr w:rsidR="00BF1AB9" w:rsidRPr="00BF1AB9" w:rsidTr="00EF5B62">
        <w:trPr>
          <w:trHeight w:val="4672"/>
        </w:trPr>
        <w:tc>
          <w:tcPr>
            <w:tcW w:w="1243" w:type="dxa"/>
          </w:tcPr>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lastRenderedPageBreak/>
              <w:t>Zvieratá</w:t>
            </w: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Zvieratá</w:t>
            </w:r>
          </w:p>
        </w:tc>
        <w:tc>
          <w:tcPr>
            <w:tcW w:w="3118" w:type="dxa"/>
            <w:gridSpan w:val="2"/>
          </w:tcPr>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Výlet do zoo</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Obľúbené zvieratá</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Zvieratá na farme</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Zvieratá a ich mláďatá</w:t>
            </w: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Domáce zvieratá</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Príbeh o kuriatku</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Zvieratá v Británii</w:t>
            </w: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Gramatika :</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Prítomný priebehový čas</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Otázka a zápor v priebehovom čase</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Porovnanie prítomných časov</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Sloveso musieť</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Zámená</w:t>
            </w:r>
          </w:p>
        </w:tc>
        <w:tc>
          <w:tcPr>
            <w:tcW w:w="5777" w:type="dxa"/>
          </w:tcPr>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vie pomenovať zvieratá v zoo,</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pomenovať svoje obľúbené zvieratá a použiť sloveso mať rád,</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10 zvierat  na farme,</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priradiť  mláďatá ku zvieratám na farme.</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pozná 10 domácich maznáčikov,</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odpovedať na otázky k príbehu  a zahrať jeho postavu ( dramatizácia ),</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oboznámi sa s britskými reáliami  o typických domácich zvieratkách.</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vie používať prítomný jednoduchý čas,</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vytvoriť otázku a zápor v prítomnom priebehovom čase,</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ho porovnať s prítomným jednoduchým časom,</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používať sloveso must  a povedať, čo musí urobiť,</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tvary ôsmich  podmetových a predmetových zámen</w:t>
            </w:r>
          </w:p>
        </w:tc>
      </w:tr>
      <w:tr w:rsidR="00BF1AB9" w:rsidRPr="00BF1AB9" w:rsidTr="0071308F">
        <w:trPr>
          <w:trHeight w:val="1134"/>
        </w:trPr>
        <w:tc>
          <w:tcPr>
            <w:tcW w:w="1243" w:type="dxa"/>
          </w:tcPr>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Prázdniny</w:t>
            </w:r>
          </w:p>
        </w:tc>
        <w:tc>
          <w:tcPr>
            <w:tcW w:w="3118" w:type="dxa"/>
            <w:gridSpan w:val="2"/>
          </w:tcPr>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Minulý víkend</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Moje prázdniny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Dovolenka</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Dovolenkové problémy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Ako dovolenkujú v Británii</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Komiks : V kempingu</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Doprava</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História dopravy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Porovnanie : lietadlo alebo vlak ?</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Cestovanie</w:t>
            </w: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Gramatika :</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Minulý jednoduchý čas</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Minulý čas  slovesa byť</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Minulý čas pravidelných slovies</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Minulý čas nepravidelných slovies</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Minulý čas – otázka a odpoveď</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Minulý čas – zápor</w:t>
            </w:r>
          </w:p>
        </w:tc>
        <w:tc>
          <w:tcPr>
            <w:tcW w:w="5777" w:type="dxa"/>
          </w:tcPr>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vie opísať, čo robil minulý víkend,</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slovnú zásobu  súvisiacu s prázdninami,</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 dovolenkou a s cestovaním,</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vyjadriť , aké problémy mal na dovolenke v minulom čase,</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oboznámi sa s typickou britskou dovolenkou ,</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posúdiť pravdivosť tvrdení vyplývajúcich z komiksu,</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10 druhov dopravných prostriedkov,</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oboznámi sa s históriou dopravy,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porovnávať , čo je lepšie – lietadlo, vlak, alebo iná  druh dopravy,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povedať, ako cestoval na dovolenku.</w:t>
            </w: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Žiak vie používať minulý čas jednoduchý a </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minulé tvary slov. byť : was a were , otázky a zápory s nimi,</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minulé koncovky pravidelných slovies, pravopisné zmeny,</w:t>
            </w:r>
          </w:p>
          <w:p w:rsidR="00BF1AB9" w:rsidRPr="00BF1AB9" w:rsidRDefault="00BF1AB9" w:rsidP="0071308F">
            <w:pPr>
              <w:numPr>
                <w:ilvl w:val="0"/>
                <w:numId w:val="18"/>
              </w:numPr>
              <w:tabs>
                <w:tab w:val="clear" w:pos="720"/>
              </w:tabs>
              <w:spacing w:after="0" w:line="240" w:lineRule="auto"/>
              <w:ind w:left="72" w:firstLine="0"/>
              <w:rPr>
                <w:rFonts w:ascii="Times New Roman" w:hAnsi="Times New Roman" w:cs="Times New Roman"/>
                <w:sz w:val="24"/>
                <w:szCs w:val="24"/>
              </w:rPr>
            </w:pPr>
            <w:r w:rsidRPr="00BF1AB9">
              <w:rPr>
                <w:rFonts w:ascii="Times New Roman" w:hAnsi="Times New Roman" w:cs="Times New Roman"/>
                <w:sz w:val="24"/>
                <w:szCs w:val="24"/>
              </w:rPr>
              <w:t>nepravidelných slovies v minulom čase ,</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vytvoriť otázku a zápor v jednoduchom minulom čase</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a krátku odpoveď</w:t>
            </w:r>
          </w:p>
        </w:tc>
      </w:tr>
      <w:tr w:rsidR="000C7309" w:rsidRPr="00BF1AB9" w:rsidTr="0071308F">
        <w:trPr>
          <w:trHeight w:val="1134"/>
        </w:trPr>
        <w:tc>
          <w:tcPr>
            <w:tcW w:w="1243" w:type="dxa"/>
          </w:tcPr>
          <w:p w:rsidR="000C7309" w:rsidRPr="00BF1AB9" w:rsidRDefault="000C7309" w:rsidP="000C730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Jedlo</w:t>
            </w:r>
          </w:p>
          <w:p w:rsidR="000C7309" w:rsidRPr="00BF1AB9" w:rsidRDefault="000C7309" w:rsidP="0071308F">
            <w:pPr>
              <w:spacing w:after="0" w:line="240" w:lineRule="auto"/>
              <w:rPr>
                <w:rFonts w:ascii="Times New Roman" w:hAnsi="Times New Roman" w:cs="Times New Roman"/>
                <w:sz w:val="24"/>
                <w:szCs w:val="24"/>
              </w:rPr>
            </w:pPr>
          </w:p>
        </w:tc>
        <w:tc>
          <w:tcPr>
            <w:tcW w:w="3118" w:type="dxa"/>
            <w:gridSpan w:val="2"/>
          </w:tcPr>
          <w:p w:rsidR="000C7309" w:rsidRPr="00BF1AB9" w:rsidRDefault="000C7309" w:rsidP="000C730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Jedlo a nápoje</w:t>
            </w:r>
          </w:p>
          <w:p w:rsidR="000C7309" w:rsidRPr="00BF1AB9" w:rsidRDefault="000C7309" w:rsidP="000C730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Jedálny lístok</w:t>
            </w:r>
          </w:p>
          <w:p w:rsidR="000C7309" w:rsidRPr="00BF1AB9" w:rsidRDefault="000C7309" w:rsidP="000C730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Konverzácia : V reštaurácii</w:t>
            </w:r>
          </w:p>
          <w:p w:rsidR="000C7309" w:rsidRPr="00BF1AB9" w:rsidRDefault="000C7309" w:rsidP="000C730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Balenie potravín</w:t>
            </w:r>
          </w:p>
          <w:p w:rsidR="000C7309" w:rsidRPr="00BF1AB9" w:rsidRDefault="000C7309" w:rsidP="000C730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Recepty</w:t>
            </w:r>
          </w:p>
          <w:p w:rsidR="000C7309" w:rsidRPr="00BF1AB9" w:rsidRDefault="000C7309" w:rsidP="000C730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Jablkový koláč</w:t>
            </w:r>
          </w:p>
          <w:p w:rsidR="000C7309" w:rsidRPr="00BF1AB9" w:rsidRDefault="000C7309" w:rsidP="000C730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Zapekaný toast</w:t>
            </w:r>
          </w:p>
          <w:p w:rsidR="000C7309" w:rsidRPr="00BF1AB9" w:rsidRDefault="000C7309" w:rsidP="000C730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Britské jedlá</w:t>
            </w:r>
          </w:p>
          <w:p w:rsidR="000C7309" w:rsidRPr="00BF1AB9" w:rsidRDefault="000C7309" w:rsidP="000C730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Jedlá vo svete</w:t>
            </w:r>
          </w:p>
          <w:p w:rsidR="000C7309" w:rsidRPr="00BF1AB9" w:rsidRDefault="000C7309" w:rsidP="000C730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Jedlá na Slovensku</w:t>
            </w:r>
          </w:p>
        </w:tc>
        <w:tc>
          <w:tcPr>
            <w:tcW w:w="5777" w:type="dxa"/>
          </w:tcPr>
          <w:p w:rsidR="000C7309" w:rsidRPr="00BF1AB9" w:rsidRDefault="000C7309" w:rsidP="000C730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vie pomenovať 20 jedál a 10 nápojov,</w:t>
            </w:r>
          </w:p>
          <w:p w:rsidR="000C7309" w:rsidRPr="00BF1AB9" w:rsidRDefault="000C7309" w:rsidP="000C730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zostaviť základný jedálny lístok , rozumie názvom jedál</w:t>
            </w:r>
          </w:p>
          <w:p w:rsidR="000C7309" w:rsidRPr="00BF1AB9" w:rsidRDefault="000C7309" w:rsidP="000C730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základné  konverzačné frázy, vie si objednať jedlo a vypýtať účet,</w:t>
            </w:r>
          </w:p>
          <w:p w:rsidR="000C7309" w:rsidRPr="00BF1AB9" w:rsidRDefault="000C7309" w:rsidP="000C730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12 druhov balenia potravín,</w:t>
            </w:r>
          </w:p>
          <w:p w:rsidR="000C7309" w:rsidRPr="00BF1AB9" w:rsidRDefault="000C7309" w:rsidP="000C730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pomocou príkazov zapísať jednoduchý recept a ingrediencie,</w:t>
            </w:r>
          </w:p>
          <w:p w:rsidR="000C7309" w:rsidRPr="00BF1AB9" w:rsidRDefault="000C7309" w:rsidP="000C730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oboznámi sa s prípravou britského jablkového koláča,</w:t>
            </w:r>
          </w:p>
          <w:p w:rsidR="000C7309" w:rsidRPr="00BF1AB9" w:rsidRDefault="000C7309" w:rsidP="000C730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podľa návodu pripraviť zapekaný toast ,</w:t>
            </w:r>
          </w:p>
          <w:p w:rsidR="000C7309" w:rsidRPr="00BF1AB9" w:rsidRDefault="000C7309" w:rsidP="000C730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oboznámi sa s britskými typickými jedlami ,</w:t>
            </w:r>
          </w:p>
          <w:p w:rsidR="000C7309" w:rsidRPr="00BF1AB9" w:rsidRDefault="000C7309" w:rsidP="000C7309">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 jedlami  vo sv</w:t>
            </w:r>
            <w:r>
              <w:rPr>
                <w:rFonts w:ascii="Times New Roman" w:hAnsi="Times New Roman" w:cs="Times New Roman"/>
                <w:sz w:val="24"/>
                <w:szCs w:val="24"/>
              </w:rPr>
              <w:t>ete, s pôvodom niektorých jedál.</w:t>
            </w:r>
          </w:p>
        </w:tc>
      </w:tr>
      <w:tr w:rsidR="00BF1AB9" w:rsidRPr="00BF1AB9" w:rsidTr="000C7309">
        <w:trPr>
          <w:trHeight w:val="3705"/>
        </w:trPr>
        <w:tc>
          <w:tcPr>
            <w:tcW w:w="1243" w:type="dxa"/>
          </w:tcPr>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Jedlo</w:t>
            </w:r>
          </w:p>
        </w:tc>
        <w:tc>
          <w:tcPr>
            <w:tcW w:w="3118" w:type="dxa"/>
            <w:gridSpan w:val="2"/>
          </w:tcPr>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Gramatika :</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Nulový člen</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Neurčité členy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Určité členy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Počítateľnosť podstatných mien</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Nepočítateľnosť pri jedlách a nápojoch</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Neurčité zámená : some , any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Vyjadrenie množstva :  veľa = much , many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Otázka : koľko ? = how much, how many</w:t>
            </w:r>
          </w:p>
        </w:tc>
        <w:tc>
          <w:tcPr>
            <w:tcW w:w="5777" w:type="dxa"/>
          </w:tcPr>
          <w:p w:rsidR="000C7309" w:rsidRDefault="000C7309" w:rsidP="0071308F">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Pr="00BF1AB9">
              <w:rPr>
                <w:rFonts w:ascii="Times New Roman" w:hAnsi="Times New Roman" w:cs="Times New Roman"/>
                <w:sz w:val="24"/>
                <w:szCs w:val="24"/>
              </w:rPr>
              <w:t>ie napísať jednoduchý recept na slovenské tradičné jedlo.</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pozná nulový člen – kedy sa využíva u jedál a nápojov,</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vie porovnať  neurčité a určité členy </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a ich používanie v súvislosti s jedlom,</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 ktoré jedlá  sú počítateľné a nepočítateľné,</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používať neurčité zámená : some a any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rozlíšiť slovko veľa u počítateľných  a nepočítateľných mien,</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otázky na množstvo – počítateľné a nepočítateľné  vyjadrenie</w:t>
            </w:r>
          </w:p>
        </w:tc>
      </w:tr>
      <w:tr w:rsidR="00BF1AB9" w:rsidRPr="00BF1AB9" w:rsidTr="00EF5B62">
        <w:trPr>
          <w:trHeight w:val="5240"/>
        </w:trPr>
        <w:tc>
          <w:tcPr>
            <w:tcW w:w="1243" w:type="dxa"/>
          </w:tcPr>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Svet</w:t>
            </w: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tc>
        <w:tc>
          <w:tcPr>
            <w:tcW w:w="3118" w:type="dxa"/>
            <w:gridSpan w:val="2"/>
          </w:tcPr>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Zemepisné pojmy pri opise krajiny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Slovensko</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Veľká Británia a USA</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Svetové strany a počasie</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Počasie v Británii a na Slovensku</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Zemepisné rekordy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Gramatika :</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Prídavné mená</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Stupňovanie krátkych prídavných mien</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Stupňovanie dlhých prídavných mien</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Porovnanie : komparatív a superlatív</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Nepravidelné stupňovanie</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Anglické prirovnania : taký ... ako</w:t>
            </w:r>
          </w:p>
        </w:tc>
        <w:tc>
          <w:tcPr>
            <w:tcW w:w="5777" w:type="dxa"/>
          </w:tcPr>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pozná  pojmy z geografie, ktoré sú potrebné pre opis krajiny,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opísať  10 – timi vetami Slovensko,</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mapu Veľkej Británie a vie  opísať  jej 4 časti,</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oboznámi sa s geografiou USA v doplnkovom texte,</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4 svetové strany  a 10 druhov počasia,</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porovnať počasie v Británii a na Slovensku  počas sezón,</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svetové superlatívy v oblasti geografie.</w:t>
            </w: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vie vyhľadať prídavné meno vo vete, rozlišuje</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dlhé a krátke prídavné mená   a vie ich stupňovať,</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vo vete rozoznať komparatív a superlatív,</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nepravidelné stupňovanie prídavných mien :</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dobrý , zlý, ďaleký,</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anglické prirovnania pomocou as... as</w:t>
            </w:r>
          </w:p>
          <w:p w:rsidR="00BF1AB9" w:rsidRPr="00BF1AB9" w:rsidRDefault="00BF1AB9" w:rsidP="0071308F">
            <w:pPr>
              <w:spacing w:after="0" w:line="240" w:lineRule="auto"/>
              <w:rPr>
                <w:rFonts w:ascii="Times New Roman" w:hAnsi="Times New Roman" w:cs="Times New Roman"/>
                <w:sz w:val="24"/>
                <w:szCs w:val="24"/>
              </w:rPr>
            </w:pPr>
          </w:p>
        </w:tc>
      </w:tr>
      <w:tr w:rsidR="00BF1AB9" w:rsidRPr="00BF1AB9" w:rsidTr="0071308F">
        <w:trPr>
          <w:trHeight w:val="4693"/>
        </w:trPr>
        <w:tc>
          <w:tcPr>
            <w:tcW w:w="1326" w:type="dxa"/>
            <w:gridSpan w:val="2"/>
          </w:tcPr>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Zábava</w:t>
            </w: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p>
        </w:tc>
        <w:tc>
          <w:tcPr>
            <w:tcW w:w="3035" w:type="dxa"/>
          </w:tcPr>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Televízne programy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V kine </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Svet filmu</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Druhy filmov</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Komiks : Stratený tučniak</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Vyjadrenie návrhov</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Britské kino</w:t>
            </w: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Gramatika :  </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Budúci čas going to</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Prídavné mená</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Príslovky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Porovnanie prídavných mien a prísloviek</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Sloveso musieť – opisný spôsob</w:t>
            </w:r>
          </w:p>
        </w:tc>
        <w:tc>
          <w:tcPr>
            <w:tcW w:w="5777" w:type="dxa"/>
          </w:tcPr>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pozná 12 druhov televíznych programov</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10 druhov filmu,</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ako sa robí film,</w:t>
            </w:r>
          </w:p>
          <w:p w:rsidR="00BF1AB9" w:rsidRPr="00BF1AB9" w:rsidRDefault="00BF1AB9" w:rsidP="0071308F">
            <w:pPr>
              <w:spacing w:after="0" w:line="240" w:lineRule="auto"/>
              <w:rPr>
                <w:rFonts w:ascii="Times New Roman" w:hAnsi="Times New Roman" w:cs="Times New Roman"/>
                <w:sz w:val="24"/>
                <w:szCs w:val="24"/>
              </w:rPr>
            </w:pP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 komikse vie vyhľadať informácie a tri druhy návrhov</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navrhnúť kamarátovi spoločnú akciu rôznym spôsobom,</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oboznámi sa  s britskými reáliami.</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pozná tvary budúceho času be + going to + sloveso a jeho použitie,</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odvodiť z prídavného mena príslovku,</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pravopisné výnimky pri tvorbe príslovky a nepravidelné tvary,</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vyhľadať vo vete príslovky a správne používať,</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pozná opisný spôsob slovesa musieť , otázku pomocou have to a zápor, </w:t>
            </w:r>
          </w:p>
        </w:tc>
      </w:tr>
      <w:tr w:rsidR="00BF1AB9" w:rsidRPr="00BF1AB9" w:rsidTr="0071308F">
        <w:trPr>
          <w:trHeight w:val="809"/>
        </w:trPr>
        <w:tc>
          <w:tcPr>
            <w:tcW w:w="1326" w:type="dxa"/>
            <w:gridSpan w:val="2"/>
          </w:tcPr>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lastRenderedPageBreak/>
              <w:t>Doplnkové čítanie</w:t>
            </w:r>
          </w:p>
        </w:tc>
        <w:tc>
          <w:tcPr>
            <w:tcW w:w="3035" w:type="dxa"/>
          </w:tcPr>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Rozprávky </w:t>
            </w:r>
          </w:p>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Grécke báje v angličtine</w:t>
            </w:r>
          </w:p>
        </w:tc>
        <w:tc>
          <w:tcPr>
            <w:tcW w:w="5777" w:type="dxa"/>
          </w:tcPr>
          <w:p w:rsidR="00BF1AB9" w:rsidRPr="00BF1AB9" w:rsidRDefault="00BF1AB9" w:rsidP="0071308F">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si rozvíja čitateľskú gramotnosť v doplnkovom čítaní – klasické rozprávky a Aladinovi, o zvieratách, o 12 mesiačikoch, o Perseusovi</w:t>
            </w:r>
          </w:p>
        </w:tc>
      </w:tr>
    </w:tbl>
    <w:p w:rsidR="00BF1AB9" w:rsidRPr="00BF1AB9" w:rsidRDefault="00BF1AB9" w:rsidP="00BF1AB9">
      <w:pPr>
        <w:spacing w:after="0" w:line="240" w:lineRule="auto"/>
        <w:rPr>
          <w:rFonts w:ascii="Times New Roman" w:hAnsi="Times New Roman" w:cs="Times New Roman"/>
          <w:sz w:val="24"/>
          <w:szCs w:val="24"/>
        </w:rPr>
      </w:pPr>
    </w:p>
    <w:p w:rsidR="00E810DB" w:rsidRPr="00BF1AB9" w:rsidRDefault="00BF1AB9" w:rsidP="00E810DB">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Časová dotácia vyučov</w:t>
      </w:r>
      <w:r w:rsidR="00F97B5C">
        <w:rPr>
          <w:rFonts w:ascii="Times New Roman" w:hAnsi="Times New Roman" w:cs="Times New Roman"/>
          <w:sz w:val="24"/>
          <w:szCs w:val="24"/>
        </w:rPr>
        <w:t>acieho predmetu je v 6. ročníku</w:t>
      </w:r>
      <w:r w:rsidRPr="00BF1AB9">
        <w:rPr>
          <w:rFonts w:ascii="Times New Roman" w:hAnsi="Times New Roman" w:cs="Times New Roman"/>
          <w:sz w:val="24"/>
          <w:szCs w:val="24"/>
        </w:rPr>
        <w:t xml:space="preserve"> zvýšená o</w:t>
      </w:r>
      <w:r w:rsidR="003B3CB8">
        <w:rPr>
          <w:rFonts w:ascii="Times New Roman" w:hAnsi="Times New Roman" w:cs="Times New Roman"/>
          <w:sz w:val="24"/>
          <w:szCs w:val="24"/>
        </w:rPr>
        <w:t> </w:t>
      </w:r>
      <w:r w:rsidRPr="00BF1AB9">
        <w:rPr>
          <w:rFonts w:ascii="Times New Roman" w:hAnsi="Times New Roman" w:cs="Times New Roman"/>
          <w:sz w:val="24"/>
          <w:szCs w:val="24"/>
        </w:rPr>
        <w:t>1</w:t>
      </w:r>
      <w:r w:rsidR="003B3CB8">
        <w:rPr>
          <w:rFonts w:ascii="Times New Roman" w:hAnsi="Times New Roman" w:cs="Times New Roman"/>
          <w:sz w:val="24"/>
          <w:szCs w:val="24"/>
        </w:rPr>
        <w:t xml:space="preserve"> h</w:t>
      </w:r>
      <w:r w:rsidR="00F97B5C">
        <w:rPr>
          <w:rFonts w:ascii="Times New Roman" w:hAnsi="Times New Roman" w:cs="Times New Roman"/>
          <w:sz w:val="24"/>
          <w:szCs w:val="24"/>
        </w:rPr>
        <w:t xml:space="preserve"> pre žiakov, ktorí si nevybrali druhý cudzí jazyk</w:t>
      </w:r>
      <w:r w:rsidR="003B3CB8">
        <w:rPr>
          <w:rFonts w:ascii="Times New Roman" w:hAnsi="Times New Roman" w:cs="Times New Roman"/>
          <w:sz w:val="24"/>
          <w:szCs w:val="24"/>
        </w:rPr>
        <w:t>.</w:t>
      </w:r>
      <w:r w:rsidR="00E810DB" w:rsidRPr="00E810DB">
        <w:rPr>
          <w:rFonts w:ascii="Times New Roman" w:hAnsi="Times New Roman" w:cs="Times New Roman"/>
          <w:sz w:val="24"/>
          <w:szCs w:val="24"/>
        </w:rPr>
        <w:t xml:space="preserve"> </w:t>
      </w:r>
      <w:r w:rsidR="00E810DB" w:rsidRPr="00BF1AB9">
        <w:rPr>
          <w:rFonts w:ascii="Times New Roman" w:hAnsi="Times New Roman" w:cs="Times New Roman"/>
          <w:sz w:val="24"/>
          <w:szCs w:val="24"/>
        </w:rPr>
        <w:t>Táto hodina  sa  použije na zmenu v obsahovom štandarde a na zmenu kvality výkonu :</w:t>
      </w:r>
    </w:p>
    <w:p w:rsidR="00E810DB" w:rsidRPr="00322A45" w:rsidRDefault="00E810DB" w:rsidP="00D82075">
      <w:pPr>
        <w:pStyle w:val="Odsekzoznamu"/>
        <w:numPr>
          <w:ilvl w:val="0"/>
          <w:numId w:val="22"/>
        </w:numPr>
        <w:spacing w:after="0" w:line="240" w:lineRule="auto"/>
        <w:rPr>
          <w:rFonts w:ascii="Times New Roman" w:hAnsi="Times New Roman" w:cs="Times New Roman"/>
          <w:sz w:val="24"/>
          <w:szCs w:val="24"/>
        </w:rPr>
      </w:pPr>
      <w:r w:rsidRPr="00322A45">
        <w:rPr>
          <w:rFonts w:ascii="Times New Roman" w:hAnsi="Times New Roman" w:cs="Times New Roman"/>
          <w:sz w:val="24"/>
          <w:szCs w:val="24"/>
        </w:rPr>
        <w:t>na  využívanie  digitálneho obsahu učiva prezentovaného na školeniach English One,</w:t>
      </w:r>
    </w:p>
    <w:p w:rsidR="00E810DB" w:rsidRPr="00322A45" w:rsidRDefault="00E810DB" w:rsidP="00D82075">
      <w:pPr>
        <w:pStyle w:val="Odsekzoznamu"/>
        <w:numPr>
          <w:ilvl w:val="0"/>
          <w:numId w:val="22"/>
        </w:numPr>
        <w:spacing w:after="0" w:line="240" w:lineRule="auto"/>
        <w:rPr>
          <w:rFonts w:ascii="Times New Roman" w:hAnsi="Times New Roman" w:cs="Times New Roman"/>
          <w:sz w:val="24"/>
          <w:szCs w:val="24"/>
        </w:rPr>
      </w:pPr>
      <w:r w:rsidRPr="00322A45">
        <w:rPr>
          <w:rFonts w:ascii="Times New Roman" w:hAnsi="Times New Roman" w:cs="Times New Roman"/>
          <w:sz w:val="24"/>
          <w:szCs w:val="24"/>
        </w:rPr>
        <w:t>na zlepšenie konverzačných schopností,</w:t>
      </w:r>
    </w:p>
    <w:p w:rsidR="00E810DB" w:rsidRPr="00322A45" w:rsidRDefault="00E810DB" w:rsidP="00D82075">
      <w:pPr>
        <w:pStyle w:val="Odsekzoznamu"/>
        <w:numPr>
          <w:ilvl w:val="0"/>
          <w:numId w:val="22"/>
        </w:numPr>
        <w:spacing w:after="0" w:line="240" w:lineRule="auto"/>
        <w:rPr>
          <w:rFonts w:ascii="Times New Roman" w:hAnsi="Times New Roman" w:cs="Times New Roman"/>
          <w:sz w:val="24"/>
          <w:szCs w:val="24"/>
        </w:rPr>
      </w:pPr>
      <w:r w:rsidRPr="00322A45">
        <w:rPr>
          <w:rFonts w:ascii="Times New Roman" w:hAnsi="Times New Roman" w:cs="Times New Roman"/>
          <w:sz w:val="24"/>
          <w:szCs w:val="24"/>
        </w:rPr>
        <w:t>na rozširovanie slovnej zásoby,</w:t>
      </w:r>
    </w:p>
    <w:p w:rsidR="00E810DB" w:rsidRPr="00322A45" w:rsidRDefault="00E810DB" w:rsidP="00D82075">
      <w:pPr>
        <w:pStyle w:val="Odsekzoznamu"/>
        <w:numPr>
          <w:ilvl w:val="0"/>
          <w:numId w:val="22"/>
        </w:numPr>
        <w:spacing w:after="0" w:line="240" w:lineRule="auto"/>
        <w:rPr>
          <w:rFonts w:ascii="Times New Roman" w:hAnsi="Times New Roman" w:cs="Times New Roman"/>
          <w:sz w:val="24"/>
          <w:szCs w:val="24"/>
        </w:rPr>
      </w:pPr>
      <w:r w:rsidRPr="00322A45">
        <w:rPr>
          <w:rFonts w:ascii="Times New Roman" w:hAnsi="Times New Roman" w:cs="Times New Roman"/>
          <w:sz w:val="24"/>
          <w:szCs w:val="24"/>
        </w:rPr>
        <w:t>na rozšírenie učiva o britských reáliách,</w:t>
      </w:r>
    </w:p>
    <w:p w:rsidR="00E810DB" w:rsidRPr="00322A45" w:rsidRDefault="00E810DB" w:rsidP="00D82075">
      <w:pPr>
        <w:pStyle w:val="Odsekzoznamu"/>
        <w:numPr>
          <w:ilvl w:val="0"/>
          <w:numId w:val="22"/>
        </w:numPr>
        <w:spacing w:after="0" w:line="240" w:lineRule="auto"/>
        <w:rPr>
          <w:rFonts w:ascii="Times New Roman" w:hAnsi="Times New Roman" w:cs="Times New Roman"/>
          <w:sz w:val="24"/>
          <w:szCs w:val="24"/>
        </w:rPr>
      </w:pPr>
      <w:r w:rsidRPr="00322A45">
        <w:rPr>
          <w:rFonts w:ascii="Times New Roman" w:hAnsi="Times New Roman" w:cs="Times New Roman"/>
          <w:sz w:val="24"/>
          <w:szCs w:val="24"/>
        </w:rPr>
        <w:t>na rozvoj čitateľskej gramotnosti,</w:t>
      </w:r>
    </w:p>
    <w:p w:rsidR="00E810DB" w:rsidRPr="00322A45" w:rsidRDefault="00E810DB" w:rsidP="00D82075">
      <w:pPr>
        <w:pStyle w:val="Odsekzoznamu"/>
        <w:numPr>
          <w:ilvl w:val="0"/>
          <w:numId w:val="22"/>
        </w:numPr>
        <w:spacing w:after="0" w:line="240" w:lineRule="auto"/>
        <w:rPr>
          <w:rFonts w:ascii="Times New Roman" w:hAnsi="Times New Roman" w:cs="Times New Roman"/>
          <w:sz w:val="24"/>
          <w:szCs w:val="24"/>
        </w:rPr>
      </w:pPr>
      <w:r w:rsidRPr="00322A45">
        <w:rPr>
          <w:rFonts w:ascii="Times New Roman" w:hAnsi="Times New Roman" w:cs="Times New Roman"/>
          <w:sz w:val="24"/>
          <w:szCs w:val="24"/>
        </w:rPr>
        <w:t>na upevňovanie gramatiky v oblasti prítomných, minulých časov, prídavných mien a prísloviek,</w:t>
      </w:r>
    </w:p>
    <w:p w:rsidR="00BF1AB9" w:rsidRPr="00BF1AB9" w:rsidRDefault="00BF1AB9" w:rsidP="00BF1AB9">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3"/>
        <w:gridCol w:w="3205"/>
        <w:gridCol w:w="5378"/>
      </w:tblGrid>
      <w:tr w:rsidR="00A570EA" w:rsidRPr="00BF1AB9" w:rsidTr="00717521">
        <w:trPr>
          <w:trHeight w:val="534"/>
        </w:trPr>
        <w:tc>
          <w:tcPr>
            <w:tcW w:w="1443" w:type="dxa"/>
          </w:tcPr>
          <w:p w:rsidR="00A570EA" w:rsidRPr="00BF1AB9" w:rsidRDefault="00A570EA" w:rsidP="00EF5B62">
            <w:pPr>
              <w:spacing w:after="0" w:line="240" w:lineRule="auto"/>
              <w:jc w:val="center"/>
              <w:rPr>
                <w:rFonts w:ascii="Times New Roman" w:hAnsi="Times New Roman" w:cs="Times New Roman"/>
                <w:sz w:val="24"/>
                <w:szCs w:val="24"/>
              </w:rPr>
            </w:pPr>
            <w:r w:rsidRPr="00BF1AB9">
              <w:rPr>
                <w:rFonts w:ascii="Times New Roman" w:hAnsi="Times New Roman" w:cs="Times New Roman"/>
                <w:sz w:val="24"/>
                <w:szCs w:val="24"/>
              </w:rPr>
              <w:t>Tematický celok</w:t>
            </w:r>
          </w:p>
        </w:tc>
        <w:tc>
          <w:tcPr>
            <w:tcW w:w="3205" w:type="dxa"/>
          </w:tcPr>
          <w:p w:rsidR="00A570EA" w:rsidRPr="00BF1AB9" w:rsidRDefault="00A570EA" w:rsidP="00EF5B62">
            <w:pPr>
              <w:spacing w:after="0" w:line="240" w:lineRule="auto"/>
              <w:jc w:val="center"/>
              <w:rPr>
                <w:rFonts w:ascii="Times New Roman" w:hAnsi="Times New Roman" w:cs="Times New Roman"/>
                <w:sz w:val="24"/>
                <w:szCs w:val="24"/>
              </w:rPr>
            </w:pPr>
            <w:r w:rsidRPr="00BF1AB9">
              <w:rPr>
                <w:rFonts w:ascii="Times New Roman" w:hAnsi="Times New Roman" w:cs="Times New Roman"/>
                <w:sz w:val="24"/>
                <w:szCs w:val="24"/>
              </w:rPr>
              <w:t>Obsahový štandard</w:t>
            </w:r>
          </w:p>
        </w:tc>
        <w:tc>
          <w:tcPr>
            <w:tcW w:w="5378" w:type="dxa"/>
          </w:tcPr>
          <w:p w:rsidR="00A570EA" w:rsidRPr="00BF1AB9" w:rsidRDefault="00A570EA" w:rsidP="00EF5B62">
            <w:pPr>
              <w:spacing w:after="0" w:line="240" w:lineRule="auto"/>
              <w:jc w:val="center"/>
              <w:rPr>
                <w:rFonts w:ascii="Times New Roman" w:hAnsi="Times New Roman" w:cs="Times New Roman"/>
                <w:sz w:val="24"/>
                <w:szCs w:val="24"/>
              </w:rPr>
            </w:pPr>
            <w:r w:rsidRPr="00BF1AB9">
              <w:rPr>
                <w:rFonts w:ascii="Times New Roman" w:hAnsi="Times New Roman" w:cs="Times New Roman"/>
                <w:sz w:val="24"/>
                <w:szCs w:val="24"/>
              </w:rPr>
              <w:t>Výkonový štandard</w:t>
            </w:r>
          </w:p>
        </w:tc>
      </w:tr>
      <w:tr w:rsidR="00A570EA" w:rsidRPr="00BF1AB9" w:rsidTr="00717521">
        <w:trPr>
          <w:trHeight w:val="1113"/>
        </w:trPr>
        <w:tc>
          <w:tcPr>
            <w:tcW w:w="1443"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Môj život</w:t>
            </w:r>
          </w:p>
        </w:tc>
        <w:tc>
          <w:tcPr>
            <w:tcW w:w="3205"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Prítomný čas jednoduchý</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Prítomný čas priebehový</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Porovnanie prítomných časov</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Písané tvary čísloviek 0 – 100 </w:t>
            </w:r>
          </w:p>
        </w:tc>
        <w:tc>
          <w:tcPr>
            <w:tcW w:w="5378"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si upevňuje používanie prítomných časov</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a rozdiely medzi nimi,</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zdokonalí sa v písanej forme základných a </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radových čísloviek </w:t>
            </w:r>
          </w:p>
        </w:tc>
      </w:tr>
      <w:tr w:rsidR="00A570EA" w:rsidRPr="00BF1AB9" w:rsidTr="00717521">
        <w:trPr>
          <w:trHeight w:val="802"/>
        </w:trPr>
        <w:tc>
          <w:tcPr>
            <w:tcW w:w="1443"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Zvieratá</w:t>
            </w:r>
          </w:p>
        </w:tc>
        <w:tc>
          <w:tcPr>
            <w:tcW w:w="3205"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Zvieratá – rozšírenie učiva</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Opis zvieraťa</w:t>
            </w:r>
          </w:p>
        </w:tc>
        <w:tc>
          <w:tcPr>
            <w:tcW w:w="5378"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si rozširuje slovnú zásobu o zvieratách</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a vie opísať telo zvieraťa, časti tela, čo zviera dokáže a akého je druhu</w:t>
            </w:r>
          </w:p>
        </w:tc>
      </w:tr>
      <w:tr w:rsidR="00A570EA" w:rsidRPr="00BF1AB9" w:rsidTr="00717521">
        <w:trPr>
          <w:trHeight w:val="2184"/>
        </w:trPr>
        <w:tc>
          <w:tcPr>
            <w:tcW w:w="1443"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Dovolenka</w:t>
            </w:r>
          </w:p>
        </w:tc>
        <w:tc>
          <w:tcPr>
            <w:tcW w:w="3205"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Konverzácia : Kde si bol minulý víkend ?</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Konverzácia : Aké bolo počasie ?</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Minulý čas  jednoduchý v konverzácii,</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Moja obľúbená dovolenka</w:t>
            </w:r>
          </w:p>
        </w:tc>
        <w:tc>
          <w:tcPr>
            <w:tcW w:w="5378"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posilňuje konverzačné zručnosti v oblasti minulého času,</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zamerané na minulé otázky a ich krátke odpovede, minulé otázky s opytovacím zámenom, používa pomocné sloveso did, </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opísať minulé zážitky na dovolenke a prípadné problémy na nej</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napísať pohľadnicu z dovolenky v minulom čase.</w:t>
            </w:r>
          </w:p>
        </w:tc>
      </w:tr>
      <w:tr w:rsidR="00A570EA" w:rsidRPr="00BF1AB9" w:rsidTr="00717521">
        <w:trPr>
          <w:trHeight w:val="850"/>
        </w:trPr>
        <w:tc>
          <w:tcPr>
            <w:tcW w:w="1443"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Opis osoby</w:t>
            </w:r>
          </w:p>
        </w:tc>
        <w:tc>
          <w:tcPr>
            <w:tcW w:w="3205"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Prídavné mená pri opise osoby</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Postavenie prídavného mena vo vete</w:t>
            </w:r>
          </w:p>
        </w:tc>
        <w:tc>
          <w:tcPr>
            <w:tcW w:w="5378"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si zopakuje opis osoby a vie porovnať dve osoby – postavu, vzhľad</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Rozširuje si učivo o prídavných menách</w:t>
            </w:r>
          </w:p>
        </w:tc>
      </w:tr>
      <w:tr w:rsidR="00A570EA" w:rsidRPr="00BF1AB9" w:rsidTr="00717521">
        <w:trPr>
          <w:trHeight w:val="1634"/>
        </w:trPr>
        <w:tc>
          <w:tcPr>
            <w:tcW w:w="1443"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Zamestnanie</w:t>
            </w:r>
          </w:p>
        </w:tc>
        <w:tc>
          <w:tcPr>
            <w:tcW w:w="3205"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Konverzácia : Čo robí tvoj otec ?</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Druhy zamestnania</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Mám rád svoju prácu</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Otázky s opytovacím zámenom</w:t>
            </w:r>
          </w:p>
        </w:tc>
        <w:tc>
          <w:tcPr>
            <w:tcW w:w="5378"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vie vyjadriť povolanie svojich rodičov a ich činnosť,</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10 druhov zamestnania,</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opísať, prečo má rád dané zamestnanie,</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upevňuje si konverzačné otázky s opytovacími zámenami </w:t>
            </w:r>
          </w:p>
        </w:tc>
      </w:tr>
      <w:tr w:rsidR="00A570EA" w:rsidRPr="00BF1AB9" w:rsidTr="00717521">
        <w:trPr>
          <w:trHeight w:val="558"/>
        </w:trPr>
        <w:tc>
          <w:tcPr>
            <w:tcW w:w="1443"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Jedlo</w:t>
            </w:r>
          </w:p>
        </w:tc>
        <w:tc>
          <w:tcPr>
            <w:tcW w:w="3205"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Neurčité členy</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Projektová práca : Recepty</w:t>
            </w:r>
          </w:p>
        </w:tc>
        <w:tc>
          <w:tcPr>
            <w:tcW w:w="5378"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vie, kedy môže dať neurčitý člen pri jedle,</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napísať recept  na svoje obľúbené jedlo.</w:t>
            </w:r>
          </w:p>
        </w:tc>
      </w:tr>
      <w:tr w:rsidR="00A570EA" w:rsidRPr="00BF1AB9" w:rsidTr="00717521">
        <w:trPr>
          <w:trHeight w:val="2152"/>
        </w:trPr>
        <w:tc>
          <w:tcPr>
            <w:tcW w:w="1443"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Svet</w:t>
            </w:r>
          </w:p>
        </w:tc>
        <w:tc>
          <w:tcPr>
            <w:tcW w:w="3205"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Stupňovanie prídavných mien</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Poradie prídavných mien vo vete</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Predložky miesta</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Opis miesta</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Londýn a New York</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Mapa Veľkej Británie</w:t>
            </w:r>
          </w:p>
        </w:tc>
        <w:tc>
          <w:tcPr>
            <w:tcW w:w="5378"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používa komparatívy a superlatívy v otázkach, v konverzácii,</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určiť pozíciu viacerých prídavných mien vo vete ,</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pozná predložky miesta a vie pomocou nich</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opísať známe miesto – mesto, alebo dedinu, krajinu,</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sa oboznámi s najznámejšími pamiatkami Londýna a New Yorku,</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rozširuje si učivo o Veľkej Británii.</w:t>
            </w:r>
          </w:p>
        </w:tc>
      </w:tr>
      <w:tr w:rsidR="00A570EA" w:rsidRPr="00BF1AB9" w:rsidTr="00717521">
        <w:trPr>
          <w:trHeight w:val="276"/>
        </w:trPr>
        <w:tc>
          <w:tcPr>
            <w:tcW w:w="1443"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lastRenderedPageBreak/>
              <w:t>Zábava</w:t>
            </w:r>
          </w:p>
        </w:tc>
        <w:tc>
          <w:tcPr>
            <w:tcW w:w="3205"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Televízia</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Obľúbený televízny program</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Príslovky</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Sloveso musieť = have to v minulom čase</w:t>
            </w:r>
          </w:p>
        </w:tc>
        <w:tc>
          <w:tcPr>
            <w:tcW w:w="5378" w:type="dxa"/>
          </w:tcPr>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Žiak pozná slovnú zásobu  súvisiacu s televíziou,</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vie konverzovať o obľúbených televíznych programoch ,</w:t>
            </w:r>
          </w:p>
          <w:p w:rsidR="00A570EA" w:rsidRPr="00BF1AB9" w:rsidRDefault="00A570EA" w:rsidP="00EF5B62">
            <w:pPr>
              <w:spacing w:after="0" w:line="240" w:lineRule="auto"/>
              <w:rPr>
                <w:rFonts w:ascii="Times New Roman" w:hAnsi="Times New Roman" w:cs="Times New Roman"/>
                <w:sz w:val="24"/>
                <w:szCs w:val="24"/>
              </w:rPr>
            </w:pPr>
            <w:r w:rsidRPr="00BF1AB9">
              <w:rPr>
                <w:rFonts w:ascii="Times New Roman" w:hAnsi="Times New Roman" w:cs="Times New Roman"/>
                <w:sz w:val="24"/>
                <w:szCs w:val="24"/>
              </w:rPr>
              <w:t xml:space="preserve">pozná výnimky  : hard – hardly, deep – deeply, near – nearly, ich význam  a tvary slovesa musieť = had to  v minulom čase </w:t>
            </w:r>
          </w:p>
        </w:tc>
      </w:tr>
    </w:tbl>
    <w:p w:rsidR="00A570EA" w:rsidRDefault="00A570EA" w:rsidP="00BF1AB9">
      <w:pPr>
        <w:spacing w:after="0" w:line="240" w:lineRule="auto"/>
        <w:rPr>
          <w:rFonts w:ascii="Times New Roman" w:hAnsi="Times New Roman" w:cs="Times New Roman"/>
          <w:sz w:val="24"/>
          <w:szCs w:val="24"/>
        </w:rPr>
      </w:pPr>
    </w:p>
    <w:p w:rsidR="008E2F35" w:rsidRPr="00D026AF" w:rsidRDefault="008E2F35" w:rsidP="008E2F35">
      <w:pPr>
        <w:pStyle w:val="Nadpis2"/>
      </w:pPr>
      <w:bookmarkStart w:id="224" w:name="_Toc526926012"/>
      <w:r>
        <w:t>Francúzsky jazyk</w:t>
      </w:r>
      <w:r w:rsidRPr="00D026AF">
        <w:t>:</w:t>
      </w:r>
      <w:bookmarkEnd w:id="224"/>
      <w:r w:rsidRPr="00D026AF">
        <w:t xml:space="preserve"> </w:t>
      </w:r>
    </w:p>
    <w:p w:rsidR="008E2F35" w:rsidRDefault="008E2F35" w:rsidP="0029451C">
      <w:pPr>
        <w:outlineLvl w:val="0"/>
        <w:rPr>
          <w:color w:val="000000"/>
        </w:rPr>
      </w:pPr>
      <w:bookmarkStart w:id="225" w:name="_Toc526926013"/>
      <w:r>
        <w:rPr>
          <w:color w:val="000000"/>
        </w:rPr>
        <w:t>TÉMY  NA   ROZVÍJANIE  KOMPETENCIÍ</w:t>
      </w:r>
      <w:bookmarkEnd w:id="225"/>
    </w:p>
    <w:p w:rsidR="008E2F35" w:rsidRDefault="008E2F35" w:rsidP="008E2F35">
      <w:pPr>
        <w:spacing w:after="0" w:line="240" w:lineRule="auto"/>
        <w:ind w:firstLine="708"/>
        <w:jc w:val="both"/>
        <w:outlineLvl w:val="0"/>
        <w:rPr>
          <w:rFonts w:ascii="Times New Roman" w:hAnsi="Times New Roman" w:cs="Times New Roman"/>
          <w:color w:val="000000"/>
          <w:sz w:val="24"/>
          <w:szCs w:val="24"/>
        </w:rPr>
      </w:pPr>
      <w:bookmarkStart w:id="226" w:name="_Toc526926014"/>
      <w:r w:rsidRPr="008E2F35">
        <w:rPr>
          <w:rFonts w:ascii="Times New Roman" w:hAnsi="Times New Roman" w:cs="Times New Roman"/>
          <w:b/>
          <w:color w:val="000000"/>
          <w:sz w:val="24"/>
          <w:szCs w:val="24"/>
        </w:rPr>
        <w:t>V šiestom ročníku</w:t>
      </w:r>
      <w:r w:rsidRPr="008E2F35">
        <w:rPr>
          <w:rFonts w:ascii="Times New Roman" w:hAnsi="Times New Roman" w:cs="Times New Roman"/>
          <w:color w:val="000000"/>
          <w:sz w:val="24"/>
          <w:szCs w:val="24"/>
        </w:rPr>
        <w:t xml:space="preserve"> : Vitaj vo Francúzsku, pozdravy, ľudia okolo mňa, rodina, veci okolo mňa, ovocie a zelenina,  farby, zvieratá, národnosti, voľnočasové aktivity, dopravné prostriedky, škola, doma, bývanie a nábytok, nakupovanie.</w:t>
      </w:r>
      <w:bookmarkEnd w:id="226"/>
    </w:p>
    <w:p w:rsidR="008E2F35" w:rsidRPr="008E2F35" w:rsidRDefault="008E2F35" w:rsidP="008E2F35">
      <w:pPr>
        <w:spacing w:after="0" w:line="240" w:lineRule="auto"/>
        <w:ind w:firstLine="708"/>
        <w:jc w:val="both"/>
        <w:outlineLvl w:val="0"/>
        <w:rPr>
          <w:rFonts w:ascii="Times New Roman" w:hAnsi="Times New Roman" w:cs="Times New Roman"/>
          <w:color w:val="000000"/>
          <w:sz w:val="24"/>
          <w:szCs w:val="24"/>
        </w:rPr>
      </w:pPr>
    </w:p>
    <w:p w:rsidR="008E2F35" w:rsidRPr="008E2F35" w:rsidRDefault="008E2F35" w:rsidP="008E2F35">
      <w:pPr>
        <w:spacing w:after="0" w:line="240" w:lineRule="auto"/>
        <w:jc w:val="center"/>
        <w:outlineLvl w:val="0"/>
        <w:rPr>
          <w:rFonts w:ascii="Times New Roman" w:hAnsi="Times New Roman" w:cs="Times New Roman"/>
          <w:color w:val="000000"/>
          <w:sz w:val="24"/>
          <w:szCs w:val="24"/>
        </w:rPr>
      </w:pPr>
      <w:bookmarkStart w:id="227" w:name="_Toc526926015"/>
      <w:r w:rsidRPr="008E2F35">
        <w:rPr>
          <w:rFonts w:ascii="Times New Roman" w:hAnsi="Times New Roman" w:cs="Times New Roman"/>
          <w:color w:val="000000"/>
          <w:sz w:val="24"/>
          <w:szCs w:val="24"/>
        </w:rPr>
        <w:t>POŽIADAVKY  NA  VÝSTUP  -  6. ROČNÍK</w:t>
      </w:r>
      <w:bookmarkEnd w:id="2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8"/>
        <w:gridCol w:w="2566"/>
        <w:gridCol w:w="5324"/>
      </w:tblGrid>
      <w:tr w:rsidR="008E2F35" w:rsidRPr="008E2F35" w:rsidTr="00D4598D">
        <w:tc>
          <w:tcPr>
            <w:tcW w:w="2802" w:type="dxa"/>
            <w:shd w:val="clear" w:color="auto" w:fill="auto"/>
          </w:tcPr>
          <w:p w:rsidR="008E2F35" w:rsidRPr="008E2F35" w:rsidRDefault="008E2F35" w:rsidP="008E2F35">
            <w:pPr>
              <w:spacing w:after="0" w:line="240" w:lineRule="auto"/>
              <w:jc w:val="center"/>
              <w:outlineLvl w:val="0"/>
              <w:rPr>
                <w:rFonts w:ascii="Times New Roman" w:hAnsi="Times New Roman" w:cs="Times New Roman"/>
                <w:color w:val="000000"/>
                <w:sz w:val="24"/>
                <w:szCs w:val="24"/>
              </w:rPr>
            </w:pPr>
            <w:bookmarkStart w:id="228" w:name="_Toc526926016"/>
            <w:r w:rsidRPr="008E2F35">
              <w:rPr>
                <w:rFonts w:ascii="Times New Roman" w:hAnsi="Times New Roman" w:cs="Times New Roman"/>
                <w:color w:val="000000"/>
                <w:sz w:val="24"/>
                <w:szCs w:val="24"/>
              </w:rPr>
              <w:t>Tématický celok</w:t>
            </w:r>
            <w:bookmarkEnd w:id="228"/>
          </w:p>
          <w:p w:rsidR="008E2F35" w:rsidRPr="008E2F35" w:rsidRDefault="008E2F35" w:rsidP="008E2F35">
            <w:pPr>
              <w:spacing w:after="0" w:line="240" w:lineRule="auto"/>
              <w:jc w:val="center"/>
              <w:outlineLvl w:val="0"/>
              <w:rPr>
                <w:rFonts w:ascii="Times New Roman" w:hAnsi="Times New Roman" w:cs="Times New Roman"/>
                <w:color w:val="000000"/>
                <w:sz w:val="24"/>
                <w:szCs w:val="24"/>
              </w:rPr>
            </w:pPr>
          </w:p>
        </w:tc>
        <w:tc>
          <w:tcPr>
            <w:tcW w:w="3402" w:type="dxa"/>
            <w:shd w:val="clear" w:color="auto" w:fill="auto"/>
          </w:tcPr>
          <w:p w:rsidR="008E2F35" w:rsidRPr="008E2F35" w:rsidRDefault="008E2F35" w:rsidP="008E2F35">
            <w:pPr>
              <w:spacing w:after="0" w:line="240" w:lineRule="auto"/>
              <w:jc w:val="center"/>
              <w:outlineLvl w:val="0"/>
              <w:rPr>
                <w:rFonts w:ascii="Times New Roman" w:hAnsi="Times New Roman" w:cs="Times New Roman"/>
                <w:color w:val="000000"/>
                <w:sz w:val="24"/>
                <w:szCs w:val="24"/>
              </w:rPr>
            </w:pPr>
            <w:bookmarkStart w:id="229" w:name="_Toc526926017"/>
            <w:r w:rsidRPr="008E2F35">
              <w:rPr>
                <w:rFonts w:ascii="Times New Roman" w:hAnsi="Times New Roman" w:cs="Times New Roman"/>
                <w:color w:val="000000"/>
                <w:sz w:val="24"/>
                <w:szCs w:val="24"/>
              </w:rPr>
              <w:t>Obsahový štandard</w:t>
            </w:r>
            <w:bookmarkEnd w:id="229"/>
          </w:p>
        </w:tc>
        <w:tc>
          <w:tcPr>
            <w:tcW w:w="7938" w:type="dxa"/>
            <w:shd w:val="clear" w:color="auto" w:fill="auto"/>
          </w:tcPr>
          <w:p w:rsidR="008E2F35" w:rsidRPr="008E2F35" w:rsidRDefault="008E2F35" w:rsidP="008E2F35">
            <w:pPr>
              <w:spacing w:after="0" w:line="240" w:lineRule="auto"/>
              <w:jc w:val="center"/>
              <w:outlineLvl w:val="0"/>
              <w:rPr>
                <w:rFonts w:ascii="Times New Roman" w:hAnsi="Times New Roman" w:cs="Times New Roman"/>
                <w:color w:val="000000"/>
                <w:sz w:val="24"/>
                <w:szCs w:val="24"/>
              </w:rPr>
            </w:pPr>
            <w:bookmarkStart w:id="230" w:name="_Toc526926018"/>
            <w:r w:rsidRPr="008E2F35">
              <w:rPr>
                <w:rFonts w:ascii="Times New Roman" w:hAnsi="Times New Roman" w:cs="Times New Roman"/>
                <w:color w:val="000000"/>
                <w:sz w:val="24"/>
                <w:szCs w:val="24"/>
              </w:rPr>
              <w:t>Výkonový štandard</w:t>
            </w:r>
            <w:bookmarkEnd w:id="230"/>
          </w:p>
        </w:tc>
      </w:tr>
      <w:tr w:rsidR="008E2F35" w:rsidRPr="008E2F35" w:rsidTr="00D4598D">
        <w:tc>
          <w:tcPr>
            <w:tcW w:w="2802" w:type="dxa"/>
            <w:shd w:val="clear" w:color="auto" w:fill="auto"/>
          </w:tcPr>
          <w:p w:rsidR="008E2F35" w:rsidRPr="008E2F35" w:rsidRDefault="008E2F35" w:rsidP="008E2F35">
            <w:pPr>
              <w:spacing w:after="0" w:line="240" w:lineRule="auto"/>
              <w:jc w:val="center"/>
              <w:outlineLvl w:val="0"/>
              <w:rPr>
                <w:rFonts w:ascii="Times New Roman" w:hAnsi="Times New Roman" w:cs="Times New Roman"/>
                <w:color w:val="000000"/>
                <w:sz w:val="24"/>
                <w:szCs w:val="24"/>
              </w:rPr>
            </w:pPr>
            <w:bookmarkStart w:id="231" w:name="_Toc526926019"/>
            <w:r w:rsidRPr="008E2F35">
              <w:rPr>
                <w:rFonts w:ascii="Times New Roman" w:hAnsi="Times New Roman" w:cs="Times New Roman"/>
                <w:color w:val="000000"/>
                <w:sz w:val="24"/>
                <w:szCs w:val="24"/>
              </w:rPr>
              <w:t>Úvod</w:t>
            </w:r>
            <w:bookmarkEnd w:id="231"/>
          </w:p>
        </w:tc>
        <w:tc>
          <w:tcPr>
            <w:tcW w:w="3402" w:type="dxa"/>
            <w:shd w:val="clear" w:color="auto" w:fill="auto"/>
          </w:tcPr>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32" w:name="_Toc526926020"/>
            <w:r w:rsidRPr="008E2F35">
              <w:rPr>
                <w:rFonts w:ascii="Times New Roman" w:hAnsi="Times New Roman" w:cs="Times New Roman"/>
                <w:color w:val="000000"/>
                <w:sz w:val="24"/>
                <w:szCs w:val="24"/>
              </w:rPr>
              <w:t>Francúzsko</w:t>
            </w:r>
            <w:bookmarkEnd w:id="232"/>
          </w:p>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33" w:name="_Toc526926021"/>
            <w:r w:rsidRPr="008E2F35">
              <w:rPr>
                <w:rFonts w:ascii="Times New Roman" w:hAnsi="Times New Roman" w:cs="Times New Roman"/>
                <w:color w:val="000000"/>
                <w:sz w:val="24"/>
                <w:szCs w:val="24"/>
              </w:rPr>
              <w:t>Pozdravy</w:t>
            </w:r>
            <w:bookmarkEnd w:id="233"/>
          </w:p>
        </w:tc>
        <w:tc>
          <w:tcPr>
            <w:tcW w:w="7938" w:type="dxa"/>
            <w:shd w:val="clear" w:color="auto" w:fill="auto"/>
          </w:tcPr>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34" w:name="_Toc526926022"/>
            <w:r w:rsidRPr="008E2F35">
              <w:rPr>
                <w:rFonts w:ascii="Times New Roman" w:hAnsi="Times New Roman" w:cs="Times New Roman"/>
                <w:color w:val="000000"/>
                <w:sz w:val="24"/>
                <w:szCs w:val="24"/>
              </w:rPr>
              <w:t>Oboznámiť sa s francúzskymi zaujímavosťami a mestami</w:t>
            </w:r>
            <w:bookmarkEnd w:id="234"/>
          </w:p>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35" w:name="_Toc526926023"/>
            <w:r w:rsidRPr="008E2F35">
              <w:rPr>
                <w:rFonts w:ascii="Times New Roman" w:hAnsi="Times New Roman" w:cs="Times New Roman"/>
                <w:color w:val="000000"/>
                <w:sz w:val="24"/>
                <w:szCs w:val="24"/>
              </w:rPr>
              <w:t>Naučiť sa 6 základných pozdravov s deťmi a dospelými</w:t>
            </w:r>
            <w:bookmarkEnd w:id="235"/>
          </w:p>
        </w:tc>
      </w:tr>
      <w:tr w:rsidR="008E2F35" w:rsidRPr="008E2F35" w:rsidTr="00D4598D">
        <w:tc>
          <w:tcPr>
            <w:tcW w:w="2802" w:type="dxa"/>
            <w:shd w:val="clear" w:color="auto" w:fill="auto"/>
          </w:tcPr>
          <w:p w:rsidR="008E2F35" w:rsidRPr="008E2F35" w:rsidRDefault="008E2F35" w:rsidP="008E2F35">
            <w:pPr>
              <w:spacing w:after="0" w:line="240" w:lineRule="auto"/>
              <w:jc w:val="center"/>
              <w:outlineLvl w:val="0"/>
              <w:rPr>
                <w:rFonts w:ascii="Times New Roman" w:hAnsi="Times New Roman" w:cs="Times New Roman"/>
                <w:color w:val="000000"/>
                <w:sz w:val="24"/>
                <w:szCs w:val="24"/>
              </w:rPr>
            </w:pPr>
            <w:bookmarkStart w:id="236" w:name="_Toc526926024"/>
            <w:r w:rsidRPr="008E2F35">
              <w:rPr>
                <w:rFonts w:ascii="Times New Roman" w:hAnsi="Times New Roman" w:cs="Times New Roman"/>
                <w:color w:val="000000"/>
                <w:sz w:val="24"/>
                <w:szCs w:val="24"/>
              </w:rPr>
              <w:t>Osoby</w:t>
            </w:r>
            <w:bookmarkEnd w:id="236"/>
          </w:p>
        </w:tc>
        <w:tc>
          <w:tcPr>
            <w:tcW w:w="3402" w:type="dxa"/>
            <w:shd w:val="clear" w:color="auto" w:fill="auto"/>
          </w:tcPr>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37" w:name="_Toc526926025"/>
            <w:r w:rsidRPr="008E2F35">
              <w:rPr>
                <w:rFonts w:ascii="Times New Roman" w:hAnsi="Times New Roman" w:cs="Times New Roman"/>
                <w:color w:val="000000"/>
                <w:sz w:val="24"/>
                <w:szCs w:val="24"/>
              </w:rPr>
              <w:t>Kto je to ?</w:t>
            </w:r>
            <w:bookmarkEnd w:id="237"/>
          </w:p>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38" w:name="_Toc526926026"/>
            <w:r w:rsidRPr="008E2F35">
              <w:rPr>
                <w:rFonts w:ascii="Times New Roman" w:hAnsi="Times New Roman" w:cs="Times New Roman"/>
                <w:color w:val="000000"/>
                <w:sz w:val="24"/>
                <w:szCs w:val="24"/>
              </w:rPr>
              <w:t>Rodina</w:t>
            </w:r>
            <w:bookmarkEnd w:id="238"/>
          </w:p>
        </w:tc>
        <w:tc>
          <w:tcPr>
            <w:tcW w:w="7938" w:type="dxa"/>
            <w:shd w:val="clear" w:color="auto" w:fill="auto"/>
          </w:tcPr>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39" w:name="_Toc526926027"/>
            <w:r w:rsidRPr="008E2F35">
              <w:rPr>
                <w:rFonts w:ascii="Times New Roman" w:hAnsi="Times New Roman" w:cs="Times New Roman"/>
                <w:color w:val="000000"/>
                <w:sz w:val="24"/>
                <w:szCs w:val="24"/>
              </w:rPr>
              <w:t>Pomenovať deti a dospelé osoby</w:t>
            </w:r>
            <w:bookmarkEnd w:id="239"/>
          </w:p>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40" w:name="_Toc526926028"/>
            <w:r w:rsidRPr="008E2F35">
              <w:rPr>
                <w:rFonts w:ascii="Times New Roman" w:hAnsi="Times New Roman" w:cs="Times New Roman"/>
                <w:color w:val="000000"/>
                <w:sz w:val="24"/>
                <w:szCs w:val="24"/>
              </w:rPr>
              <w:t>Vedieť pomenovať členov rodiny</w:t>
            </w:r>
            <w:bookmarkEnd w:id="240"/>
          </w:p>
        </w:tc>
      </w:tr>
      <w:tr w:rsidR="008E2F35" w:rsidRPr="008E2F35" w:rsidTr="00D4598D">
        <w:tc>
          <w:tcPr>
            <w:tcW w:w="2802" w:type="dxa"/>
            <w:shd w:val="clear" w:color="auto" w:fill="auto"/>
          </w:tcPr>
          <w:p w:rsidR="008E2F35" w:rsidRPr="008E2F35" w:rsidRDefault="008E2F35" w:rsidP="008E2F35">
            <w:pPr>
              <w:spacing w:after="0" w:line="240" w:lineRule="auto"/>
              <w:jc w:val="center"/>
              <w:outlineLvl w:val="0"/>
              <w:rPr>
                <w:rFonts w:ascii="Times New Roman" w:hAnsi="Times New Roman" w:cs="Times New Roman"/>
                <w:color w:val="000000"/>
                <w:sz w:val="24"/>
                <w:szCs w:val="24"/>
              </w:rPr>
            </w:pPr>
            <w:bookmarkStart w:id="241" w:name="_Toc526926029"/>
            <w:r w:rsidRPr="008E2F35">
              <w:rPr>
                <w:rFonts w:ascii="Times New Roman" w:hAnsi="Times New Roman" w:cs="Times New Roman"/>
                <w:color w:val="000000"/>
                <w:sz w:val="24"/>
                <w:szCs w:val="24"/>
              </w:rPr>
              <w:t>Veci</w:t>
            </w:r>
            <w:bookmarkEnd w:id="241"/>
          </w:p>
        </w:tc>
        <w:tc>
          <w:tcPr>
            <w:tcW w:w="3402" w:type="dxa"/>
            <w:shd w:val="clear" w:color="auto" w:fill="auto"/>
          </w:tcPr>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42" w:name="_Toc526926030"/>
            <w:r w:rsidRPr="008E2F35">
              <w:rPr>
                <w:rFonts w:ascii="Times New Roman" w:hAnsi="Times New Roman" w:cs="Times New Roman"/>
                <w:color w:val="000000"/>
                <w:sz w:val="24"/>
                <w:szCs w:val="24"/>
              </w:rPr>
              <w:t>Čo je to ?</w:t>
            </w:r>
            <w:bookmarkEnd w:id="242"/>
          </w:p>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43" w:name="_Toc526926031"/>
            <w:r w:rsidRPr="008E2F35">
              <w:rPr>
                <w:rFonts w:ascii="Times New Roman" w:hAnsi="Times New Roman" w:cs="Times New Roman"/>
                <w:color w:val="000000"/>
                <w:sz w:val="24"/>
                <w:szCs w:val="24"/>
              </w:rPr>
              <w:t>Doprava</w:t>
            </w:r>
            <w:bookmarkEnd w:id="243"/>
          </w:p>
        </w:tc>
        <w:tc>
          <w:tcPr>
            <w:tcW w:w="7938" w:type="dxa"/>
            <w:shd w:val="clear" w:color="auto" w:fill="auto"/>
          </w:tcPr>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44" w:name="_Toc526926032"/>
            <w:r w:rsidRPr="008E2F35">
              <w:rPr>
                <w:rFonts w:ascii="Times New Roman" w:hAnsi="Times New Roman" w:cs="Times New Roman"/>
                <w:color w:val="000000"/>
                <w:sz w:val="24"/>
                <w:szCs w:val="24"/>
              </w:rPr>
              <w:t>Pýtať sa na veci</w:t>
            </w:r>
            <w:bookmarkEnd w:id="244"/>
          </w:p>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45" w:name="_Toc526926033"/>
            <w:r w:rsidRPr="008E2F35">
              <w:rPr>
                <w:rFonts w:ascii="Times New Roman" w:hAnsi="Times New Roman" w:cs="Times New Roman"/>
                <w:color w:val="000000"/>
                <w:sz w:val="24"/>
                <w:szCs w:val="24"/>
              </w:rPr>
              <w:t>Poznať 10 druhov dopravných prostriedkov</w:t>
            </w:r>
            <w:bookmarkEnd w:id="245"/>
          </w:p>
        </w:tc>
      </w:tr>
      <w:tr w:rsidR="008E2F35" w:rsidRPr="008E2F35" w:rsidTr="00D4598D">
        <w:tc>
          <w:tcPr>
            <w:tcW w:w="2802" w:type="dxa"/>
            <w:shd w:val="clear" w:color="auto" w:fill="auto"/>
          </w:tcPr>
          <w:p w:rsidR="008E2F35" w:rsidRPr="008E2F35" w:rsidRDefault="008E2F35" w:rsidP="008E2F35">
            <w:pPr>
              <w:spacing w:after="0" w:line="240" w:lineRule="auto"/>
              <w:jc w:val="center"/>
              <w:outlineLvl w:val="0"/>
              <w:rPr>
                <w:rFonts w:ascii="Times New Roman" w:hAnsi="Times New Roman" w:cs="Times New Roman"/>
                <w:color w:val="000000"/>
                <w:sz w:val="24"/>
                <w:szCs w:val="24"/>
              </w:rPr>
            </w:pPr>
            <w:bookmarkStart w:id="246" w:name="_Toc526926034"/>
            <w:r w:rsidRPr="008E2F35">
              <w:rPr>
                <w:rFonts w:ascii="Times New Roman" w:hAnsi="Times New Roman" w:cs="Times New Roman"/>
                <w:color w:val="000000"/>
                <w:sz w:val="24"/>
                <w:szCs w:val="24"/>
              </w:rPr>
              <w:t>Hračky</w:t>
            </w:r>
            <w:bookmarkEnd w:id="246"/>
          </w:p>
        </w:tc>
        <w:tc>
          <w:tcPr>
            <w:tcW w:w="3402" w:type="dxa"/>
            <w:shd w:val="clear" w:color="auto" w:fill="auto"/>
          </w:tcPr>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47" w:name="_Toc526926035"/>
            <w:r w:rsidRPr="008E2F35">
              <w:rPr>
                <w:rFonts w:ascii="Times New Roman" w:hAnsi="Times New Roman" w:cs="Times New Roman"/>
                <w:color w:val="000000"/>
                <w:sz w:val="24"/>
                <w:szCs w:val="24"/>
              </w:rPr>
              <w:t>Čo on má ?</w:t>
            </w:r>
            <w:bookmarkEnd w:id="247"/>
          </w:p>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48" w:name="_Toc526926036"/>
            <w:r w:rsidRPr="008E2F35">
              <w:rPr>
                <w:rFonts w:ascii="Times New Roman" w:hAnsi="Times New Roman" w:cs="Times New Roman"/>
                <w:color w:val="000000"/>
                <w:sz w:val="24"/>
                <w:szCs w:val="24"/>
              </w:rPr>
              <w:t>Čo on robí ?</w:t>
            </w:r>
            <w:bookmarkEnd w:id="248"/>
          </w:p>
        </w:tc>
        <w:tc>
          <w:tcPr>
            <w:tcW w:w="7938" w:type="dxa"/>
            <w:shd w:val="clear" w:color="auto" w:fill="auto"/>
          </w:tcPr>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49" w:name="_Toc526926037"/>
            <w:r w:rsidRPr="008E2F35">
              <w:rPr>
                <w:rFonts w:ascii="Times New Roman" w:hAnsi="Times New Roman" w:cs="Times New Roman"/>
                <w:color w:val="000000"/>
                <w:sz w:val="24"/>
                <w:szCs w:val="24"/>
              </w:rPr>
              <w:t>Vedieť pomenovať 5 hračiek a určiť ich farbu</w:t>
            </w:r>
            <w:bookmarkEnd w:id="249"/>
          </w:p>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50" w:name="_Toc526926038"/>
            <w:r w:rsidRPr="008E2F35">
              <w:rPr>
                <w:rFonts w:ascii="Times New Roman" w:hAnsi="Times New Roman" w:cs="Times New Roman"/>
                <w:color w:val="000000"/>
                <w:sz w:val="24"/>
                <w:szCs w:val="24"/>
              </w:rPr>
              <w:t>Pomenovať 5 základných činností u ľudí</w:t>
            </w:r>
            <w:bookmarkEnd w:id="250"/>
          </w:p>
        </w:tc>
      </w:tr>
      <w:tr w:rsidR="008E2F35" w:rsidRPr="008E2F35" w:rsidTr="00D4598D">
        <w:tc>
          <w:tcPr>
            <w:tcW w:w="2802" w:type="dxa"/>
            <w:shd w:val="clear" w:color="auto" w:fill="auto"/>
          </w:tcPr>
          <w:p w:rsidR="008E2F35" w:rsidRPr="008E2F35" w:rsidRDefault="008E2F35" w:rsidP="008E2F35">
            <w:pPr>
              <w:spacing w:after="0" w:line="240" w:lineRule="auto"/>
              <w:jc w:val="center"/>
              <w:outlineLvl w:val="0"/>
              <w:rPr>
                <w:rFonts w:ascii="Times New Roman" w:hAnsi="Times New Roman" w:cs="Times New Roman"/>
                <w:color w:val="000000"/>
                <w:sz w:val="24"/>
                <w:szCs w:val="24"/>
              </w:rPr>
            </w:pPr>
            <w:bookmarkStart w:id="251" w:name="_Toc526926039"/>
            <w:r w:rsidRPr="008E2F35">
              <w:rPr>
                <w:rFonts w:ascii="Times New Roman" w:hAnsi="Times New Roman" w:cs="Times New Roman"/>
                <w:color w:val="000000"/>
                <w:sz w:val="24"/>
                <w:szCs w:val="24"/>
              </w:rPr>
              <w:t>Zvieratá</w:t>
            </w:r>
            <w:bookmarkEnd w:id="251"/>
          </w:p>
        </w:tc>
        <w:tc>
          <w:tcPr>
            <w:tcW w:w="3402" w:type="dxa"/>
            <w:shd w:val="clear" w:color="auto" w:fill="auto"/>
          </w:tcPr>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52" w:name="_Toc526926040"/>
            <w:r w:rsidRPr="008E2F35">
              <w:rPr>
                <w:rFonts w:ascii="Times New Roman" w:hAnsi="Times New Roman" w:cs="Times New Roman"/>
                <w:color w:val="000000"/>
                <w:sz w:val="24"/>
                <w:szCs w:val="24"/>
              </w:rPr>
              <w:t>Domáce zvieratá</w:t>
            </w:r>
            <w:bookmarkEnd w:id="252"/>
          </w:p>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53" w:name="_Toc526926041"/>
            <w:r w:rsidRPr="008E2F35">
              <w:rPr>
                <w:rFonts w:ascii="Times New Roman" w:hAnsi="Times New Roman" w:cs="Times New Roman"/>
                <w:color w:val="000000"/>
                <w:sz w:val="24"/>
                <w:szCs w:val="24"/>
              </w:rPr>
              <w:t>Farby</w:t>
            </w:r>
            <w:bookmarkEnd w:id="253"/>
          </w:p>
        </w:tc>
        <w:tc>
          <w:tcPr>
            <w:tcW w:w="7938" w:type="dxa"/>
            <w:shd w:val="clear" w:color="auto" w:fill="auto"/>
          </w:tcPr>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54" w:name="_Toc526926042"/>
            <w:r w:rsidRPr="008E2F35">
              <w:rPr>
                <w:rFonts w:ascii="Times New Roman" w:hAnsi="Times New Roman" w:cs="Times New Roman"/>
                <w:color w:val="000000"/>
                <w:sz w:val="24"/>
                <w:szCs w:val="24"/>
              </w:rPr>
              <w:t>Vedieť pomenovať 10 domácich zvierat, určiť ich farbu</w:t>
            </w:r>
            <w:bookmarkEnd w:id="254"/>
          </w:p>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55" w:name="_Toc526926043"/>
            <w:r w:rsidRPr="008E2F35">
              <w:rPr>
                <w:rFonts w:ascii="Times New Roman" w:hAnsi="Times New Roman" w:cs="Times New Roman"/>
                <w:color w:val="000000"/>
                <w:sz w:val="24"/>
                <w:szCs w:val="24"/>
              </w:rPr>
              <w:t>Rozlišovať farbu v mužskom a ženskom rode</w:t>
            </w:r>
            <w:bookmarkEnd w:id="255"/>
          </w:p>
        </w:tc>
      </w:tr>
      <w:tr w:rsidR="008E2F35" w:rsidRPr="008E2F35" w:rsidTr="00D4598D">
        <w:tc>
          <w:tcPr>
            <w:tcW w:w="2802" w:type="dxa"/>
            <w:shd w:val="clear" w:color="auto" w:fill="auto"/>
          </w:tcPr>
          <w:p w:rsidR="008E2F35" w:rsidRPr="008E2F35" w:rsidRDefault="008E2F35" w:rsidP="008E2F35">
            <w:pPr>
              <w:spacing w:after="0" w:line="240" w:lineRule="auto"/>
              <w:jc w:val="center"/>
              <w:outlineLvl w:val="0"/>
              <w:rPr>
                <w:rFonts w:ascii="Times New Roman" w:hAnsi="Times New Roman" w:cs="Times New Roman"/>
                <w:color w:val="000000"/>
                <w:sz w:val="24"/>
                <w:szCs w:val="24"/>
              </w:rPr>
            </w:pPr>
            <w:bookmarkStart w:id="256" w:name="_Toc526926044"/>
            <w:r w:rsidRPr="008E2F35">
              <w:rPr>
                <w:rFonts w:ascii="Times New Roman" w:hAnsi="Times New Roman" w:cs="Times New Roman"/>
                <w:color w:val="000000"/>
                <w:sz w:val="24"/>
                <w:szCs w:val="24"/>
              </w:rPr>
              <w:t>Ovocie a zelenina</w:t>
            </w:r>
            <w:bookmarkEnd w:id="256"/>
          </w:p>
        </w:tc>
        <w:tc>
          <w:tcPr>
            <w:tcW w:w="3402" w:type="dxa"/>
            <w:shd w:val="clear" w:color="auto" w:fill="auto"/>
          </w:tcPr>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57" w:name="_Toc526926045"/>
            <w:r w:rsidRPr="008E2F35">
              <w:rPr>
                <w:rFonts w:ascii="Times New Roman" w:hAnsi="Times New Roman" w:cs="Times New Roman"/>
                <w:color w:val="000000"/>
                <w:sz w:val="24"/>
                <w:szCs w:val="24"/>
              </w:rPr>
              <w:t>Ovocie</w:t>
            </w:r>
            <w:bookmarkEnd w:id="257"/>
          </w:p>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58" w:name="_Toc526926046"/>
            <w:r w:rsidRPr="008E2F35">
              <w:rPr>
                <w:rFonts w:ascii="Times New Roman" w:hAnsi="Times New Roman" w:cs="Times New Roman"/>
                <w:color w:val="000000"/>
                <w:sz w:val="24"/>
                <w:szCs w:val="24"/>
              </w:rPr>
              <w:t>Zelenina</w:t>
            </w:r>
            <w:bookmarkEnd w:id="258"/>
          </w:p>
        </w:tc>
        <w:tc>
          <w:tcPr>
            <w:tcW w:w="7938" w:type="dxa"/>
            <w:shd w:val="clear" w:color="auto" w:fill="auto"/>
          </w:tcPr>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59" w:name="_Toc526926047"/>
            <w:r w:rsidRPr="008E2F35">
              <w:rPr>
                <w:rFonts w:ascii="Times New Roman" w:hAnsi="Times New Roman" w:cs="Times New Roman"/>
                <w:color w:val="000000"/>
                <w:sz w:val="24"/>
                <w:szCs w:val="24"/>
              </w:rPr>
              <w:t>Pomenovať 8 druhov ovocia a ich farbu</w:t>
            </w:r>
            <w:bookmarkEnd w:id="259"/>
          </w:p>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60" w:name="_Toc526926048"/>
            <w:r w:rsidRPr="008E2F35">
              <w:rPr>
                <w:rFonts w:ascii="Times New Roman" w:hAnsi="Times New Roman" w:cs="Times New Roman"/>
                <w:color w:val="000000"/>
                <w:sz w:val="24"/>
                <w:szCs w:val="24"/>
              </w:rPr>
              <w:t>Pomenovať 8 druhov zeleniny a ich farbu</w:t>
            </w:r>
            <w:bookmarkEnd w:id="260"/>
          </w:p>
        </w:tc>
      </w:tr>
      <w:tr w:rsidR="008E2F35" w:rsidRPr="008E2F35" w:rsidTr="00D4598D">
        <w:tc>
          <w:tcPr>
            <w:tcW w:w="2802" w:type="dxa"/>
            <w:shd w:val="clear" w:color="auto" w:fill="auto"/>
          </w:tcPr>
          <w:p w:rsidR="008E2F35" w:rsidRPr="008E2F35" w:rsidRDefault="008E2F35" w:rsidP="008E2F35">
            <w:pPr>
              <w:spacing w:after="0" w:line="240" w:lineRule="auto"/>
              <w:jc w:val="center"/>
              <w:outlineLvl w:val="0"/>
              <w:rPr>
                <w:rFonts w:ascii="Times New Roman" w:hAnsi="Times New Roman" w:cs="Times New Roman"/>
                <w:color w:val="000000"/>
                <w:sz w:val="24"/>
                <w:szCs w:val="24"/>
              </w:rPr>
            </w:pPr>
            <w:bookmarkStart w:id="261" w:name="_Toc526926049"/>
            <w:r w:rsidRPr="008E2F35">
              <w:rPr>
                <w:rFonts w:ascii="Times New Roman" w:hAnsi="Times New Roman" w:cs="Times New Roman"/>
                <w:color w:val="000000"/>
                <w:sz w:val="24"/>
                <w:szCs w:val="24"/>
              </w:rPr>
              <w:t>Národnosti</w:t>
            </w:r>
            <w:bookmarkEnd w:id="261"/>
          </w:p>
        </w:tc>
        <w:tc>
          <w:tcPr>
            <w:tcW w:w="3402" w:type="dxa"/>
            <w:shd w:val="clear" w:color="auto" w:fill="auto"/>
          </w:tcPr>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62" w:name="_Toc526926050"/>
            <w:r w:rsidRPr="008E2F35">
              <w:rPr>
                <w:rFonts w:ascii="Times New Roman" w:hAnsi="Times New Roman" w:cs="Times New Roman"/>
                <w:color w:val="000000"/>
                <w:sz w:val="24"/>
                <w:szCs w:val="24"/>
              </w:rPr>
              <w:t>Národnosti v Európe</w:t>
            </w:r>
            <w:bookmarkEnd w:id="262"/>
          </w:p>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63" w:name="_Toc526926051"/>
            <w:r w:rsidRPr="008E2F35">
              <w:rPr>
                <w:rFonts w:ascii="Times New Roman" w:hAnsi="Times New Roman" w:cs="Times New Roman"/>
                <w:color w:val="000000"/>
                <w:sz w:val="24"/>
                <w:szCs w:val="24"/>
              </w:rPr>
              <w:t>Národnosti vo svete</w:t>
            </w:r>
            <w:bookmarkEnd w:id="263"/>
          </w:p>
        </w:tc>
        <w:tc>
          <w:tcPr>
            <w:tcW w:w="7938" w:type="dxa"/>
            <w:shd w:val="clear" w:color="auto" w:fill="auto"/>
          </w:tcPr>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64" w:name="_Toc526926052"/>
            <w:r w:rsidRPr="008E2F35">
              <w:rPr>
                <w:rFonts w:ascii="Times New Roman" w:hAnsi="Times New Roman" w:cs="Times New Roman"/>
                <w:color w:val="000000"/>
                <w:sz w:val="24"/>
                <w:szCs w:val="24"/>
              </w:rPr>
              <w:t>Vedieť pomenovať 10 národností v Európe a 5 národností  vo svete</w:t>
            </w:r>
            <w:bookmarkEnd w:id="264"/>
          </w:p>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65" w:name="_Toc526926053"/>
            <w:r w:rsidRPr="008E2F35">
              <w:rPr>
                <w:rFonts w:ascii="Times New Roman" w:hAnsi="Times New Roman" w:cs="Times New Roman"/>
                <w:color w:val="000000"/>
                <w:sz w:val="24"/>
                <w:szCs w:val="24"/>
              </w:rPr>
              <w:t>Rozlišovať mužský a ženský tvar prídavného mena u národností</w:t>
            </w:r>
            <w:bookmarkEnd w:id="265"/>
          </w:p>
        </w:tc>
      </w:tr>
      <w:tr w:rsidR="008E2F35" w:rsidRPr="008E2F35" w:rsidTr="00D4598D">
        <w:tc>
          <w:tcPr>
            <w:tcW w:w="2802" w:type="dxa"/>
            <w:shd w:val="clear" w:color="auto" w:fill="auto"/>
          </w:tcPr>
          <w:p w:rsidR="008E2F35" w:rsidRPr="008E2F35" w:rsidRDefault="008E2F35" w:rsidP="008E2F35">
            <w:pPr>
              <w:spacing w:after="0" w:line="240" w:lineRule="auto"/>
              <w:jc w:val="center"/>
              <w:outlineLvl w:val="0"/>
              <w:rPr>
                <w:rFonts w:ascii="Times New Roman" w:hAnsi="Times New Roman" w:cs="Times New Roman"/>
                <w:color w:val="000000"/>
                <w:sz w:val="24"/>
                <w:szCs w:val="24"/>
              </w:rPr>
            </w:pPr>
            <w:bookmarkStart w:id="266" w:name="_Toc526926054"/>
            <w:r w:rsidRPr="008E2F35">
              <w:rPr>
                <w:rFonts w:ascii="Times New Roman" w:hAnsi="Times New Roman" w:cs="Times New Roman"/>
                <w:color w:val="000000"/>
                <w:sz w:val="24"/>
                <w:szCs w:val="24"/>
              </w:rPr>
              <w:t>Číslovky</w:t>
            </w:r>
            <w:bookmarkEnd w:id="266"/>
          </w:p>
        </w:tc>
        <w:tc>
          <w:tcPr>
            <w:tcW w:w="3402" w:type="dxa"/>
            <w:shd w:val="clear" w:color="auto" w:fill="auto"/>
          </w:tcPr>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67" w:name="_Toc526926055"/>
            <w:r w:rsidRPr="008E2F35">
              <w:rPr>
                <w:rFonts w:ascii="Times New Roman" w:hAnsi="Times New Roman" w:cs="Times New Roman"/>
                <w:color w:val="000000"/>
                <w:sz w:val="24"/>
                <w:szCs w:val="24"/>
              </w:rPr>
              <w:t>Číslovky do 10</w:t>
            </w:r>
            <w:bookmarkEnd w:id="267"/>
          </w:p>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68" w:name="_Toc526926056"/>
            <w:r w:rsidRPr="008E2F35">
              <w:rPr>
                <w:rFonts w:ascii="Times New Roman" w:hAnsi="Times New Roman" w:cs="Times New Roman"/>
                <w:color w:val="000000"/>
                <w:sz w:val="24"/>
                <w:szCs w:val="24"/>
              </w:rPr>
              <w:t>Číslovky do 20</w:t>
            </w:r>
            <w:bookmarkEnd w:id="268"/>
          </w:p>
        </w:tc>
        <w:tc>
          <w:tcPr>
            <w:tcW w:w="7938" w:type="dxa"/>
            <w:shd w:val="clear" w:color="auto" w:fill="auto"/>
          </w:tcPr>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69" w:name="_Toc526926057"/>
            <w:r w:rsidRPr="008E2F35">
              <w:rPr>
                <w:rFonts w:ascii="Times New Roman" w:hAnsi="Times New Roman" w:cs="Times New Roman"/>
                <w:color w:val="000000"/>
                <w:sz w:val="24"/>
                <w:szCs w:val="24"/>
              </w:rPr>
              <w:t>Naučiť sa základné číslovky</w:t>
            </w:r>
            <w:bookmarkEnd w:id="269"/>
          </w:p>
        </w:tc>
      </w:tr>
      <w:tr w:rsidR="008E2F35" w:rsidRPr="008E2F35" w:rsidTr="00D4598D">
        <w:tc>
          <w:tcPr>
            <w:tcW w:w="2802" w:type="dxa"/>
            <w:shd w:val="clear" w:color="auto" w:fill="auto"/>
          </w:tcPr>
          <w:p w:rsidR="008E2F35" w:rsidRPr="008E2F35" w:rsidRDefault="008E2F35" w:rsidP="008E2F35">
            <w:pPr>
              <w:spacing w:after="0" w:line="240" w:lineRule="auto"/>
              <w:jc w:val="center"/>
              <w:outlineLvl w:val="0"/>
              <w:rPr>
                <w:rFonts w:ascii="Times New Roman" w:hAnsi="Times New Roman" w:cs="Times New Roman"/>
                <w:color w:val="000000"/>
                <w:sz w:val="24"/>
                <w:szCs w:val="24"/>
              </w:rPr>
            </w:pPr>
            <w:bookmarkStart w:id="270" w:name="_Toc526926058"/>
            <w:r w:rsidRPr="008E2F35">
              <w:rPr>
                <w:rFonts w:ascii="Times New Roman" w:hAnsi="Times New Roman" w:cs="Times New Roman"/>
                <w:color w:val="000000"/>
                <w:sz w:val="24"/>
                <w:szCs w:val="24"/>
              </w:rPr>
              <w:t>Miesto</w:t>
            </w:r>
            <w:bookmarkEnd w:id="270"/>
          </w:p>
        </w:tc>
        <w:tc>
          <w:tcPr>
            <w:tcW w:w="3402" w:type="dxa"/>
            <w:shd w:val="clear" w:color="auto" w:fill="auto"/>
          </w:tcPr>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71" w:name="_Toc526926059"/>
            <w:r w:rsidRPr="008E2F35">
              <w:rPr>
                <w:rFonts w:ascii="Times New Roman" w:hAnsi="Times New Roman" w:cs="Times New Roman"/>
                <w:color w:val="000000"/>
                <w:sz w:val="24"/>
                <w:szCs w:val="24"/>
              </w:rPr>
              <w:t>Kde je ?</w:t>
            </w:r>
            <w:bookmarkEnd w:id="271"/>
          </w:p>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72" w:name="_Toc526926060"/>
            <w:r w:rsidRPr="008E2F35">
              <w:rPr>
                <w:rFonts w:ascii="Times New Roman" w:hAnsi="Times New Roman" w:cs="Times New Roman"/>
                <w:color w:val="000000"/>
                <w:sz w:val="24"/>
                <w:szCs w:val="24"/>
              </w:rPr>
              <w:t>Kde sú ?</w:t>
            </w:r>
            <w:bookmarkEnd w:id="272"/>
          </w:p>
        </w:tc>
        <w:tc>
          <w:tcPr>
            <w:tcW w:w="7938" w:type="dxa"/>
            <w:shd w:val="clear" w:color="auto" w:fill="auto"/>
          </w:tcPr>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73" w:name="_Toc526926061"/>
            <w:r w:rsidRPr="008E2F35">
              <w:rPr>
                <w:rFonts w:ascii="Times New Roman" w:hAnsi="Times New Roman" w:cs="Times New Roman"/>
                <w:color w:val="000000"/>
                <w:sz w:val="24"/>
                <w:szCs w:val="24"/>
              </w:rPr>
              <w:t>Poznať 8 základných predložiek miesta</w:t>
            </w:r>
            <w:bookmarkEnd w:id="273"/>
          </w:p>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74" w:name="_Toc526926062"/>
            <w:r w:rsidRPr="008E2F35">
              <w:rPr>
                <w:rFonts w:ascii="Times New Roman" w:hAnsi="Times New Roman" w:cs="Times New Roman"/>
                <w:color w:val="000000"/>
                <w:sz w:val="24"/>
                <w:szCs w:val="24"/>
              </w:rPr>
              <w:t>Vedieť porovnať jednotné a množné číslo</w:t>
            </w:r>
            <w:bookmarkEnd w:id="274"/>
          </w:p>
        </w:tc>
      </w:tr>
      <w:tr w:rsidR="008E2F35" w:rsidRPr="008E2F35" w:rsidTr="00D4598D">
        <w:tc>
          <w:tcPr>
            <w:tcW w:w="2802" w:type="dxa"/>
            <w:shd w:val="clear" w:color="auto" w:fill="auto"/>
          </w:tcPr>
          <w:p w:rsidR="008E2F35" w:rsidRPr="008E2F35" w:rsidRDefault="008E2F35" w:rsidP="008E2F35">
            <w:pPr>
              <w:spacing w:after="0" w:line="240" w:lineRule="auto"/>
              <w:jc w:val="center"/>
              <w:outlineLvl w:val="0"/>
              <w:rPr>
                <w:rFonts w:ascii="Times New Roman" w:hAnsi="Times New Roman" w:cs="Times New Roman"/>
                <w:color w:val="000000"/>
                <w:sz w:val="24"/>
                <w:szCs w:val="24"/>
              </w:rPr>
            </w:pPr>
            <w:bookmarkStart w:id="275" w:name="_Toc526926063"/>
            <w:r w:rsidRPr="008E2F35">
              <w:rPr>
                <w:rFonts w:ascii="Times New Roman" w:hAnsi="Times New Roman" w:cs="Times New Roman"/>
                <w:color w:val="000000"/>
                <w:sz w:val="24"/>
                <w:szCs w:val="24"/>
              </w:rPr>
              <w:t>Škola</w:t>
            </w:r>
            <w:bookmarkEnd w:id="275"/>
          </w:p>
        </w:tc>
        <w:tc>
          <w:tcPr>
            <w:tcW w:w="3402" w:type="dxa"/>
            <w:shd w:val="clear" w:color="auto" w:fill="auto"/>
          </w:tcPr>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76" w:name="_Toc526926064"/>
            <w:r w:rsidRPr="008E2F35">
              <w:rPr>
                <w:rFonts w:ascii="Times New Roman" w:hAnsi="Times New Roman" w:cs="Times New Roman"/>
                <w:color w:val="000000"/>
                <w:sz w:val="24"/>
                <w:szCs w:val="24"/>
              </w:rPr>
              <w:t>Školská taška</w:t>
            </w:r>
            <w:bookmarkEnd w:id="276"/>
          </w:p>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77" w:name="_Toc526926065"/>
            <w:r w:rsidRPr="008E2F35">
              <w:rPr>
                <w:rFonts w:ascii="Times New Roman" w:hAnsi="Times New Roman" w:cs="Times New Roman"/>
                <w:color w:val="000000"/>
                <w:sz w:val="24"/>
                <w:szCs w:val="24"/>
              </w:rPr>
              <w:t>Školský rozvrh</w:t>
            </w:r>
            <w:bookmarkEnd w:id="277"/>
          </w:p>
        </w:tc>
        <w:tc>
          <w:tcPr>
            <w:tcW w:w="7938" w:type="dxa"/>
            <w:shd w:val="clear" w:color="auto" w:fill="auto"/>
          </w:tcPr>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78" w:name="_Toc526926066"/>
            <w:r w:rsidRPr="008E2F35">
              <w:rPr>
                <w:rFonts w:ascii="Times New Roman" w:hAnsi="Times New Roman" w:cs="Times New Roman"/>
                <w:color w:val="000000"/>
                <w:sz w:val="24"/>
                <w:szCs w:val="24"/>
              </w:rPr>
              <w:t>Poznať 8 školských pomôcok</w:t>
            </w:r>
            <w:bookmarkEnd w:id="278"/>
          </w:p>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79" w:name="_Toc526926067"/>
            <w:r w:rsidRPr="008E2F35">
              <w:rPr>
                <w:rFonts w:ascii="Times New Roman" w:hAnsi="Times New Roman" w:cs="Times New Roman"/>
                <w:color w:val="000000"/>
                <w:sz w:val="24"/>
                <w:szCs w:val="24"/>
              </w:rPr>
              <w:t>Poznať vyučovacie predmety v školskom rozvrhu</w:t>
            </w:r>
            <w:bookmarkEnd w:id="279"/>
          </w:p>
        </w:tc>
      </w:tr>
      <w:tr w:rsidR="008E2F35" w:rsidRPr="008E2F35" w:rsidTr="00D4598D">
        <w:tc>
          <w:tcPr>
            <w:tcW w:w="2802" w:type="dxa"/>
            <w:shd w:val="clear" w:color="auto" w:fill="auto"/>
          </w:tcPr>
          <w:p w:rsidR="008E2F35" w:rsidRPr="008E2F35" w:rsidRDefault="008E2F35" w:rsidP="008E2F35">
            <w:pPr>
              <w:spacing w:after="0" w:line="240" w:lineRule="auto"/>
              <w:jc w:val="center"/>
              <w:outlineLvl w:val="0"/>
              <w:rPr>
                <w:rFonts w:ascii="Times New Roman" w:hAnsi="Times New Roman" w:cs="Times New Roman"/>
                <w:color w:val="000000"/>
                <w:sz w:val="24"/>
                <w:szCs w:val="24"/>
              </w:rPr>
            </w:pPr>
            <w:bookmarkStart w:id="280" w:name="_Toc526926068"/>
            <w:r w:rsidRPr="008E2F35">
              <w:rPr>
                <w:rFonts w:ascii="Times New Roman" w:hAnsi="Times New Roman" w:cs="Times New Roman"/>
                <w:color w:val="000000"/>
                <w:sz w:val="24"/>
                <w:szCs w:val="24"/>
              </w:rPr>
              <w:t>Dom</w:t>
            </w:r>
            <w:bookmarkEnd w:id="280"/>
          </w:p>
        </w:tc>
        <w:tc>
          <w:tcPr>
            <w:tcW w:w="3402" w:type="dxa"/>
            <w:shd w:val="clear" w:color="auto" w:fill="auto"/>
          </w:tcPr>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81" w:name="_Toc526926069"/>
            <w:r w:rsidRPr="008E2F35">
              <w:rPr>
                <w:rFonts w:ascii="Times New Roman" w:hAnsi="Times New Roman" w:cs="Times New Roman"/>
                <w:color w:val="000000"/>
                <w:sz w:val="24"/>
                <w:szCs w:val="24"/>
              </w:rPr>
              <w:t>Izby v dome</w:t>
            </w:r>
            <w:bookmarkEnd w:id="281"/>
          </w:p>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82" w:name="_Toc526926070"/>
            <w:r w:rsidRPr="008E2F35">
              <w:rPr>
                <w:rFonts w:ascii="Times New Roman" w:hAnsi="Times New Roman" w:cs="Times New Roman"/>
                <w:color w:val="000000"/>
                <w:sz w:val="24"/>
                <w:szCs w:val="24"/>
              </w:rPr>
              <w:t>Nábytok  v izbe</w:t>
            </w:r>
            <w:bookmarkEnd w:id="282"/>
          </w:p>
        </w:tc>
        <w:tc>
          <w:tcPr>
            <w:tcW w:w="7938" w:type="dxa"/>
            <w:shd w:val="clear" w:color="auto" w:fill="auto"/>
          </w:tcPr>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83" w:name="_Toc526926071"/>
            <w:r w:rsidRPr="008E2F35">
              <w:rPr>
                <w:rFonts w:ascii="Times New Roman" w:hAnsi="Times New Roman" w:cs="Times New Roman"/>
                <w:color w:val="000000"/>
                <w:sz w:val="24"/>
                <w:szCs w:val="24"/>
              </w:rPr>
              <w:t>Pomenovať 5 izieb v dome a činností v dome</w:t>
            </w:r>
            <w:bookmarkEnd w:id="283"/>
          </w:p>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84" w:name="_Toc526926072"/>
            <w:r w:rsidRPr="008E2F35">
              <w:rPr>
                <w:rFonts w:ascii="Times New Roman" w:hAnsi="Times New Roman" w:cs="Times New Roman"/>
                <w:color w:val="000000"/>
                <w:sz w:val="24"/>
                <w:szCs w:val="24"/>
              </w:rPr>
              <w:t>Pomenovať 10 druhov nábytku v dome</w:t>
            </w:r>
            <w:bookmarkEnd w:id="284"/>
          </w:p>
        </w:tc>
      </w:tr>
      <w:tr w:rsidR="008E2F35" w:rsidRPr="008E2F35" w:rsidTr="00D4598D">
        <w:tc>
          <w:tcPr>
            <w:tcW w:w="2802" w:type="dxa"/>
            <w:shd w:val="clear" w:color="auto" w:fill="auto"/>
          </w:tcPr>
          <w:p w:rsidR="008E2F35" w:rsidRPr="008E2F35" w:rsidRDefault="008E2F35" w:rsidP="008E2F35">
            <w:pPr>
              <w:spacing w:after="0" w:line="240" w:lineRule="auto"/>
              <w:jc w:val="center"/>
              <w:outlineLvl w:val="0"/>
              <w:rPr>
                <w:rFonts w:ascii="Times New Roman" w:hAnsi="Times New Roman" w:cs="Times New Roman"/>
                <w:color w:val="000000"/>
                <w:sz w:val="24"/>
                <w:szCs w:val="24"/>
              </w:rPr>
            </w:pPr>
            <w:bookmarkStart w:id="285" w:name="_Toc526926073"/>
            <w:r w:rsidRPr="008E2F35">
              <w:rPr>
                <w:rFonts w:ascii="Times New Roman" w:hAnsi="Times New Roman" w:cs="Times New Roman"/>
                <w:color w:val="000000"/>
                <w:sz w:val="24"/>
                <w:szCs w:val="24"/>
              </w:rPr>
              <w:t>Nakupovanie</w:t>
            </w:r>
            <w:bookmarkEnd w:id="285"/>
          </w:p>
        </w:tc>
        <w:tc>
          <w:tcPr>
            <w:tcW w:w="3402" w:type="dxa"/>
            <w:shd w:val="clear" w:color="auto" w:fill="auto"/>
          </w:tcPr>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86" w:name="_Toc526926074"/>
            <w:r w:rsidRPr="008E2F35">
              <w:rPr>
                <w:rFonts w:ascii="Times New Roman" w:hAnsi="Times New Roman" w:cs="Times New Roman"/>
                <w:color w:val="000000"/>
                <w:sz w:val="24"/>
                <w:szCs w:val="24"/>
              </w:rPr>
              <w:t>Konverzácia v obchode</w:t>
            </w:r>
            <w:bookmarkEnd w:id="286"/>
          </w:p>
          <w:p w:rsidR="008E2F35" w:rsidRPr="008E2F35" w:rsidRDefault="008E2F35" w:rsidP="008E2F35">
            <w:pPr>
              <w:spacing w:after="0" w:line="240" w:lineRule="auto"/>
              <w:outlineLvl w:val="0"/>
              <w:rPr>
                <w:rFonts w:ascii="Times New Roman" w:hAnsi="Times New Roman" w:cs="Times New Roman"/>
                <w:color w:val="000000"/>
                <w:sz w:val="24"/>
                <w:szCs w:val="24"/>
              </w:rPr>
            </w:pPr>
            <w:bookmarkStart w:id="287" w:name="_Toc526926075"/>
            <w:r w:rsidRPr="008E2F35">
              <w:rPr>
                <w:rFonts w:ascii="Times New Roman" w:hAnsi="Times New Roman" w:cs="Times New Roman"/>
                <w:color w:val="000000"/>
                <w:sz w:val="24"/>
                <w:szCs w:val="24"/>
              </w:rPr>
              <w:t>Rýchle občerstvenie</w:t>
            </w:r>
            <w:bookmarkEnd w:id="287"/>
          </w:p>
        </w:tc>
        <w:tc>
          <w:tcPr>
            <w:tcW w:w="7938" w:type="dxa"/>
            <w:shd w:val="clear" w:color="auto" w:fill="auto"/>
          </w:tcPr>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88" w:name="_Toc526926076"/>
            <w:r w:rsidRPr="008E2F35">
              <w:rPr>
                <w:rFonts w:ascii="Times New Roman" w:hAnsi="Times New Roman" w:cs="Times New Roman"/>
                <w:color w:val="000000"/>
                <w:sz w:val="24"/>
                <w:szCs w:val="24"/>
              </w:rPr>
              <w:t>Poznať základné konverzačné frázy pri nakupovaní</w:t>
            </w:r>
            <w:bookmarkEnd w:id="288"/>
          </w:p>
          <w:p w:rsidR="008E2F35" w:rsidRPr="008E2F35" w:rsidRDefault="008E2F35" w:rsidP="008E2F35">
            <w:pPr>
              <w:spacing w:after="0" w:line="240" w:lineRule="auto"/>
              <w:jc w:val="both"/>
              <w:outlineLvl w:val="0"/>
              <w:rPr>
                <w:rFonts w:ascii="Times New Roman" w:hAnsi="Times New Roman" w:cs="Times New Roman"/>
                <w:color w:val="000000"/>
                <w:sz w:val="24"/>
                <w:szCs w:val="24"/>
              </w:rPr>
            </w:pPr>
            <w:bookmarkStart w:id="289" w:name="_Toc526926077"/>
            <w:r w:rsidRPr="008E2F35">
              <w:rPr>
                <w:rFonts w:ascii="Times New Roman" w:hAnsi="Times New Roman" w:cs="Times New Roman"/>
                <w:color w:val="000000"/>
                <w:sz w:val="24"/>
                <w:szCs w:val="24"/>
              </w:rPr>
              <w:t>Vedieť si kúpiť rýchle občerstvenie</w:t>
            </w:r>
            <w:bookmarkEnd w:id="289"/>
          </w:p>
        </w:tc>
      </w:tr>
    </w:tbl>
    <w:p w:rsidR="008E2F35" w:rsidRDefault="008E2F35" w:rsidP="00BF1AB9">
      <w:pPr>
        <w:spacing w:after="0" w:line="240" w:lineRule="auto"/>
        <w:rPr>
          <w:rFonts w:ascii="Times New Roman" w:hAnsi="Times New Roman" w:cs="Times New Roman"/>
          <w:sz w:val="24"/>
          <w:szCs w:val="24"/>
        </w:rPr>
      </w:pPr>
    </w:p>
    <w:p w:rsidR="008E2F35" w:rsidRDefault="003D2087" w:rsidP="00A570EA">
      <w:pPr>
        <w:pStyle w:val="Nadpis2"/>
      </w:pPr>
      <w:bookmarkStart w:id="290" w:name="_Toc526926078"/>
      <w:r>
        <w:lastRenderedPageBreak/>
        <w:t>Nemecký jazyk</w:t>
      </w:r>
      <w:r w:rsidRPr="00D026AF">
        <w:t>:</w:t>
      </w:r>
      <w:bookmarkEnd w:id="290"/>
      <w:r w:rsidRPr="00D026AF">
        <w:t xml:space="preserve"> </w:t>
      </w:r>
    </w:p>
    <w:p w:rsidR="00943003" w:rsidRPr="009A0C8B" w:rsidRDefault="00943003" w:rsidP="00943003">
      <w:pPr>
        <w:pStyle w:val="Zarkazkladnhotextu"/>
        <w:spacing w:after="0" w:line="240" w:lineRule="auto"/>
        <w:ind w:left="0" w:firstLine="708"/>
        <w:jc w:val="both"/>
        <w:rPr>
          <w:rFonts w:ascii="Times New Roman" w:hAnsi="Times New Roman" w:cs="Times New Roman"/>
          <w:sz w:val="24"/>
          <w:szCs w:val="24"/>
        </w:rPr>
      </w:pPr>
      <w:r w:rsidRPr="009A0C8B">
        <w:rPr>
          <w:rFonts w:ascii="Times New Roman" w:hAnsi="Times New Roman" w:cs="Times New Roman"/>
          <w:sz w:val="24"/>
          <w:szCs w:val="24"/>
        </w:rPr>
        <w:t>V oblasti jazykových kompetencií žiak sa má naučiť reagovať pri prvom stretnutí, nadviazať kontakt, pozdraviť, odpovedať na pozdrav,  klásť otázky a odpovedať na ne, vedieť sa poďakovať, rozlúčiť sa, zoznámiť sa, informovať sa, potvrdiť súhlas, odmietnuť – vyjadriť nesúhlas, vyjadriť svoje názory, svoju schopnosť vykonávať nejakú činnosť, vyjadriť radosť a šťastie, vyjadriť sympatie a spokojnosť, nespokojnosť, povedať, čo má žiak rád a čo nemá rád, ospravedlniť sa,  predstaviť sa, predstaviť niekoho iného a privítať ho.</w:t>
      </w:r>
    </w:p>
    <w:p w:rsidR="00943003" w:rsidRDefault="00943003" w:rsidP="00943003">
      <w:pPr>
        <w:spacing w:after="0" w:line="240" w:lineRule="auto"/>
        <w:ind w:firstLine="708"/>
        <w:jc w:val="both"/>
        <w:rPr>
          <w:rFonts w:ascii="Times New Roman" w:hAnsi="Times New Roman" w:cs="Times New Roman"/>
          <w:sz w:val="24"/>
          <w:szCs w:val="24"/>
        </w:rPr>
      </w:pPr>
      <w:r w:rsidRPr="009A0C8B">
        <w:rPr>
          <w:rFonts w:ascii="Times New Roman" w:hAnsi="Times New Roman" w:cs="Times New Roman"/>
          <w:sz w:val="24"/>
          <w:szCs w:val="24"/>
        </w:rPr>
        <w:t>V oblasti gramatiky  sa  majú žiaci naučiť časovanie pravidelných i nepravidelných slovies, časovanie slovies s odlučiteľnou predponou, v prítomnom čase vo všetkých osobách. Učia sa slovosled nemeckej vety oznamovacej a opytovacej. Učia sa skloňovať podstatné mená a rozlišovať používanie určitých a neurčitých členov, o zmene členov v pádoch akuzatív a datív alebo po predložkách. Žiaci sa učia základné a radové číslovky, príslovky času, miesta a spôsobu, vyjadriť zápor v prítomnom čase, množné číslo podstatných mien.</w:t>
      </w:r>
    </w:p>
    <w:p w:rsidR="00943003" w:rsidRPr="009A0C8B" w:rsidRDefault="00943003" w:rsidP="00943003">
      <w:pPr>
        <w:spacing w:after="0" w:line="240" w:lineRule="auto"/>
        <w:ind w:firstLine="708"/>
        <w:jc w:val="both"/>
        <w:rPr>
          <w:rFonts w:ascii="Times New Roman" w:hAnsi="Times New Roman" w:cs="Times New Roman"/>
          <w:sz w:val="24"/>
          <w:szCs w:val="24"/>
        </w:rPr>
      </w:pPr>
      <w:r w:rsidRPr="009A0C8B">
        <w:rPr>
          <w:rFonts w:ascii="Times New Roman" w:hAnsi="Times New Roman" w:cs="Times New Roman"/>
          <w:sz w:val="24"/>
          <w:szCs w:val="24"/>
        </w:rPr>
        <w:t xml:space="preserve">Žiaci sa venujú témam: pozdravy, ja, škola, trieda, vyučovacie predmety, moja rodina, moji kamaráti a spolužiaci, povaha a vzhľad osoby, moje zvieratko, narodeniny a oslava, voľný čas  a činnosti voľného času, druhy športu, televízia, televízne programy, čas a určovanie hodín, </w:t>
      </w:r>
      <w:r>
        <w:rPr>
          <w:rFonts w:ascii="Times New Roman" w:hAnsi="Times New Roman" w:cs="Times New Roman"/>
          <w:sz w:val="24"/>
          <w:szCs w:val="24"/>
        </w:rPr>
        <w:t>známe osobnosti nemecky hovoriacich krajín.</w:t>
      </w:r>
    </w:p>
    <w:p w:rsidR="00943003" w:rsidRDefault="00943003" w:rsidP="000B7AE6">
      <w:pPr>
        <w:pStyle w:val="Zarkazkladnhotextu"/>
        <w:spacing w:after="0" w:line="240" w:lineRule="auto"/>
        <w:ind w:left="0" w:firstLine="708"/>
        <w:jc w:val="both"/>
        <w:rPr>
          <w:rFonts w:ascii="Times New Roman" w:hAnsi="Times New Roman" w:cs="Times New Roman"/>
          <w:sz w:val="24"/>
          <w:szCs w:val="24"/>
        </w:rPr>
      </w:pPr>
    </w:p>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00"/>
        <w:gridCol w:w="2693"/>
        <w:gridCol w:w="5387"/>
      </w:tblGrid>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Nemecká rodina. Moja rodina</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napísať súkromný list</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Domáce zvieratko</w:t>
            </w:r>
          </w:p>
        </w:tc>
        <w:tc>
          <w:tcPr>
            <w:tcW w:w="5387" w:type="dxa"/>
            <w:shd w:val="clear" w:color="auto" w:fill="auto"/>
          </w:tcPr>
          <w:p w:rsidR="00FD06C3" w:rsidRPr="002A777F" w:rsidRDefault="00FD06C3" w:rsidP="003E29C0">
            <w:pPr>
              <w:spacing w:after="0" w:line="240" w:lineRule="auto"/>
              <w:jc w:val="both"/>
              <w:rPr>
                <w:rFonts w:ascii="Times New Roman" w:hAnsi="Times New Roman" w:cs="Times New Roman"/>
                <w:sz w:val="24"/>
                <w:szCs w:val="24"/>
              </w:rPr>
            </w:pPr>
            <w:r w:rsidRPr="002A777F">
              <w:rPr>
                <w:rFonts w:ascii="Times New Roman" w:hAnsi="Times New Roman" w:cs="Times New Roman"/>
                <w:sz w:val="24"/>
                <w:szCs w:val="24"/>
              </w:rPr>
              <w:t>Vedieť pomenovať zvieratá, substantíva v A</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Máš rád zvieratká?</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opísať svoje obľúbené zvieratko</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Pieseň</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pieseň o zvieratkách</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Projekt</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Samostatná práca, tvorba projektu</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Projekt</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Prezentácia vlastného projektu</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Opakovanie lekcie 3</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Test</w:t>
            </w:r>
          </w:p>
        </w:tc>
      </w:tr>
      <w:tr w:rsidR="00FD06C3" w:rsidRPr="002A777F" w:rsidTr="003E29C0">
        <w:trPr>
          <w:trHeight w:val="248"/>
        </w:trPr>
        <w:tc>
          <w:tcPr>
            <w:tcW w:w="2000" w:type="dxa"/>
            <w:shd w:val="clear" w:color="auto" w:fill="auto"/>
            <w:noWrap/>
            <w:vAlign w:val="bottom"/>
          </w:tcPr>
          <w:p w:rsidR="00FD06C3" w:rsidRPr="002A777F" w:rsidRDefault="00FD06C3" w:rsidP="003E29C0">
            <w:pPr>
              <w:spacing w:after="0" w:line="240" w:lineRule="auto"/>
              <w:rPr>
                <w:rFonts w:ascii="Times New Roman" w:hAnsi="Times New Roman" w:cs="Times New Roman"/>
                <w:b/>
                <w:sz w:val="24"/>
                <w:szCs w:val="24"/>
              </w:rPr>
            </w:pPr>
            <w:r w:rsidRPr="002A777F">
              <w:rPr>
                <w:rFonts w:ascii="Times New Roman" w:hAnsi="Times New Roman" w:cs="Times New Roman"/>
                <w:b/>
                <w:sz w:val="24"/>
                <w:szCs w:val="24"/>
              </w:rPr>
              <w:t>Narodeniny</w:t>
            </w: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Ročné obdobia</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mesiace a ročné obdobia, predložky s D</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Kedy máš narodeniny?</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používať radové číslovky</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Dnes mám narodeniny</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niekomu blahoželať</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Dnes mám narodeniny</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niekomu blahoželať</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Oslava</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opísať oslavu svojich narodenín</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Všetko najlepšie</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Vytvoriť pohľadnicu</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Projekt</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Samostatná práca, tvorba projektu</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Projekt</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Prezentácia vlastného projektu</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Opakovanie lekcie 4</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Test</w:t>
            </w:r>
          </w:p>
        </w:tc>
      </w:tr>
      <w:tr w:rsidR="00FD06C3" w:rsidRPr="002A777F" w:rsidTr="003E29C0">
        <w:trPr>
          <w:trHeight w:val="248"/>
        </w:trPr>
        <w:tc>
          <w:tcPr>
            <w:tcW w:w="2000" w:type="dxa"/>
            <w:shd w:val="clear" w:color="auto" w:fill="auto"/>
            <w:noWrap/>
            <w:vAlign w:val="bottom"/>
          </w:tcPr>
          <w:p w:rsidR="00FD06C3" w:rsidRPr="002A777F" w:rsidRDefault="00FD06C3" w:rsidP="003E29C0">
            <w:pPr>
              <w:spacing w:after="0" w:line="240" w:lineRule="auto"/>
              <w:rPr>
                <w:rFonts w:ascii="Times New Roman" w:hAnsi="Times New Roman" w:cs="Times New Roman"/>
                <w:b/>
                <w:sz w:val="24"/>
                <w:szCs w:val="24"/>
              </w:rPr>
            </w:pPr>
            <w:r w:rsidRPr="002A777F">
              <w:rPr>
                <w:rFonts w:ascii="Times New Roman" w:hAnsi="Times New Roman" w:cs="Times New Roman"/>
                <w:b/>
                <w:sz w:val="24"/>
                <w:szCs w:val="24"/>
              </w:rPr>
              <w:t>Koníčky</w:t>
            </w: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Záľuby</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pomenovať rôzne formy vypĺňania voľ. času</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Máš rád šport?</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pomenovať rôzne druhy športu</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Čo rád robíš?</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 xml:space="preserve">Naučiť sa časovanie slovesa </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Čo robíš nerád?</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 xml:space="preserve">Naučiť sa časovanie slovesa </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Hudba a zbierky</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pomenovať hudobné nástroje a zberateľské predmety</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Čo kto robí?</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časovanie slovies</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Čo robíš cez víkend?</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časovať slovesá</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Projekt</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Samostatná písomná práca</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Projekt</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Prezentácia vlastného projektu</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Opakovanie lekcie 5</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Test</w:t>
            </w:r>
          </w:p>
        </w:tc>
      </w:tr>
      <w:tr w:rsidR="00FD06C3" w:rsidRPr="002A777F" w:rsidTr="003E29C0">
        <w:trPr>
          <w:trHeight w:val="248"/>
        </w:trPr>
        <w:tc>
          <w:tcPr>
            <w:tcW w:w="2000" w:type="dxa"/>
            <w:shd w:val="clear" w:color="auto" w:fill="auto"/>
            <w:noWrap/>
            <w:vAlign w:val="bottom"/>
          </w:tcPr>
          <w:p w:rsidR="00FD06C3" w:rsidRPr="002A777F" w:rsidRDefault="00FD06C3" w:rsidP="003E29C0">
            <w:pPr>
              <w:spacing w:after="0" w:line="240" w:lineRule="auto"/>
              <w:rPr>
                <w:rFonts w:ascii="Times New Roman" w:hAnsi="Times New Roman" w:cs="Times New Roman"/>
                <w:b/>
                <w:sz w:val="24"/>
                <w:szCs w:val="24"/>
              </w:rPr>
            </w:pPr>
            <w:r w:rsidRPr="002A777F">
              <w:rPr>
                <w:rFonts w:ascii="Times New Roman" w:hAnsi="Times New Roman" w:cs="Times New Roman"/>
                <w:b/>
                <w:sz w:val="24"/>
                <w:szCs w:val="24"/>
              </w:rPr>
              <w:t>Televízia</w:t>
            </w: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Televízne programy</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pomenovať rôzne druhy televíznych programov</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 xml:space="preserve">Ako často pozeráš </w:t>
            </w:r>
            <w:r w:rsidRPr="002A777F">
              <w:rPr>
                <w:rFonts w:ascii="Times New Roman" w:hAnsi="Times New Roman" w:cs="Times New Roman"/>
                <w:sz w:val="24"/>
                <w:szCs w:val="24"/>
              </w:rPr>
              <w:lastRenderedPageBreak/>
              <w:t>televízor?</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lastRenderedPageBreak/>
              <w:t>Naučiť sa príslovky času</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Aký je program?</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ohodnotiť program</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Koľko je hodín?</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opýtať na čas</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Koľko je hodín?</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určiť čas</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Kedy začína a končí program?</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 xml:space="preserve">Naučiť sa používať predložku </w:t>
            </w:r>
            <w:r w:rsidRPr="002A777F">
              <w:rPr>
                <w:rFonts w:ascii="Times New Roman" w:hAnsi="Times New Roman" w:cs="Times New Roman"/>
                <w:i/>
                <w:sz w:val="24"/>
                <w:szCs w:val="24"/>
              </w:rPr>
              <w:t>um</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Obľúbená hviezda</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spraviť rozhovor</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Známe osobnosti  D, A, CH</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vytvoriť vizitku, precvičiť opytovacie zámená</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Projekt</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Samostatná práca, tvorba projektu</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Projekt</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Prezentácia vlastného projektu</w:t>
            </w:r>
          </w:p>
        </w:tc>
      </w:tr>
      <w:tr w:rsidR="00FD06C3" w:rsidRPr="002A777F" w:rsidTr="003E29C0">
        <w:trPr>
          <w:trHeight w:val="248"/>
        </w:trPr>
        <w:tc>
          <w:tcPr>
            <w:tcW w:w="2000" w:type="dxa"/>
            <w:shd w:val="clear" w:color="auto" w:fill="auto"/>
            <w:noWrap/>
            <w:vAlign w:val="bottom"/>
          </w:tcPr>
          <w:p w:rsidR="00FD06C3" w:rsidRPr="002A777F" w:rsidRDefault="00FD06C3" w:rsidP="003E29C0">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Opakovanie lekcie 6</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Test</w:t>
            </w:r>
          </w:p>
        </w:tc>
      </w:tr>
      <w:tr w:rsidR="00FD06C3" w:rsidRPr="002A777F" w:rsidTr="003E29C0">
        <w:trPr>
          <w:trHeight w:val="248"/>
        </w:trPr>
        <w:tc>
          <w:tcPr>
            <w:tcW w:w="2000" w:type="dxa"/>
            <w:shd w:val="clear" w:color="auto" w:fill="auto"/>
          </w:tcPr>
          <w:p w:rsidR="00FD06C3" w:rsidRPr="002A777F" w:rsidRDefault="00FD06C3" w:rsidP="003E29C0">
            <w:pPr>
              <w:numPr>
                <w:ilvl w:val="0"/>
                <w:numId w:val="31"/>
              </w:numPr>
              <w:spacing w:after="0" w:line="240" w:lineRule="auto"/>
              <w:rPr>
                <w:rFonts w:ascii="Times New Roman" w:hAnsi="Times New Roman" w:cs="Times New Roman"/>
                <w:b/>
                <w:bCs/>
                <w:sz w:val="24"/>
                <w:szCs w:val="24"/>
              </w:rPr>
            </w:pPr>
          </w:p>
        </w:tc>
        <w:tc>
          <w:tcPr>
            <w:tcW w:w="2693"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Opakovanie celoročného učiva</w:t>
            </w:r>
          </w:p>
        </w:tc>
        <w:tc>
          <w:tcPr>
            <w:tcW w:w="5387" w:type="dxa"/>
            <w:shd w:val="clear" w:color="auto" w:fill="auto"/>
            <w:noWrap/>
            <w:vAlign w:val="bottom"/>
          </w:tcPr>
          <w:p w:rsidR="00FD06C3" w:rsidRPr="002A777F" w:rsidRDefault="00FD06C3" w:rsidP="003E29C0">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reagovať na danú tému</w:t>
            </w:r>
          </w:p>
        </w:tc>
      </w:tr>
    </w:tbl>
    <w:p w:rsidR="000B7AE6" w:rsidRPr="000B7AE6" w:rsidRDefault="000B7AE6" w:rsidP="000B7AE6"/>
    <w:p w:rsidR="00A570EA" w:rsidRPr="00D026AF" w:rsidRDefault="00A570EA" w:rsidP="00A570EA">
      <w:pPr>
        <w:pStyle w:val="Nadpis2"/>
      </w:pPr>
      <w:bookmarkStart w:id="291" w:name="_Toc526926079"/>
      <w:r w:rsidRPr="00D026AF">
        <w:t>Matematika:</w:t>
      </w:r>
      <w:bookmarkEnd w:id="291"/>
      <w:r w:rsidRPr="00D026AF">
        <w:t xml:space="preserve"> </w:t>
      </w:r>
    </w:p>
    <w:p w:rsidR="008E2F35" w:rsidRPr="0055187B" w:rsidRDefault="00A570EA" w:rsidP="00A570EA">
      <w:pPr>
        <w:spacing w:after="0" w:line="240" w:lineRule="auto"/>
        <w:jc w:val="both"/>
        <w:rPr>
          <w:rFonts w:ascii="Times New Roman" w:hAnsi="Times New Roman" w:cs="Times New Roman"/>
          <w:sz w:val="24"/>
          <w:szCs w:val="24"/>
        </w:rPr>
      </w:pPr>
      <w:r w:rsidRPr="0075163F">
        <w:rPr>
          <w:rFonts w:ascii="Times New Roman" w:hAnsi="Times New Roman" w:cs="Times New Roman"/>
          <w:sz w:val="24"/>
          <w:szCs w:val="24"/>
        </w:rPr>
        <w:t>ŠVP je v ŠkVP rozšírený o 1 hodinu. Navýšené hodiny sú venované rozvíjaniu výkonových štandardov žiakov v téme zaokrúhľovanie prirodzených čísel, písaniu rímskych číslic, použitiu súmerností v rovine. V obsahovom štandarde sú navýšené hodiny venované matematickým hrám.</w:t>
      </w:r>
    </w:p>
    <w:tbl>
      <w:tblPr>
        <w:tblpPr w:leftFromText="141" w:rightFromText="141" w:vertAnchor="text" w:horzAnchor="margin" w:tblpY="204"/>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9"/>
        <w:gridCol w:w="2587"/>
        <w:gridCol w:w="6227"/>
      </w:tblGrid>
      <w:tr w:rsidR="003D2087" w:rsidRPr="00322A45" w:rsidTr="003D2087">
        <w:trPr>
          <w:cantSplit/>
          <w:trHeight w:val="693"/>
        </w:trPr>
        <w:tc>
          <w:tcPr>
            <w:tcW w:w="1119" w:type="dxa"/>
            <w:vAlign w:val="center"/>
          </w:tcPr>
          <w:p w:rsidR="003D2087" w:rsidRPr="003D2087" w:rsidRDefault="003D2087" w:rsidP="003D2087">
            <w:pPr>
              <w:spacing w:after="0" w:line="240" w:lineRule="auto"/>
              <w:rPr>
                <w:rFonts w:ascii="Times New Roman" w:hAnsi="Times New Roman" w:cs="Times New Roman"/>
                <w:b/>
                <w:sz w:val="24"/>
                <w:szCs w:val="24"/>
              </w:rPr>
            </w:pPr>
            <w:r w:rsidRPr="003D2087">
              <w:rPr>
                <w:rFonts w:ascii="Times New Roman" w:hAnsi="Times New Roman" w:cs="Times New Roman"/>
                <w:b/>
                <w:sz w:val="24"/>
                <w:szCs w:val="24"/>
              </w:rPr>
              <w:t>Téma</w:t>
            </w:r>
          </w:p>
        </w:tc>
        <w:tc>
          <w:tcPr>
            <w:tcW w:w="2587" w:type="dxa"/>
            <w:vAlign w:val="center"/>
          </w:tcPr>
          <w:p w:rsidR="003D2087" w:rsidRPr="003D2087" w:rsidRDefault="003D2087" w:rsidP="003D2087">
            <w:pPr>
              <w:spacing w:after="0" w:line="240" w:lineRule="auto"/>
              <w:rPr>
                <w:rFonts w:ascii="Times New Roman" w:hAnsi="Times New Roman" w:cs="Times New Roman"/>
                <w:b/>
                <w:sz w:val="24"/>
                <w:szCs w:val="24"/>
              </w:rPr>
            </w:pPr>
            <w:r w:rsidRPr="003D2087">
              <w:rPr>
                <w:rFonts w:ascii="Times New Roman" w:hAnsi="Times New Roman" w:cs="Times New Roman"/>
                <w:b/>
                <w:sz w:val="24"/>
                <w:szCs w:val="24"/>
              </w:rPr>
              <w:t>Obsahový štandard</w:t>
            </w:r>
          </w:p>
        </w:tc>
        <w:tc>
          <w:tcPr>
            <w:tcW w:w="6227" w:type="dxa"/>
            <w:vAlign w:val="center"/>
          </w:tcPr>
          <w:p w:rsidR="003D2087" w:rsidRPr="003D2087" w:rsidRDefault="003D2087" w:rsidP="003D2087">
            <w:pPr>
              <w:spacing w:after="0" w:line="240" w:lineRule="auto"/>
              <w:rPr>
                <w:rFonts w:ascii="Times New Roman" w:hAnsi="Times New Roman" w:cs="Times New Roman"/>
                <w:b/>
                <w:sz w:val="24"/>
                <w:szCs w:val="24"/>
              </w:rPr>
            </w:pPr>
            <w:r w:rsidRPr="003D2087">
              <w:rPr>
                <w:rFonts w:ascii="Times New Roman" w:hAnsi="Times New Roman" w:cs="Times New Roman"/>
                <w:b/>
                <w:sz w:val="24"/>
                <w:szCs w:val="24"/>
              </w:rPr>
              <w:t>Výkonový štandard</w:t>
            </w:r>
          </w:p>
        </w:tc>
      </w:tr>
      <w:tr w:rsidR="00EF5B62" w:rsidRPr="00322A45" w:rsidTr="0055187B">
        <w:trPr>
          <w:cantSplit/>
          <w:trHeight w:val="2253"/>
        </w:trPr>
        <w:tc>
          <w:tcPr>
            <w:tcW w:w="1119" w:type="dxa"/>
            <w:textDirection w:val="btLr"/>
            <w:vAlign w:val="center"/>
          </w:tcPr>
          <w:p w:rsidR="00EF5B62" w:rsidRPr="00322A45" w:rsidRDefault="00EF5B62" w:rsidP="00EF5B62">
            <w:pPr>
              <w:spacing w:after="0" w:line="240" w:lineRule="auto"/>
              <w:ind w:left="113" w:right="113"/>
              <w:jc w:val="center"/>
              <w:rPr>
                <w:rFonts w:ascii="Times New Roman" w:hAnsi="Times New Roman" w:cs="Times New Roman"/>
                <w:b/>
              </w:rPr>
            </w:pPr>
            <w:r w:rsidRPr="00322A45">
              <w:rPr>
                <w:rFonts w:ascii="Times New Roman" w:hAnsi="Times New Roman" w:cs="Times New Roman"/>
                <w:b/>
              </w:rPr>
              <w:t>Súmernosť v rovine</w:t>
            </w:r>
          </w:p>
          <w:p w:rsidR="00EF5B62" w:rsidRPr="00322A45" w:rsidRDefault="00EF5B62" w:rsidP="00EF5B62">
            <w:pPr>
              <w:spacing w:after="0" w:line="240" w:lineRule="auto"/>
              <w:ind w:left="113" w:right="113"/>
              <w:jc w:val="center"/>
              <w:rPr>
                <w:rFonts w:ascii="Times New Roman" w:hAnsi="Times New Roman" w:cs="Times New Roman"/>
                <w:b/>
              </w:rPr>
            </w:pPr>
            <w:r w:rsidRPr="00322A45">
              <w:rPr>
                <w:rFonts w:ascii="Times New Roman" w:hAnsi="Times New Roman" w:cs="Times New Roman"/>
                <w:b/>
              </w:rPr>
              <w:t>( osová aj stredov )</w:t>
            </w:r>
          </w:p>
        </w:tc>
        <w:tc>
          <w:tcPr>
            <w:tcW w:w="2587" w:type="dxa"/>
          </w:tcPr>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súmernosť a zhodnosť geometrických útvarov</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stred súmernosti, stredová súmernosť</w:t>
            </w:r>
          </w:p>
          <w:p w:rsidR="00EF5B62" w:rsidRPr="00322A45" w:rsidRDefault="00EF5B62" w:rsidP="00EF5B62">
            <w:pPr>
              <w:spacing w:after="0" w:line="240" w:lineRule="auto"/>
              <w:rPr>
                <w:rFonts w:ascii="Times New Roman" w:hAnsi="Times New Roman" w:cs="Times New Roman"/>
              </w:rPr>
            </w:pPr>
          </w:p>
        </w:tc>
        <w:tc>
          <w:tcPr>
            <w:tcW w:w="6227" w:type="dxa"/>
          </w:tcPr>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žiak má vedieť pre daný bod nájsť  s  ktorým je osovo súmerný podľa danej osi a stredovo súmerný</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má vedieť  identifikovať rovinné geometrické útvary súmerné podľa osi a stredu</w:t>
            </w:r>
          </w:p>
          <w:p w:rsidR="00EF5B62" w:rsidRPr="00322A45" w:rsidRDefault="00EF5B62" w:rsidP="00EF5B62">
            <w:pPr>
              <w:spacing w:after="0" w:line="240" w:lineRule="auto"/>
              <w:rPr>
                <w:rFonts w:ascii="Times New Roman" w:hAnsi="Times New Roman" w:cs="Times New Roman"/>
              </w:rPr>
            </w:pPr>
          </w:p>
        </w:tc>
      </w:tr>
      <w:tr w:rsidR="0055187B" w:rsidRPr="00322A45" w:rsidTr="00EF5B62">
        <w:trPr>
          <w:cantSplit/>
          <w:trHeight w:val="2962"/>
        </w:trPr>
        <w:tc>
          <w:tcPr>
            <w:tcW w:w="1119" w:type="dxa"/>
            <w:textDirection w:val="btLr"/>
            <w:vAlign w:val="center"/>
          </w:tcPr>
          <w:p w:rsidR="0055187B" w:rsidRPr="00322A45" w:rsidRDefault="00825D2A" w:rsidP="00EF5B62">
            <w:pPr>
              <w:spacing w:after="0" w:line="240" w:lineRule="auto"/>
              <w:ind w:left="113" w:right="113"/>
              <w:jc w:val="center"/>
              <w:rPr>
                <w:rFonts w:ascii="Times New Roman" w:hAnsi="Times New Roman" w:cs="Times New Roman"/>
                <w:b/>
              </w:rPr>
            </w:pPr>
            <w:r w:rsidRPr="00322A45">
              <w:rPr>
                <w:rFonts w:ascii="Times New Roman" w:hAnsi="Times New Roman" w:cs="Times New Roman"/>
                <w:b/>
              </w:rPr>
              <w:t>Geometria a meranie</w:t>
            </w:r>
          </w:p>
        </w:tc>
        <w:tc>
          <w:tcPr>
            <w:tcW w:w="2587" w:type="dxa"/>
          </w:tcPr>
          <w:p w:rsidR="0055187B" w:rsidRPr="00322A45" w:rsidRDefault="0055187B" w:rsidP="0055187B">
            <w:pPr>
              <w:spacing w:after="0" w:line="240" w:lineRule="auto"/>
              <w:rPr>
                <w:rFonts w:ascii="Times New Roman" w:hAnsi="Times New Roman" w:cs="Times New Roman"/>
              </w:rPr>
            </w:pPr>
            <w:r w:rsidRPr="00322A45">
              <w:rPr>
                <w:rFonts w:ascii="Times New Roman" w:hAnsi="Times New Roman" w:cs="Times New Roman"/>
              </w:rPr>
              <w:t>os súmernosti, osová súmernosť</w:t>
            </w:r>
          </w:p>
          <w:p w:rsidR="0055187B" w:rsidRPr="00322A45" w:rsidRDefault="0055187B" w:rsidP="0055187B">
            <w:pPr>
              <w:spacing w:after="0" w:line="240" w:lineRule="auto"/>
              <w:rPr>
                <w:rFonts w:ascii="Times New Roman" w:hAnsi="Times New Roman" w:cs="Times New Roman"/>
              </w:rPr>
            </w:pPr>
            <w:r w:rsidRPr="00322A45">
              <w:rPr>
                <w:rFonts w:ascii="Times New Roman" w:hAnsi="Times New Roman" w:cs="Times New Roman"/>
              </w:rPr>
              <w:t>útvary osovo a stredovo súmerné</w:t>
            </w:r>
          </w:p>
          <w:p w:rsidR="0055187B" w:rsidRPr="00322A45" w:rsidRDefault="0055187B" w:rsidP="0055187B">
            <w:pPr>
              <w:spacing w:after="0" w:line="240" w:lineRule="auto"/>
              <w:rPr>
                <w:rFonts w:ascii="Times New Roman" w:hAnsi="Times New Roman" w:cs="Times New Roman"/>
              </w:rPr>
            </w:pPr>
            <w:r w:rsidRPr="00322A45">
              <w:rPr>
                <w:rFonts w:ascii="Times New Roman" w:hAnsi="Times New Roman" w:cs="Times New Roman"/>
              </w:rPr>
              <w:t xml:space="preserve">vzor, obraz </w:t>
            </w:r>
          </w:p>
          <w:p w:rsidR="0055187B" w:rsidRPr="00322A45" w:rsidRDefault="0055187B" w:rsidP="0055187B">
            <w:pPr>
              <w:spacing w:after="0" w:line="240" w:lineRule="auto"/>
              <w:rPr>
                <w:rFonts w:ascii="Times New Roman" w:hAnsi="Times New Roman" w:cs="Times New Roman"/>
              </w:rPr>
            </w:pPr>
            <w:r w:rsidRPr="00322A45">
              <w:rPr>
                <w:rFonts w:ascii="Times New Roman" w:hAnsi="Times New Roman" w:cs="Times New Roman"/>
              </w:rPr>
              <w:t xml:space="preserve">konštrukcia rovinného geometrického útvaru </w:t>
            </w:r>
          </w:p>
          <w:p w:rsidR="0055187B" w:rsidRDefault="0055187B" w:rsidP="0055187B">
            <w:pPr>
              <w:spacing w:after="0" w:line="240" w:lineRule="auto"/>
              <w:rPr>
                <w:rFonts w:ascii="Times New Roman" w:hAnsi="Times New Roman" w:cs="Times New Roman"/>
              </w:rPr>
            </w:pPr>
            <w:r w:rsidRPr="00322A45">
              <w:rPr>
                <w:rFonts w:ascii="Times New Roman" w:hAnsi="Times New Roman" w:cs="Times New Roman"/>
              </w:rPr>
              <w:t>v osovej a stredovej súmernosti</w:t>
            </w:r>
          </w:p>
          <w:p w:rsidR="00084573" w:rsidRPr="00322A45" w:rsidRDefault="00084573" w:rsidP="00084573">
            <w:pPr>
              <w:spacing w:after="0" w:line="240" w:lineRule="auto"/>
              <w:rPr>
                <w:rFonts w:ascii="Times New Roman" w:hAnsi="Times New Roman" w:cs="Times New Roman"/>
              </w:rPr>
            </w:pPr>
            <w:r w:rsidRPr="00322A45">
              <w:rPr>
                <w:rFonts w:ascii="Times New Roman" w:hAnsi="Times New Roman" w:cs="Times New Roman"/>
              </w:rPr>
              <w:t>priamka, bod, úsečka</w:t>
            </w:r>
          </w:p>
          <w:p w:rsidR="00084573" w:rsidRPr="00322A45" w:rsidRDefault="00084573" w:rsidP="00084573">
            <w:pPr>
              <w:spacing w:after="0" w:line="240" w:lineRule="auto"/>
              <w:rPr>
                <w:rFonts w:ascii="Times New Roman" w:hAnsi="Times New Roman" w:cs="Times New Roman"/>
              </w:rPr>
            </w:pPr>
            <w:r w:rsidRPr="00322A45">
              <w:rPr>
                <w:rFonts w:ascii="Times New Roman" w:hAnsi="Times New Roman" w:cs="Times New Roman"/>
              </w:rPr>
              <w:t>druhy čiar</w:t>
            </w:r>
          </w:p>
          <w:p w:rsidR="00084573" w:rsidRPr="00322A45" w:rsidRDefault="00084573" w:rsidP="00084573">
            <w:pPr>
              <w:spacing w:after="0" w:line="240" w:lineRule="auto"/>
              <w:rPr>
                <w:rFonts w:ascii="Times New Roman" w:hAnsi="Times New Roman" w:cs="Times New Roman"/>
              </w:rPr>
            </w:pPr>
            <w:r w:rsidRPr="00322A45">
              <w:rPr>
                <w:rFonts w:ascii="Times New Roman" w:hAnsi="Times New Roman" w:cs="Times New Roman"/>
              </w:rPr>
              <w:t>trojuholník a jeho vrcholy a strany</w:t>
            </w:r>
          </w:p>
          <w:p w:rsidR="00084573" w:rsidRDefault="00084573" w:rsidP="00084573">
            <w:pPr>
              <w:spacing w:after="0" w:line="240" w:lineRule="auto"/>
              <w:rPr>
                <w:rFonts w:ascii="Times New Roman" w:hAnsi="Times New Roman" w:cs="Times New Roman"/>
              </w:rPr>
            </w:pPr>
            <w:r w:rsidRPr="00322A45">
              <w:rPr>
                <w:rFonts w:ascii="Times New Roman" w:hAnsi="Times New Roman" w:cs="Times New Roman"/>
              </w:rPr>
              <w:t>štvoruholník a jeho vrcholy, strany a</w:t>
            </w:r>
            <w:r>
              <w:rPr>
                <w:rFonts w:ascii="Times New Roman" w:hAnsi="Times New Roman" w:cs="Times New Roman"/>
              </w:rPr>
              <w:t> </w:t>
            </w:r>
            <w:r w:rsidRPr="00322A45">
              <w:rPr>
                <w:rFonts w:ascii="Times New Roman" w:hAnsi="Times New Roman" w:cs="Times New Roman"/>
              </w:rPr>
              <w:t>uhlopriečky</w:t>
            </w:r>
          </w:p>
          <w:p w:rsidR="00084573" w:rsidRPr="00322A45" w:rsidRDefault="00084573" w:rsidP="00084573">
            <w:pPr>
              <w:spacing w:after="0" w:line="240" w:lineRule="auto"/>
              <w:rPr>
                <w:rFonts w:ascii="Times New Roman" w:hAnsi="Times New Roman" w:cs="Times New Roman"/>
              </w:rPr>
            </w:pPr>
            <w:r w:rsidRPr="00322A45">
              <w:rPr>
                <w:rFonts w:ascii="Times New Roman" w:hAnsi="Times New Roman" w:cs="Times New Roman"/>
              </w:rPr>
              <w:t>štvorec, obdĺžnik</w:t>
            </w:r>
          </w:p>
          <w:p w:rsidR="00084573" w:rsidRPr="00322A45" w:rsidRDefault="00084573" w:rsidP="00084573">
            <w:pPr>
              <w:spacing w:after="0" w:line="240" w:lineRule="auto"/>
              <w:rPr>
                <w:rFonts w:ascii="Times New Roman" w:hAnsi="Times New Roman" w:cs="Times New Roman"/>
              </w:rPr>
            </w:pPr>
            <w:r w:rsidRPr="00322A45">
              <w:rPr>
                <w:rFonts w:ascii="Times New Roman" w:hAnsi="Times New Roman" w:cs="Times New Roman"/>
              </w:rPr>
              <w:t xml:space="preserve">kružnica (kruh) – stred, polomer a priemer </w:t>
            </w:r>
          </w:p>
        </w:tc>
        <w:tc>
          <w:tcPr>
            <w:tcW w:w="6227" w:type="dxa"/>
          </w:tcPr>
          <w:p w:rsidR="0055187B" w:rsidRPr="00322A45" w:rsidRDefault="0055187B" w:rsidP="0055187B">
            <w:pPr>
              <w:spacing w:after="0" w:line="240" w:lineRule="auto"/>
              <w:rPr>
                <w:rFonts w:ascii="Times New Roman" w:hAnsi="Times New Roman" w:cs="Times New Roman"/>
              </w:rPr>
            </w:pPr>
            <w:r w:rsidRPr="00322A45">
              <w:rPr>
                <w:rFonts w:ascii="Times New Roman" w:hAnsi="Times New Roman" w:cs="Times New Roman"/>
              </w:rPr>
              <w:t>má vedieť zostrojiť os súmernosti dvojice bodov, úsečky</w:t>
            </w:r>
          </w:p>
          <w:p w:rsidR="0055187B" w:rsidRPr="00322A45" w:rsidRDefault="0055187B" w:rsidP="0055187B">
            <w:pPr>
              <w:spacing w:after="0" w:line="240" w:lineRule="auto"/>
              <w:rPr>
                <w:rFonts w:ascii="Times New Roman" w:hAnsi="Times New Roman" w:cs="Times New Roman"/>
              </w:rPr>
            </w:pPr>
            <w:r w:rsidRPr="00322A45">
              <w:rPr>
                <w:rFonts w:ascii="Times New Roman" w:hAnsi="Times New Roman" w:cs="Times New Roman"/>
              </w:rPr>
              <w:t>má vedieť nájsť osi súmernosti osovo súmerného útvaru</w:t>
            </w:r>
          </w:p>
          <w:p w:rsidR="0055187B" w:rsidRPr="00322A45" w:rsidRDefault="0055187B" w:rsidP="0055187B">
            <w:pPr>
              <w:spacing w:after="0" w:line="240" w:lineRule="auto"/>
              <w:rPr>
                <w:rFonts w:ascii="Times New Roman" w:hAnsi="Times New Roman" w:cs="Times New Roman"/>
              </w:rPr>
            </w:pPr>
            <w:r w:rsidRPr="00322A45">
              <w:rPr>
                <w:rFonts w:ascii="Times New Roman" w:hAnsi="Times New Roman" w:cs="Times New Roman"/>
              </w:rPr>
              <w:t>má vedieť zostrojiť  stred súmernosti dvojice bodov</w:t>
            </w:r>
          </w:p>
          <w:p w:rsidR="0055187B" w:rsidRPr="00322A45" w:rsidRDefault="0055187B" w:rsidP="0055187B">
            <w:pPr>
              <w:spacing w:after="0" w:line="240" w:lineRule="auto"/>
              <w:rPr>
                <w:rFonts w:ascii="Times New Roman" w:hAnsi="Times New Roman" w:cs="Times New Roman"/>
              </w:rPr>
            </w:pPr>
            <w:r w:rsidRPr="00322A45">
              <w:rPr>
                <w:rFonts w:ascii="Times New Roman" w:hAnsi="Times New Roman" w:cs="Times New Roman"/>
              </w:rPr>
              <w:t>má vedieť nájsť stred súmernosti stredovo súmerných rovinných útvarov</w:t>
            </w:r>
          </w:p>
          <w:p w:rsidR="0055187B" w:rsidRPr="00322A45" w:rsidRDefault="0055187B" w:rsidP="0055187B">
            <w:pPr>
              <w:spacing w:after="0" w:line="240" w:lineRule="auto"/>
              <w:rPr>
                <w:rFonts w:ascii="Times New Roman" w:hAnsi="Times New Roman" w:cs="Times New Roman"/>
              </w:rPr>
            </w:pPr>
            <w:r w:rsidRPr="00322A45">
              <w:rPr>
                <w:rFonts w:ascii="Times New Roman" w:hAnsi="Times New Roman" w:cs="Times New Roman"/>
              </w:rPr>
              <w:t>zostrojiť obraz bodu, úsečky, priamky, kružnice alebo jednoduchého útvaru (obrazca) zloženého z úsečiek a častí kružnice v osovej a v stredovej súmernosti</w:t>
            </w:r>
          </w:p>
          <w:p w:rsidR="0055187B" w:rsidRPr="00322A45" w:rsidRDefault="0055187B" w:rsidP="0055187B">
            <w:pPr>
              <w:spacing w:after="0" w:line="240" w:lineRule="auto"/>
              <w:rPr>
                <w:rFonts w:ascii="Times New Roman" w:hAnsi="Times New Roman" w:cs="Times New Roman"/>
              </w:rPr>
            </w:pPr>
            <w:r w:rsidRPr="00322A45">
              <w:rPr>
                <w:rFonts w:ascii="Times New Roman" w:hAnsi="Times New Roman" w:cs="Times New Roman"/>
              </w:rPr>
              <w:t>pracovať s osovo a stredovo súmernými útvarmi vo štvorcovej sieti, dokresliť, opraviť ich</w:t>
            </w:r>
          </w:p>
          <w:p w:rsidR="0055187B" w:rsidRDefault="0055187B" w:rsidP="0055187B">
            <w:pPr>
              <w:spacing w:after="0" w:line="240" w:lineRule="auto"/>
              <w:rPr>
                <w:rFonts w:ascii="Times New Roman" w:hAnsi="Times New Roman" w:cs="Times New Roman"/>
              </w:rPr>
            </w:pPr>
            <w:r w:rsidRPr="00322A45">
              <w:rPr>
                <w:rFonts w:ascii="Times New Roman" w:hAnsi="Times New Roman" w:cs="Times New Roman"/>
              </w:rPr>
              <w:t>pozná pojem samodružný útvar a vie ho nájsť v danej súmernosti</w:t>
            </w:r>
          </w:p>
          <w:p w:rsidR="00084573" w:rsidRPr="00322A45" w:rsidRDefault="00084573" w:rsidP="00084573">
            <w:pPr>
              <w:spacing w:after="0" w:line="240" w:lineRule="auto"/>
              <w:rPr>
                <w:rFonts w:ascii="Times New Roman" w:hAnsi="Times New Roman" w:cs="Times New Roman"/>
              </w:rPr>
            </w:pPr>
            <w:r w:rsidRPr="00322A45">
              <w:rPr>
                <w:rFonts w:ascii="Times New Roman" w:hAnsi="Times New Roman" w:cs="Times New Roman"/>
              </w:rPr>
              <w:t>žiak má poznať druhy čiar a vedieť ich používať</w:t>
            </w:r>
          </w:p>
          <w:p w:rsidR="00084573" w:rsidRPr="00322A45" w:rsidRDefault="00084573" w:rsidP="00084573">
            <w:pPr>
              <w:spacing w:after="0" w:line="240" w:lineRule="auto"/>
              <w:rPr>
                <w:rFonts w:ascii="Times New Roman" w:hAnsi="Times New Roman" w:cs="Times New Roman"/>
              </w:rPr>
            </w:pPr>
            <w:r w:rsidRPr="00322A45">
              <w:rPr>
                <w:rFonts w:ascii="Times New Roman" w:hAnsi="Times New Roman" w:cs="Times New Roman"/>
              </w:rPr>
              <w:t>má vedieť rozlíšiť a načrtnúť rovinné útvary – bod, úsečka, priamka, kružnica, trojuholník, štvoruholník</w:t>
            </w:r>
          </w:p>
          <w:p w:rsidR="00084573" w:rsidRPr="00322A45" w:rsidRDefault="00084573" w:rsidP="00084573">
            <w:pPr>
              <w:spacing w:after="0" w:line="240" w:lineRule="auto"/>
              <w:rPr>
                <w:rFonts w:ascii="Times New Roman" w:hAnsi="Times New Roman" w:cs="Times New Roman"/>
              </w:rPr>
            </w:pPr>
            <w:r w:rsidRPr="00322A45">
              <w:rPr>
                <w:rFonts w:ascii="Times New Roman" w:hAnsi="Times New Roman" w:cs="Times New Roman"/>
              </w:rPr>
              <w:t>má vedieť narysovať úsečku danej dĺžky a trojuholník, štvorec, obdĺžnik daných rozmerov</w:t>
            </w:r>
          </w:p>
          <w:p w:rsidR="00084573" w:rsidRPr="00322A45" w:rsidRDefault="00084573" w:rsidP="00084573">
            <w:pPr>
              <w:spacing w:after="0" w:line="240" w:lineRule="auto"/>
              <w:rPr>
                <w:rFonts w:ascii="Times New Roman" w:hAnsi="Times New Roman" w:cs="Times New Roman"/>
              </w:rPr>
            </w:pPr>
            <w:r w:rsidRPr="00322A45">
              <w:rPr>
                <w:rFonts w:ascii="Times New Roman" w:hAnsi="Times New Roman" w:cs="Times New Roman"/>
              </w:rPr>
              <w:t xml:space="preserve">zostrojiť kružnicu s daným polomerom, </w:t>
            </w:r>
          </w:p>
          <w:p w:rsidR="00084573" w:rsidRPr="00322A45" w:rsidRDefault="00084573" w:rsidP="00084573">
            <w:pPr>
              <w:spacing w:after="0" w:line="240" w:lineRule="auto"/>
              <w:rPr>
                <w:rFonts w:ascii="Times New Roman" w:hAnsi="Times New Roman" w:cs="Times New Roman"/>
              </w:rPr>
            </w:pPr>
            <w:r w:rsidRPr="00322A45">
              <w:rPr>
                <w:rFonts w:ascii="Times New Roman" w:hAnsi="Times New Roman" w:cs="Times New Roman"/>
              </w:rPr>
              <w:t xml:space="preserve">má vedieť rozlíšiť priestorové útvary – kocka, kváder, valec, kužeľ, ihlan, guľa, </w:t>
            </w:r>
          </w:p>
        </w:tc>
      </w:tr>
      <w:tr w:rsidR="00EF5B62" w:rsidRPr="00322A45" w:rsidTr="00EF5B62">
        <w:trPr>
          <w:cantSplit/>
          <w:trHeight w:val="3969"/>
        </w:trPr>
        <w:tc>
          <w:tcPr>
            <w:tcW w:w="1119" w:type="dxa"/>
            <w:textDirection w:val="btLr"/>
            <w:vAlign w:val="center"/>
          </w:tcPr>
          <w:p w:rsidR="00EF5B62" w:rsidRPr="00322A45" w:rsidRDefault="00EF5B62" w:rsidP="00EF5B62">
            <w:pPr>
              <w:spacing w:after="0" w:line="240" w:lineRule="auto"/>
              <w:ind w:left="113" w:right="113"/>
              <w:jc w:val="center"/>
              <w:rPr>
                <w:rFonts w:ascii="Times New Roman" w:hAnsi="Times New Roman" w:cs="Times New Roman"/>
                <w:b/>
              </w:rPr>
            </w:pPr>
            <w:r w:rsidRPr="00322A45">
              <w:rPr>
                <w:rFonts w:ascii="Times New Roman" w:hAnsi="Times New Roman" w:cs="Times New Roman"/>
                <w:b/>
              </w:rPr>
              <w:lastRenderedPageBreak/>
              <w:t>Geometria a meranie</w:t>
            </w:r>
          </w:p>
        </w:tc>
        <w:tc>
          <w:tcPr>
            <w:tcW w:w="2587" w:type="dxa"/>
            <w:vAlign w:val="center"/>
          </w:tcPr>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 xml:space="preserve">kocka, kváder, valec, kužeľ, ihlan, guľa </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 xml:space="preserve">rovnobežky, kolmica, päta kolmice, </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 xml:space="preserve">rovnobežník, susedné strany, protiľahlé strany, </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 xml:space="preserve"> dĺžka úsečky, dĺžka strany trojuholníka, štvorca, obdĺžnika</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 xml:space="preserve"> obvod útvaru </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trojuholníková nerovnosť</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 xml:space="preserve">jednotky dĺžky – m, dm, cm, mm, km </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 xml:space="preserve">kocka, kváder, stena, vrchol a hrana kocky a kvádra </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náčrt, nákres, plán, kódovanie štvorcová sieť, obsah</w:t>
            </w:r>
          </w:p>
        </w:tc>
        <w:tc>
          <w:tcPr>
            <w:tcW w:w="6227" w:type="dxa"/>
          </w:tcPr>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má poznať niektoré základné vlastnosti trojuholníka, štvoruholníka, štvorca, obdĺžnika, kružnice a kruhu,</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 xml:space="preserve">má vedieť narysovať pomocou dvojice pravítok alebo pravítka s ryskou rovnobežné a kolmé priamky </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má vedieť narysovať trojuholník, štvoruholník, štvorec, obdĺžnik vo štvorcovej sieti</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má vedieť odmerať dĺžku úsečky s presnosťou na milimetre</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má vedieť premeniť jednotky dĺžky v obore prirodzených čísel</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vie rozdeliť trojuholníky podľa dĺžky strán</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má vedieť používať matematické symboly</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má vedieť riešiť slovné úlohy s premenou jednotiek dĺžky a úlohy vyžadujúce základné poznatky o trojuholníku, štvorci a obdĺžniku má vedieť pracovať  so vzorcami pre obvod útvaru</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vie rozoznať vzorce pre jednotlivé útvary</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má vedieť vypočítať obvod trojuholníka, štvorca, obdĺžnika</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má vedieť vypočítať obsah štvorca a obdĺžnika s celočíselnými rozmermi ako počet štvorcov, z ktorých sa skladá</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 xml:space="preserve">má vedieť zväčšiť a zmenšiť útvary vo štvorcovej sieti </w:t>
            </w:r>
          </w:p>
          <w:p w:rsidR="00EF5B62" w:rsidRPr="00322A45" w:rsidRDefault="00EF5B62" w:rsidP="00EF5B62">
            <w:pPr>
              <w:spacing w:after="0" w:line="240" w:lineRule="auto"/>
              <w:rPr>
                <w:rFonts w:ascii="Times New Roman" w:hAnsi="Times New Roman" w:cs="Times New Roman"/>
              </w:rPr>
            </w:pPr>
            <w:r w:rsidRPr="00322A45">
              <w:rPr>
                <w:rFonts w:ascii="Times New Roman" w:hAnsi="Times New Roman" w:cs="Times New Roman"/>
              </w:rPr>
              <w:t>má vedieť postaviť jednoduchú stavbu z kociek podľa návodu (náčrtu, nákresu, kódovania) a naopak</w:t>
            </w:r>
          </w:p>
        </w:tc>
      </w:tr>
    </w:tbl>
    <w:p w:rsidR="00BF1AB9" w:rsidRPr="00BF1AB9" w:rsidRDefault="00BF1AB9" w:rsidP="00BF1AB9">
      <w:pPr>
        <w:spacing w:after="0" w:line="240" w:lineRule="auto"/>
        <w:rPr>
          <w:rFonts w:ascii="Times New Roman" w:hAnsi="Times New Roman" w:cs="Times New Roman"/>
          <w:sz w:val="24"/>
          <w:szCs w:val="24"/>
        </w:rPr>
      </w:pPr>
    </w:p>
    <w:p w:rsidR="00BF1AB9" w:rsidRPr="00BF1AB9" w:rsidRDefault="00BF1AB9" w:rsidP="00BF1AB9">
      <w:pPr>
        <w:spacing w:after="0" w:line="240" w:lineRule="auto"/>
        <w:rPr>
          <w:rFonts w:ascii="Times New Roman" w:hAnsi="Times New Roman" w:cs="Times New Roman"/>
          <w:sz w:val="24"/>
          <w:szCs w:val="24"/>
        </w:rPr>
      </w:pPr>
    </w:p>
    <w:p w:rsidR="00D026AF" w:rsidRPr="00D026AF" w:rsidRDefault="00D026AF" w:rsidP="00430AE7">
      <w:pPr>
        <w:pStyle w:val="Nadpis2"/>
        <w:spacing w:before="0" w:line="240" w:lineRule="exact"/>
      </w:pPr>
      <w:bookmarkStart w:id="292" w:name="_Toc526926080"/>
      <w:r w:rsidRPr="00D026AF">
        <w:t>Informatika:</w:t>
      </w:r>
      <w:bookmarkEnd w:id="292"/>
      <w:r w:rsidRPr="00D026AF">
        <w:t xml:space="preserve"> </w:t>
      </w:r>
    </w:p>
    <w:p w:rsidR="00D026AF" w:rsidRDefault="00D026AF" w:rsidP="00430AE7">
      <w:pPr>
        <w:spacing w:after="0" w:line="240" w:lineRule="exact"/>
        <w:jc w:val="both"/>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57726E" w:rsidRPr="0057726E" w:rsidRDefault="0057726E" w:rsidP="001F3884">
      <w:pPr>
        <w:pStyle w:val="Nadpis2"/>
      </w:pPr>
      <w:bookmarkStart w:id="293" w:name="_Toc526926081"/>
      <w:r w:rsidRPr="001F3884">
        <w:t>Biológia</w:t>
      </w:r>
      <w:r w:rsidRPr="0057726E">
        <w:t>:</w:t>
      </w:r>
      <w:bookmarkEnd w:id="293"/>
      <w:r w:rsidRPr="0057726E">
        <w:t xml:space="preserve"> </w:t>
      </w:r>
    </w:p>
    <w:p w:rsidR="001F3884" w:rsidRPr="001F3884" w:rsidRDefault="0057726E" w:rsidP="001F3884">
      <w:pPr>
        <w:spacing w:after="0" w:line="240" w:lineRule="exact"/>
        <w:jc w:val="both"/>
        <w:rPr>
          <w:rFonts w:ascii="Times New Roman" w:hAnsi="Times New Roman" w:cs="Times New Roman"/>
          <w:sz w:val="24"/>
          <w:szCs w:val="24"/>
        </w:rPr>
      </w:pPr>
      <w:r w:rsidRPr="0057726E">
        <w:rPr>
          <w:rFonts w:ascii="Times New Roman" w:hAnsi="Times New Roman" w:cs="Times New Roman"/>
          <w:sz w:val="24"/>
          <w:szCs w:val="24"/>
        </w:rPr>
        <w:t>Učebné osnovy sú totožné so vzdelávacím štandardom ŠVP pre príslušný vzdelávací predmet.</w:t>
      </w:r>
      <w:r w:rsidR="001F3884" w:rsidRPr="001F3884">
        <w:rPr>
          <w:rFonts w:ascii="Times New Roman" w:hAnsi="Times New Roman" w:cs="Times New Roman"/>
          <w:bCs/>
          <w:sz w:val="24"/>
          <w:szCs w:val="24"/>
        </w:rPr>
        <w:t xml:space="preserve"> Časová dotácia vyučovacieho predmetu je v 6. ročníku zvýšená o 1 vyučovaciu hodinu.</w:t>
      </w:r>
      <w:r w:rsidR="001F3884" w:rsidRPr="001F3884">
        <w:rPr>
          <w:rFonts w:ascii="Times New Roman" w:hAnsi="Times New Roman" w:cs="Times New Roman"/>
          <w:sz w:val="24"/>
          <w:szCs w:val="24"/>
        </w:rPr>
        <w:t>Vzhľadom na náročnosť obsahu bude dotácia 1 hodiny ŠkVP  zameraná na:</w:t>
      </w:r>
    </w:p>
    <w:p w:rsidR="001F3884" w:rsidRPr="00413032" w:rsidRDefault="001F3884" w:rsidP="00D82075">
      <w:pPr>
        <w:pStyle w:val="Default"/>
        <w:numPr>
          <w:ilvl w:val="0"/>
          <w:numId w:val="27"/>
        </w:numPr>
        <w:tabs>
          <w:tab w:val="left" w:pos="426"/>
        </w:tabs>
        <w:spacing w:line="276" w:lineRule="auto"/>
        <w:ind w:left="709" w:hanging="642"/>
        <w:jc w:val="both"/>
      </w:pPr>
      <w:r w:rsidRPr="00413032">
        <w:t>upevňovanie učiva, čím sa dosiahne lepšia fixácia s porozumením a zvýši sa záujem o predmet</w:t>
      </w:r>
    </w:p>
    <w:p w:rsidR="001F3884" w:rsidRPr="00413032" w:rsidRDefault="001F3884" w:rsidP="00D82075">
      <w:pPr>
        <w:pStyle w:val="Default"/>
        <w:numPr>
          <w:ilvl w:val="0"/>
          <w:numId w:val="27"/>
        </w:numPr>
        <w:tabs>
          <w:tab w:val="left" w:pos="426"/>
        </w:tabs>
        <w:spacing w:line="276" w:lineRule="auto"/>
        <w:ind w:left="709" w:hanging="642"/>
        <w:jc w:val="both"/>
      </w:pPr>
      <w:r w:rsidRPr="00413032">
        <w:t>doplnenie rozširujúce učiva</w:t>
      </w:r>
    </w:p>
    <w:p w:rsidR="001F3884" w:rsidRPr="00413032" w:rsidRDefault="001F3884" w:rsidP="00D82075">
      <w:pPr>
        <w:pStyle w:val="Default"/>
        <w:numPr>
          <w:ilvl w:val="0"/>
          <w:numId w:val="27"/>
        </w:numPr>
        <w:tabs>
          <w:tab w:val="left" w:pos="426"/>
        </w:tabs>
        <w:spacing w:line="276" w:lineRule="auto"/>
        <w:ind w:left="709" w:hanging="642"/>
        <w:jc w:val="both"/>
      </w:pPr>
      <w:r w:rsidRPr="00413032">
        <w:rPr>
          <w:bCs/>
        </w:rPr>
        <w:t xml:space="preserve">uplatnenie prierezovej témy </w:t>
      </w:r>
      <w:r w:rsidRPr="00413032">
        <w:t>- tvorba projektu a prezentačné zručnosti s využitím IKT</w:t>
      </w:r>
    </w:p>
    <w:p w:rsidR="001F3884" w:rsidRPr="001F3884" w:rsidRDefault="001F3884" w:rsidP="00D82075">
      <w:pPr>
        <w:pStyle w:val="Odsekzoznamu"/>
        <w:numPr>
          <w:ilvl w:val="0"/>
          <w:numId w:val="28"/>
        </w:numPr>
        <w:tabs>
          <w:tab w:val="left" w:pos="426"/>
        </w:tabs>
        <w:spacing w:after="0" w:line="240" w:lineRule="auto"/>
        <w:rPr>
          <w:rFonts w:ascii="Times New Roman" w:hAnsi="Times New Roman" w:cs="Times New Roman"/>
          <w:b/>
          <w:bCs/>
          <w:sz w:val="24"/>
          <w:szCs w:val="24"/>
        </w:rPr>
      </w:pPr>
      <w:r w:rsidRPr="001F3884">
        <w:rPr>
          <w:rFonts w:ascii="Times New Roman" w:hAnsi="Times New Roman" w:cs="Times New Roman"/>
          <w:sz w:val="24"/>
          <w:szCs w:val="24"/>
        </w:rPr>
        <w:t>rozvíjanie zručností súvisiacich s procesom učenia sa</w:t>
      </w:r>
    </w:p>
    <w:p w:rsidR="001F3884" w:rsidRPr="00A42493" w:rsidRDefault="001F3884" w:rsidP="001F3884">
      <w:pPr>
        <w:rPr>
          <w:b/>
          <w:bCs/>
        </w:rPr>
      </w:pPr>
      <w:r w:rsidRPr="00A42493">
        <w:rPr>
          <w:b/>
          <w:bCs/>
        </w:rPr>
        <w:t>Život s človekom v ľudských sídlach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934"/>
      </w:tblGrid>
      <w:tr w:rsidR="001F3884" w:rsidRPr="00FE469E" w:rsidTr="00954CB3">
        <w:tc>
          <w:tcPr>
            <w:tcW w:w="6204" w:type="dxa"/>
            <w:shd w:val="clear" w:color="auto" w:fill="F2F2F2" w:themeFill="background1" w:themeFillShade="F2"/>
          </w:tcPr>
          <w:p w:rsidR="001F3884" w:rsidRPr="00FE469E" w:rsidRDefault="001F3884" w:rsidP="0071308F">
            <w:pPr>
              <w:pStyle w:val="Default"/>
              <w:jc w:val="center"/>
              <w:rPr>
                <w:bCs/>
              </w:rPr>
            </w:pPr>
            <w:r w:rsidRPr="00FE469E">
              <w:rPr>
                <w:b/>
                <w:bCs/>
              </w:rPr>
              <w:t>Výkonový štandard</w:t>
            </w:r>
          </w:p>
        </w:tc>
        <w:tc>
          <w:tcPr>
            <w:tcW w:w="3934" w:type="dxa"/>
            <w:shd w:val="clear" w:color="auto" w:fill="F2F2F2" w:themeFill="background1" w:themeFillShade="F2"/>
          </w:tcPr>
          <w:p w:rsidR="001F3884" w:rsidRPr="00FE469E" w:rsidRDefault="001F3884" w:rsidP="0071308F">
            <w:pPr>
              <w:pStyle w:val="Default"/>
              <w:jc w:val="center"/>
              <w:rPr>
                <w:bCs/>
              </w:rPr>
            </w:pPr>
            <w:r w:rsidRPr="00FE469E">
              <w:rPr>
                <w:b/>
                <w:bCs/>
              </w:rPr>
              <w:t xml:space="preserve">Obsahový štandard </w:t>
            </w:r>
          </w:p>
        </w:tc>
      </w:tr>
      <w:tr w:rsidR="001F3884" w:rsidRPr="00FE469E" w:rsidTr="00954CB3">
        <w:tc>
          <w:tcPr>
            <w:tcW w:w="6204" w:type="dxa"/>
          </w:tcPr>
          <w:p w:rsidR="001F3884" w:rsidRPr="00FE469E" w:rsidRDefault="001F3884" w:rsidP="0071308F">
            <w:pPr>
              <w:pStyle w:val="Default"/>
            </w:pPr>
            <w:r w:rsidRPr="00FE469E">
              <w:rPr>
                <w:b/>
                <w:bCs/>
              </w:rPr>
              <w:t xml:space="preserve">Žiak na konci 6. ročníka základnej školy vie/dokáže: </w:t>
            </w:r>
          </w:p>
          <w:p w:rsidR="001F3884" w:rsidRPr="00FE469E" w:rsidRDefault="001F3884" w:rsidP="0071308F">
            <w:pPr>
              <w:pStyle w:val="Default"/>
              <w:numPr>
                <w:ilvl w:val="0"/>
                <w:numId w:val="25"/>
              </w:numPr>
            </w:pPr>
            <w:r w:rsidRPr="00FE469E">
              <w:t>rozlíšiť špecifiká spoločenstva vznikajúceho v</w:t>
            </w:r>
            <w:r>
              <w:t xml:space="preserve"> ľudských sídlach a v ich okolí</w:t>
            </w:r>
            <w:r w:rsidRPr="00FE469E">
              <w:t xml:space="preserve"> </w:t>
            </w:r>
          </w:p>
          <w:p w:rsidR="001F3884" w:rsidRPr="00891146" w:rsidRDefault="001F3884" w:rsidP="0071308F">
            <w:pPr>
              <w:pStyle w:val="Default"/>
              <w:numPr>
                <w:ilvl w:val="0"/>
                <w:numId w:val="25"/>
              </w:numPr>
              <w:rPr>
                <w:b/>
              </w:rPr>
            </w:pPr>
            <w:r w:rsidRPr="00891146">
              <w:rPr>
                <w:b/>
              </w:rPr>
              <w:t>vysvetliť rozdiel medzi prírodným a umelým spoločenstvom</w:t>
            </w:r>
          </w:p>
          <w:p w:rsidR="001F3884" w:rsidRPr="00736906" w:rsidRDefault="001F3884" w:rsidP="0071308F">
            <w:pPr>
              <w:pStyle w:val="Default"/>
              <w:numPr>
                <w:ilvl w:val="0"/>
                <w:numId w:val="25"/>
              </w:numPr>
            </w:pPr>
            <w:r w:rsidRPr="00736906">
              <w:t>zhodnotiť vplyv čl</w:t>
            </w:r>
            <w:r>
              <w:t>oveka na prostredie organizmov</w:t>
            </w:r>
          </w:p>
          <w:p w:rsidR="001F3884" w:rsidRDefault="001F3884" w:rsidP="0071308F">
            <w:pPr>
              <w:pStyle w:val="Default"/>
              <w:numPr>
                <w:ilvl w:val="0"/>
                <w:numId w:val="25"/>
              </w:numPr>
            </w:pPr>
            <w:r w:rsidRPr="0032209A">
              <w:rPr>
                <w:b/>
              </w:rPr>
              <w:t>u</w:t>
            </w:r>
            <w:r w:rsidRPr="0032209A">
              <w:rPr>
                <w:b/>
                <w:lang w:eastAsia="sk-SK"/>
              </w:rPr>
              <w:t>viesť význam zdomácňovania živočíchov a význam kríženia rastlín a živočíchov pre človeka</w:t>
            </w:r>
            <w:r w:rsidRPr="00FE469E">
              <w:t xml:space="preserve"> </w:t>
            </w:r>
          </w:p>
          <w:p w:rsidR="001F3884" w:rsidRDefault="001F3884" w:rsidP="0071308F">
            <w:pPr>
              <w:pStyle w:val="Default"/>
              <w:numPr>
                <w:ilvl w:val="0"/>
                <w:numId w:val="25"/>
              </w:numPr>
            </w:pPr>
            <w:r w:rsidRPr="00FE469E">
              <w:t>vysvetliť, aký význam majú pre človeka mikroorg</w:t>
            </w:r>
            <w:r>
              <w:t>anizmy</w:t>
            </w:r>
            <w:r w:rsidRPr="00FE469E">
              <w:t xml:space="preserve"> </w:t>
            </w:r>
          </w:p>
          <w:p w:rsidR="001F3884" w:rsidRDefault="001F3884" w:rsidP="0071308F">
            <w:pPr>
              <w:pStyle w:val="Default"/>
              <w:numPr>
                <w:ilvl w:val="0"/>
                <w:numId w:val="25"/>
              </w:numPr>
              <w:rPr>
                <w:b/>
              </w:rPr>
            </w:pPr>
            <w:r>
              <w:rPr>
                <w:b/>
              </w:rPr>
              <w:t>poznať využitie kvasných a mliečnych baktérií, škodlivosť parazitických baktérií pre človeka</w:t>
            </w:r>
          </w:p>
          <w:p w:rsidR="001F3884" w:rsidRPr="007E1066" w:rsidRDefault="001F3884" w:rsidP="0071308F">
            <w:pPr>
              <w:pStyle w:val="Default"/>
              <w:numPr>
                <w:ilvl w:val="0"/>
                <w:numId w:val="25"/>
              </w:numPr>
              <w:rPr>
                <w:b/>
              </w:rPr>
            </w:pPr>
            <w:r w:rsidRPr="007E1066">
              <w:t xml:space="preserve">vysvetliť, aký význam majú pre človeka pestované rastliny </w:t>
            </w:r>
            <w:r>
              <w:t>v záhradách a sadoch</w:t>
            </w:r>
          </w:p>
          <w:p w:rsidR="001F3884" w:rsidRPr="00095A3B" w:rsidRDefault="001F3884" w:rsidP="0071308F">
            <w:pPr>
              <w:pStyle w:val="Odsekzoznamu"/>
              <w:numPr>
                <w:ilvl w:val="0"/>
                <w:numId w:val="25"/>
              </w:numPr>
              <w:tabs>
                <w:tab w:val="left" w:pos="326"/>
              </w:tabs>
              <w:autoSpaceDE w:val="0"/>
              <w:autoSpaceDN w:val="0"/>
              <w:adjustRightInd w:val="0"/>
              <w:spacing w:after="0" w:line="240" w:lineRule="auto"/>
              <w:rPr>
                <w:b/>
                <w:sz w:val="24"/>
                <w:szCs w:val="24"/>
              </w:rPr>
            </w:pPr>
            <w:r>
              <w:rPr>
                <w:b/>
                <w:sz w:val="24"/>
                <w:szCs w:val="24"/>
              </w:rPr>
              <w:t>chápať</w:t>
            </w:r>
            <w:r w:rsidRPr="00095A3B">
              <w:rPr>
                <w:b/>
                <w:sz w:val="24"/>
                <w:szCs w:val="24"/>
              </w:rPr>
              <w:t xml:space="preserve"> význam ovoci</w:t>
            </w:r>
            <w:r>
              <w:rPr>
                <w:b/>
                <w:sz w:val="24"/>
                <w:szCs w:val="24"/>
              </w:rPr>
              <w:t>a</w:t>
            </w:r>
            <w:r w:rsidRPr="00095A3B">
              <w:rPr>
                <w:b/>
                <w:sz w:val="24"/>
                <w:szCs w:val="24"/>
              </w:rPr>
              <w:t xml:space="preserve"> a zelenin</w:t>
            </w:r>
            <w:r>
              <w:rPr>
                <w:b/>
                <w:sz w:val="24"/>
                <w:szCs w:val="24"/>
              </w:rPr>
              <w:t>y</w:t>
            </w:r>
            <w:r w:rsidRPr="00095A3B">
              <w:rPr>
                <w:b/>
                <w:sz w:val="24"/>
                <w:szCs w:val="24"/>
              </w:rPr>
              <w:t xml:space="preserve"> </w:t>
            </w:r>
            <w:r>
              <w:rPr>
                <w:b/>
                <w:sz w:val="24"/>
                <w:szCs w:val="24"/>
              </w:rPr>
              <w:t>pre zdravú výživu človeka</w:t>
            </w:r>
          </w:p>
          <w:p w:rsidR="001F3884" w:rsidRPr="00095A3B" w:rsidRDefault="001F3884" w:rsidP="0071308F">
            <w:pPr>
              <w:pStyle w:val="Odsekzoznamu"/>
              <w:numPr>
                <w:ilvl w:val="0"/>
                <w:numId w:val="25"/>
              </w:numPr>
              <w:tabs>
                <w:tab w:val="left" w:pos="326"/>
              </w:tabs>
              <w:autoSpaceDE w:val="0"/>
              <w:autoSpaceDN w:val="0"/>
              <w:adjustRightInd w:val="0"/>
              <w:spacing w:after="0" w:line="240" w:lineRule="auto"/>
              <w:rPr>
                <w:b/>
                <w:sz w:val="24"/>
                <w:szCs w:val="24"/>
              </w:rPr>
            </w:pPr>
            <w:r w:rsidRPr="00095A3B">
              <w:rPr>
                <w:b/>
                <w:sz w:val="24"/>
                <w:szCs w:val="24"/>
              </w:rPr>
              <w:lastRenderedPageBreak/>
              <w:t>pomenovať zástupcov</w:t>
            </w:r>
            <w:r>
              <w:rPr>
                <w:b/>
                <w:sz w:val="24"/>
                <w:szCs w:val="24"/>
              </w:rPr>
              <w:t xml:space="preserve"> cibuľovej, hlúbovej, koreňovej,</w:t>
            </w:r>
            <w:r w:rsidRPr="00095A3B">
              <w:rPr>
                <w:b/>
                <w:sz w:val="24"/>
                <w:szCs w:val="24"/>
              </w:rPr>
              <w:t xml:space="preserve"> plodovej zeleniny a strukoviny</w:t>
            </w:r>
          </w:p>
          <w:p w:rsidR="001F3884" w:rsidRPr="00A6701C" w:rsidRDefault="001F3884" w:rsidP="0071308F">
            <w:pPr>
              <w:pStyle w:val="Default"/>
              <w:numPr>
                <w:ilvl w:val="0"/>
                <w:numId w:val="25"/>
              </w:numPr>
              <w:rPr>
                <w:b/>
              </w:rPr>
            </w:pPr>
            <w:r w:rsidRPr="00A6701C">
              <w:rPr>
                <w:b/>
              </w:rPr>
              <w:t>poznať na ukážke a pomenovať ovocné rastliny</w:t>
            </w:r>
          </w:p>
          <w:p w:rsidR="001F3884" w:rsidRPr="00CF5956" w:rsidRDefault="001F3884" w:rsidP="0071308F">
            <w:pPr>
              <w:pStyle w:val="Default"/>
              <w:numPr>
                <w:ilvl w:val="0"/>
                <w:numId w:val="25"/>
              </w:numPr>
              <w:rPr>
                <w:b/>
              </w:rPr>
            </w:pPr>
            <w:r w:rsidRPr="007E1066">
              <w:rPr>
                <w:b/>
              </w:rPr>
              <w:t xml:space="preserve">realizovať </w:t>
            </w:r>
            <w:r>
              <w:rPr>
                <w:b/>
              </w:rPr>
              <w:t xml:space="preserve">a prezentovať </w:t>
            </w:r>
            <w:r w:rsidRPr="007E1066">
              <w:rPr>
                <w:b/>
              </w:rPr>
              <w:t>projekt na poznávanie okrasných rastlín</w:t>
            </w:r>
          </w:p>
          <w:p w:rsidR="001F3884" w:rsidRDefault="001F3884" w:rsidP="0071308F">
            <w:pPr>
              <w:pStyle w:val="Default"/>
              <w:numPr>
                <w:ilvl w:val="0"/>
                <w:numId w:val="25"/>
              </w:numPr>
            </w:pPr>
            <w:r w:rsidRPr="00FE469E">
              <w:t>vysvetliť, aký význam majú pre človeka živočíchy žijúce v</w:t>
            </w:r>
            <w:r>
              <w:t xml:space="preserve"> ľudských sídlach a v ich okolí</w:t>
            </w:r>
            <w:r w:rsidRPr="00FE469E">
              <w:t xml:space="preserve"> </w:t>
            </w:r>
          </w:p>
          <w:p w:rsidR="001F3884" w:rsidRDefault="001F3884" w:rsidP="0071308F">
            <w:pPr>
              <w:pStyle w:val="Default"/>
              <w:numPr>
                <w:ilvl w:val="0"/>
                <w:numId w:val="25"/>
              </w:numPr>
              <w:rPr>
                <w:b/>
              </w:rPr>
            </w:pPr>
            <w:r>
              <w:rPr>
                <w:b/>
              </w:rPr>
              <w:t xml:space="preserve">zdôvodniť </w:t>
            </w:r>
            <w:r w:rsidRPr="001D1B96">
              <w:rPr>
                <w:b/>
              </w:rPr>
              <w:t>význam vč</w:t>
            </w:r>
            <w:r>
              <w:rPr>
                <w:b/>
              </w:rPr>
              <w:t>i</w:t>
            </w:r>
            <w:r w:rsidRPr="001D1B96">
              <w:rPr>
                <w:b/>
              </w:rPr>
              <w:t xml:space="preserve">el v prírode </w:t>
            </w:r>
          </w:p>
          <w:p w:rsidR="001F3884" w:rsidRDefault="001F3884" w:rsidP="0071308F">
            <w:pPr>
              <w:pStyle w:val="Default"/>
              <w:numPr>
                <w:ilvl w:val="0"/>
                <w:numId w:val="25"/>
              </w:numPr>
              <w:rPr>
                <w:b/>
              </w:rPr>
            </w:pPr>
            <w:r w:rsidRPr="00537C40">
              <w:rPr>
                <w:b/>
              </w:rPr>
              <w:t>uv</w:t>
            </w:r>
            <w:r>
              <w:rPr>
                <w:b/>
              </w:rPr>
              <w:t>iesť význam</w:t>
            </w:r>
            <w:r w:rsidRPr="00537C40">
              <w:rPr>
                <w:b/>
              </w:rPr>
              <w:t xml:space="preserve"> chovu hospodárskych  zvierat</w:t>
            </w:r>
          </w:p>
          <w:p w:rsidR="001F3884" w:rsidRPr="00537C40" w:rsidRDefault="001F3884" w:rsidP="0071308F">
            <w:pPr>
              <w:pStyle w:val="Default"/>
              <w:numPr>
                <w:ilvl w:val="0"/>
                <w:numId w:val="25"/>
              </w:numPr>
              <w:rPr>
                <w:b/>
              </w:rPr>
            </w:pPr>
            <w:r>
              <w:rPr>
                <w:b/>
              </w:rPr>
              <w:t>vysvetliť</w:t>
            </w:r>
            <w:r w:rsidRPr="00EE5DB1">
              <w:t xml:space="preserve"> </w:t>
            </w:r>
            <w:r w:rsidRPr="007464A7">
              <w:rPr>
                <w:b/>
              </w:rPr>
              <w:t>pojem vonkajší a vnútorný parazit</w:t>
            </w:r>
            <w:r>
              <w:rPr>
                <w:b/>
              </w:rPr>
              <w:t>, poznať zásady ochrany pred hlodavcami</w:t>
            </w:r>
          </w:p>
          <w:p w:rsidR="001F3884" w:rsidRPr="00291C44" w:rsidRDefault="001F3884" w:rsidP="0071308F">
            <w:pPr>
              <w:pStyle w:val="Default"/>
              <w:numPr>
                <w:ilvl w:val="0"/>
                <w:numId w:val="24"/>
              </w:numPr>
            </w:pPr>
            <w:r w:rsidRPr="00291C44">
              <w:t xml:space="preserve">spracovať doplňujúce informácie o jednotlivých spoločenstvách vyhľadané z rôznych zdrojov </w:t>
            </w:r>
          </w:p>
          <w:p w:rsidR="001F3884" w:rsidRPr="00FE469E" w:rsidRDefault="001F3884" w:rsidP="0071308F">
            <w:pPr>
              <w:pStyle w:val="Default"/>
              <w:numPr>
                <w:ilvl w:val="0"/>
                <w:numId w:val="25"/>
              </w:numPr>
            </w:pPr>
            <w:r w:rsidRPr="005E1F59">
              <w:t xml:space="preserve">prezentovať vlastné práce </w:t>
            </w:r>
            <w:r>
              <w:t>(plagáty, modely, prezentácie)</w:t>
            </w:r>
          </w:p>
          <w:p w:rsidR="001F3884" w:rsidRPr="003D2143" w:rsidRDefault="001F3884" w:rsidP="0071308F">
            <w:pPr>
              <w:pStyle w:val="Default"/>
              <w:numPr>
                <w:ilvl w:val="0"/>
                <w:numId w:val="25"/>
              </w:numPr>
              <w:rPr>
                <w:b/>
                <w:bCs/>
              </w:rPr>
            </w:pPr>
            <w:r w:rsidRPr="003D2143">
              <w:rPr>
                <w:b/>
                <w:bCs/>
              </w:rPr>
              <w:t>chápať význam ochrany užitočného hmyzu a spevavcov</w:t>
            </w:r>
          </w:p>
        </w:tc>
        <w:tc>
          <w:tcPr>
            <w:tcW w:w="3934" w:type="dxa"/>
          </w:tcPr>
          <w:p w:rsidR="001F3884" w:rsidRDefault="001F3884" w:rsidP="0071308F">
            <w:pPr>
              <w:pStyle w:val="Default"/>
            </w:pPr>
          </w:p>
          <w:p w:rsidR="001F3884" w:rsidRDefault="001F3884" w:rsidP="0071308F">
            <w:pPr>
              <w:pStyle w:val="Default"/>
            </w:pPr>
            <w:r>
              <w:t>ľudské sídlo, zdomácňovanie</w:t>
            </w:r>
          </w:p>
          <w:p w:rsidR="001F3884" w:rsidRDefault="001F3884" w:rsidP="0071308F">
            <w:pPr>
              <w:pStyle w:val="Default"/>
            </w:pPr>
          </w:p>
          <w:p w:rsidR="001F3884" w:rsidRDefault="001F3884" w:rsidP="0071308F">
            <w:pPr>
              <w:pStyle w:val="Default"/>
            </w:pPr>
          </w:p>
          <w:p w:rsidR="001F3884" w:rsidRDefault="001F3884" w:rsidP="0071308F">
            <w:pPr>
              <w:pStyle w:val="Default"/>
            </w:pPr>
          </w:p>
          <w:p w:rsidR="001F3884" w:rsidRPr="00FE469E" w:rsidRDefault="001F3884" w:rsidP="0071308F">
            <w:pPr>
              <w:pStyle w:val="Default"/>
            </w:pPr>
            <w:r w:rsidRPr="00FE469E">
              <w:t xml:space="preserve">šľachtenie, odroda, plemeno </w:t>
            </w:r>
          </w:p>
          <w:p w:rsidR="001F3884" w:rsidRDefault="001F3884" w:rsidP="0071308F">
            <w:pPr>
              <w:pStyle w:val="Default"/>
            </w:pPr>
          </w:p>
          <w:p w:rsidR="001F3884" w:rsidRDefault="001F3884" w:rsidP="0071308F">
            <w:pPr>
              <w:pStyle w:val="Default"/>
            </w:pPr>
          </w:p>
          <w:p w:rsidR="001F3884" w:rsidRDefault="001F3884" w:rsidP="0071308F">
            <w:pPr>
              <w:pStyle w:val="Default"/>
            </w:pPr>
            <w:r w:rsidRPr="00FE469E">
              <w:t xml:space="preserve">mikroorganizmy (baktérie, plesne, kvasinky) </w:t>
            </w:r>
          </w:p>
          <w:p w:rsidR="001F3884" w:rsidRDefault="001F3884" w:rsidP="0071308F">
            <w:pPr>
              <w:pStyle w:val="Default"/>
            </w:pPr>
          </w:p>
          <w:p w:rsidR="001F3884" w:rsidRDefault="001F3884" w:rsidP="0071308F">
            <w:pPr>
              <w:pStyle w:val="Default"/>
            </w:pPr>
          </w:p>
          <w:p w:rsidR="001F3884" w:rsidRDefault="001F3884" w:rsidP="0071308F">
            <w:pPr>
              <w:pStyle w:val="Default"/>
            </w:pPr>
          </w:p>
          <w:p w:rsidR="001F3884" w:rsidRPr="00FE469E" w:rsidRDefault="001F3884" w:rsidP="0071308F">
            <w:pPr>
              <w:pStyle w:val="Default"/>
            </w:pPr>
            <w:r w:rsidRPr="00FE469E">
              <w:t xml:space="preserve">rastliny hospodárske, ovocné </w:t>
            </w:r>
          </w:p>
          <w:p w:rsidR="001F3884" w:rsidRDefault="001F3884" w:rsidP="0071308F">
            <w:pPr>
              <w:pStyle w:val="Default"/>
            </w:pPr>
          </w:p>
          <w:p w:rsidR="001F3884" w:rsidRPr="00FE469E" w:rsidRDefault="001F3884" w:rsidP="0071308F">
            <w:pPr>
              <w:pStyle w:val="Default"/>
            </w:pPr>
            <w:r w:rsidRPr="00FE469E">
              <w:t xml:space="preserve">zelenina cibuľová, hlúbová, koreňová, plodová, strukoviny </w:t>
            </w:r>
          </w:p>
          <w:p w:rsidR="001F3884" w:rsidRDefault="001F3884" w:rsidP="0071308F">
            <w:pPr>
              <w:pStyle w:val="Default"/>
            </w:pPr>
          </w:p>
          <w:p w:rsidR="001F3884" w:rsidRDefault="001F3884" w:rsidP="0071308F">
            <w:pPr>
              <w:pStyle w:val="Default"/>
            </w:pPr>
            <w:r>
              <w:t>ovocné stromy a kry</w:t>
            </w:r>
          </w:p>
          <w:p w:rsidR="001F3884" w:rsidRDefault="001F3884" w:rsidP="0071308F">
            <w:pPr>
              <w:pStyle w:val="Default"/>
            </w:pPr>
            <w:r>
              <w:t>okrasné rastliny</w:t>
            </w:r>
          </w:p>
          <w:p w:rsidR="001F3884" w:rsidRDefault="001F3884" w:rsidP="0071308F">
            <w:pPr>
              <w:pStyle w:val="Default"/>
            </w:pPr>
          </w:p>
          <w:p w:rsidR="001F3884" w:rsidRDefault="001F3884" w:rsidP="0071308F">
            <w:pPr>
              <w:pStyle w:val="Default"/>
            </w:pPr>
          </w:p>
          <w:p w:rsidR="001F3884" w:rsidRDefault="001F3884" w:rsidP="0071308F">
            <w:pPr>
              <w:pStyle w:val="Default"/>
            </w:pPr>
          </w:p>
          <w:p w:rsidR="001F3884" w:rsidRPr="00FE469E" w:rsidRDefault="001F3884" w:rsidP="0071308F">
            <w:pPr>
              <w:pStyle w:val="Default"/>
            </w:pPr>
            <w:r w:rsidRPr="00FE469E">
              <w:t xml:space="preserve">včela, včelstvo, včelárstvo, ryby, rybárstvo, rybnikárstvo </w:t>
            </w:r>
          </w:p>
          <w:p w:rsidR="001F3884" w:rsidRPr="00FE469E" w:rsidRDefault="001F3884" w:rsidP="0071308F">
            <w:pPr>
              <w:pStyle w:val="Default"/>
            </w:pPr>
            <w:r w:rsidRPr="00FE469E">
              <w:t xml:space="preserve">zvieratá hospodárske, domáce </w:t>
            </w:r>
          </w:p>
          <w:p w:rsidR="001F3884" w:rsidRDefault="001F3884" w:rsidP="0071308F">
            <w:pPr>
              <w:pStyle w:val="Default"/>
            </w:pPr>
          </w:p>
          <w:p w:rsidR="001F3884" w:rsidRPr="00FE469E" w:rsidRDefault="001F3884" w:rsidP="0071308F">
            <w:pPr>
              <w:pStyle w:val="Default"/>
            </w:pPr>
            <w:r w:rsidRPr="00FE469E">
              <w:t xml:space="preserve">škodcovia, parazity vonkajšie, vnútorné, prenášače nákazy, prevencia, </w:t>
            </w:r>
          </w:p>
          <w:p w:rsidR="001F3884" w:rsidRPr="00FE469E" w:rsidRDefault="001F3884" w:rsidP="0071308F">
            <w:pPr>
              <w:pStyle w:val="Default"/>
            </w:pPr>
            <w:r w:rsidRPr="00FE469E">
              <w:t xml:space="preserve">premnoženie hlodavcov, hmyzu </w:t>
            </w:r>
          </w:p>
          <w:p w:rsidR="001F3884" w:rsidRPr="00FE469E" w:rsidRDefault="001F3884" w:rsidP="0071308F">
            <w:pPr>
              <w:pStyle w:val="Default"/>
            </w:pPr>
            <w:r w:rsidRPr="00FE469E">
              <w:t xml:space="preserve">dezinfekcia, dezinsekcia, deratizácia </w:t>
            </w:r>
          </w:p>
          <w:p w:rsidR="001F3884" w:rsidRPr="00FE469E" w:rsidRDefault="001F3884" w:rsidP="0071308F">
            <w:pPr>
              <w:pStyle w:val="Default"/>
            </w:pPr>
            <w:r w:rsidRPr="00FE469E">
              <w:t xml:space="preserve">biologická ochrana, spevavce </w:t>
            </w:r>
          </w:p>
        </w:tc>
      </w:tr>
    </w:tbl>
    <w:p w:rsidR="001F3884" w:rsidRPr="00C3754E" w:rsidRDefault="001F3884" w:rsidP="001F3884">
      <w:pPr>
        <w:spacing w:before="240"/>
        <w:ind w:left="360"/>
        <w:rPr>
          <w:bCs/>
        </w:rPr>
      </w:pPr>
      <w:r w:rsidRPr="00C3754E">
        <w:rPr>
          <w:b/>
          <w:bCs/>
        </w:rPr>
        <w:lastRenderedPageBreak/>
        <w:t>Živé organizmy a ich stavba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4"/>
        <w:gridCol w:w="3934"/>
      </w:tblGrid>
      <w:tr w:rsidR="001F3884" w:rsidRPr="00EF5B62" w:rsidTr="0071308F">
        <w:tc>
          <w:tcPr>
            <w:tcW w:w="6204" w:type="dxa"/>
          </w:tcPr>
          <w:p w:rsidR="001F3884" w:rsidRPr="00EF5B62" w:rsidRDefault="001F3884" w:rsidP="00EF5B62">
            <w:pPr>
              <w:pStyle w:val="Default"/>
              <w:ind w:left="360"/>
              <w:jc w:val="center"/>
              <w:rPr>
                <w:bCs/>
              </w:rPr>
            </w:pPr>
            <w:r w:rsidRPr="00EF5B62">
              <w:rPr>
                <w:b/>
                <w:bCs/>
              </w:rPr>
              <w:t>Výkonový štandard</w:t>
            </w:r>
          </w:p>
        </w:tc>
        <w:tc>
          <w:tcPr>
            <w:tcW w:w="3934" w:type="dxa"/>
          </w:tcPr>
          <w:p w:rsidR="001F3884" w:rsidRPr="00EF5B62" w:rsidRDefault="001F3884" w:rsidP="00EF5B62">
            <w:pPr>
              <w:pStyle w:val="Default"/>
              <w:jc w:val="center"/>
              <w:rPr>
                <w:bCs/>
              </w:rPr>
            </w:pPr>
            <w:r w:rsidRPr="00EF5B62">
              <w:rPr>
                <w:b/>
                <w:bCs/>
              </w:rPr>
              <w:t xml:space="preserve">Obsahový štandard </w:t>
            </w:r>
          </w:p>
        </w:tc>
      </w:tr>
      <w:tr w:rsidR="001F3884" w:rsidRPr="00EF5B62" w:rsidTr="0071308F">
        <w:tc>
          <w:tcPr>
            <w:tcW w:w="6204" w:type="dxa"/>
          </w:tcPr>
          <w:p w:rsidR="001F3884" w:rsidRPr="00EF5B62" w:rsidRDefault="001F3884" w:rsidP="00EF5B62">
            <w:pPr>
              <w:pStyle w:val="Default"/>
            </w:pPr>
            <w:r w:rsidRPr="00EF5B62">
              <w:rPr>
                <w:b/>
                <w:bCs/>
              </w:rPr>
              <w:t xml:space="preserve">Žiak na konci 6. ročníka základnej školy vie/dokáže: </w:t>
            </w:r>
          </w:p>
          <w:p w:rsidR="001F3884" w:rsidRPr="00EF5B62" w:rsidRDefault="001F3884" w:rsidP="00EF5B62">
            <w:pPr>
              <w:pStyle w:val="Default"/>
              <w:numPr>
                <w:ilvl w:val="0"/>
                <w:numId w:val="25"/>
              </w:numPr>
            </w:pPr>
            <w:r w:rsidRPr="00EF5B62">
              <w:t xml:space="preserve">rozlíšiť rastlinnú a živočíšnu bunku podľa stavby </w:t>
            </w:r>
          </w:p>
          <w:p w:rsidR="001F3884" w:rsidRPr="00EF5B62" w:rsidRDefault="001F3884" w:rsidP="00EF5B62">
            <w:pPr>
              <w:pStyle w:val="Default"/>
              <w:numPr>
                <w:ilvl w:val="0"/>
                <w:numId w:val="25"/>
              </w:numPr>
            </w:pPr>
            <w:r w:rsidRPr="00EF5B62">
              <w:t xml:space="preserve">vymenovať základné funkcie častí bunky </w:t>
            </w:r>
          </w:p>
          <w:p w:rsidR="001F3884" w:rsidRPr="00EF5B62" w:rsidRDefault="001F3884" w:rsidP="00EF5B62">
            <w:pPr>
              <w:pStyle w:val="Default"/>
              <w:numPr>
                <w:ilvl w:val="0"/>
                <w:numId w:val="25"/>
              </w:numPr>
              <w:rPr>
                <w:b/>
              </w:rPr>
            </w:pPr>
            <w:r w:rsidRPr="00EF5B62">
              <w:rPr>
                <w:b/>
              </w:rPr>
              <w:t>uviesť význam organel rastlinnej a živočíšnej bunky</w:t>
            </w:r>
          </w:p>
          <w:p w:rsidR="001F3884" w:rsidRPr="00EF5B62" w:rsidRDefault="001F3884" w:rsidP="00EF5B62">
            <w:pPr>
              <w:pStyle w:val="Default"/>
              <w:numPr>
                <w:ilvl w:val="0"/>
                <w:numId w:val="25"/>
              </w:numPr>
            </w:pPr>
            <w:r w:rsidRPr="00EF5B62">
              <w:t>pozorovať bunky mikroskopom</w:t>
            </w:r>
          </w:p>
          <w:p w:rsidR="001F3884" w:rsidRPr="00EF5B62" w:rsidRDefault="001F3884" w:rsidP="00EF5B62">
            <w:pPr>
              <w:pStyle w:val="Default"/>
              <w:numPr>
                <w:ilvl w:val="0"/>
                <w:numId w:val="25"/>
              </w:numPr>
              <w:rPr>
                <w:b/>
              </w:rPr>
            </w:pPr>
            <w:r w:rsidRPr="00EF5B62">
              <w:rPr>
                <w:b/>
              </w:rPr>
              <w:t xml:space="preserve">poznať bežné nákazlivé bakteriálne alebo vírusové ochorenia, </w:t>
            </w:r>
          </w:p>
          <w:p w:rsidR="001F3884" w:rsidRPr="00EF5B62" w:rsidRDefault="001F3884" w:rsidP="00EF5B62">
            <w:pPr>
              <w:pStyle w:val="Default"/>
              <w:ind w:left="720"/>
              <w:rPr>
                <w:b/>
              </w:rPr>
            </w:pPr>
            <w:r w:rsidRPr="00EF5B62">
              <w:rPr>
                <w:b/>
              </w:rPr>
              <w:t>opísať spôsob ochrany a prevencie</w:t>
            </w:r>
          </w:p>
          <w:p w:rsidR="001F3884" w:rsidRPr="00EF5B62" w:rsidRDefault="001F3884" w:rsidP="00EF5B62">
            <w:pPr>
              <w:pStyle w:val="Default"/>
              <w:numPr>
                <w:ilvl w:val="0"/>
                <w:numId w:val="25"/>
              </w:numPr>
            </w:pPr>
            <w:r w:rsidRPr="00EF5B62">
              <w:t>pripraviť prezentáciu o vírusových a bakteriálnych ochoreniach a ich prevencii</w:t>
            </w:r>
          </w:p>
          <w:p w:rsidR="001F3884" w:rsidRPr="00EF5B62" w:rsidRDefault="001F3884" w:rsidP="00EF5B62">
            <w:pPr>
              <w:pStyle w:val="Default"/>
              <w:numPr>
                <w:ilvl w:val="0"/>
                <w:numId w:val="25"/>
              </w:numPr>
            </w:pPr>
            <w:r w:rsidRPr="00EF5B62">
              <w:t xml:space="preserve">zostaviť schému všeobecnej stavby a organizácie tela </w:t>
            </w:r>
          </w:p>
          <w:p w:rsidR="001F3884" w:rsidRPr="00EF5B62" w:rsidRDefault="001F3884" w:rsidP="00EF5B62">
            <w:pPr>
              <w:pStyle w:val="Default"/>
              <w:ind w:left="720"/>
            </w:pPr>
            <w:r w:rsidRPr="00EF5B62">
              <w:t>mnohobunkovej rastliny a živočícha</w:t>
            </w:r>
          </w:p>
          <w:p w:rsidR="001F3884" w:rsidRPr="00EF5B62" w:rsidRDefault="001F3884" w:rsidP="00EF5B62">
            <w:pPr>
              <w:pStyle w:val="Default"/>
              <w:numPr>
                <w:ilvl w:val="0"/>
                <w:numId w:val="26"/>
              </w:numPr>
              <w:rPr>
                <w:b/>
              </w:rPr>
            </w:pPr>
            <w:r w:rsidRPr="00EF5B62">
              <w:rPr>
                <w:b/>
              </w:rPr>
              <w:t>rozlíšiť rastlinné pletivo a živočíšne tkanivo</w:t>
            </w:r>
          </w:p>
          <w:p w:rsidR="001F3884" w:rsidRPr="00EF5B62" w:rsidRDefault="001F3884" w:rsidP="00EF5B62">
            <w:pPr>
              <w:pStyle w:val="Default"/>
              <w:numPr>
                <w:ilvl w:val="0"/>
                <w:numId w:val="25"/>
              </w:numPr>
            </w:pPr>
            <w:r w:rsidRPr="00EF5B62">
              <w:t xml:space="preserve">porovnať časti tela machu a kvitnúcej rastliny na ukážke </w:t>
            </w:r>
          </w:p>
          <w:p w:rsidR="001F3884" w:rsidRPr="00EF5B62" w:rsidRDefault="001F3884" w:rsidP="00EF5B62">
            <w:pPr>
              <w:pStyle w:val="Default"/>
              <w:numPr>
                <w:ilvl w:val="0"/>
                <w:numId w:val="25"/>
              </w:numPr>
              <w:rPr>
                <w:b/>
              </w:rPr>
            </w:pPr>
            <w:r w:rsidRPr="00EF5B62">
              <w:rPr>
                <w:b/>
              </w:rPr>
              <w:t>rozlíšiť nekvitnúce rastliny podľa vonkajších znakov</w:t>
            </w:r>
          </w:p>
          <w:p w:rsidR="001F3884" w:rsidRPr="00EF5B62" w:rsidRDefault="001F3884" w:rsidP="00EF5B62">
            <w:pPr>
              <w:pStyle w:val="Default"/>
              <w:numPr>
                <w:ilvl w:val="0"/>
                <w:numId w:val="25"/>
              </w:numPr>
            </w:pPr>
            <w:r w:rsidRPr="00EF5B62">
              <w:t>porovnať stavbu tela húb s plodnicami a bez plodníc</w:t>
            </w:r>
          </w:p>
          <w:p w:rsidR="001F3884" w:rsidRPr="00EF5B62" w:rsidRDefault="001F3884" w:rsidP="00EF5B62">
            <w:pPr>
              <w:pStyle w:val="Default"/>
              <w:numPr>
                <w:ilvl w:val="0"/>
                <w:numId w:val="25"/>
              </w:numPr>
              <w:rPr>
                <w:b/>
              </w:rPr>
            </w:pPr>
            <w:r w:rsidRPr="00EF5B62">
              <w:rPr>
                <w:b/>
              </w:rPr>
              <w:t>rozlíšiť huby s plodnicami a huby bez plodníc – kvasinky, plesne</w:t>
            </w:r>
          </w:p>
          <w:p w:rsidR="001F3884" w:rsidRPr="00EF5B62" w:rsidRDefault="001F3884" w:rsidP="00EF5B62">
            <w:pPr>
              <w:pStyle w:val="Default"/>
              <w:numPr>
                <w:ilvl w:val="0"/>
                <w:numId w:val="25"/>
              </w:numPr>
            </w:pPr>
            <w:r w:rsidRPr="00EF5B62">
              <w:t>vysvetliť základné funkcie orgánov tela kvitnúcej rastliny</w:t>
            </w:r>
          </w:p>
          <w:p w:rsidR="001F3884" w:rsidRPr="00EF5B62" w:rsidRDefault="001F3884" w:rsidP="00EF5B62">
            <w:pPr>
              <w:pStyle w:val="Default"/>
              <w:numPr>
                <w:ilvl w:val="0"/>
                <w:numId w:val="25"/>
              </w:numPr>
              <w:rPr>
                <w:b/>
              </w:rPr>
            </w:pPr>
            <w:r w:rsidRPr="00EF5B62">
              <w:rPr>
                <w:b/>
              </w:rPr>
              <w:t>chápať význam koreňa, stonky, listov</w:t>
            </w:r>
          </w:p>
          <w:p w:rsidR="001F3884" w:rsidRPr="00EF5B62" w:rsidRDefault="001F3884" w:rsidP="00EF5B62">
            <w:pPr>
              <w:pStyle w:val="Default"/>
              <w:numPr>
                <w:ilvl w:val="0"/>
                <w:numId w:val="25"/>
              </w:numPr>
              <w:rPr>
                <w:b/>
              </w:rPr>
            </w:pPr>
            <w:r w:rsidRPr="00EF5B62">
              <w:rPr>
                <w:b/>
              </w:rPr>
              <w:t>vysvetliť význam fotosyntézy pre život na Zemi</w:t>
            </w:r>
          </w:p>
          <w:p w:rsidR="001F3884" w:rsidRPr="00EF5B62" w:rsidRDefault="001F3884" w:rsidP="00EF5B62">
            <w:pPr>
              <w:pStyle w:val="Default"/>
              <w:numPr>
                <w:ilvl w:val="0"/>
                <w:numId w:val="25"/>
              </w:numPr>
              <w:rPr>
                <w:b/>
              </w:rPr>
            </w:pPr>
            <w:r w:rsidRPr="00EF5B62">
              <w:rPr>
                <w:b/>
              </w:rPr>
              <w:t>vysvetliť význam rozmnožovacích rastlín rastliny</w:t>
            </w:r>
          </w:p>
          <w:p w:rsidR="001F3884" w:rsidRPr="00EF5B62" w:rsidRDefault="001F3884" w:rsidP="00EF5B62">
            <w:pPr>
              <w:pStyle w:val="Default"/>
              <w:numPr>
                <w:ilvl w:val="0"/>
                <w:numId w:val="25"/>
              </w:numPr>
            </w:pPr>
            <w:r w:rsidRPr="00EF5B62">
              <w:t>pozorovaním zistiť odlišnosti vonkajšej stavby tela jednotlivých skupín bezstavovcov</w:t>
            </w:r>
          </w:p>
          <w:p w:rsidR="001F3884" w:rsidRPr="00EF5B62" w:rsidRDefault="001F3884" w:rsidP="00EF5B62">
            <w:pPr>
              <w:pStyle w:val="Default"/>
              <w:numPr>
                <w:ilvl w:val="0"/>
                <w:numId w:val="25"/>
              </w:numPr>
              <w:rPr>
                <w:b/>
              </w:rPr>
            </w:pPr>
            <w:r w:rsidRPr="00EF5B62">
              <w:rPr>
                <w:b/>
              </w:rPr>
              <w:lastRenderedPageBreak/>
              <w:t>opísať funkcie orgánov tela bezstavovcov</w:t>
            </w:r>
          </w:p>
          <w:p w:rsidR="001F3884" w:rsidRPr="00EF5B62" w:rsidRDefault="001F3884" w:rsidP="00EF5B62">
            <w:pPr>
              <w:pStyle w:val="Default"/>
              <w:numPr>
                <w:ilvl w:val="0"/>
                <w:numId w:val="25"/>
              </w:numPr>
              <w:rPr>
                <w:b/>
              </w:rPr>
            </w:pPr>
            <w:r w:rsidRPr="00EF5B62">
              <w:rPr>
                <w:b/>
              </w:rPr>
              <w:t>chápať rôzne prispôsobenie sa orgánov tela prostrediu</w:t>
            </w:r>
          </w:p>
          <w:p w:rsidR="001F3884" w:rsidRPr="00EF5B62" w:rsidRDefault="001F3884" w:rsidP="00EF5B62">
            <w:pPr>
              <w:pStyle w:val="Default"/>
              <w:numPr>
                <w:ilvl w:val="0"/>
                <w:numId w:val="25"/>
              </w:numPr>
            </w:pPr>
            <w:r w:rsidRPr="00EF5B62">
              <w:t xml:space="preserve">kategorizovať zástupcov pŕhlivcov, ploskavcov, hlístovcov, mäkkýšov, obrúčkavcov a článkonožcov na ukážke </w:t>
            </w:r>
          </w:p>
          <w:p w:rsidR="001F3884" w:rsidRPr="00EF5B62" w:rsidRDefault="001F3884" w:rsidP="00EF5B62">
            <w:pPr>
              <w:pStyle w:val="Default"/>
              <w:numPr>
                <w:ilvl w:val="0"/>
                <w:numId w:val="25"/>
              </w:numPr>
              <w:rPr>
                <w:b/>
              </w:rPr>
            </w:pPr>
            <w:r w:rsidRPr="00EF5B62">
              <w:rPr>
                <w:b/>
              </w:rPr>
              <w:t>vysvetliť rozdiel v rozmnožovaní článkonožcov</w:t>
            </w:r>
          </w:p>
          <w:p w:rsidR="001F3884" w:rsidRPr="00EF5B62" w:rsidRDefault="001F3884" w:rsidP="00EF5B62">
            <w:pPr>
              <w:pStyle w:val="Default"/>
              <w:numPr>
                <w:ilvl w:val="0"/>
                <w:numId w:val="25"/>
              </w:numPr>
              <w:rPr>
                <w:b/>
              </w:rPr>
            </w:pPr>
            <w:r w:rsidRPr="00EF5B62">
              <w:rPr>
                <w:b/>
              </w:rPr>
              <w:t xml:space="preserve">spracovať doplňujúce informácie o jednotlivých spoločenstvách vyhľadané z rôznych zdrojov </w:t>
            </w:r>
          </w:p>
          <w:p w:rsidR="001F3884" w:rsidRPr="00EF5B62" w:rsidRDefault="001F3884" w:rsidP="00EF5B62">
            <w:pPr>
              <w:pStyle w:val="Default"/>
              <w:numPr>
                <w:ilvl w:val="0"/>
                <w:numId w:val="25"/>
              </w:numPr>
            </w:pPr>
            <w:r w:rsidRPr="00EF5B62">
              <w:t xml:space="preserve">navrhnúť a zaznamenať pozorovanie vybraného bezstavovca, </w:t>
            </w:r>
          </w:p>
          <w:p w:rsidR="001F3884" w:rsidRPr="00EF5B62" w:rsidRDefault="001F3884" w:rsidP="00EF5B62">
            <w:pPr>
              <w:pStyle w:val="Default"/>
              <w:numPr>
                <w:ilvl w:val="0"/>
                <w:numId w:val="25"/>
              </w:numPr>
              <w:rPr>
                <w:bCs/>
              </w:rPr>
            </w:pPr>
            <w:r w:rsidRPr="00EF5B62">
              <w:t xml:space="preserve">spracovať a prezentovať výsledky pozorovania rôznymi formami </w:t>
            </w:r>
          </w:p>
        </w:tc>
        <w:tc>
          <w:tcPr>
            <w:tcW w:w="3934" w:type="dxa"/>
          </w:tcPr>
          <w:p w:rsidR="001F3884" w:rsidRPr="00EF5B62" w:rsidRDefault="001F3884" w:rsidP="00EF5B62">
            <w:pPr>
              <w:pStyle w:val="Default"/>
            </w:pPr>
            <w:r w:rsidRPr="00EF5B62">
              <w:lastRenderedPageBreak/>
              <w:t>bunka</w:t>
            </w:r>
          </w:p>
          <w:p w:rsidR="001F3884" w:rsidRPr="00EF5B62" w:rsidRDefault="001F3884" w:rsidP="00EF5B62">
            <w:pPr>
              <w:pStyle w:val="Default"/>
            </w:pPr>
            <w:r w:rsidRPr="00EF5B62">
              <w:t xml:space="preserve">bunkové organely </w:t>
            </w:r>
          </w:p>
          <w:p w:rsidR="001F3884" w:rsidRPr="00EF5B62" w:rsidRDefault="001F3884" w:rsidP="00EF5B62">
            <w:pPr>
              <w:pStyle w:val="Default"/>
            </w:pPr>
          </w:p>
          <w:p w:rsidR="001F3884" w:rsidRPr="00EF5B62" w:rsidRDefault="001F3884" w:rsidP="00EF5B62">
            <w:pPr>
              <w:pStyle w:val="Default"/>
            </w:pPr>
          </w:p>
          <w:p w:rsidR="001F3884" w:rsidRPr="00EF5B62" w:rsidRDefault="001F3884" w:rsidP="00EF5B62">
            <w:pPr>
              <w:pStyle w:val="Default"/>
            </w:pPr>
          </w:p>
          <w:p w:rsidR="001F3884" w:rsidRPr="00EF5B62" w:rsidRDefault="001F3884" w:rsidP="00EF5B62">
            <w:pPr>
              <w:pStyle w:val="Default"/>
            </w:pPr>
            <w:r w:rsidRPr="00EF5B62">
              <w:t xml:space="preserve">vírusy, baktérie </w:t>
            </w:r>
          </w:p>
          <w:p w:rsidR="001F3884" w:rsidRPr="00EF5B62" w:rsidRDefault="001F3884" w:rsidP="00EF5B62">
            <w:pPr>
              <w:pStyle w:val="Default"/>
            </w:pPr>
          </w:p>
          <w:p w:rsidR="001F3884" w:rsidRPr="00EF5B62" w:rsidRDefault="001F3884" w:rsidP="00EF5B62">
            <w:pPr>
              <w:pStyle w:val="Default"/>
            </w:pPr>
          </w:p>
          <w:p w:rsidR="001F3884" w:rsidRPr="00EF5B62" w:rsidRDefault="001F3884" w:rsidP="00EF5B62">
            <w:pPr>
              <w:pStyle w:val="Default"/>
            </w:pPr>
          </w:p>
          <w:p w:rsidR="001F3884" w:rsidRPr="00EF5B62" w:rsidRDefault="001F3884" w:rsidP="00EF5B62">
            <w:pPr>
              <w:pStyle w:val="Default"/>
            </w:pPr>
          </w:p>
          <w:p w:rsidR="001F3884" w:rsidRPr="00EF5B62" w:rsidRDefault="001F3884" w:rsidP="00EF5B62">
            <w:pPr>
              <w:pStyle w:val="Default"/>
            </w:pPr>
            <w:r w:rsidRPr="00EF5B62">
              <w:t xml:space="preserve">organizmus jednobunkový, mnohobunkový </w:t>
            </w:r>
          </w:p>
          <w:p w:rsidR="001F3884" w:rsidRPr="00EF5B62" w:rsidRDefault="001F3884" w:rsidP="00EF5B62">
            <w:pPr>
              <w:pStyle w:val="Default"/>
            </w:pPr>
          </w:p>
          <w:p w:rsidR="001F3884" w:rsidRPr="00EF5B62" w:rsidRDefault="001F3884" w:rsidP="00EF5B62">
            <w:pPr>
              <w:pStyle w:val="Default"/>
            </w:pPr>
            <w:r w:rsidRPr="00EF5B62">
              <w:t xml:space="preserve">pletivo, tkanivo, orgán, orgánová sústava, organizmus </w:t>
            </w:r>
          </w:p>
          <w:p w:rsidR="001F3884" w:rsidRPr="00EF5B62" w:rsidRDefault="001F3884" w:rsidP="00EF5B62">
            <w:pPr>
              <w:pStyle w:val="Default"/>
            </w:pPr>
          </w:p>
          <w:p w:rsidR="001F3884" w:rsidRPr="00EF5B62" w:rsidRDefault="001F3884" w:rsidP="00EF5B62">
            <w:pPr>
              <w:pStyle w:val="Default"/>
            </w:pPr>
            <w:r w:rsidRPr="00EF5B62">
              <w:t>machy, huby</w:t>
            </w:r>
          </w:p>
          <w:p w:rsidR="001F3884" w:rsidRPr="00EF5B62" w:rsidRDefault="001F3884" w:rsidP="00EF5B62">
            <w:pPr>
              <w:spacing w:after="0" w:line="240" w:lineRule="auto"/>
              <w:rPr>
                <w:rFonts w:ascii="Times New Roman" w:hAnsi="Times New Roman" w:cs="Times New Roman"/>
                <w:sz w:val="24"/>
                <w:szCs w:val="24"/>
              </w:rPr>
            </w:pPr>
            <w:r w:rsidRPr="00EF5B62">
              <w:rPr>
                <w:rFonts w:ascii="Times New Roman" w:hAnsi="Times New Roman" w:cs="Times New Roman"/>
                <w:sz w:val="24"/>
                <w:szCs w:val="24"/>
              </w:rPr>
              <w:t xml:space="preserve">vlákno, podhubie, výtrusnica </w:t>
            </w:r>
          </w:p>
          <w:p w:rsidR="001F3884" w:rsidRPr="00EF5B62" w:rsidRDefault="001F3884" w:rsidP="00EF5B62">
            <w:pPr>
              <w:pStyle w:val="Default"/>
            </w:pPr>
          </w:p>
          <w:p w:rsidR="001F3884" w:rsidRPr="00EF5B62" w:rsidRDefault="001F3884" w:rsidP="00EF5B62">
            <w:pPr>
              <w:pStyle w:val="Default"/>
            </w:pPr>
            <w:r w:rsidRPr="00EF5B62">
              <w:t xml:space="preserve">stavba rastlín vonkajšia, vnútorná (koreň, stonka, list, kvet, plod, semeno) </w:t>
            </w:r>
          </w:p>
          <w:p w:rsidR="001F3884" w:rsidRPr="00EF5B62" w:rsidRDefault="001F3884" w:rsidP="00EF5B62">
            <w:pPr>
              <w:pStyle w:val="Default"/>
            </w:pPr>
          </w:p>
          <w:p w:rsidR="001F3884" w:rsidRPr="00EF5B62" w:rsidRDefault="001F3884" w:rsidP="00EF5B62">
            <w:pPr>
              <w:pStyle w:val="Default"/>
            </w:pPr>
          </w:p>
          <w:p w:rsidR="001F3884" w:rsidRPr="00EF5B62" w:rsidRDefault="001F3884" w:rsidP="00EF5B62">
            <w:pPr>
              <w:pStyle w:val="Default"/>
            </w:pPr>
            <w:r w:rsidRPr="00EF5B62">
              <w:t>stavba tela bezstavovcov vonkajšia, vnútorná</w:t>
            </w:r>
          </w:p>
          <w:p w:rsidR="001F3884" w:rsidRPr="00EF5B62" w:rsidRDefault="001F3884" w:rsidP="00EF5B62">
            <w:pPr>
              <w:pStyle w:val="Default"/>
            </w:pPr>
            <w:r w:rsidRPr="00EF5B62">
              <w:t>(sústava tráviaca, obehová, dýchacia, nervová, zmysly)</w:t>
            </w:r>
          </w:p>
          <w:p w:rsidR="001F3884" w:rsidRPr="00EF5B62" w:rsidRDefault="001F3884" w:rsidP="00EF5B62">
            <w:pPr>
              <w:pStyle w:val="Default"/>
            </w:pPr>
          </w:p>
          <w:p w:rsidR="001F3884" w:rsidRPr="00EF5B62" w:rsidRDefault="001F3884" w:rsidP="00EF5B62">
            <w:pPr>
              <w:pStyle w:val="Default"/>
            </w:pPr>
            <w:r w:rsidRPr="00EF5B62">
              <w:lastRenderedPageBreak/>
              <w:t xml:space="preserve"> životný cyklus parazitov </w:t>
            </w:r>
          </w:p>
          <w:p w:rsidR="001F3884" w:rsidRPr="00EF5B62" w:rsidRDefault="001F3884" w:rsidP="00EF5B62">
            <w:pPr>
              <w:pStyle w:val="Default"/>
            </w:pPr>
          </w:p>
          <w:p w:rsidR="001F3884" w:rsidRPr="00EF5B62" w:rsidRDefault="001F3884" w:rsidP="00EF5B62">
            <w:pPr>
              <w:spacing w:after="0" w:line="240" w:lineRule="auto"/>
              <w:rPr>
                <w:rFonts w:ascii="Times New Roman" w:hAnsi="Times New Roman" w:cs="Times New Roman"/>
                <w:bCs/>
                <w:sz w:val="24"/>
                <w:szCs w:val="24"/>
              </w:rPr>
            </w:pPr>
            <w:r w:rsidRPr="00EF5B62">
              <w:rPr>
                <w:rFonts w:ascii="Times New Roman" w:hAnsi="Times New Roman" w:cs="Times New Roman"/>
                <w:sz w:val="24"/>
                <w:szCs w:val="24"/>
              </w:rPr>
              <w:t xml:space="preserve">rozmnožovanie a vývin bezstavovcov </w:t>
            </w:r>
          </w:p>
        </w:tc>
      </w:tr>
    </w:tbl>
    <w:p w:rsidR="0057726E" w:rsidRPr="0057726E" w:rsidRDefault="0057726E" w:rsidP="001F3884">
      <w:pPr>
        <w:pStyle w:val="Nadpis2"/>
      </w:pPr>
      <w:bookmarkStart w:id="294" w:name="_Toc526926082"/>
      <w:r w:rsidRPr="001F3884">
        <w:lastRenderedPageBreak/>
        <w:t>Dejepis</w:t>
      </w:r>
      <w:r w:rsidRPr="0057726E">
        <w:t>:</w:t>
      </w:r>
      <w:bookmarkEnd w:id="294"/>
      <w:r w:rsidRPr="0057726E">
        <w:t xml:space="preserve"> </w:t>
      </w:r>
    </w:p>
    <w:p w:rsidR="001F3884" w:rsidRDefault="001F3884" w:rsidP="0057726E">
      <w:pPr>
        <w:spacing w:after="0" w:line="240" w:lineRule="exact"/>
        <w:jc w:val="both"/>
        <w:rPr>
          <w:rFonts w:ascii="Times New Roman" w:hAnsi="Times New Roman" w:cs="Times New Roman"/>
          <w:sz w:val="24"/>
          <w:szCs w:val="24"/>
        </w:rPr>
      </w:pPr>
      <w:r w:rsidRPr="001F3884">
        <w:rPr>
          <w:rFonts w:ascii="Times New Roman" w:hAnsi="Times New Roman" w:cs="Times New Roman"/>
          <w:bCs/>
          <w:sz w:val="24"/>
          <w:szCs w:val="24"/>
        </w:rPr>
        <w:t>Časová dotácia vyučovacieho predmetu je v 6. ročník</w:t>
      </w:r>
      <w:r w:rsidR="00017D2D">
        <w:rPr>
          <w:rFonts w:ascii="Times New Roman" w:hAnsi="Times New Roman" w:cs="Times New Roman"/>
          <w:bCs/>
          <w:sz w:val="24"/>
          <w:szCs w:val="24"/>
        </w:rPr>
        <w:t>u zvýšená o 1 vyučovaciu hodinu pre žiakov, ktorí si nezvolili druhý cudzí jazyk.</w:t>
      </w:r>
    </w:p>
    <w:p w:rsidR="0057726E" w:rsidRPr="0057726E" w:rsidRDefault="00017D2D" w:rsidP="0057726E">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Oproti ŠVP navy</w:t>
      </w:r>
      <w:r w:rsidR="0057726E" w:rsidRPr="0057726E">
        <w:rPr>
          <w:rFonts w:ascii="Times New Roman" w:hAnsi="Times New Roman" w:cs="Times New Roman"/>
          <w:sz w:val="24"/>
          <w:szCs w:val="24"/>
        </w:rPr>
        <w:t xml:space="preserve">šujeme </w:t>
      </w:r>
      <w:r w:rsidR="0057726E" w:rsidRPr="0057726E">
        <w:rPr>
          <w:rFonts w:ascii="Times New Roman" w:hAnsi="Times New Roman" w:cs="Times New Roman"/>
          <w:sz w:val="24"/>
          <w:szCs w:val="24"/>
          <w:u w:val="single"/>
        </w:rPr>
        <w:t xml:space="preserve">obsahový štandard </w:t>
      </w:r>
      <w:r w:rsidR="0057726E" w:rsidRPr="0057726E">
        <w:rPr>
          <w:rFonts w:ascii="Times New Roman" w:hAnsi="Times New Roman" w:cs="Times New Roman"/>
          <w:sz w:val="24"/>
          <w:szCs w:val="24"/>
        </w:rPr>
        <w:t>v týchto témach a pojmoch:</w:t>
      </w:r>
    </w:p>
    <w:p w:rsidR="00E30521" w:rsidRDefault="0057726E" w:rsidP="0057726E">
      <w:pPr>
        <w:spacing w:after="0" w:line="240" w:lineRule="exact"/>
        <w:jc w:val="both"/>
        <w:rPr>
          <w:rFonts w:ascii="Times New Roman" w:hAnsi="Times New Roman" w:cs="Times New Roman"/>
          <w:sz w:val="24"/>
          <w:szCs w:val="24"/>
        </w:rPr>
      </w:pPr>
      <w:r w:rsidRPr="0057726E">
        <w:rPr>
          <w:rFonts w:ascii="Times New Roman" w:hAnsi="Times New Roman" w:cs="Times New Roman"/>
          <w:sz w:val="24"/>
          <w:szCs w:val="24"/>
        </w:rPr>
        <w:t>Sťahovanie národov – Germáni, Huni, Nomádi,</w:t>
      </w:r>
    </w:p>
    <w:p w:rsidR="00E30521" w:rsidRDefault="0057726E" w:rsidP="0057726E">
      <w:pPr>
        <w:spacing w:after="0" w:line="240" w:lineRule="exact"/>
        <w:jc w:val="both"/>
        <w:rPr>
          <w:rFonts w:ascii="Times New Roman" w:hAnsi="Times New Roman" w:cs="Times New Roman"/>
          <w:sz w:val="24"/>
          <w:szCs w:val="24"/>
        </w:rPr>
      </w:pPr>
      <w:r w:rsidRPr="0057726E">
        <w:rPr>
          <w:rFonts w:ascii="Times New Roman" w:hAnsi="Times New Roman" w:cs="Times New Roman"/>
          <w:sz w:val="24"/>
          <w:szCs w:val="24"/>
        </w:rPr>
        <w:t xml:space="preserve">Byzantské cisárstvo-Justinián,Konštantinopol, </w:t>
      </w:r>
    </w:p>
    <w:p w:rsidR="00E30521" w:rsidRDefault="0057726E" w:rsidP="0057726E">
      <w:pPr>
        <w:spacing w:after="0" w:line="240" w:lineRule="exact"/>
        <w:jc w:val="both"/>
        <w:rPr>
          <w:rFonts w:ascii="Times New Roman" w:hAnsi="Times New Roman" w:cs="Times New Roman"/>
          <w:sz w:val="24"/>
          <w:szCs w:val="24"/>
        </w:rPr>
      </w:pPr>
      <w:r w:rsidRPr="0057726E">
        <w:rPr>
          <w:rFonts w:ascii="Times New Roman" w:hAnsi="Times New Roman" w:cs="Times New Roman"/>
          <w:sz w:val="24"/>
          <w:szCs w:val="24"/>
        </w:rPr>
        <w:t>Arabská ríša – Islam Mekka, Mohamed, Kalif, mešita,</w:t>
      </w:r>
    </w:p>
    <w:p w:rsidR="00E30521" w:rsidRDefault="0057726E" w:rsidP="0057726E">
      <w:pPr>
        <w:spacing w:after="0" w:line="240" w:lineRule="exact"/>
        <w:jc w:val="both"/>
        <w:rPr>
          <w:rFonts w:ascii="Times New Roman" w:hAnsi="Times New Roman" w:cs="Times New Roman"/>
          <w:sz w:val="24"/>
          <w:szCs w:val="24"/>
        </w:rPr>
      </w:pPr>
      <w:r w:rsidRPr="0057726E">
        <w:rPr>
          <w:rFonts w:ascii="Times New Roman" w:hAnsi="Times New Roman" w:cs="Times New Roman"/>
          <w:sz w:val="24"/>
          <w:szCs w:val="24"/>
        </w:rPr>
        <w:t xml:space="preserve">Franská ríša - Chlodovik, Merovejovci, Karolovci, </w:t>
      </w:r>
    </w:p>
    <w:p w:rsidR="0057726E" w:rsidRDefault="0057726E" w:rsidP="0057726E">
      <w:pPr>
        <w:spacing w:after="0" w:line="240" w:lineRule="exact"/>
        <w:jc w:val="both"/>
        <w:rPr>
          <w:rFonts w:ascii="Times New Roman" w:hAnsi="Times New Roman" w:cs="Times New Roman"/>
          <w:sz w:val="24"/>
          <w:szCs w:val="24"/>
        </w:rPr>
      </w:pPr>
      <w:r w:rsidRPr="0057726E">
        <w:rPr>
          <w:rFonts w:ascii="Times New Roman" w:hAnsi="Times New Roman" w:cs="Times New Roman"/>
          <w:sz w:val="24"/>
          <w:szCs w:val="24"/>
        </w:rPr>
        <w:t>Mo</w:t>
      </w:r>
      <w:r w:rsidR="00A570EA">
        <w:rPr>
          <w:rFonts w:ascii="Times New Roman" w:hAnsi="Times New Roman" w:cs="Times New Roman"/>
          <w:sz w:val="24"/>
          <w:szCs w:val="24"/>
        </w:rPr>
        <w:t>cné kráľovstvá  – Kapetovci, kri</w:t>
      </w:r>
      <w:r w:rsidRPr="0057726E">
        <w:rPr>
          <w:rFonts w:ascii="Times New Roman" w:hAnsi="Times New Roman" w:cs="Times New Roman"/>
          <w:sz w:val="24"/>
          <w:szCs w:val="24"/>
        </w:rPr>
        <w:t>žiacke výpravy, avignonské zajatie pápežov</w:t>
      </w:r>
    </w:p>
    <w:p w:rsidR="0055187B" w:rsidRPr="0057726E" w:rsidRDefault="0055187B" w:rsidP="0057726E">
      <w:pPr>
        <w:spacing w:after="0" w:line="240" w:lineRule="exact"/>
        <w:jc w:val="both"/>
        <w:rPr>
          <w:rFonts w:ascii="Times New Roman" w:hAnsi="Times New Roman" w:cs="Times New Roman"/>
          <w:sz w:val="24"/>
          <w:szCs w:val="24"/>
        </w:rPr>
      </w:pPr>
    </w:p>
    <w:p w:rsidR="0057726E" w:rsidRPr="00D516FE" w:rsidRDefault="0057726E" w:rsidP="00430AE7">
      <w:pPr>
        <w:spacing w:after="0" w:line="240" w:lineRule="exact"/>
        <w:jc w:val="both"/>
        <w:rPr>
          <w:rFonts w:ascii="Times New Roman" w:hAnsi="Times New Roman" w:cs="Times New Roman"/>
          <w:sz w:val="24"/>
          <w:szCs w:val="24"/>
        </w:rPr>
      </w:pP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524"/>
        <w:gridCol w:w="3296"/>
        <w:gridCol w:w="3840"/>
      </w:tblGrid>
      <w:tr w:rsidR="0057726E" w:rsidRPr="00E30521" w:rsidTr="0057726E">
        <w:trPr>
          <w:trHeight w:val="96"/>
        </w:trPr>
        <w:tc>
          <w:tcPr>
            <w:tcW w:w="1242" w:type="dxa"/>
            <w:vMerge w:val="restart"/>
            <w:shd w:val="clear" w:color="auto" w:fill="auto"/>
          </w:tcPr>
          <w:p w:rsidR="0057726E" w:rsidRPr="00E30521" w:rsidRDefault="0057726E" w:rsidP="0057726E">
            <w:pPr>
              <w:spacing w:after="0" w:line="240" w:lineRule="auto"/>
              <w:rPr>
                <w:rFonts w:ascii="Times New Roman" w:hAnsi="Times New Roman" w:cs="Times New Roman"/>
                <w:b/>
                <w:bCs/>
              </w:rPr>
            </w:pPr>
            <w:r w:rsidRPr="00E30521">
              <w:rPr>
                <w:rFonts w:ascii="Times New Roman" w:hAnsi="Times New Roman" w:cs="Times New Roman"/>
                <w:b/>
                <w:bCs/>
              </w:rPr>
              <w:t>Tématický celok</w:t>
            </w:r>
          </w:p>
        </w:tc>
        <w:tc>
          <w:tcPr>
            <w:tcW w:w="4820" w:type="dxa"/>
            <w:gridSpan w:val="2"/>
            <w:shd w:val="clear" w:color="auto" w:fill="auto"/>
          </w:tcPr>
          <w:p w:rsidR="0057726E" w:rsidRPr="00E30521" w:rsidRDefault="0057726E" w:rsidP="0057726E">
            <w:pPr>
              <w:spacing w:after="0" w:line="240" w:lineRule="auto"/>
              <w:rPr>
                <w:rFonts w:ascii="Times New Roman" w:hAnsi="Times New Roman" w:cs="Times New Roman"/>
                <w:b/>
                <w:bCs/>
              </w:rPr>
            </w:pPr>
            <w:r w:rsidRPr="00E30521">
              <w:rPr>
                <w:rFonts w:ascii="Times New Roman" w:hAnsi="Times New Roman" w:cs="Times New Roman"/>
                <w:b/>
                <w:bCs/>
              </w:rPr>
              <w:t>Obsahový štandard</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b/>
                <w:bCs/>
              </w:rPr>
            </w:pPr>
            <w:r w:rsidRPr="00E30521">
              <w:rPr>
                <w:rFonts w:ascii="Times New Roman" w:hAnsi="Times New Roman" w:cs="Times New Roman"/>
                <w:b/>
                <w:bCs/>
              </w:rPr>
              <w:t>Výkonový štandard</w:t>
            </w:r>
          </w:p>
        </w:tc>
      </w:tr>
      <w:tr w:rsidR="0057726E" w:rsidRPr="00E30521" w:rsidTr="0057726E">
        <w:trPr>
          <w:trHeight w:val="96"/>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b/>
                <w:bCs/>
              </w:rPr>
            </w:pPr>
          </w:p>
        </w:tc>
        <w:tc>
          <w:tcPr>
            <w:tcW w:w="1524" w:type="dxa"/>
            <w:shd w:val="clear" w:color="auto" w:fill="auto"/>
          </w:tcPr>
          <w:p w:rsidR="0057726E" w:rsidRPr="00E30521" w:rsidRDefault="0057726E" w:rsidP="0057726E">
            <w:pPr>
              <w:spacing w:after="0" w:line="240" w:lineRule="auto"/>
              <w:rPr>
                <w:rFonts w:ascii="Times New Roman" w:hAnsi="Times New Roman" w:cs="Times New Roman"/>
                <w:b/>
                <w:bCs/>
              </w:rPr>
            </w:pPr>
            <w:r w:rsidRPr="00E30521">
              <w:rPr>
                <w:rFonts w:ascii="Times New Roman" w:hAnsi="Times New Roman" w:cs="Times New Roman"/>
                <w:b/>
                <w:bCs/>
              </w:rPr>
              <w:t>Téma</w:t>
            </w:r>
          </w:p>
        </w:tc>
        <w:tc>
          <w:tcPr>
            <w:tcW w:w="3296" w:type="dxa"/>
            <w:shd w:val="clear" w:color="auto" w:fill="auto"/>
          </w:tcPr>
          <w:p w:rsidR="0057726E" w:rsidRPr="00E30521" w:rsidRDefault="0057726E" w:rsidP="0057726E">
            <w:pPr>
              <w:spacing w:after="0" w:line="240" w:lineRule="auto"/>
              <w:rPr>
                <w:rFonts w:ascii="Times New Roman" w:hAnsi="Times New Roman" w:cs="Times New Roman"/>
                <w:b/>
                <w:bCs/>
              </w:rPr>
            </w:pPr>
            <w:r w:rsidRPr="00E30521">
              <w:rPr>
                <w:rFonts w:ascii="Times New Roman" w:hAnsi="Times New Roman" w:cs="Times New Roman"/>
                <w:b/>
                <w:bCs/>
              </w:rPr>
              <w:t>Pojmy</w:t>
            </w: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b/>
                <w:bCs/>
              </w:rPr>
            </w:pPr>
          </w:p>
        </w:tc>
      </w:tr>
      <w:tr w:rsidR="0057726E" w:rsidRPr="00E30521" w:rsidTr="0057726E">
        <w:trPr>
          <w:trHeight w:val="211"/>
        </w:trPr>
        <w:tc>
          <w:tcPr>
            <w:tcW w:w="1242" w:type="dxa"/>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Úvodná hodina</w:t>
            </w:r>
          </w:p>
        </w:tc>
        <w:tc>
          <w:tcPr>
            <w:tcW w:w="1524" w:type="dxa"/>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w:t>
            </w:r>
          </w:p>
        </w:tc>
        <w:tc>
          <w:tcPr>
            <w:tcW w:w="3296" w:type="dxa"/>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Pravek, starovek, stredovek, novovek, moderná doba</w:t>
            </w:r>
          </w:p>
        </w:tc>
        <w:tc>
          <w:tcPr>
            <w:tcW w:w="3840" w:type="dxa"/>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w:t>
            </w:r>
          </w:p>
        </w:tc>
      </w:tr>
      <w:tr w:rsidR="0057726E" w:rsidRPr="00E30521" w:rsidTr="0057726E">
        <w:trPr>
          <w:trHeight w:val="336"/>
        </w:trPr>
        <w:tc>
          <w:tcPr>
            <w:tcW w:w="1242"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Pravek                        </w:t>
            </w:r>
          </w:p>
        </w:tc>
        <w:tc>
          <w:tcPr>
            <w:tcW w:w="1524" w:type="dxa"/>
            <w:vMerge w:val="restart"/>
            <w:shd w:val="clear" w:color="auto" w:fill="auto"/>
          </w:tcPr>
          <w:p w:rsidR="0057726E" w:rsidRPr="00E30521" w:rsidRDefault="0057726E" w:rsidP="0057726E">
            <w:pPr>
              <w:spacing w:after="0" w:line="240" w:lineRule="atLeast"/>
              <w:rPr>
                <w:rFonts w:ascii="Times New Roman" w:hAnsi="Times New Roman" w:cs="Times New Roman"/>
              </w:rPr>
            </w:pPr>
            <w:r w:rsidRPr="00E30521">
              <w:rPr>
                <w:rFonts w:ascii="Times New Roman" w:hAnsi="Times New Roman" w:cs="Times New Roman"/>
              </w:rPr>
              <w:t>Rozdelenie praveku</w:t>
            </w:r>
          </w:p>
        </w:tc>
        <w:tc>
          <w:tcPr>
            <w:tcW w:w="3296" w:type="dxa"/>
            <w:vMerge w:val="restart"/>
            <w:shd w:val="clear" w:color="auto" w:fill="auto"/>
          </w:tcPr>
          <w:p w:rsidR="0057726E" w:rsidRPr="00E30521" w:rsidRDefault="0057726E" w:rsidP="0057726E">
            <w:pPr>
              <w:spacing w:after="0" w:line="240" w:lineRule="atLeast"/>
              <w:rPr>
                <w:rFonts w:ascii="Times New Roman" w:hAnsi="Times New Roman" w:cs="Times New Roman"/>
                <w:b/>
                <w:i/>
              </w:rPr>
            </w:pPr>
            <w:r w:rsidRPr="00E30521">
              <w:rPr>
                <w:rFonts w:ascii="Times New Roman" w:hAnsi="Times New Roman" w:cs="Times New Roman"/>
                <w:b/>
                <w:i/>
              </w:rPr>
              <w:t>Paleolit, mezolit, neolit, eneolit</w:t>
            </w:r>
          </w:p>
          <w:p w:rsidR="0057726E" w:rsidRPr="00E30521" w:rsidRDefault="0057726E" w:rsidP="0057726E">
            <w:pPr>
              <w:spacing w:after="0" w:line="240" w:lineRule="atLeast"/>
              <w:rPr>
                <w:rFonts w:ascii="Times New Roman" w:hAnsi="Times New Roman" w:cs="Times New Roman"/>
              </w:rPr>
            </w:pPr>
            <w:r w:rsidRPr="00E30521">
              <w:rPr>
                <w:rFonts w:ascii="Times New Roman" w:hAnsi="Times New Roman" w:cs="Times New Roman"/>
              </w:rPr>
              <w:t>Bronzová doba, Halštat, latén, Thomsen, archeologický výskum</w:t>
            </w:r>
          </w:p>
        </w:tc>
        <w:tc>
          <w:tcPr>
            <w:tcW w:w="3840" w:type="dxa"/>
            <w:vMerge w:val="restart"/>
            <w:shd w:val="clear" w:color="auto" w:fill="auto"/>
          </w:tcPr>
          <w:p w:rsidR="0057726E" w:rsidRPr="00E30521" w:rsidRDefault="0057726E" w:rsidP="0057726E">
            <w:pPr>
              <w:spacing w:after="0" w:line="240" w:lineRule="atLeast"/>
              <w:rPr>
                <w:rFonts w:ascii="Times New Roman" w:hAnsi="Times New Roman" w:cs="Times New Roman"/>
              </w:rPr>
            </w:pPr>
            <w:r w:rsidRPr="00E30521">
              <w:rPr>
                <w:rFonts w:ascii="Times New Roman" w:hAnsi="Times New Roman" w:cs="Times New Roman"/>
              </w:rPr>
              <w:t>Opísať členenie praveku podľa Thomsena, postup archeologického výskumu</w:t>
            </w: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259"/>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Lovci a zberači</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b/>
                <w:i/>
              </w:rPr>
              <w:t>Darwin, antropogenéza človeka</w:t>
            </w:r>
          </w:p>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Australopithecus, Homo habilis, Homo erectus, Homo sapiens, domestifikácia</w:t>
            </w:r>
          </w:p>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rPr>
              <w:t xml:space="preserve"> </w:t>
            </w:r>
            <w:r w:rsidRPr="00E30521">
              <w:rPr>
                <w:rFonts w:ascii="Times New Roman" w:hAnsi="Times New Roman" w:cs="Times New Roman"/>
                <w:b/>
                <w:i/>
              </w:rPr>
              <w:t>Moravianska venuša</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Definovať a opísať antropogenézu človeka, opísať podnebie v paleolite, život, náboženstvo a umenie prvých zberačov a lovcov </w:t>
            </w:r>
          </w:p>
        </w:tc>
      </w:tr>
      <w:tr w:rsidR="0057726E" w:rsidRPr="00E30521" w:rsidTr="0057726E">
        <w:trPr>
          <w:trHeight w:val="259"/>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341"/>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Pastieri a roľníci</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Neolitická revolúcia, úrodný polmesiac,  </w:t>
            </w:r>
          </w:p>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b/>
                <w:i/>
              </w:rPr>
              <w:t>Keramika, kultúrne plodiny</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Popísať stručne spôsob života ľudí v neolite, spôsob obživy, bývania, odievania, náboženstvo </w:t>
            </w: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350"/>
        </w:trPr>
        <w:tc>
          <w:tcPr>
            <w:tcW w:w="1242" w:type="dxa"/>
            <w:vMerge w:val="restart"/>
            <w:shd w:val="clear" w:color="auto" w:fill="auto"/>
            <w:vAlign w:val="center"/>
          </w:tcPr>
          <w:p w:rsidR="0057726E" w:rsidRPr="00E30521" w:rsidRDefault="0057726E" w:rsidP="0057726E">
            <w:pPr>
              <w:spacing w:after="0" w:line="240" w:lineRule="auto"/>
              <w:jc w:val="center"/>
              <w:rPr>
                <w:rFonts w:ascii="Times New Roman" w:hAnsi="Times New Roman" w:cs="Times New Roman"/>
              </w:rPr>
            </w:pPr>
            <w:r w:rsidRPr="00E30521">
              <w:rPr>
                <w:rFonts w:ascii="Times New Roman" w:hAnsi="Times New Roman" w:cs="Times New Roman"/>
              </w:rPr>
              <w:t>Starovek</w:t>
            </w: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Medená a bronzová doba</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rPr>
              <w:t xml:space="preserve">Meď, bronz, Kelti, Germáni, otroci, hrad </w:t>
            </w:r>
          </w:p>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b/>
                <w:i/>
              </w:rPr>
              <w:t>Polyteizmus, megalit</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Stručne opísať nástroje a predmety vyrábané z bronzu a medi, zmenu spoločnosti, nové poznatky a ich využitie, náboženstvo</w:t>
            </w: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377"/>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Železná doba</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Chetiti, Skýti, halštat, latén, kurhany, Molpír, Kelti, Galovia, </w:t>
            </w:r>
          </w:p>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b/>
                <w:i/>
              </w:rPr>
              <w:t>Belgovia, Briti, Bójovia, Helvéti, Kotini, oppidum</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Vymenovať národy doby železnej v Európe, opísať vzhľad ich sidiel, spôsob života a náboženstvo, vymenovať náleziská na Slovensku </w:t>
            </w: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271"/>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Civilizácie starého Orientu</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Sumer, Babylon, </w:t>
            </w:r>
          </w:p>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b/>
                <w:i/>
              </w:rPr>
              <w:t>Chetitská ríša</w:t>
            </w:r>
          </w:p>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Fenícia</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Analyzovať vnútorné členenie spoločnosti     v mestskom štáte,   </w:t>
            </w:r>
            <w:r w:rsidRPr="00E30521">
              <w:rPr>
                <w:rFonts w:ascii="Times New Roman" w:hAnsi="Times New Roman" w:cs="Times New Roman"/>
              </w:rPr>
              <w:br/>
              <w:t>zhodnotiť premeny a význam písma pre     spoločnosť najstarších štátov</w:t>
            </w:r>
          </w:p>
        </w:tc>
      </w:tr>
      <w:tr w:rsidR="0057726E" w:rsidRPr="00E30521" w:rsidTr="0057726E">
        <w:trPr>
          <w:trHeight w:val="271"/>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262"/>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Staroveký Egypt</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b/>
                <w:i/>
              </w:rPr>
              <w:t xml:space="preserve">Meni, Karnak, Amenhotep </w:t>
            </w:r>
          </w:p>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Monoteizmus, mumifikácia </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Načrtnúť kultúru a  náboženstvo starovekého Egypta</w:t>
            </w: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Staroveké Grécko</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b/>
                <w:i/>
              </w:rPr>
              <w:t xml:space="preserve">Minojská </w:t>
            </w:r>
          </w:p>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Mykénska civilizácia </w:t>
            </w:r>
          </w:p>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b/>
                <w:i/>
              </w:rPr>
              <w:t>Trójska vojna, Schliemann</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Reprodukovať dve grécke báje, vymenovať 4 gréckych bohov</w:t>
            </w: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253"/>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Staroveká Sparta </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Olympijské hry</w:t>
            </w:r>
          </w:p>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b/>
                <w:i/>
              </w:rPr>
              <w:t xml:space="preserve">Aristokracia, Lykurgos, Tales, Pytagoras </w:t>
            </w:r>
          </w:p>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Kalokagatia</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Stručne opísať spôsob života v Sparte, priebeh olympijských hier, spôsob vzdelania a vedu v starovekom Grécku</w:t>
            </w: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321"/>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Staroveké Atény</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b/>
                <w:i/>
              </w:rPr>
              <w:t>Drakón, Solón</w:t>
            </w:r>
          </w:p>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 Peisistratos, Kleistenes, </w:t>
            </w:r>
          </w:p>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b/>
                <w:i/>
              </w:rPr>
              <w:t>Demokracia, ostrakizmus</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Porovnať vládu v starovekej Sparte a Aténach, definovať nové pojmy</w:t>
            </w: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253"/>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336"/>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Klasické Grécko</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Maratón, Termopyly, Salamín, Plataje, Leonid, Perikles, Feidias, Akropola, </w:t>
            </w:r>
          </w:p>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b/>
                <w:i/>
              </w:rPr>
              <w:t>Peloponézska vojna</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Stručne opísať vojny v starovekom Grécku, umenie a vládu Perikla</w:t>
            </w:r>
          </w:p>
        </w:tc>
      </w:tr>
      <w:tr w:rsidR="0057726E" w:rsidRPr="00E30521" w:rsidTr="0057726E">
        <w:trPr>
          <w:trHeight w:val="335"/>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Opakovanie</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rPr>
              <w:t xml:space="preserve">Sparta </w:t>
            </w:r>
            <w:r w:rsidRPr="00E30521">
              <w:rPr>
                <w:rFonts w:ascii="Times New Roman" w:hAnsi="Times New Roman" w:cs="Times New Roman"/>
                <w:b/>
                <w:i/>
              </w:rPr>
              <w:t>Atény </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w:t>
            </w:r>
          </w:p>
        </w:tc>
      </w:tr>
      <w:tr w:rsidR="0057726E" w:rsidRPr="00E30521" w:rsidTr="0057726E">
        <w:trPr>
          <w:trHeight w:val="253"/>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Macedónia</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Korintský spolok </w:t>
            </w:r>
          </w:p>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b/>
                <w:i/>
              </w:rPr>
              <w:t>Alexander Macedónsky, helenistické štáty</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Opísať rozmach a zánik Macedónskej ríše</w:t>
            </w: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Rímske kráľovstvo</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Eneas, Etruskovia, </w:t>
            </w:r>
          </w:p>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b/>
                <w:i/>
              </w:rPr>
              <w:t>Servius Tullius</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Reprodukovať legendu o založení Ríma, opísať politické zriadenie a život Etruskov</w:t>
            </w: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347"/>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Rímska republika</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Patríciovia, plebejci, res publika </w:t>
            </w:r>
          </w:p>
          <w:p w:rsidR="0057726E" w:rsidRPr="00E30521" w:rsidRDefault="0057726E" w:rsidP="0057726E">
            <w:pPr>
              <w:spacing w:after="0" w:line="240" w:lineRule="auto"/>
              <w:rPr>
                <w:rFonts w:ascii="Times New Roman" w:hAnsi="Times New Roman" w:cs="Times New Roman"/>
              </w:rPr>
            </w:pPr>
          </w:p>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Púnske vojny</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Dokumentovať expanziu mestského štátu a jeho   premenu v ríšu, definovať nové pojmy, opísať tri púnske vojny podľa mapy</w:t>
            </w:r>
          </w:p>
        </w:tc>
      </w:tr>
      <w:tr w:rsidR="0057726E" w:rsidRPr="00E30521" w:rsidTr="0057726E">
        <w:trPr>
          <w:trHeight w:val="347"/>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312"/>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 </w:t>
            </w:r>
            <w:r w:rsidRPr="00E30521">
              <w:t>Kríza a pád</w:t>
            </w:r>
            <w:r w:rsidRPr="00E30521">
              <w:rPr>
                <w:rFonts w:ascii="Times New Roman" w:hAnsi="Times New Roman" w:cs="Times New Roman"/>
              </w:rPr>
              <w:t xml:space="preserve">                                                                                                                                                         </w:t>
            </w:r>
            <w:r w:rsidRPr="00E30521">
              <w:t xml:space="preserve">        </w:t>
            </w:r>
            <w:r w:rsidRPr="00E30521">
              <w:rPr>
                <w:rFonts w:ascii="Times New Roman" w:hAnsi="Times New Roman" w:cs="Times New Roman"/>
              </w:rPr>
              <w:t xml:space="preserve"> republiky</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Gracchovci, gladiátor</w:t>
            </w:r>
          </w:p>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b/>
                <w:i/>
              </w:rPr>
              <w:t xml:space="preserve"> I. a II. triumvirát, Caesar, Kleopatra</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Stručne opísať I. a II. triumvirat a vládu Caesara</w:t>
            </w:r>
          </w:p>
        </w:tc>
      </w:tr>
      <w:tr w:rsidR="0057726E" w:rsidRPr="00E30521" w:rsidTr="0057726E">
        <w:trPr>
          <w:trHeight w:val="253"/>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319"/>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Rímske cisárstvo</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Principát, Traján, Hadrián, Tetrarchia, </w:t>
            </w:r>
          </w:p>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b/>
                <w:i/>
              </w:rPr>
              <w:t>Markomani a Kvádi</w:t>
            </w:r>
            <w:r w:rsidRPr="00E30521">
              <w:rPr>
                <w:rFonts w:ascii="Times New Roman" w:hAnsi="Times New Roman" w:cs="Times New Roman"/>
              </w:rPr>
              <w:t xml:space="preserve"> </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Určiť príčiny a dôsledky zániku Rímskej ríše</w:t>
            </w:r>
          </w:p>
        </w:tc>
      </w:tr>
      <w:tr w:rsidR="0057726E" w:rsidRPr="00E30521" w:rsidTr="0057726E">
        <w:trPr>
          <w:trHeight w:val="253"/>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651"/>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Rímska kultúra, Limes Romanus</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Iža, Gerulata, Carnuntum, Aquincum, garda, légie </w:t>
            </w:r>
          </w:p>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b/>
                <w:i/>
              </w:rPr>
              <w:t>Amfiteáter, gladiátor</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Rozpoznať príčiny budovania rímskej hranice pozdĺž Dunaja, zostaviť stručný informačný materiál o živote v rímskych táboroch na našom území,  rozpoznajú dôležitosť gréckej a rímskej kultúry  </w:t>
            </w:r>
            <w:r w:rsidRPr="00E30521">
              <w:rPr>
                <w:rFonts w:ascii="Times New Roman" w:hAnsi="Times New Roman" w:cs="Times New Roman"/>
              </w:rPr>
              <w:br/>
              <w:t xml:space="preserve">   pre vytvorenie európskej kultúry,  </w:t>
            </w:r>
          </w:p>
        </w:tc>
      </w:tr>
      <w:tr w:rsidR="0057726E" w:rsidRPr="00E30521" w:rsidTr="0057726E">
        <w:trPr>
          <w:trHeight w:val="651"/>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527"/>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Kresťanstvo v Rímskej ríši</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Židovské kmene, apoštol, biskup, </w:t>
            </w:r>
          </w:p>
          <w:p w:rsidR="0057726E" w:rsidRPr="00E30521" w:rsidRDefault="0057726E" w:rsidP="0057726E">
            <w:pPr>
              <w:spacing w:after="0" w:line="240" w:lineRule="auto"/>
              <w:rPr>
                <w:rFonts w:ascii="Times New Roman" w:hAnsi="Times New Roman" w:cs="Times New Roman"/>
              </w:rPr>
            </w:pPr>
          </w:p>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b/>
                <w:i/>
              </w:rPr>
              <w:t>Milánsky edikt, katolícka a pravoslávna cirkev</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Odhaliť príčiny prenasledovania kresťanov v rímskej ríši,  identifikovať hlavné rozdiely medzi Starým     a Novým zákonom, zhodnotia význam a odkaz kresťanstva pre   európsku kultúru, Milánsky edikt   </w:t>
            </w:r>
          </w:p>
        </w:tc>
      </w:tr>
      <w:tr w:rsidR="0057726E" w:rsidRPr="00E30521" w:rsidTr="0057726E">
        <w:trPr>
          <w:trHeight w:val="527"/>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Opakovanie </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Rímska republika</w:t>
            </w:r>
          </w:p>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b/>
                <w:i/>
              </w:rPr>
              <w:t>Rímske cisárstvo </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w:t>
            </w: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254"/>
        </w:trPr>
        <w:tc>
          <w:tcPr>
            <w:tcW w:w="1242" w:type="dxa"/>
            <w:vMerge w:val="restart"/>
            <w:shd w:val="clear" w:color="auto" w:fill="auto"/>
            <w:vAlign w:val="center"/>
          </w:tcPr>
          <w:p w:rsidR="0057726E" w:rsidRPr="00E30521" w:rsidRDefault="0057726E" w:rsidP="0057726E">
            <w:pPr>
              <w:spacing w:after="0" w:line="240" w:lineRule="auto"/>
              <w:jc w:val="center"/>
              <w:rPr>
                <w:rFonts w:ascii="Times New Roman" w:hAnsi="Times New Roman" w:cs="Times New Roman"/>
              </w:rPr>
            </w:pPr>
            <w:r w:rsidRPr="00E30521">
              <w:rPr>
                <w:rFonts w:ascii="Times New Roman" w:hAnsi="Times New Roman" w:cs="Times New Roman"/>
              </w:rPr>
              <w:t>Stredovek</w:t>
            </w: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b/>
              </w:rPr>
            </w:pPr>
            <w:r w:rsidRPr="00E30521">
              <w:rPr>
                <w:rFonts w:ascii="Times New Roman" w:hAnsi="Times New Roman" w:cs="Times New Roman"/>
                <w:b/>
              </w:rPr>
              <w:t>Sťahovanie národov</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Slovania </w:t>
            </w:r>
          </w:p>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b/>
                <w:i/>
              </w:rPr>
              <w:t>Germáni, nomádske kmene,Huni</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Datovať Veľké sťahovanie národov, jeho dôvody, smer a kmene</w:t>
            </w: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302"/>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b/>
              </w:rPr>
            </w:pPr>
            <w:r w:rsidRPr="00E30521">
              <w:rPr>
                <w:rFonts w:ascii="Times New Roman" w:hAnsi="Times New Roman" w:cs="Times New Roman"/>
                <w:b/>
              </w:rPr>
              <w:t>Byzantské cisárstvo</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Justinián </w:t>
            </w:r>
          </w:p>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b/>
                <w:i/>
              </w:rPr>
              <w:t>Konštantinopol</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Stručne charakterizovať politiku Justiniána, vymenovať útočné kmene na Byzant.ríšu, zánik ríše</w:t>
            </w:r>
          </w:p>
        </w:tc>
      </w:tr>
      <w:tr w:rsidR="0057726E" w:rsidRPr="00E30521" w:rsidTr="0057726E">
        <w:trPr>
          <w:trHeight w:val="302"/>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445"/>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b/>
              </w:rPr>
            </w:pPr>
            <w:r w:rsidRPr="00E30521">
              <w:rPr>
                <w:rFonts w:ascii="Times New Roman" w:hAnsi="Times New Roman" w:cs="Times New Roman"/>
                <w:b/>
              </w:rPr>
              <w:t>Arabská ríša</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Islam, Mekka, Mohamed </w:t>
            </w:r>
          </w:p>
          <w:p w:rsidR="0057726E" w:rsidRPr="00E30521" w:rsidRDefault="0057726E" w:rsidP="0057726E">
            <w:pPr>
              <w:spacing w:after="0" w:line="240" w:lineRule="auto"/>
              <w:rPr>
                <w:rFonts w:ascii="Times New Roman" w:hAnsi="Times New Roman" w:cs="Times New Roman"/>
              </w:rPr>
            </w:pPr>
          </w:p>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b/>
                <w:i/>
              </w:rPr>
              <w:t>Kalif, mešita</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Odhaliť okolnosti vzniku islamu, zdôvodniť príčiny rýchleho rozširovania islamu, identifikovať  odkaz arabskej </w:t>
            </w:r>
            <w:r w:rsidRPr="00E30521">
              <w:rPr>
                <w:rFonts w:ascii="Times New Roman" w:hAnsi="Times New Roman" w:cs="Times New Roman"/>
              </w:rPr>
              <w:lastRenderedPageBreak/>
              <w:t xml:space="preserve">kultúry pre  </w:t>
            </w:r>
            <w:r w:rsidRPr="00E30521">
              <w:rPr>
                <w:rFonts w:ascii="Times New Roman" w:hAnsi="Times New Roman" w:cs="Times New Roman"/>
              </w:rPr>
              <w:br/>
              <w:t xml:space="preserve">   európsku kultúru</w:t>
            </w:r>
          </w:p>
        </w:tc>
      </w:tr>
      <w:tr w:rsidR="0057726E" w:rsidRPr="00E30521" w:rsidTr="0057726E">
        <w:trPr>
          <w:trHeight w:val="445"/>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b/>
              </w:rPr>
            </w:pPr>
            <w:r w:rsidRPr="00E30521">
              <w:rPr>
                <w:rFonts w:ascii="Times New Roman" w:hAnsi="Times New Roman" w:cs="Times New Roman"/>
                <w:b/>
              </w:rPr>
              <w:t>Franská ríša</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Chlodovik, Merovejovci</w:t>
            </w:r>
          </w:p>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rPr>
              <w:t xml:space="preserve"> </w:t>
            </w:r>
            <w:r w:rsidRPr="00E30521">
              <w:rPr>
                <w:rFonts w:ascii="Times New Roman" w:hAnsi="Times New Roman" w:cs="Times New Roman"/>
                <w:b/>
                <w:i/>
              </w:rPr>
              <w:t>Remeš, Karolovci</w:t>
            </w:r>
          </w:p>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 Karol Veľký</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Opísať vznik Franskej ríše, územný a kultúrny  rozmach, vláda Karola Veľkého</w:t>
            </w: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253"/>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375"/>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Kto žil v stredovekom štáte</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b/>
                <w:i/>
              </w:rPr>
              <w:t xml:space="preserve">Feudál, vazal, šľachtic </w:t>
            </w:r>
          </w:p>
          <w:p w:rsidR="0057726E" w:rsidRPr="00E30521" w:rsidRDefault="0057726E" w:rsidP="0057726E">
            <w:pPr>
              <w:spacing w:after="0" w:line="240" w:lineRule="auto"/>
              <w:rPr>
                <w:rFonts w:ascii="Times New Roman" w:hAnsi="Times New Roman" w:cs="Times New Roman"/>
              </w:rPr>
            </w:pPr>
          </w:p>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Poddaný</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Odhaliť nový vzťah medzi ľuďmi vyšších  </w:t>
            </w:r>
            <w:r w:rsidRPr="00E30521">
              <w:rPr>
                <w:rFonts w:ascii="Times New Roman" w:hAnsi="Times New Roman" w:cs="Times New Roman"/>
              </w:rPr>
              <w:br/>
              <w:t xml:space="preserve">   spoločenských vrstiev formujúcej sa stredovekej  </w:t>
            </w:r>
            <w:r w:rsidRPr="00E30521">
              <w:rPr>
                <w:rFonts w:ascii="Times New Roman" w:hAnsi="Times New Roman" w:cs="Times New Roman"/>
              </w:rPr>
              <w:br/>
              <w:t xml:space="preserve">   spoločnosti za pomoci grafu</w:t>
            </w:r>
          </w:p>
        </w:tc>
      </w:tr>
      <w:tr w:rsidR="0057726E" w:rsidRPr="00E30521" w:rsidTr="0057726E">
        <w:trPr>
          <w:trHeight w:val="37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425"/>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Ako sa žilo v stredoveku</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b/>
                <w:i/>
              </w:rPr>
              <w:t>Hrad, mesto, dedina</w:t>
            </w:r>
          </w:p>
          <w:p w:rsidR="0057726E" w:rsidRPr="00E30521" w:rsidRDefault="0057726E" w:rsidP="0057726E">
            <w:pPr>
              <w:spacing w:after="0" w:line="240" w:lineRule="auto"/>
              <w:rPr>
                <w:rFonts w:ascii="Times New Roman" w:hAnsi="Times New Roman" w:cs="Times New Roman"/>
              </w:rPr>
            </w:pPr>
          </w:p>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 Privilégium, cech, richtár, rytier</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Identifikovať spôsob života a obživy jednotlivých sociálnych vrstiev stredovekej spoločnosti, zdôvodniť príčiny oddelenia remeselníkov od  </w:t>
            </w:r>
            <w:r w:rsidRPr="00E30521">
              <w:rPr>
                <w:rFonts w:ascii="Times New Roman" w:hAnsi="Times New Roman" w:cs="Times New Roman"/>
              </w:rPr>
              <w:br/>
              <w:t xml:space="preserve">   roľníkov </w:t>
            </w:r>
          </w:p>
        </w:tc>
      </w:tr>
      <w:tr w:rsidR="0057726E" w:rsidRPr="00E30521" w:rsidTr="0057726E">
        <w:trPr>
          <w:trHeight w:val="541"/>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Kultúra, veda a umenie v stredoveku</w:t>
            </w:r>
          </w:p>
        </w:tc>
        <w:tc>
          <w:tcPr>
            <w:tcW w:w="3296" w:type="dxa"/>
            <w:vMerge w:val="restart"/>
            <w:shd w:val="clear" w:color="auto" w:fill="auto"/>
          </w:tcPr>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b/>
                <w:i/>
              </w:rPr>
              <w:t>Kláštor, pisár</w:t>
            </w:r>
          </w:p>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Univerzita </w:t>
            </w:r>
          </w:p>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b/>
                <w:i/>
              </w:rPr>
              <w:t>Rytierska kultúra</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 Zdôvodniť, prečo sa kláštory stali postupne  </w:t>
            </w:r>
            <w:r w:rsidRPr="00E30521">
              <w:rPr>
                <w:rFonts w:ascii="Times New Roman" w:hAnsi="Times New Roman" w:cs="Times New Roman"/>
              </w:rPr>
              <w:br w:type="page"/>
              <w:t xml:space="preserve">   hospodárskymi a kultúrnymi centrami, zhodnotiť význam stredovekých univerzít</w:t>
            </w: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254"/>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389"/>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val="restart"/>
            <w:shd w:val="clear" w:color="auto" w:fill="auto"/>
          </w:tcPr>
          <w:p w:rsidR="0057726E" w:rsidRPr="00E30521" w:rsidRDefault="0057726E" w:rsidP="0057726E">
            <w:pPr>
              <w:spacing w:after="0" w:line="240" w:lineRule="auto"/>
              <w:rPr>
                <w:rFonts w:ascii="Times New Roman" w:hAnsi="Times New Roman" w:cs="Times New Roman"/>
                <w:b/>
              </w:rPr>
            </w:pPr>
            <w:r w:rsidRPr="00E30521">
              <w:rPr>
                <w:rFonts w:ascii="Times New Roman" w:hAnsi="Times New Roman" w:cs="Times New Roman"/>
                <w:b/>
              </w:rPr>
              <w:t>Nové mocné kráľovstvá stredoveku</w:t>
            </w:r>
          </w:p>
        </w:tc>
        <w:tc>
          <w:tcPr>
            <w:tcW w:w="3296" w:type="dxa"/>
            <w:vMerge w:val="restart"/>
            <w:shd w:val="clear" w:color="auto" w:fill="auto"/>
          </w:tcPr>
          <w:p w:rsidR="00E30521"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xml:space="preserve">Kapetovci, križiacke výpravy, templár, žoldnier, avignonské zajatie pápežov </w:t>
            </w:r>
          </w:p>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b/>
                <w:i/>
              </w:rPr>
              <w:t>Storočná vojna, nemecké cisárstvo, parlament</w:t>
            </w:r>
          </w:p>
        </w:tc>
        <w:tc>
          <w:tcPr>
            <w:tcW w:w="3840" w:type="dxa"/>
            <w:vMerge w:val="restart"/>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Stručne opísať vládu rodu Kapetovcov vo Fran., storčnú vojnu-jej pribeh a výsledok, vznik Svätej ríše rímskej, zrodenie anglického parlamentu</w:t>
            </w:r>
          </w:p>
        </w:tc>
      </w:tr>
      <w:tr w:rsidR="0057726E" w:rsidRPr="00E30521" w:rsidTr="0057726E">
        <w:trPr>
          <w:trHeight w:val="332"/>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296"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3840" w:type="dxa"/>
            <w:vMerge/>
            <w:shd w:val="clear" w:color="auto" w:fill="auto"/>
          </w:tcPr>
          <w:p w:rsidR="0057726E" w:rsidRPr="00E30521" w:rsidRDefault="0057726E" w:rsidP="0057726E">
            <w:pPr>
              <w:spacing w:after="0" w:line="240" w:lineRule="auto"/>
              <w:rPr>
                <w:rFonts w:ascii="Times New Roman" w:hAnsi="Times New Roman" w:cs="Times New Roman"/>
              </w:rPr>
            </w:pPr>
          </w:p>
        </w:tc>
      </w:tr>
      <w:tr w:rsidR="0057726E" w:rsidRPr="00E30521" w:rsidTr="0057726E">
        <w:trPr>
          <w:trHeight w:val="389"/>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Súhrnné opakovanie</w:t>
            </w:r>
          </w:p>
        </w:tc>
        <w:tc>
          <w:tcPr>
            <w:tcW w:w="3296" w:type="dxa"/>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w:t>
            </w:r>
          </w:p>
        </w:tc>
        <w:tc>
          <w:tcPr>
            <w:tcW w:w="3840" w:type="dxa"/>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w:t>
            </w:r>
          </w:p>
        </w:tc>
      </w:tr>
      <w:tr w:rsidR="0057726E" w:rsidRPr="00E30521" w:rsidTr="0057726E">
        <w:trPr>
          <w:trHeight w:val="247"/>
        </w:trPr>
        <w:tc>
          <w:tcPr>
            <w:tcW w:w="1242" w:type="dxa"/>
            <w:vMerge/>
            <w:shd w:val="clear" w:color="auto" w:fill="auto"/>
          </w:tcPr>
          <w:p w:rsidR="0057726E" w:rsidRPr="00E30521" w:rsidRDefault="0057726E" w:rsidP="0057726E">
            <w:pPr>
              <w:spacing w:after="0" w:line="240" w:lineRule="auto"/>
              <w:rPr>
                <w:rFonts w:ascii="Times New Roman" w:hAnsi="Times New Roman" w:cs="Times New Roman"/>
              </w:rPr>
            </w:pPr>
          </w:p>
        </w:tc>
        <w:tc>
          <w:tcPr>
            <w:tcW w:w="1524" w:type="dxa"/>
            <w:shd w:val="clear" w:color="auto" w:fill="auto"/>
          </w:tcPr>
          <w:p w:rsidR="0057726E" w:rsidRPr="00E30521" w:rsidRDefault="0057726E" w:rsidP="0057726E">
            <w:pPr>
              <w:spacing w:after="0" w:line="240" w:lineRule="auto"/>
              <w:rPr>
                <w:rFonts w:ascii="Times New Roman" w:hAnsi="Times New Roman" w:cs="Times New Roman"/>
                <w:b/>
                <w:i/>
              </w:rPr>
            </w:pPr>
            <w:r w:rsidRPr="00E30521">
              <w:rPr>
                <w:rFonts w:ascii="Times New Roman" w:hAnsi="Times New Roman" w:cs="Times New Roman"/>
                <w:b/>
                <w:i/>
              </w:rPr>
              <w:t>Exkurzia</w:t>
            </w:r>
          </w:p>
        </w:tc>
        <w:tc>
          <w:tcPr>
            <w:tcW w:w="3296" w:type="dxa"/>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w:t>
            </w:r>
          </w:p>
        </w:tc>
        <w:tc>
          <w:tcPr>
            <w:tcW w:w="3840" w:type="dxa"/>
            <w:shd w:val="clear" w:color="auto" w:fill="auto"/>
          </w:tcPr>
          <w:p w:rsidR="0057726E" w:rsidRPr="00E30521" w:rsidRDefault="0057726E" w:rsidP="0057726E">
            <w:pPr>
              <w:spacing w:after="0" w:line="240" w:lineRule="auto"/>
              <w:rPr>
                <w:rFonts w:ascii="Times New Roman" w:hAnsi="Times New Roman" w:cs="Times New Roman"/>
              </w:rPr>
            </w:pPr>
            <w:r w:rsidRPr="00E30521">
              <w:rPr>
                <w:rFonts w:ascii="Times New Roman" w:hAnsi="Times New Roman" w:cs="Times New Roman"/>
              </w:rPr>
              <w:t> </w:t>
            </w:r>
          </w:p>
        </w:tc>
      </w:tr>
    </w:tbl>
    <w:p w:rsidR="00430AE7" w:rsidRDefault="00430AE7" w:rsidP="00430AE7">
      <w:pPr>
        <w:pStyle w:val="Nadpis2"/>
        <w:spacing w:before="0" w:line="240" w:lineRule="exact"/>
      </w:pPr>
    </w:p>
    <w:p w:rsidR="00D026AF" w:rsidRPr="00D026AF" w:rsidRDefault="00D026AF" w:rsidP="006C4155">
      <w:pPr>
        <w:pStyle w:val="Nadpis2"/>
      </w:pPr>
      <w:bookmarkStart w:id="295" w:name="_Toc526926083"/>
      <w:r w:rsidRPr="00D026AF">
        <w:t>Geografia:</w:t>
      </w:r>
      <w:bookmarkEnd w:id="295"/>
      <w:r w:rsidRPr="00D026AF">
        <w:t xml:space="preserve"> </w:t>
      </w:r>
    </w:p>
    <w:p w:rsidR="008707F7" w:rsidRPr="00563179" w:rsidRDefault="008707F7" w:rsidP="008707F7">
      <w:pPr>
        <w:spacing w:after="0" w:line="240" w:lineRule="auto"/>
        <w:jc w:val="both"/>
        <w:rPr>
          <w:rFonts w:ascii="Times New Roman" w:hAnsi="Times New Roman" w:cs="Times New Roman"/>
          <w:bCs/>
          <w:sz w:val="24"/>
          <w:szCs w:val="24"/>
        </w:rPr>
      </w:pPr>
      <w:r w:rsidRPr="00563179">
        <w:rPr>
          <w:rFonts w:ascii="Times New Roman" w:hAnsi="Times New Roman" w:cs="Times New Roman"/>
          <w:bCs/>
          <w:sz w:val="24"/>
          <w:szCs w:val="24"/>
        </w:rPr>
        <w:t xml:space="preserve">Časová dotácia vyučovacieho predmetu je v 6. ročníku zvýšená o 1 vyučovaciu hodinu. </w:t>
      </w:r>
    </w:p>
    <w:p w:rsidR="008707F7" w:rsidRPr="00563179" w:rsidRDefault="008707F7" w:rsidP="008707F7">
      <w:pPr>
        <w:spacing w:after="0" w:line="240" w:lineRule="auto"/>
        <w:jc w:val="both"/>
        <w:rPr>
          <w:rFonts w:ascii="Times New Roman" w:hAnsi="Times New Roman" w:cs="Times New Roman"/>
          <w:bCs/>
          <w:sz w:val="24"/>
          <w:szCs w:val="24"/>
        </w:rPr>
      </w:pPr>
      <w:r w:rsidRPr="00563179">
        <w:rPr>
          <w:rFonts w:ascii="Times New Roman" w:hAnsi="Times New Roman" w:cs="Times New Roman"/>
          <w:bCs/>
          <w:sz w:val="24"/>
          <w:szCs w:val="24"/>
        </w:rPr>
        <w:t>Táto vyučovacia hodina sa použije na zmenu kvality výkonov žiakov</w:t>
      </w:r>
    </w:p>
    <w:p w:rsidR="008707F7" w:rsidRPr="00563179" w:rsidRDefault="008707F7" w:rsidP="00D82075">
      <w:pPr>
        <w:pStyle w:val="Odsekzoznamu"/>
        <w:numPr>
          <w:ilvl w:val="0"/>
          <w:numId w:val="23"/>
        </w:numPr>
        <w:spacing w:after="0" w:line="240" w:lineRule="auto"/>
        <w:jc w:val="both"/>
        <w:rPr>
          <w:rFonts w:ascii="Times New Roman" w:hAnsi="Times New Roman" w:cs="Times New Roman"/>
          <w:sz w:val="24"/>
          <w:szCs w:val="24"/>
        </w:rPr>
      </w:pPr>
      <w:r w:rsidRPr="00563179">
        <w:rPr>
          <w:rFonts w:ascii="Times New Roman" w:hAnsi="Times New Roman" w:cs="Times New Roman"/>
          <w:sz w:val="24"/>
          <w:szCs w:val="24"/>
        </w:rPr>
        <w:t xml:space="preserve">Vedieť opísať pôvod prvých obyvateľov, smery osídľovania Zeme. </w:t>
      </w:r>
    </w:p>
    <w:p w:rsidR="008707F7" w:rsidRPr="00563179" w:rsidRDefault="008707F7" w:rsidP="00D82075">
      <w:pPr>
        <w:pStyle w:val="Odsekzoznamu"/>
        <w:numPr>
          <w:ilvl w:val="0"/>
          <w:numId w:val="23"/>
        </w:numPr>
        <w:spacing w:after="0" w:line="240" w:lineRule="auto"/>
        <w:jc w:val="both"/>
        <w:rPr>
          <w:rFonts w:ascii="Times New Roman" w:hAnsi="Times New Roman" w:cs="Times New Roman"/>
          <w:sz w:val="24"/>
          <w:szCs w:val="24"/>
        </w:rPr>
      </w:pPr>
      <w:r w:rsidRPr="00563179">
        <w:rPr>
          <w:rFonts w:ascii="Times New Roman" w:hAnsi="Times New Roman" w:cs="Times New Roman"/>
          <w:sz w:val="24"/>
          <w:szCs w:val="24"/>
        </w:rPr>
        <w:t xml:space="preserve">Vedieť vymedziť hranice medzi Európu a Afrikou,  Afrikou a Áziou a ukázať ich na mape. . Vedieť priradiť najvyššie vrchy k pohoriam. </w:t>
      </w:r>
    </w:p>
    <w:p w:rsidR="008707F7" w:rsidRPr="00563179" w:rsidRDefault="008707F7" w:rsidP="00D82075">
      <w:pPr>
        <w:pStyle w:val="Odsekzoznamu"/>
        <w:numPr>
          <w:ilvl w:val="0"/>
          <w:numId w:val="23"/>
        </w:numPr>
        <w:spacing w:after="0" w:line="240" w:lineRule="auto"/>
        <w:jc w:val="both"/>
        <w:rPr>
          <w:rFonts w:ascii="Times New Roman" w:hAnsi="Times New Roman" w:cs="Times New Roman"/>
          <w:sz w:val="24"/>
          <w:szCs w:val="24"/>
        </w:rPr>
      </w:pPr>
      <w:r w:rsidRPr="00563179">
        <w:rPr>
          <w:rFonts w:ascii="Times New Roman" w:hAnsi="Times New Roman" w:cs="Times New Roman"/>
          <w:sz w:val="24"/>
          <w:szCs w:val="24"/>
        </w:rPr>
        <w:t xml:space="preserve">Poznať charakteristické rastliny a živočíchy pre jednotlivé pásma. </w:t>
      </w:r>
    </w:p>
    <w:p w:rsidR="00563179" w:rsidRPr="00563179" w:rsidRDefault="008707F7" w:rsidP="00D82075">
      <w:pPr>
        <w:pStyle w:val="Odsekzoznamu"/>
        <w:numPr>
          <w:ilvl w:val="0"/>
          <w:numId w:val="23"/>
        </w:numPr>
        <w:spacing w:after="0" w:line="240" w:lineRule="auto"/>
        <w:jc w:val="both"/>
        <w:rPr>
          <w:rFonts w:ascii="Times New Roman" w:hAnsi="Times New Roman" w:cs="Times New Roman"/>
          <w:sz w:val="24"/>
          <w:szCs w:val="24"/>
        </w:rPr>
      </w:pPr>
      <w:r w:rsidRPr="00563179">
        <w:rPr>
          <w:rFonts w:ascii="Times New Roman" w:hAnsi="Times New Roman" w:cs="Times New Roman"/>
          <w:sz w:val="24"/>
          <w:szCs w:val="24"/>
        </w:rPr>
        <w:t xml:space="preserve">Poznať dĺžku najdlhších riek Afriky. </w:t>
      </w:r>
    </w:p>
    <w:p w:rsidR="00563179" w:rsidRPr="00563179" w:rsidRDefault="008707F7" w:rsidP="00D82075">
      <w:pPr>
        <w:pStyle w:val="Odsekzoznamu"/>
        <w:numPr>
          <w:ilvl w:val="0"/>
          <w:numId w:val="23"/>
        </w:numPr>
        <w:spacing w:after="0" w:line="240" w:lineRule="auto"/>
        <w:jc w:val="both"/>
        <w:rPr>
          <w:rFonts w:ascii="Times New Roman" w:hAnsi="Times New Roman" w:cs="Times New Roman"/>
          <w:sz w:val="24"/>
          <w:szCs w:val="24"/>
        </w:rPr>
      </w:pPr>
      <w:r w:rsidRPr="00563179">
        <w:rPr>
          <w:rFonts w:ascii="Times New Roman" w:hAnsi="Times New Roman" w:cs="Times New Roman"/>
          <w:sz w:val="24"/>
          <w:szCs w:val="24"/>
        </w:rPr>
        <w:t>Vedieť povedať prečo sa jednotlivé rastliny a živočíchy vyskytujú v konkrétnom pásme. Vedieť vymenovať najľudnatejšie štáty Afriky a približný počet obyvateľov v</w:t>
      </w:r>
      <w:r w:rsidR="00563179" w:rsidRPr="00563179">
        <w:rPr>
          <w:rFonts w:ascii="Times New Roman" w:hAnsi="Times New Roman" w:cs="Times New Roman"/>
          <w:sz w:val="24"/>
          <w:szCs w:val="24"/>
        </w:rPr>
        <w:t> </w:t>
      </w:r>
      <w:r w:rsidRPr="00563179">
        <w:rPr>
          <w:rFonts w:ascii="Times New Roman" w:hAnsi="Times New Roman" w:cs="Times New Roman"/>
          <w:sz w:val="24"/>
          <w:szCs w:val="24"/>
        </w:rPr>
        <w:t>nich</w:t>
      </w:r>
      <w:r w:rsidR="00563179" w:rsidRPr="00563179">
        <w:rPr>
          <w:rFonts w:ascii="Times New Roman" w:hAnsi="Times New Roman" w:cs="Times New Roman"/>
          <w:sz w:val="24"/>
          <w:szCs w:val="24"/>
        </w:rPr>
        <w:t>.</w:t>
      </w:r>
      <w:r w:rsidRPr="00563179">
        <w:rPr>
          <w:rFonts w:ascii="Times New Roman" w:hAnsi="Times New Roman" w:cs="Times New Roman"/>
          <w:sz w:val="24"/>
          <w:szCs w:val="24"/>
        </w:rPr>
        <w:t xml:space="preserve"> </w:t>
      </w:r>
    </w:p>
    <w:p w:rsidR="00563179" w:rsidRPr="00563179" w:rsidRDefault="008707F7" w:rsidP="00D82075">
      <w:pPr>
        <w:pStyle w:val="Odsekzoznamu"/>
        <w:numPr>
          <w:ilvl w:val="0"/>
          <w:numId w:val="23"/>
        </w:numPr>
        <w:spacing w:after="0" w:line="240" w:lineRule="auto"/>
        <w:jc w:val="both"/>
        <w:rPr>
          <w:rFonts w:ascii="Times New Roman" w:hAnsi="Times New Roman" w:cs="Times New Roman"/>
          <w:sz w:val="24"/>
          <w:szCs w:val="24"/>
        </w:rPr>
      </w:pPr>
      <w:r w:rsidRPr="00563179">
        <w:rPr>
          <w:rFonts w:ascii="Times New Roman" w:hAnsi="Times New Roman" w:cs="Times New Roman"/>
          <w:sz w:val="24"/>
          <w:szCs w:val="24"/>
        </w:rPr>
        <w:t xml:space="preserve">Vedieť zdôvodniť rýchly rast poštu obyvateľov  týchto štátov. </w:t>
      </w:r>
    </w:p>
    <w:p w:rsidR="00563179" w:rsidRPr="00563179" w:rsidRDefault="008707F7" w:rsidP="00D82075">
      <w:pPr>
        <w:pStyle w:val="Odsekzoznamu"/>
        <w:numPr>
          <w:ilvl w:val="0"/>
          <w:numId w:val="23"/>
        </w:numPr>
        <w:spacing w:after="0" w:line="240" w:lineRule="auto"/>
        <w:jc w:val="both"/>
        <w:rPr>
          <w:rFonts w:ascii="Times New Roman" w:hAnsi="Times New Roman" w:cs="Times New Roman"/>
          <w:sz w:val="24"/>
          <w:szCs w:val="24"/>
        </w:rPr>
      </w:pPr>
      <w:r w:rsidRPr="00563179">
        <w:rPr>
          <w:rFonts w:ascii="Times New Roman" w:hAnsi="Times New Roman" w:cs="Times New Roman"/>
          <w:sz w:val="24"/>
          <w:szCs w:val="24"/>
        </w:rPr>
        <w:t xml:space="preserve">Poznať historické pozadie vybraných sporov a opísať ich. </w:t>
      </w:r>
    </w:p>
    <w:p w:rsidR="00563179" w:rsidRPr="00563179" w:rsidRDefault="008707F7" w:rsidP="00D82075">
      <w:pPr>
        <w:pStyle w:val="Odsekzoznamu"/>
        <w:numPr>
          <w:ilvl w:val="0"/>
          <w:numId w:val="23"/>
        </w:numPr>
        <w:spacing w:after="0" w:line="240" w:lineRule="auto"/>
        <w:jc w:val="both"/>
        <w:rPr>
          <w:rFonts w:ascii="Times New Roman" w:hAnsi="Times New Roman" w:cs="Times New Roman"/>
          <w:sz w:val="24"/>
          <w:szCs w:val="24"/>
          <w:lang w:val="cs-CZ"/>
        </w:rPr>
      </w:pPr>
      <w:r w:rsidRPr="00563179">
        <w:rPr>
          <w:rFonts w:ascii="Times New Roman" w:hAnsi="Times New Roman" w:cs="Times New Roman"/>
          <w:sz w:val="24"/>
          <w:szCs w:val="24"/>
        </w:rPr>
        <w:t>Vedieť ukázať na mape najviac a najmenej rozvinuté miesta v Afrike.</w:t>
      </w:r>
      <w:r w:rsidRPr="00563179">
        <w:rPr>
          <w:rFonts w:ascii="Times New Roman" w:hAnsi="Times New Roman" w:cs="Times New Roman"/>
          <w:sz w:val="24"/>
          <w:szCs w:val="24"/>
          <w:lang w:val="cs-CZ"/>
        </w:rPr>
        <w:t xml:space="preserve"> </w:t>
      </w:r>
    </w:p>
    <w:p w:rsidR="00563179" w:rsidRPr="00563179" w:rsidRDefault="008707F7" w:rsidP="00D82075">
      <w:pPr>
        <w:pStyle w:val="Odsekzoznamu"/>
        <w:numPr>
          <w:ilvl w:val="0"/>
          <w:numId w:val="23"/>
        </w:numPr>
        <w:spacing w:after="0" w:line="240" w:lineRule="auto"/>
        <w:jc w:val="both"/>
        <w:rPr>
          <w:rFonts w:ascii="Times New Roman" w:hAnsi="Times New Roman" w:cs="Times New Roman"/>
          <w:sz w:val="24"/>
          <w:szCs w:val="24"/>
        </w:rPr>
      </w:pPr>
      <w:r w:rsidRPr="00563179">
        <w:rPr>
          <w:rFonts w:ascii="Times New Roman" w:hAnsi="Times New Roman" w:cs="Times New Roman"/>
          <w:sz w:val="24"/>
          <w:szCs w:val="24"/>
        </w:rPr>
        <w:t>Vedieť op</w:t>
      </w:r>
      <w:r w:rsidR="00563179" w:rsidRPr="00563179">
        <w:rPr>
          <w:rFonts w:ascii="Times New Roman" w:hAnsi="Times New Roman" w:cs="Times New Roman"/>
          <w:sz w:val="24"/>
          <w:szCs w:val="24"/>
        </w:rPr>
        <w:t>í</w:t>
      </w:r>
      <w:r w:rsidRPr="00563179">
        <w:rPr>
          <w:rFonts w:ascii="Times New Roman" w:hAnsi="Times New Roman" w:cs="Times New Roman"/>
          <w:sz w:val="24"/>
          <w:szCs w:val="24"/>
        </w:rPr>
        <w:t xml:space="preserve">sať historické pozadie konkrétnej historickej pamiatky Unesco. </w:t>
      </w:r>
    </w:p>
    <w:p w:rsidR="00430AE7" w:rsidRDefault="008707F7" w:rsidP="00D82075">
      <w:pPr>
        <w:pStyle w:val="Odsekzoznamu"/>
        <w:numPr>
          <w:ilvl w:val="0"/>
          <w:numId w:val="23"/>
        </w:numPr>
        <w:spacing w:after="0" w:line="240" w:lineRule="auto"/>
        <w:jc w:val="both"/>
        <w:rPr>
          <w:rFonts w:ascii="Times New Roman" w:hAnsi="Times New Roman" w:cs="Times New Roman"/>
          <w:sz w:val="24"/>
          <w:szCs w:val="24"/>
        </w:rPr>
      </w:pPr>
      <w:r w:rsidRPr="00430AE7">
        <w:rPr>
          <w:rFonts w:ascii="Times New Roman" w:hAnsi="Times New Roman" w:cs="Times New Roman"/>
          <w:sz w:val="24"/>
          <w:szCs w:val="24"/>
        </w:rPr>
        <w:t>Vysvetliť na príklade environmetálneho problému dopad na krajinu, chorobu, hlad, c</w:t>
      </w:r>
      <w:r w:rsidR="00563179" w:rsidRPr="00430AE7">
        <w:rPr>
          <w:rFonts w:ascii="Times New Roman" w:hAnsi="Times New Roman" w:cs="Times New Roman"/>
          <w:sz w:val="24"/>
          <w:szCs w:val="24"/>
        </w:rPr>
        <w:t>hudobu.</w:t>
      </w:r>
    </w:p>
    <w:p w:rsidR="00430AE7" w:rsidRDefault="008707F7" w:rsidP="00D82075">
      <w:pPr>
        <w:pStyle w:val="Odsekzoznamu"/>
        <w:numPr>
          <w:ilvl w:val="0"/>
          <w:numId w:val="23"/>
        </w:numPr>
        <w:spacing w:after="0" w:line="240" w:lineRule="auto"/>
        <w:jc w:val="both"/>
        <w:rPr>
          <w:rFonts w:ascii="Times New Roman" w:hAnsi="Times New Roman" w:cs="Times New Roman"/>
          <w:sz w:val="24"/>
          <w:szCs w:val="24"/>
        </w:rPr>
      </w:pPr>
      <w:r w:rsidRPr="00430AE7">
        <w:rPr>
          <w:rFonts w:ascii="Times New Roman" w:hAnsi="Times New Roman" w:cs="Times New Roman"/>
          <w:sz w:val="24"/>
          <w:szCs w:val="24"/>
        </w:rPr>
        <w:t>Vedieť vymedziť</w:t>
      </w:r>
      <w:r w:rsidR="00563179" w:rsidRPr="00430AE7">
        <w:rPr>
          <w:rFonts w:ascii="Times New Roman" w:hAnsi="Times New Roman" w:cs="Times New Roman"/>
          <w:sz w:val="24"/>
          <w:szCs w:val="24"/>
        </w:rPr>
        <w:t xml:space="preserve"> hranice medzi Európu a Áziou, </w:t>
      </w:r>
      <w:r w:rsidRPr="00430AE7">
        <w:rPr>
          <w:rFonts w:ascii="Times New Roman" w:hAnsi="Times New Roman" w:cs="Times New Roman"/>
          <w:sz w:val="24"/>
          <w:szCs w:val="24"/>
        </w:rPr>
        <w:t>Afrikou a Áziou a ukázať ich na mape.</w:t>
      </w:r>
    </w:p>
    <w:p w:rsidR="00563179" w:rsidRPr="00430AE7" w:rsidRDefault="008707F7" w:rsidP="00D82075">
      <w:pPr>
        <w:pStyle w:val="Odsekzoznamu"/>
        <w:numPr>
          <w:ilvl w:val="0"/>
          <w:numId w:val="23"/>
        </w:numPr>
        <w:spacing w:after="0" w:line="240" w:lineRule="auto"/>
        <w:jc w:val="both"/>
        <w:rPr>
          <w:rFonts w:ascii="Times New Roman" w:hAnsi="Times New Roman" w:cs="Times New Roman"/>
          <w:sz w:val="24"/>
          <w:szCs w:val="24"/>
        </w:rPr>
      </w:pPr>
      <w:r w:rsidRPr="00430AE7">
        <w:rPr>
          <w:rFonts w:ascii="Times New Roman" w:hAnsi="Times New Roman" w:cs="Times New Roman"/>
          <w:sz w:val="24"/>
          <w:szCs w:val="24"/>
        </w:rPr>
        <w:t xml:space="preserve">Vedieť priradiť najvyššie vrchy k pohoriam. </w:t>
      </w:r>
    </w:p>
    <w:p w:rsidR="00563179" w:rsidRPr="00563179" w:rsidRDefault="008707F7" w:rsidP="00D82075">
      <w:pPr>
        <w:pStyle w:val="Odsekzoznamu"/>
        <w:numPr>
          <w:ilvl w:val="0"/>
          <w:numId w:val="23"/>
        </w:numPr>
        <w:spacing w:after="0" w:line="240" w:lineRule="auto"/>
        <w:jc w:val="both"/>
        <w:rPr>
          <w:rFonts w:ascii="Times New Roman" w:hAnsi="Times New Roman" w:cs="Times New Roman"/>
          <w:sz w:val="24"/>
          <w:szCs w:val="24"/>
        </w:rPr>
      </w:pPr>
      <w:r w:rsidRPr="00563179">
        <w:rPr>
          <w:rFonts w:ascii="Times New Roman" w:hAnsi="Times New Roman" w:cs="Times New Roman"/>
          <w:sz w:val="24"/>
          <w:szCs w:val="24"/>
        </w:rPr>
        <w:t xml:space="preserve">Poznať ich nadmorskú výšku. </w:t>
      </w:r>
    </w:p>
    <w:p w:rsidR="00563179" w:rsidRPr="00563179" w:rsidRDefault="008707F7" w:rsidP="00D82075">
      <w:pPr>
        <w:pStyle w:val="Odsekzoznamu"/>
        <w:numPr>
          <w:ilvl w:val="0"/>
          <w:numId w:val="23"/>
        </w:numPr>
        <w:spacing w:after="0" w:line="240" w:lineRule="auto"/>
        <w:jc w:val="both"/>
        <w:rPr>
          <w:rFonts w:ascii="Times New Roman" w:hAnsi="Times New Roman" w:cs="Times New Roman"/>
          <w:sz w:val="24"/>
          <w:szCs w:val="24"/>
        </w:rPr>
      </w:pPr>
      <w:r w:rsidRPr="00563179">
        <w:rPr>
          <w:rFonts w:ascii="Times New Roman" w:hAnsi="Times New Roman" w:cs="Times New Roman"/>
          <w:sz w:val="24"/>
          <w:szCs w:val="24"/>
        </w:rPr>
        <w:t xml:space="preserve">Poznať charakteristické rastliny a živočíchy pre jednotlivé pásma. </w:t>
      </w:r>
    </w:p>
    <w:p w:rsidR="00563179" w:rsidRPr="00563179" w:rsidRDefault="008707F7" w:rsidP="00D82075">
      <w:pPr>
        <w:pStyle w:val="Odsekzoznamu"/>
        <w:numPr>
          <w:ilvl w:val="0"/>
          <w:numId w:val="23"/>
        </w:numPr>
        <w:spacing w:after="0" w:line="240" w:lineRule="auto"/>
        <w:jc w:val="both"/>
        <w:rPr>
          <w:rFonts w:ascii="Times New Roman" w:hAnsi="Times New Roman" w:cs="Times New Roman"/>
          <w:sz w:val="24"/>
          <w:szCs w:val="24"/>
        </w:rPr>
      </w:pPr>
      <w:r w:rsidRPr="00563179">
        <w:rPr>
          <w:rFonts w:ascii="Times New Roman" w:hAnsi="Times New Roman" w:cs="Times New Roman"/>
          <w:sz w:val="24"/>
          <w:szCs w:val="24"/>
        </w:rPr>
        <w:t xml:space="preserve">Vedieť povedať dĺžku najdôležitejších riek Ázie. </w:t>
      </w:r>
    </w:p>
    <w:p w:rsidR="00563179" w:rsidRPr="00563179" w:rsidRDefault="008707F7" w:rsidP="00D82075">
      <w:pPr>
        <w:pStyle w:val="Odsekzoznamu"/>
        <w:numPr>
          <w:ilvl w:val="0"/>
          <w:numId w:val="23"/>
        </w:numPr>
        <w:spacing w:after="0" w:line="240" w:lineRule="auto"/>
        <w:jc w:val="both"/>
        <w:rPr>
          <w:rFonts w:ascii="Times New Roman" w:hAnsi="Times New Roman" w:cs="Times New Roman"/>
          <w:sz w:val="24"/>
          <w:szCs w:val="24"/>
        </w:rPr>
      </w:pPr>
      <w:r w:rsidRPr="00563179">
        <w:rPr>
          <w:rFonts w:ascii="Times New Roman" w:hAnsi="Times New Roman" w:cs="Times New Roman"/>
          <w:sz w:val="24"/>
          <w:szCs w:val="24"/>
        </w:rPr>
        <w:t xml:space="preserve">Vedieť vysvetliť konkrétne dôvody rozšírenia rastlín a živočíchov v danom podnebnom pásme. </w:t>
      </w:r>
    </w:p>
    <w:p w:rsidR="00563179" w:rsidRPr="00563179" w:rsidRDefault="008707F7" w:rsidP="00D82075">
      <w:pPr>
        <w:pStyle w:val="Odsekzoznamu"/>
        <w:numPr>
          <w:ilvl w:val="0"/>
          <w:numId w:val="23"/>
        </w:numPr>
        <w:spacing w:after="0" w:line="240" w:lineRule="auto"/>
        <w:jc w:val="both"/>
        <w:rPr>
          <w:rFonts w:ascii="Times New Roman" w:hAnsi="Times New Roman" w:cs="Times New Roman"/>
          <w:sz w:val="24"/>
          <w:szCs w:val="24"/>
        </w:rPr>
      </w:pPr>
      <w:r w:rsidRPr="00563179">
        <w:rPr>
          <w:rFonts w:ascii="Times New Roman" w:hAnsi="Times New Roman" w:cs="Times New Roman"/>
          <w:sz w:val="24"/>
          <w:szCs w:val="24"/>
        </w:rPr>
        <w:t>Vedieť vymenovať najľudnatejšie štáty Afriky a pr</w:t>
      </w:r>
      <w:r w:rsidR="00563179" w:rsidRPr="00563179">
        <w:rPr>
          <w:rFonts w:ascii="Times New Roman" w:hAnsi="Times New Roman" w:cs="Times New Roman"/>
          <w:sz w:val="24"/>
          <w:szCs w:val="24"/>
        </w:rPr>
        <w:t>ibližný počet obyvateľov v nich.</w:t>
      </w:r>
      <w:r w:rsidRPr="00563179">
        <w:rPr>
          <w:rFonts w:ascii="Times New Roman" w:hAnsi="Times New Roman" w:cs="Times New Roman"/>
          <w:sz w:val="24"/>
          <w:szCs w:val="24"/>
        </w:rPr>
        <w:t xml:space="preserve"> </w:t>
      </w:r>
    </w:p>
    <w:p w:rsidR="00563179" w:rsidRPr="00563179" w:rsidRDefault="008707F7" w:rsidP="00D82075">
      <w:pPr>
        <w:pStyle w:val="Odsekzoznamu"/>
        <w:numPr>
          <w:ilvl w:val="0"/>
          <w:numId w:val="23"/>
        </w:numPr>
        <w:spacing w:after="0" w:line="240" w:lineRule="auto"/>
        <w:jc w:val="both"/>
        <w:rPr>
          <w:rFonts w:ascii="Times New Roman" w:hAnsi="Times New Roman" w:cs="Times New Roman"/>
          <w:sz w:val="24"/>
          <w:szCs w:val="24"/>
        </w:rPr>
      </w:pPr>
      <w:r w:rsidRPr="00563179">
        <w:rPr>
          <w:rFonts w:ascii="Times New Roman" w:hAnsi="Times New Roman" w:cs="Times New Roman"/>
          <w:sz w:val="24"/>
          <w:szCs w:val="24"/>
        </w:rPr>
        <w:t xml:space="preserve">Vedieť zdôvodniť rýchly rast poštu obyvateľov  týchto štátov. </w:t>
      </w:r>
    </w:p>
    <w:p w:rsidR="00563179" w:rsidRPr="00563179" w:rsidRDefault="008707F7" w:rsidP="00D82075">
      <w:pPr>
        <w:pStyle w:val="Odsekzoznamu"/>
        <w:numPr>
          <w:ilvl w:val="0"/>
          <w:numId w:val="23"/>
        </w:numPr>
        <w:spacing w:after="0" w:line="240" w:lineRule="auto"/>
        <w:jc w:val="both"/>
        <w:rPr>
          <w:rFonts w:ascii="Times New Roman" w:hAnsi="Times New Roman" w:cs="Times New Roman"/>
          <w:bCs/>
          <w:sz w:val="24"/>
          <w:szCs w:val="24"/>
        </w:rPr>
      </w:pPr>
      <w:r w:rsidRPr="00563179">
        <w:rPr>
          <w:rFonts w:ascii="Times New Roman" w:hAnsi="Times New Roman" w:cs="Times New Roman"/>
          <w:sz w:val="24"/>
          <w:szCs w:val="24"/>
        </w:rPr>
        <w:t>Vedieť op</w:t>
      </w:r>
      <w:r w:rsidR="00563179" w:rsidRPr="00563179">
        <w:rPr>
          <w:rFonts w:ascii="Times New Roman" w:hAnsi="Times New Roman" w:cs="Times New Roman"/>
          <w:sz w:val="24"/>
          <w:szCs w:val="24"/>
        </w:rPr>
        <w:t>í</w:t>
      </w:r>
      <w:r w:rsidRPr="00563179">
        <w:rPr>
          <w:rFonts w:ascii="Times New Roman" w:hAnsi="Times New Roman" w:cs="Times New Roman"/>
          <w:sz w:val="24"/>
          <w:szCs w:val="24"/>
        </w:rPr>
        <w:t>sať historické pozadie konkrétnej historickej pamiatky Unesco</w:t>
      </w:r>
      <w:r w:rsidRPr="00563179">
        <w:rPr>
          <w:rFonts w:ascii="Times New Roman" w:hAnsi="Times New Roman" w:cs="Times New Roman"/>
          <w:bCs/>
          <w:sz w:val="24"/>
          <w:szCs w:val="24"/>
        </w:rPr>
        <w:t xml:space="preserve">. </w:t>
      </w:r>
    </w:p>
    <w:p w:rsidR="00563179" w:rsidRPr="00563179" w:rsidRDefault="008707F7" w:rsidP="00D82075">
      <w:pPr>
        <w:pStyle w:val="Odsekzoznamu"/>
        <w:numPr>
          <w:ilvl w:val="0"/>
          <w:numId w:val="23"/>
        </w:numPr>
        <w:spacing w:after="0" w:line="240" w:lineRule="auto"/>
        <w:jc w:val="both"/>
        <w:rPr>
          <w:rFonts w:ascii="Times New Roman" w:hAnsi="Times New Roman" w:cs="Times New Roman"/>
          <w:sz w:val="24"/>
          <w:szCs w:val="24"/>
        </w:rPr>
      </w:pPr>
      <w:r w:rsidRPr="00563179">
        <w:rPr>
          <w:rFonts w:ascii="Times New Roman" w:hAnsi="Times New Roman" w:cs="Times New Roman"/>
          <w:sz w:val="24"/>
          <w:szCs w:val="24"/>
        </w:rPr>
        <w:lastRenderedPageBreak/>
        <w:t xml:space="preserve">Poznať historické udalosti vybraných konfliktov. </w:t>
      </w:r>
    </w:p>
    <w:p w:rsidR="00563179" w:rsidRPr="00563179" w:rsidRDefault="008707F7" w:rsidP="00D82075">
      <w:pPr>
        <w:pStyle w:val="Odsekzoznamu"/>
        <w:numPr>
          <w:ilvl w:val="0"/>
          <w:numId w:val="23"/>
        </w:numPr>
        <w:spacing w:after="0" w:line="240" w:lineRule="auto"/>
        <w:jc w:val="both"/>
        <w:rPr>
          <w:rFonts w:ascii="Times New Roman" w:hAnsi="Times New Roman" w:cs="Times New Roman"/>
          <w:sz w:val="24"/>
          <w:szCs w:val="24"/>
        </w:rPr>
      </w:pPr>
      <w:r w:rsidRPr="00563179">
        <w:rPr>
          <w:rFonts w:ascii="Times New Roman" w:hAnsi="Times New Roman" w:cs="Times New Roman"/>
          <w:sz w:val="24"/>
          <w:szCs w:val="24"/>
        </w:rPr>
        <w:t>Vedieť op</w:t>
      </w:r>
      <w:r w:rsidR="00563179" w:rsidRPr="00563179">
        <w:rPr>
          <w:rFonts w:ascii="Times New Roman" w:hAnsi="Times New Roman" w:cs="Times New Roman"/>
          <w:sz w:val="24"/>
          <w:szCs w:val="24"/>
        </w:rPr>
        <w:t>í</w:t>
      </w:r>
      <w:r w:rsidRPr="00563179">
        <w:rPr>
          <w:rFonts w:ascii="Times New Roman" w:hAnsi="Times New Roman" w:cs="Times New Roman"/>
          <w:sz w:val="24"/>
          <w:szCs w:val="24"/>
        </w:rPr>
        <w:t xml:space="preserve">sať historické pozadie konkrétnej historickej pamiatky Unesco.. </w:t>
      </w:r>
    </w:p>
    <w:p w:rsidR="008707F7" w:rsidRPr="00563179" w:rsidRDefault="008707F7" w:rsidP="00D82075">
      <w:pPr>
        <w:pStyle w:val="Odsekzoznamu"/>
        <w:numPr>
          <w:ilvl w:val="0"/>
          <w:numId w:val="23"/>
        </w:numPr>
        <w:spacing w:after="0" w:line="240" w:lineRule="auto"/>
        <w:jc w:val="both"/>
        <w:rPr>
          <w:rFonts w:ascii="Times New Roman" w:hAnsi="Times New Roman" w:cs="Times New Roman"/>
          <w:sz w:val="24"/>
          <w:szCs w:val="24"/>
        </w:rPr>
      </w:pPr>
      <w:r w:rsidRPr="00563179">
        <w:rPr>
          <w:rFonts w:ascii="Times New Roman" w:hAnsi="Times New Roman" w:cs="Times New Roman"/>
          <w:sz w:val="24"/>
          <w:szCs w:val="24"/>
        </w:rPr>
        <w:t>Vedieť určiť najvýznamnejšie štáty v danej oblasti a ich hlavné mestá.</w:t>
      </w:r>
    </w:p>
    <w:p w:rsidR="00D026AF" w:rsidRPr="00D026AF" w:rsidRDefault="00D026AF" w:rsidP="006C4155">
      <w:pPr>
        <w:pStyle w:val="Nadpis2"/>
      </w:pPr>
      <w:bookmarkStart w:id="296" w:name="_Toc526926084"/>
      <w:r w:rsidRPr="00D026AF">
        <w:t>Občianska náuka:</w:t>
      </w:r>
      <w:bookmarkEnd w:id="296"/>
      <w:r w:rsidRPr="00D026AF">
        <w:t xml:space="preserve">  </w:t>
      </w:r>
    </w:p>
    <w:p w:rsidR="00D026AF" w:rsidRPr="00D516FE" w:rsidRDefault="00D516FE" w:rsidP="00D026AF">
      <w:pPr>
        <w:spacing w:after="0" w:line="240" w:lineRule="auto"/>
        <w:jc w:val="both"/>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D026AF" w:rsidRPr="00D026AF" w:rsidRDefault="00D026AF" w:rsidP="00D516FE">
      <w:pPr>
        <w:pStyle w:val="Nadpis2"/>
      </w:pPr>
      <w:bookmarkStart w:id="297" w:name="_Toc526926085"/>
      <w:r w:rsidRPr="00D026AF">
        <w:t>Etická /náboženská výchova:</w:t>
      </w:r>
      <w:bookmarkEnd w:id="297"/>
      <w:r w:rsidRPr="00D026AF">
        <w:t xml:space="preserve"> </w:t>
      </w:r>
    </w:p>
    <w:p w:rsidR="00D026AF" w:rsidRPr="00D516FE" w:rsidRDefault="00D026AF" w:rsidP="00D026AF">
      <w:pPr>
        <w:spacing w:after="0" w:line="240" w:lineRule="auto"/>
        <w:jc w:val="both"/>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D026AF" w:rsidRPr="00D026AF" w:rsidRDefault="00D026AF" w:rsidP="00D516FE">
      <w:pPr>
        <w:pStyle w:val="Nadpis2"/>
      </w:pPr>
      <w:bookmarkStart w:id="298" w:name="_Toc526926086"/>
      <w:r w:rsidRPr="00D026AF">
        <w:t>Technika:</w:t>
      </w:r>
      <w:bookmarkEnd w:id="298"/>
      <w:r w:rsidRPr="00D026AF">
        <w:t xml:space="preserve"> </w:t>
      </w:r>
    </w:p>
    <w:p w:rsidR="00D026AF" w:rsidRPr="00D516FE" w:rsidRDefault="00D026AF" w:rsidP="00D026AF">
      <w:pPr>
        <w:spacing w:after="0" w:line="240" w:lineRule="auto"/>
        <w:jc w:val="both"/>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D026AF" w:rsidRPr="00D026AF" w:rsidRDefault="00D026AF" w:rsidP="00D516FE">
      <w:pPr>
        <w:pStyle w:val="Nadpis2"/>
      </w:pPr>
      <w:bookmarkStart w:id="299" w:name="_Toc526926087"/>
      <w:r w:rsidRPr="00D026AF">
        <w:t>Hudobná výchova:</w:t>
      </w:r>
      <w:bookmarkEnd w:id="299"/>
      <w:r w:rsidRPr="00D026AF">
        <w:t xml:space="preserve"> </w:t>
      </w:r>
    </w:p>
    <w:p w:rsidR="00D026AF" w:rsidRPr="00D516FE" w:rsidRDefault="00D026AF" w:rsidP="00D026AF">
      <w:pPr>
        <w:spacing w:after="0" w:line="240" w:lineRule="auto"/>
        <w:jc w:val="both"/>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D026AF" w:rsidRPr="00D026AF" w:rsidRDefault="00D026AF" w:rsidP="00D516FE">
      <w:pPr>
        <w:pStyle w:val="Nadpis2"/>
      </w:pPr>
      <w:bookmarkStart w:id="300" w:name="_Toc526926088"/>
      <w:r w:rsidRPr="00D026AF">
        <w:t>Výtvarná výchova:</w:t>
      </w:r>
      <w:bookmarkEnd w:id="300"/>
      <w:r w:rsidRPr="00D026AF">
        <w:t xml:space="preserve"> </w:t>
      </w:r>
    </w:p>
    <w:p w:rsidR="00D026AF" w:rsidRPr="00D516FE" w:rsidRDefault="00D026AF" w:rsidP="00D026AF">
      <w:pPr>
        <w:spacing w:after="0" w:line="240" w:lineRule="auto"/>
        <w:jc w:val="both"/>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D026AF" w:rsidRPr="00D026AF" w:rsidRDefault="00D026AF" w:rsidP="00D516FE">
      <w:pPr>
        <w:pStyle w:val="Nadpis2"/>
      </w:pPr>
      <w:bookmarkStart w:id="301" w:name="_Toc526926089"/>
      <w:r w:rsidRPr="00D026AF">
        <w:t>Telesná a športová výchova:</w:t>
      </w:r>
      <w:bookmarkEnd w:id="301"/>
      <w:r w:rsidRPr="00D026AF">
        <w:t xml:space="preserve"> </w:t>
      </w:r>
    </w:p>
    <w:p w:rsidR="00D026AF" w:rsidRDefault="00D026AF" w:rsidP="00D026AF">
      <w:pPr>
        <w:spacing w:after="0" w:line="240" w:lineRule="auto"/>
        <w:jc w:val="both"/>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3B3CB8" w:rsidRPr="00D026AF" w:rsidRDefault="003B3CB8" w:rsidP="003B3CB8">
      <w:pPr>
        <w:pStyle w:val="Nadpis1"/>
      </w:pPr>
      <w:bookmarkStart w:id="302" w:name="_Toc526926090"/>
      <w:r w:rsidRPr="00D026AF">
        <w:t>1</w:t>
      </w:r>
      <w:r>
        <w:t>2</w:t>
      </w:r>
      <w:r w:rsidRPr="00D026AF">
        <w:t xml:space="preserve"> Inovované učebné plány pre  </w:t>
      </w:r>
      <w:r>
        <w:t>7</w:t>
      </w:r>
      <w:r w:rsidRPr="00D026AF">
        <w:t>. ročník</w:t>
      </w:r>
      <w:bookmarkEnd w:id="302"/>
    </w:p>
    <w:p w:rsidR="003B3CB8" w:rsidRPr="00D026AF" w:rsidRDefault="003B3CB8" w:rsidP="003B3CB8">
      <w:pPr>
        <w:spacing w:after="0" w:line="240" w:lineRule="auto"/>
        <w:jc w:val="both"/>
        <w:rPr>
          <w:rFonts w:ascii="Times New Roman" w:hAnsi="Times New Roman" w:cs="Times New Roman"/>
          <w:b/>
          <w:sz w:val="24"/>
          <w:szCs w:val="24"/>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28"/>
        <w:gridCol w:w="4891"/>
        <w:gridCol w:w="1163"/>
      </w:tblGrid>
      <w:tr w:rsidR="003B3CB8" w:rsidRPr="00D026AF" w:rsidTr="0071308F">
        <w:tc>
          <w:tcPr>
            <w:tcW w:w="3728" w:type="dxa"/>
          </w:tcPr>
          <w:p w:rsidR="003B3CB8" w:rsidRPr="00D026AF" w:rsidRDefault="003B3CB8" w:rsidP="0071308F">
            <w:pPr>
              <w:spacing w:after="0" w:line="240" w:lineRule="auto"/>
              <w:jc w:val="both"/>
              <w:rPr>
                <w:rFonts w:ascii="Times New Roman" w:hAnsi="Times New Roman" w:cs="Times New Roman"/>
                <w:b/>
                <w:sz w:val="24"/>
                <w:szCs w:val="24"/>
              </w:rPr>
            </w:pPr>
            <w:r w:rsidRPr="00D026AF">
              <w:rPr>
                <w:rFonts w:ascii="Times New Roman" w:hAnsi="Times New Roman" w:cs="Times New Roman"/>
                <w:b/>
                <w:sz w:val="24"/>
                <w:szCs w:val="24"/>
              </w:rPr>
              <w:t>vzdelávacia oblasť</w:t>
            </w:r>
          </w:p>
        </w:tc>
        <w:tc>
          <w:tcPr>
            <w:tcW w:w="4891" w:type="dxa"/>
          </w:tcPr>
          <w:p w:rsidR="003B3CB8" w:rsidRPr="00D026AF" w:rsidRDefault="003B3CB8" w:rsidP="0071308F">
            <w:pPr>
              <w:spacing w:after="0" w:line="240" w:lineRule="auto"/>
              <w:jc w:val="both"/>
              <w:rPr>
                <w:rFonts w:ascii="Times New Roman" w:hAnsi="Times New Roman" w:cs="Times New Roman"/>
                <w:b/>
                <w:sz w:val="24"/>
                <w:szCs w:val="24"/>
              </w:rPr>
            </w:pPr>
            <w:r w:rsidRPr="00D026AF">
              <w:rPr>
                <w:rFonts w:ascii="Times New Roman" w:hAnsi="Times New Roman" w:cs="Times New Roman"/>
                <w:b/>
                <w:sz w:val="24"/>
                <w:szCs w:val="24"/>
              </w:rPr>
              <w:t>vyučovací predmet</w:t>
            </w:r>
          </w:p>
        </w:tc>
        <w:tc>
          <w:tcPr>
            <w:tcW w:w="1163" w:type="dxa"/>
            <w:vAlign w:val="center"/>
          </w:tcPr>
          <w:p w:rsidR="003B3CB8" w:rsidRPr="00D026AF" w:rsidRDefault="00DD0811" w:rsidP="007130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w:t>
            </w:r>
            <w:r w:rsidR="003B3CB8">
              <w:rPr>
                <w:rFonts w:ascii="Times New Roman" w:hAnsi="Times New Roman" w:cs="Times New Roman"/>
                <w:b/>
                <w:sz w:val="24"/>
                <w:szCs w:val="24"/>
              </w:rPr>
              <w:t>.roč.</w:t>
            </w:r>
          </w:p>
        </w:tc>
      </w:tr>
      <w:tr w:rsidR="003B3CB8" w:rsidRPr="00D026AF" w:rsidTr="0071308F">
        <w:trPr>
          <w:trHeight w:val="70"/>
        </w:trPr>
        <w:tc>
          <w:tcPr>
            <w:tcW w:w="3728" w:type="dxa"/>
            <w:vMerge w:val="restart"/>
            <w:vAlign w:val="center"/>
          </w:tcPr>
          <w:p w:rsidR="003B3CB8" w:rsidRPr="00D026AF" w:rsidRDefault="003B3CB8" w:rsidP="0071308F">
            <w:pPr>
              <w:spacing w:after="0" w:line="240" w:lineRule="auto"/>
              <w:jc w:val="both"/>
              <w:rPr>
                <w:rFonts w:ascii="Times New Roman" w:hAnsi="Times New Roman" w:cs="Times New Roman"/>
                <w:b/>
                <w:sz w:val="24"/>
                <w:szCs w:val="24"/>
              </w:rPr>
            </w:pPr>
            <w:r w:rsidRPr="00D026AF">
              <w:rPr>
                <w:rFonts w:ascii="Times New Roman" w:hAnsi="Times New Roman" w:cs="Times New Roman"/>
                <w:b/>
                <w:sz w:val="24"/>
                <w:szCs w:val="24"/>
              </w:rPr>
              <w:t>Jazyk a komunikácia</w:t>
            </w:r>
          </w:p>
        </w:tc>
        <w:tc>
          <w:tcPr>
            <w:tcW w:w="4891" w:type="dxa"/>
          </w:tcPr>
          <w:p w:rsidR="003B3CB8" w:rsidRPr="00D026AF" w:rsidRDefault="003B3CB8"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slovenský jazyk a literatúra</w:t>
            </w:r>
          </w:p>
        </w:tc>
        <w:tc>
          <w:tcPr>
            <w:tcW w:w="1163" w:type="dxa"/>
            <w:vAlign w:val="center"/>
          </w:tcPr>
          <w:p w:rsidR="003B3CB8" w:rsidRPr="003F0B85" w:rsidRDefault="003B3CB8" w:rsidP="0071308F">
            <w:pPr>
              <w:spacing w:after="0" w:line="240" w:lineRule="auto"/>
              <w:jc w:val="center"/>
              <w:rPr>
                <w:rFonts w:ascii="Times New Roman" w:hAnsi="Times New Roman" w:cs="Times New Roman"/>
              </w:rPr>
            </w:pPr>
            <w:r w:rsidRPr="003F0B85">
              <w:rPr>
                <w:rFonts w:ascii="Times New Roman" w:hAnsi="Times New Roman" w:cs="Times New Roman"/>
              </w:rPr>
              <w:t>4+</w:t>
            </w:r>
            <w:r w:rsidRPr="003F0B85">
              <w:rPr>
                <w:rFonts w:ascii="Times New Roman" w:hAnsi="Times New Roman" w:cs="Times New Roman"/>
                <w:highlight w:val="yellow"/>
              </w:rPr>
              <w:t>1</w:t>
            </w:r>
          </w:p>
        </w:tc>
      </w:tr>
      <w:tr w:rsidR="003B3CB8" w:rsidRPr="00D026AF" w:rsidTr="0071308F">
        <w:tc>
          <w:tcPr>
            <w:tcW w:w="3728" w:type="dxa"/>
            <w:vMerge/>
          </w:tcPr>
          <w:p w:rsidR="003B3CB8" w:rsidRPr="00D026AF" w:rsidRDefault="003B3CB8" w:rsidP="0071308F">
            <w:pPr>
              <w:spacing w:after="0" w:line="240" w:lineRule="auto"/>
              <w:jc w:val="both"/>
              <w:rPr>
                <w:rFonts w:ascii="Times New Roman" w:hAnsi="Times New Roman" w:cs="Times New Roman"/>
                <w:b/>
                <w:sz w:val="24"/>
                <w:szCs w:val="24"/>
              </w:rPr>
            </w:pPr>
          </w:p>
        </w:tc>
        <w:tc>
          <w:tcPr>
            <w:tcW w:w="4891" w:type="dxa"/>
          </w:tcPr>
          <w:p w:rsidR="003B3CB8" w:rsidRPr="00D026AF" w:rsidRDefault="003B3CB8"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anglický jazyk</w:t>
            </w:r>
          </w:p>
        </w:tc>
        <w:tc>
          <w:tcPr>
            <w:tcW w:w="1163" w:type="dxa"/>
            <w:shd w:val="clear" w:color="auto" w:fill="C6D9F1" w:themeFill="text2" w:themeFillTint="33"/>
            <w:vAlign w:val="center"/>
          </w:tcPr>
          <w:p w:rsidR="003B3CB8" w:rsidRPr="003F0B85" w:rsidRDefault="003B3CB8" w:rsidP="0071308F">
            <w:pPr>
              <w:spacing w:after="0" w:line="240" w:lineRule="auto"/>
              <w:jc w:val="center"/>
              <w:rPr>
                <w:rFonts w:ascii="Times New Roman" w:hAnsi="Times New Roman" w:cs="Times New Roman"/>
              </w:rPr>
            </w:pPr>
            <w:r w:rsidRPr="003F0B85">
              <w:rPr>
                <w:rFonts w:ascii="Times New Roman" w:hAnsi="Times New Roman" w:cs="Times New Roman"/>
              </w:rPr>
              <w:t>3+</w:t>
            </w:r>
            <w:r w:rsidRPr="003F0B85">
              <w:rPr>
                <w:rFonts w:ascii="Times New Roman" w:hAnsi="Times New Roman" w:cs="Times New Roman"/>
                <w:highlight w:val="green"/>
              </w:rPr>
              <w:t>1</w:t>
            </w:r>
          </w:p>
        </w:tc>
      </w:tr>
      <w:tr w:rsidR="003B3CB8" w:rsidRPr="00D026AF" w:rsidTr="0071308F">
        <w:tc>
          <w:tcPr>
            <w:tcW w:w="3728" w:type="dxa"/>
            <w:vMerge/>
          </w:tcPr>
          <w:p w:rsidR="003B3CB8" w:rsidRPr="00D026AF" w:rsidRDefault="003B3CB8" w:rsidP="0071308F">
            <w:pPr>
              <w:spacing w:after="0" w:line="240" w:lineRule="auto"/>
              <w:jc w:val="both"/>
              <w:rPr>
                <w:rFonts w:ascii="Times New Roman" w:hAnsi="Times New Roman" w:cs="Times New Roman"/>
                <w:b/>
                <w:sz w:val="24"/>
                <w:szCs w:val="24"/>
              </w:rPr>
            </w:pPr>
          </w:p>
        </w:tc>
        <w:tc>
          <w:tcPr>
            <w:tcW w:w="4891" w:type="dxa"/>
            <w:shd w:val="clear" w:color="auto" w:fill="F73FD4"/>
          </w:tcPr>
          <w:p w:rsidR="003B3CB8" w:rsidRPr="00D026AF" w:rsidRDefault="003B3CB8"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druhý cudzí jazyk</w:t>
            </w:r>
          </w:p>
        </w:tc>
        <w:tc>
          <w:tcPr>
            <w:tcW w:w="1163" w:type="dxa"/>
            <w:shd w:val="clear" w:color="auto" w:fill="B8CCE4" w:themeFill="accent1" w:themeFillTint="66"/>
            <w:vAlign w:val="center"/>
          </w:tcPr>
          <w:p w:rsidR="003B3CB8" w:rsidRPr="003F0B85" w:rsidRDefault="003B3CB8" w:rsidP="0071308F">
            <w:pPr>
              <w:spacing w:after="0" w:line="240" w:lineRule="auto"/>
              <w:jc w:val="center"/>
              <w:rPr>
                <w:rFonts w:ascii="Times New Roman" w:hAnsi="Times New Roman" w:cs="Times New Roman"/>
              </w:rPr>
            </w:pPr>
            <w:r w:rsidRPr="003F0B85">
              <w:rPr>
                <w:rFonts w:ascii="Times New Roman" w:hAnsi="Times New Roman" w:cs="Times New Roman"/>
                <w:highlight w:val="magenta"/>
              </w:rPr>
              <w:t>2*</w:t>
            </w:r>
          </w:p>
        </w:tc>
      </w:tr>
      <w:tr w:rsidR="003B3CB8" w:rsidRPr="00D026AF" w:rsidTr="0071308F">
        <w:tc>
          <w:tcPr>
            <w:tcW w:w="3728" w:type="dxa"/>
            <w:vMerge w:val="restart"/>
          </w:tcPr>
          <w:p w:rsidR="003B3CB8" w:rsidRPr="00D026AF" w:rsidRDefault="003B3CB8" w:rsidP="0071308F">
            <w:pPr>
              <w:spacing w:after="0" w:line="240" w:lineRule="auto"/>
              <w:rPr>
                <w:rFonts w:ascii="Times New Roman" w:hAnsi="Times New Roman" w:cs="Times New Roman"/>
                <w:b/>
                <w:sz w:val="24"/>
                <w:szCs w:val="24"/>
              </w:rPr>
            </w:pPr>
            <w:r w:rsidRPr="00D026AF">
              <w:rPr>
                <w:rFonts w:ascii="Times New Roman" w:hAnsi="Times New Roman" w:cs="Times New Roman"/>
                <w:b/>
                <w:sz w:val="24"/>
                <w:szCs w:val="24"/>
              </w:rPr>
              <w:t>Matematika a práca s informáciami</w:t>
            </w:r>
          </w:p>
        </w:tc>
        <w:tc>
          <w:tcPr>
            <w:tcW w:w="4891" w:type="dxa"/>
          </w:tcPr>
          <w:p w:rsidR="003B3CB8" w:rsidRPr="00D026AF" w:rsidRDefault="003B3CB8"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matematika</w:t>
            </w:r>
          </w:p>
        </w:tc>
        <w:tc>
          <w:tcPr>
            <w:tcW w:w="1163" w:type="dxa"/>
            <w:vAlign w:val="center"/>
          </w:tcPr>
          <w:p w:rsidR="003B3CB8" w:rsidRPr="003F0B85" w:rsidRDefault="003B3CB8" w:rsidP="0071308F">
            <w:pPr>
              <w:spacing w:after="0" w:line="240" w:lineRule="auto"/>
              <w:jc w:val="center"/>
              <w:rPr>
                <w:rFonts w:ascii="Times New Roman" w:hAnsi="Times New Roman" w:cs="Times New Roman"/>
              </w:rPr>
            </w:pPr>
            <w:r w:rsidRPr="003F0B85">
              <w:rPr>
                <w:rFonts w:ascii="Times New Roman" w:hAnsi="Times New Roman" w:cs="Times New Roman"/>
              </w:rPr>
              <w:t>4+</w:t>
            </w:r>
            <w:r w:rsidRPr="003F0B85">
              <w:rPr>
                <w:rFonts w:ascii="Times New Roman" w:hAnsi="Times New Roman" w:cs="Times New Roman"/>
                <w:highlight w:val="green"/>
              </w:rPr>
              <w:t>1</w:t>
            </w:r>
          </w:p>
        </w:tc>
      </w:tr>
      <w:tr w:rsidR="003B3CB8" w:rsidRPr="00D026AF" w:rsidTr="0071308F">
        <w:trPr>
          <w:trHeight w:val="308"/>
        </w:trPr>
        <w:tc>
          <w:tcPr>
            <w:tcW w:w="3728" w:type="dxa"/>
            <w:vMerge/>
          </w:tcPr>
          <w:p w:rsidR="003B3CB8" w:rsidRPr="00D026AF" w:rsidRDefault="003B3CB8" w:rsidP="0071308F">
            <w:pPr>
              <w:spacing w:after="0" w:line="240" w:lineRule="auto"/>
              <w:jc w:val="both"/>
              <w:rPr>
                <w:rFonts w:ascii="Times New Roman" w:hAnsi="Times New Roman" w:cs="Times New Roman"/>
                <w:b/>
                <w:sz w:val="24"/>
                <w:szCs w:val="24"/>
              </w:rPr>
            </w:pPr>
          </w:p>
        </w:tc>
        <w:tc>
          <w:tcPr>
            <w:tcW w:w="4891" w:type="dxa"/>
          </w:tcPr>
          <w:p w:rsidR="003B3CB8" w:rsidRPr="00D026AF" w:rsidRDefault="003B3CB8"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informatika</w:t>
            </w:r>
          </w:p>
        </w:tc>
        <w:tc>
          <w:tcPr>
            <w:tcW w:w="1163" w:type="dxa"/>
            <w:shd w:val="clear" w:color="auto" w:fill="C6D9F1" w:themeFill="text2" w:themeFillTint="33"/>
            <w:vAlign w:val="center"/>
          </w:tcPr>
          <w:p w:rsidR="003B3CB8" w:rsidRPr="003F0B85" w:rsidRDefault="003B3CB8" w:rsidP="0071308F">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3B3CB8" w:rsidRPr="00D026AF" w:rsidTr="0071308F">
        <w:tc>
          <w:tcPr>
            <w:tcW w:w="3728" w:type="dxa"/>
            <w:vMerge w:val="restart"/>
            <w:vAlign w:val="center"/>
          </w:tcPr>
          <w:p w:rsidR="003B3CB8" w:rsidRPr="00D026AF" w:rsidRDefault="003B3CB8" w:rsidP="0071308F">
            <w:pPr>
              <w:spacing w:after="0" w:line="240" w:lineRule="auto"/>
              <w:jc w:val="both"/>
              <w:rPr>
                <w:rFonts w:ascii="Times New Roman" w:hAnsi="Times New Roman" w:cs="Times New Roman"/>
                <w:b/>
                <w:sz w:val="24"/>
                <w:szCs w:val="24"/>
              </w:rPr>
            </w:pPr>
            <w:r w:rsidRPr="00D026AF">
              <w:rPr>
                <w:rFonts w:ascii="Times New Roman" w:hAnsi="Times New Roman" w:cs="Times New Roman"/>
                <w:b/>
                <w:sz w:val="24"/>
                <w:szCs w:val="24"/>
              </w:rPr>
              <w:t>Človek a príroda</w:t>
            </w:r>
          </w:p>
        </w:tc>
        <w:tc>
          <w:tcPr>
            <w:tcW w:w="4891" w:type="dxa"/>
          </w:tcPr>
          <w:p w:rsidR="003B3CB8" w:rsidRPr="00D026AF" w:rsidRDefault="003B3CB8"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fyzika</w:t>
            </w:r>
          </w:p>
        </w:tc>
        <w:tc>
          <w:tcPr>
            <w:tcW w:w="1163" w:type="dxa"/>
            <w:vAlign w:val="center"/>
          </w:tcPr>
          <w:p w:rsidR="003B3CB8" w:rsidRPr="003F0B85" w:rsidRDefault="003B3CB8" w:rsidP="0071308F">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3B3CB8" w:rsidRPr="00D026AF" w:rsidTr="0071308F">
        <w:tc>
          <w:tcPr>
            <w:tcW w:w="3728" w:type="dxa"/>
            <w:vMerge/>
          </w:tcPr>
          <w:p w:rsidR="003B3CB8" w:rsidRPr="00D026AF" w:rsidRDefault="003B3CB8" w:rsidP="0071308F">
            <w:pPr>
              <w:spacing w:after="0" w:line="240" w:lineRule="auto"/>
              <w:jc w:val="both"/>
              <w:rPr>
                <w:rFonts w:ascii="Times New Roman" w:hAnsi="Times New Roman" w:cs="Times New Roman"/>
                <w:b/>
                <w:sz w:val="24"/>
                <w:szCs w:val="24"/>
              </w:rPr>
            </w:pPr>
          </w:p>
        </w:tc>
        <w:tc>
          <w:tcPr>
            <w:tcW w:w="4891" w:type="dxa"/>
          </w:tcPr>
          <w:p w:rsidR="003B3CB8" w:rsidRPr="00D026AF" w:rsidRDefault="003B3CB8"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chémia</w:t>
            </w:r>
          </w:p>
        </w:tc>
        <w:tc>
          <w:tcPr>
            <w:tcW w:w="1163" w:type="dxa"/>
            <w:shd w:val="clear" w:color="auto" w:fill="E5B8B7" w:themeFill="accent2" w:themeFillTint="66"/>
            <w:vAlign w:val="center"/>
          </w:tcPr>
          <w:p w:rsidR="003B3CB8" w:rsidRPr="003F0B85" w:rsidRDefault="003B3CB8" w:rsidP="0071308F">
            <w:pPr>
              <w:spacing w:after="0" w:line="240" w:lineRule="auto"/>
              <w:jc w:val="center"/>
              <w:rPr>
                <w:rFonts w:ascii="Times New Roman" w:hAnsi="Times New Roman" w:cs="Times New Roman"/>
              </w:rPr>
            </w:pPr>
            <w:r w:rsidRPr="003F0B85">
              <w:rPr>
                <w:rFonts w:ascii="Times New Roman" w:hAnsi="Times New Roman" w:cs="Times New Roman"/>
              </w:rPr>
              <w:t>2</w:t>
            </w:r>
          </w:p>
        </w:tc>
      </w:tr>
      <w:tr w:rsidR="003B3CB8" w:rsidRPr="00D026AF" w:rsidTr="0071308F">
        <w:tc>
          <w:tcPr>
            <w:tcW w:w="3728" w:type="dxa"/>
            <w:vMerge/>
          </w:tcPr>
          <w:p w:rsidR="003B3CB8" w:rsidRPr="00D026AF" w:rsidRDefault="003B3CB8" w:rsidP="0071308F">
            <w:pPr>
              <w:spacing w:after="0" w:line="240" w:lineRule="auto"/>
              <w:jc w:val="both"/>
              <w:rPr>
                <w:rFonts w:ascii="Times New Roman" w:hAnsi="Times New Roman" w:cs="Times New Roman"/>
                <w:b/>
                <w:sz w:val="24"/>
                <w:szCs w:val="24"/>
              </w:rPr>
            </w:pPr>
          </w:p>
        </w:tc>
        <w:tc>
          <w:tcPr>
            <w:tcW w:w="4891" w:type="dxa"/>
          </w:tcPr>
          <w:p w:rsidR="003B3CB8" w:rsidRPr="00D026AF" w:rsidRDefault="003B3CB8"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biológia</w:t>
            </w:r>
          </w:p>
        </w:tc>
        <w:tc>
          <w:tcPr>
            <w:tcW w:w="1163" w:type="dxa"/>
            <w:vAlign w:val="center"/>
          </w:tcPr>
          <w:p w:rsidR="003B3CB8" w:rsidRPr="003F0B85" w:rsidRDefault="003B3CB8" w:rsidP="0071308F">
            <w:pPr>
              <w:spacing w:after="0" w:line="240" w:lineRule="auto"/>
              <w:jc w:val="center"/>
              <w:rPr>
                <w:rFonts w:ascii="Times New Roman" w:hAnsi="Times New Roman" w:cs="Times New Roman"/>
              </w:rPr>
            </w:pPr>
            <w:r w:rsidRPr="003F0B85">
              <w:rPr>
                <w:rFonts w:ascii="Times New Roman" w:hAnsi="Times New Roman" w:cs="Times New Roman"/>
              </w:rPr>
              <w:t>2</w:t>
            </w:r>
          </w:p>
        </w:tc>
      </w:tr>
      <w:tr w:rsidR="003B3CB8" w:rsidRPr="00D026AF" w:rsidTr="0071308F">
        <w:tc>
          <w:tcPr>
            <w:tcW w:w="3728" w:type="dxa"/>
            <w:vMerge w:val="restart"/>
            <w:vAlign w:val="center"/>
          </w:tcPr>
          <w:p w:rsidR="003B3CB8" w:rsidRPr="00D026AF" w:rsidRDefault="003B3CB8" w:rsidP="0071308F">
            <w:pPr>
              <w:spacing w:after="0" w:line="240" w:lineRule="auto"/>
              <w:jc w:val="both"/>
              <w:rPr>
                <w:rFonts w:ascii="Times New Roman" w:hAnsi="Times New Roman" w:cs="Times New Roman"/>
                <w:b/>
                <w:sz w:val="24"/>
                <w:szCs w:val="24"/>
              </w:rPr>
            </w:pPr>
            <w:r w:rsidRPr="00D026AF">
              <w:rPr>
                <w:rFonts w:ascii="Times New Roman" w:hAnsi="Times New Roman" w:cs="Times New Roman"/>
                <w:b/>
                <w:sz w:val="24"/>
                <w:szCs w:val="24"/>
              </w:rPr>
              <w:t>Človek a spoločnosť</w:t>
            </w:r>
          </w:p>
        </w:tc>
        <w:tc>
          <w:tcPr>
            <w:tcW w:w="4891" w:type="dxa"/>
          </w:tcPr>
          <w:p w:rsidR="003B3CB8" w:rsidRPr="00D026AF" w:rsidRDefault="003B3CB8"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dejepis</w:t>
            </w:r>
          </w:p>
        </w:tc>
        <w:tc>
          <w:tcPr>
            <w:tcW w:w="1163" w:type="dxa"/>
            <w:vAlign w:val="center"/>
          </w:tcPr>
          <w:p w:rsidR="003B3CB8" w:rsidRPr="003F0B85" w:rsidRDefault="003B3CB8" w:rsidP="0071308F">
            <w:pPr>
              <w:spacing w:after="0" w:line="240" w:lineRule="auto"/>
              <w:jc w:val="center"/>
              <w:rPr>
                <w:rFonts w:ascii="Times New Roman" w:hAnsi="Times New Roman" w:cs="Times New Roman"/>
              </w:rPr>
            </w:pPr>
            <w:r w:rsidRPr="003F0B85">
              <w:rPr>
                <w:rFonts w:ascii="Times New Roman" w:hAnsi="Times New Roman" w:cs="Times New Roman"/>
              </w:rPr>
              <w:t>1+</w:t>
            </w:r>
            <w:r w:rsidRPr="003F0B85">
              <w:rPr>
                <w:rFonts w:ascii="Times New Roman" w:hAnsi="Times New Roman" w:cs="Times New Roman"/>
                <w:highlight w:val="magenta"/>
              </w:rPr>
              <w:t>1</w:t>
            </w:r>
          </w:p>
        </w:tc>
      </w:tr>
      <w:tr w:rsidR="003B3CB8" w:rsidRPr="00D026AF" w:rsidTr="0071308F">
        <w:tc>
          <w:tcPr>
            <w:tcW w:w="3728" w:type="dxa"/>
            <w:vMerge/>
          </w:tcPr>
          <w:p w:rsidR="003B3CB8" w:rsidRPr="00D026AF" w:rsidRDefault="003B3CB8" w:rsidP="0071308F">
            <w:pPr>
              <w:spacing w:after="0" w:line="240" w:lineRule="auto"/>
              <w:jc w:val="both"/>
              <w:rPr>
                <w:rFonts w:ascii="Times New Roman" w:hAnsi="Times New Roman" w:cs="Times New Roman"/>
                <w:b/>
                <w:sz w:val="24"/>
                <w:szCs w:val="24"/>
              </w:rPr>
            </w:pPr>
          </w:p>
        </w:tc>
        <w:tc>
          <w:tcPr>
            <w:tcW w:w="4891" w:type="dxa"/>
          </w:tcPr>
          <w:p w:rsidR="003B3CB8" w:rsidRPr="00D026AF" w:rsidRDefault="003B3CB8"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geografia</w:t>
            </w:r>
          </w:p>
        </w:tc>
        <w:tc>
          <w:tcPr>
            <w:tcW w:w="1163" w:type="dxa"/>
            <w:vAlign w:val="center"/>
          </w:tcPr>
          <w:p w:rsidR="003B3CB8" w:rsidRPr="003F0B85" w:rsidRDefault="003B3CB8" w:rsidP="0071308F">
            <w:pPr>
              <w:spacing w:after="0" w:line="240" w:lineRule="auto"/>
              <w:jc w:val="center"/>
              <w:rPr>
                <w:rFonts w:ascii="Times New Roman" w:hAnsi="Times New Roman" w:cs="Times New Roman"/>
              </w:rPr>
            </w:pPr>
            <w:r w:rsidRPr="003F0B85">
              <w:rPr>
                <w:rFonts w:ascii="Times New Roman" w:hAnsi="Times New Roman" w:cs="Times New Roman"/>
              </w:rPr>
              <w:t>1+</w:t>
            </w:r>
            <w:r w:rsidRPr="003F0B85">
              <w:rPr>
                <w:rFonts w:ascii="Times New Roman" w:hAnsi="Times New Roman" w:cs="Times New Roman"/>
                <w:highlight w:val="magenta"/>
              </w:rPr>
              <w:t>1</w:t>
            </w:r>
          </w:p>
        </w:tc>
      </w:tr>
      <w:tr w:rsidR="003B3CB8" w:rsidRPr="00D026AF" w:rsidTr="0071308F">
        <w:tc>
          <w:tcPr>
            <w:tcW w:w="3728" w:type="dxa"/>
            <w:vMerge/>
          </w:tcPr>
          <w:p w:rsidR="003B3CB8" w:rsidRPr="00D026AF" w:rsidRDefault="003B3CB8" w:rsidP="0071308F">
            <w:pPr>
              <w:spacing w:after="0" w:line="240" w:lineRule="auto"/>
              <w:jc w:val="both"/>
              <w:rPr>
                <w:rFonts w:ascii="Times New Roman" w:hAnsi="Times New Roman" w:cs="Times New Roman"/>
                <w:b/>
                <w:sz w:val="24"/>
                <w:szCs w:val="24"/>
              </w:rPr>
            </w:pPr>
          </w:p>
        </w:tc>
        <w:tc>
          <w:tcPr>
            <w:tcW w:w="4891" w:type="dxa"/>
          </w:tcPr>
          <w:p w:rsidR="003B3CB8" w:rsidRPr="00D026AF" w:rsidRDefault="003B3CB8"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občianska náuka</w:t>
            </w:r>
          </w:p>
        </w:tc>
        <w:tc>
          <w:tcPr>
            <w:tcW w:w="1163" w:type="dxa"/>
            <w:vAlign w:val="center"/>
          </w:tcPr>
          <w:p w:rsidR="003B3CB8" w:rsidRPr="003F0B85" w:rsidRDefault="003B3CB8" w:rsidP="0071308F">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3B3CB8" w:rsidRPr="00D026AF" w:rsidTr="0071308F">
        <w:tc>
          <w:tcPr>
            <w:tcW w:w="3728" w:type="dxa"/>
          </w:tcPr>
          <w:p w:rsidR="003B3CB8" w:rsidRPr="00D026AF" w:rsidRDefault="003B3CB8" w:rsidP="0071308F">
            <w:pPr>
              <w:spacing w:after="0" w:line="240" w:lineRule="auto"/>
              <w:jc w:val="both"/>
              <w:rPr>
                <w:rFonts w:ascii="Times New Roman" w:hAnsi="Times New Roman" w:cs="Times New Roman"/>
                <w:b/>
                <w:sz w:val="24"/>
                <w:szCs w:val="24"/>
              </w:rPr>
            </w:pPr>
            <w:r w:rsidRPr="00D026AF">
              <w:rPr>
                <w:rFonts w:ascii="Times New Roman" w:hAnsi="Times New Roman" w:cs="Times New Roman"/>
                <w:b/>
                <w:sz w:val="24"/>
                <w:szCs w:val="24"/>
              </w:rPr>
              <w:t>Človek a hodnoty</w:t>
            </w:r>
          </w:p>
        </w:tc>
        <w:tc>
          <w:tcPr>
            <w:tcW w:w="4891" w:type="dxa"/>
          </w:tcPr>
          <w:p w:rsidR="003B3CB8" w:rsidRPr="00D026AF" w:rsidRDefault="003B3CB8"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etická /náboženská výchova</w:t>
            </w:r>
          </w:p>
        </w:tc>
        <w:tc>
          <w:tcPr>
            <w:tcW w:w="1163" w:type="dxa"/>
            <w:vAlign w:val="center"/>
          </w:tcPr>
          <w:p w:rsidR="003B3CB8" w:rsidRPr="003F0B85" w:rsidRDefault="003B3CB8" w:rsidP="0071308F">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3B3CB8" w:rsidRPr="00D026AF" w:rsidTr="0071308F">
        <w:tc>
          <w:tcPr>
            <w:tcW w:w="3728" w:type="dxa"/>
          </w:tcPr>
          <w:p w:rsidR="003B3CB8" w:rsidRPr="00D026AF" w:rsidRDefault="003B3CB8" w:rsidP="0071308F">
            <w:pPr>
              <w:spacing w:after="0" w:line="240" w:lineRule="auto"/>
              <w:jc w:val="both"/>
              <w:rPr>
                <w:rFonts w:ascii="Times New Roman" w:hAnsi="Times New Roman" w:cs="Times New Roman"/>
                <w:b/>
                <w:sz w:val="24"/>
                <w:szCs w:val="24"/>
              </w:rPr>
            </w:pPr>
            <w:r w:rsidRPr="00D026AF">
              <w:rPr>
                <w:rFonts w:ascii="Times New Roman" w:hAnsi="Times New Roman" w:cs="Times New Roman"/>
                <w:b/>
                <w:sz w:val="24"/>
                <w:szCs w:val="24"/>
              </w:rPr>
              <w:t>Človek a svet práce</w:t>
            </w:r>
          </w:p>
        </w:tc>
        <w:tc>
          <w:tcPr>
            <w:tcW w:w="4891" w:type="dxa"/>
          </w:tcPr>
          <w:p w:rsidR="003B3CB8" w:rsidRPr="00D026AF" w:rsidRDefault="003B3CB8"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technika</w:t>
            </w:r>
          </w:p>
        </w:tc>
        <w:tc>
          <w:tcPr>
            <w:tcW w:w="1163" w:type="dxa"/>
            <w:shd w:val="clear" w:color="auto" w:fill="C6D9F1" w:themeFill="text2" w:themeFillTint="33"/>
            <w:vAlign w:val="center"/>
          </w:tcPr>
          <w:p w:rsidR="003B3CB8" w:rsidRPr="003F0B85" w:rsidRDefault="003B3CB8" w:rsidP="0071308F">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3B3CB8" w:rsidRPr="00D026AF" w:rsidTr="0071308F">
        <w:tc>
          <w:tcPr>
            <w:tcW w:w="3728" w:type="dxa"/>
            <w:vMerge w:val="restart"/>
            <w:vAlign w:val="center"/>
          </w:tcPr>
          <w:p w:rsidR="003B3CB8" w:rsidRPr="00D026AF" w:rsidRDefault="003B3CB8" w:rsidP="0071308F">
            <w:pPr>
              <w:spacing w:after="0" w:line="240" w:lineRule="auto"/>
              <w:jc w:val="both"/>
              <w:rPr>
                <w:rFonts w:ascii="Times New Roman" w:hAnsi="Times New Roman" w:cs="Times New Roman"/>
                <w:b/>
                <w:sz w:val="24"/>
                <w:szCs w:val="24"/>
              </w:rPr>
            </w:pPr>
            <w:r w:rsidRPr="00D026AF">
              <w:rPr>
                <w:rFonts w:ascii="Times New Roman" w:hAnsi="Times New Roman" w:cs="Times New Roman"/>
                <w:b/>
                <w:sz w:val="24"/>
                <w:szCs w:val="24"/>
              </w:rPr>
              <w:t>Umenie a kultúra</w:t>
            </w:r>
          </w:p>
        </w:tc>
        <w:tc>
          <w:tcPr>
            <w:tcW w:w="4891" w:type="dxa"/>
          </w:tcPr>
          <w:p w:rsidR="003B3CB8" w:rsidRPr="00C3114D" w:rsidRDefault="003B3CB8"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hudobná výchova</w:t>
            </w:r>
          </w:p>
        </w:tc>
        <w:tc>
          <w:tcPr>
            <w:tcW w:w="1163" w:type="dxa"/>
            <w:vAlign w:val="center"/>
          </w:tcPr>
          <w:p w:rsidR="003B3CB8" w:rsidRPr="003F0B85" w:rsidRDefault="003B3CB8" w:rsidP="0071308F">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3B3CB8" w:rsidRPr="00D026AF" w:rsidTr="0071308F">
        <w:tc>
          <w:tcPr>
            <w:tcW w:w="3728" w:type="dxa"/>
            <w:vMerge/>
          </w:tcPr>
          <w:p w:rsidR="003B3CB8" w:rsidRPr="00D026AF" w:rsidRDefault="003B3CB8" w:rsidP="0071308F">
            <w:pPr>
              <w:spacing w:after="0" w:line="240" w:lineRule="auto"/>
              <w:jc w:val="both"/>
              <w:rPr>
                <w:rFonts w:ascii="Times New Roman" w:hAnsi="Times New Roman" w:cs="Times New Roman"/>
                <w:b/>
                <w:sz w:val="24"/>
                <w:szCs w:val="24"/>
              </w:rPr>
            </w:pPr>
          </w:p>
        </w:tc>
        <w:tc>
          <w:tcPr>
            <w:tcW w:w="4891" w:type="dxa"/>
          </w:tcPr>
          <w:p w:rsidR="003B3CB8" w:rsidRPr="00D026AF" w:rsidRDefault="003B3CB8"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výtvarná výchova</w:t>
            </w:r>
          </w:p>
        </w:tc>
        <w:tc>
          <w:tcPr>
            <w:tcW w:w="1163" w:type="dxa"/>
            <w:vAlign w:val="center"/>
          </w:tcPr>
          <w:p w:rsidR="003B3CB8" w:rsidRPr="003F0B85" w:rsidRDefault="003B3CB8" w:rsidP="0071308F">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3B3CB8" w:rsidRPr="00D026AF" w:rsidTr="0071308F">
        <w:tc>
          <w:tcPr>
            <w:tcW w:w="3728" w:type="dxa"/>
          </w:tcPr>
          <w:p w:rsidR="003B3CB8" w:rsidRPr="00D026AF" w:rsidRDefault="003B3CB8" w:rsidP="0071308F">
            <w:pPr>
              <w:spacing w:after="0" w:line="240" w:lineRule="auto"/>
              <w:jc w:val="both"/>
              <w:rPr>
                <w:rFonts w:ascii="Times New Roman" w:hAnsi="Times New Roman" w:cs="Times New Roman"/>
                <w:b/>
                <w:sz w:val="24"/>
                <w:szCs w:val="24"/>
              </w:rPr>
            </w:pPr>
            <w:r w:rsidRPr="00D026AF">
              <w:rPr>
                <w:rFonts w:ascii="Times New Roman" w:hAnsi="Times New Roman" w:cs="Times New Roman"/>
                <w:b/>
                <w:sz w:val="24"/>
                <w:szCs w:val="24"/>
              </w:rPr>
              <w:t>Zdravie a pohyb</w:t>
            </w:r>
          </w:p>
        </w:tc>
        <w:tc>
          <w:tcPr>
            <w:tcW w:w="4891" w:type="dxa"/>
          </w:tcPr>
          <w:p w:rsidR="003B3CB8" w:rsidRPr="00D026AF" w:rsidRDefault="003B3CB8"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telesná a športová výchova</w:t>
            </w:r>
          </w:p>
        </w:tc>
        <w:tc>
          <w:tcPr>
            <w:tcW w:w="1163" w:type="dxa"/>
            <w:shd w:val="clear" w:color="auto" w:fill="E5B8B7" w:themeFill="accent2" w:themeFillTint="66"/>
            <w:vAlign w:val="center"/>
          </w:tcPr>
          <w:p w:rsidR="003B3CB8" w:rsidRPr="003F0B85" w:rsidRDefault="003B3CB8" w:rsidP="0071308F">
            <w:pPr>
              <w:spacing w:after="0" w:line="240" w:lineRule="auto"/>
              <w:jc w:val="center"/>
              <w:rPr>
                <w:rFonts w:ascii="Times New Roman" w:hAnsi="Times New Roman" w:cs="Times New Roman"/>
              </w:rPr>
            </w:pPr>
            <w:r w:rsidRPr="003F0B85">
              <w:rPr>
                <w:rFonts w:ascii="Times New Roman" w:hAnsi="Times New Roman" w:cs="Times New Roman"/>
              </w:rPr>
              <w:t>2</w:t>
            </w:r>
          </w:p>
        </w:tc>
      </w:tr>
      <w:tr w:rsidR="003B3CB8" w:rsidRPr="00D026AF" w:rsidTr="0071308F">
        <w:tc>
          <w:tcPr>
            <w:tcW w:w="3728" w:type="dxa"/>
          </w:tcPr>
          <w:p w:rsidR="003B3CB8" w:rsidRPr="00D026AF" w:rsidRDefault="003B3CB8" w:rsidP="0071308F">
            <w:pPr>
              <w:spacing w:after="0" w:line="240" w:lineRule="auto"/>
              <w:jc w:val="both"/>
              <w:rPr>
                <w:rFonts w:ascii="Times New Roman" w:hAnsi="Times New Roman" w:cs="Times New Roman"/>
                <w:b/>
                <w:sz w:val="24"/>
                <w:szCs w:val="24"/>
              </w:rPr>
            </w:pPr>
          </w:p>
        </w:tc>
        <w:tc>
          <w:tcPr>
            <w:tcW w:w="4891" w:type="dxa"/>
          </w:tcPr>
          <w:p w:rsidR="003B3CB8" w:rsidRPr="00D026AF" w:rsidRDefault="003B3CB8"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základ</w:t>
            </w:r>
          </w:p>
        </w:tc>
        <w:tc>
          <w:tcPr>
            <w:tcW w:w="1163" w:type="dxa"/>
            <w:vAlign w:val="center"/>
          </w:tcPr>
          <w:p w:rsidR="003B3CB8" w:rsidRPr="003F0B85" w:rsidRDefault="003B3CB8" w:rsidP="0071308F">
            <w:pPr>
              <w:spacing w:after="0" w:line="240" w:lineRule="auto"/>
              <w:jc w:val="center"/>
              <w:rPr>
                <w:rFonts w:ascii="Times New Roman" w:hAnsi="Times New Roman" w:cs="Times New Roman"/>
              </w:rPr>
            </w:pPr>
            <w:r w:rsidRPr="003F0B85">
              <w:rPr>
                <w:rFonts w:ascii="Times New Roman" w:hAnsi="Times New Roman" w:cs="Times New Roman"/>
              </w:rPr>
              <w:t>26</w:t>
            </w:r>
          </w:p>
        </w:tc>
      </w:tr>
      <w:tr w:rsidR="003B3CB8" w:rsidRPr="00D026AF" w:rsidTr="0071308F">
        <w:tc>
          <w:tcPr>
            <w:tcW w:w="3728" w:type="dxa"/>
          </w:tcPr>
          <w:p w:rsidR="003B3CB8" w:rsidRPr="00D026AF" w:rsidRDefault="003B3CB8" w:rsidP="0071308F">
            <w:pPr>
              <w:spacing w:after="0" w:line="240" w:lineRule="auto"/>
              <w:jc w:val="both"/>
              <w:rPr>
                <w:rFonts w:ascii="Times New Roman" w:hAnsi="Times New Roman" w:cs="Times New Roman"/>
                <w:b/>
                <w:sz w:val="24"/>
                <w:szCs w:val="24"/>
              </w:rPr>
            </w:pPr>
          </w:p>
        </w:tc>
        <w:tc>
          <w:tcPr>
            <w:tcW w:w="4891" w:type="dxa"/>
          </w:tcPr>
          <w:p w:rsidR="003B3CB8" w:rsidRPr="00D026AF" w:rsidRDefault="003B3CB8" w:rsidP="0071308F">
            <w:pPr>
              <w:spacing w:after="0" w:line="240" w:lineRule="auto"/>
              <w:jc w:val="both"/>
              <w:rPr>
                <w:rFonts w:ascii="Times New Roman" w:hAnsi="Times New Roman" w:cs="Times New Roman"/>
                <w:sz w:val="24"/>
                <w:szCs w:val="24"/>
              </w:rPr>
            </w:pPr>
            <w:r w:rsidRPr="00D026AF">
              <w:rPr>
                <w:rFonts w:ascii="Times New Roman" w:hAnsi="Times New Roman" w:cs="Times New Roman"/>
                <w:sz w:val="24"/>
                <w:szCs w:val="24"/>
              </w:rPr>
              <w:t>voliteľné (disponibilné) hodiny</w:t>
            </w:r>
          </w:p>
        </w:tc>
        <w:tc>
          <w:tcPr>
            <w:tcW w:w="1163" w:type="dxa"/>
            <w:vAlign w:val="center"/>
          </w:tcPr>
          <w:p w:rsidR="003B3CB8" w:rsidRPr="003F0B85" w:rsidRDefault="003B3CB8" w:rsidP="0071308F">
            <w:pPr>
              <w:spacing w:after="0" w:line="240" w:lineRule="auto"/>
              <w:jc w:val="center"/>
              <w:rPr>
                <w:rFonts w:ascii="Times New Roman" w:hAnsi="Times New Roman" w:cs="Times New Roman"/>
              </w:rPr>
            </w:pPr>
            <w:r w:rsidRPr="003F0B85">
              <w:rPr>
                <w:rFonts w:ascii="Times New Roman" w:hAnsi="Times New Roman" w:cs="Times New Roman"/>
              </w:rPr>
              <w:t>4</w:t>
            </w:r>
          </w:p>
        </w:tc>
      </w:tr>
      <w:tr w:rsidR="003B3CB8" w:rsidRPr="00D026AF" w:rsidTr="0071308F">
        <w:tc>
          <w:tcPr>
            <w:tcW w:w="3728" w:type="dxa"/>
          </w:tcPr>
          <w:p w:rsidR="003B3CB8" w:rsidRPr="00D026AF" w:rsidRDefault="003B3CB8" w:rsidP="0071308F">
            <w:pPr>
              <w:spacing w:after="0" w:line="240" w:lineRule="auto"/>
              <w:jc w:val="both"/>
              <w:rPr>
                <w:rFonts w:ascii="Times New Roman" w:hAnsi="Times New Roman" w:cs="Times New Roman"/>
                <w:b/>
                <w:sz w:val="24"/>
                <w:szCs w:val="24"/>
              </w:rPr>
            </w:pPr>
          </w:p>
        </w:tc>
        <w:tc>
          <w:tcPr>
            <w:tcW w:w="4891" w:type="dxa"/>
          </w:tcPr>
          <w:p w:rsidR="003B3CB8" w:rsidRPr="00D026AF" w:rsidRDefault="003B3CB8" w:rsidP="0071308F">
            <w:pPr>
              <w:spacing w:after="0" w:line="240" w:lineRule="auto"/>
              <w:jc w:val="both"/>
              <w:rPr>
                <w:rFonts w:ascii="Times New Roman" w:hAnsi="Times New Roman" w:cs="Times New Roman"/>
                <w:b/>
                <w:sz w:val="24"/>
                <w:szCs w:val="24"/>
              </w:rPr>
            </w:pPr>
            <w:r w:rsidRPr="00D026AF">
              <w:rPr>
                <w:rFonts w:ascii="Times New Roman" w:hAnsi="Times New Roman" w:cs="Times New Roman"/>
                <w:b/>
                <w:sz w:val="24"/>
                <w:szCs w:val="24"/>
              </w:rPr>
              <w:t>spolu</w:t>
            </w:r>
          </w:p>
        </w:tc>
        <w:tc>
          <w:tcPr>
            <w:tcW w:w="1163" w:type="dxa"/>
            <w:vAlign w:val="center"/>
          </w:tcPr>
          <w:p w:rsidR="003B3CB8" w:rsidRPr="003F0B85" w:rsidRDefault="003B3CB8" w:rsidP="0071308F">
            <w:pPr>
              <w:spacing w:after="0" w:line="240" w:lineRule="auto"/>
              <w:jc w:val="center"/>
              <w:rPr>
                <w:rFonts w:ascii="Times New Roman" w:hAnsi="Times New Roman" w:cs="Times New Roman"/>
              </w:rPr>
            </w:pPr>
            <w:r w:rsidRPr="003F0B85">
              <w:rPr>
                <w:rFonts w:ascii="Times New Roman" w:hAnsi="Times New Roman" w:cs="Times New Roman"/>
              </w:rPr>
              <w:t>30</w:t>
            </w:r>
          </w:p>
        </w:tc>
      </w:tr>
    </w:tbl>
    <w:p w:rsidR="00EF5B62" w:rsidRDefault="00EF5B62" w:rsidP="00E810DB">
      <w:pPr>
        <w:spacing w:after="0" w:line="240" w:lineRule="auto"/>
        <w:jc w:val="both"/>
        <w:rPr>
          <w:rFonts w:ascii="Times New Roman" w:hAnsi="Times New Roman" w:cs="Times New Roman"/>
          <w:sz w:val="24"/>
          <w:szCs w:val="24"/>
        </w:rPr>
      </w:pPr>
    </w:p>
    <w:p w:rsidR="00E810DB" w:rsidRPr="00D26A4E" w:rsidRDefault="00E810DB" w:rsidP="00E810DB">
      <w:pPr>
        <w:spacing w:after="0" w:line="240" w:lineRule="auto"/>
        <w:jc w:val="both"/>
        <w:rPr>
          <w:rFonts w:ascii="Times New Roman" w:hAnsi="Times New Roman" w:cs="Times New Roman"/>
          <w:sz w:val="24"/>
          <w:szCs w:val="24"/>
        </w:rPr>
      </w:pPr>
      <w:r w:rsidRPr="00D26A4E">
        <w:rPr>
          <w:rFonts w:ascii="Times New Roman" w:hAnsi="Times New Roman" w:cs="Times New Roman"/>
          <w:sz w:val="24"/>
          <w:szCs w:val="24"/>
        </w:rPr>
        <w:t>Vo vyučovacích predmetoch, ktorých hodinová dotácia nebola rozšírená o voliteľné hodiny učebné osnovy sú totožné so vzdelávacím štandardom ŠVP pre príslušný vzdelávací predmet.</w:t>
      </w:r>
    </w:p>
    <w:p w:rsidR="00E810DB" w:rsidRDefault="00E810DB" w:rsidP="00E810DB">
      <w:pPr>
        <w:pStyle w:val="Nadpis2"/>
      </w:pPr>
      <w:bookmarkStart w:id="303" w:name="_Toc526926091"/>
      <w:r>
        <w:lastRenderedPageBreak/>
        <w:t>Slovenský jazyk a literatúra:</w:t>
      </w:r>
      <w:bookmarkEnd w:id="303"/>
      <w:r>
        <w:t xml:space="preserve"> </w:t>
      </w:r>
    </w:p>
    <w:p w:rsidR="00EF5B62" w:rsidRDefault="00371D56" w:rsidP="00371D56">
      <w:pPr>
        <w:spacing w:after="0" w:line="240" w:lineRule="auto"/>
        <w:rPr>
          <w:rFonts w:ascii="Times New Roman" w:hAnsi="Times New Roman" w:cs="Times New Roman"/>
          <w:sz w:val="24"/>
          <w:szCs w:val="24"/>
        </w:rPr>
      </w:pPr>
      <w:r w:rsidRPr="00B664D0">
        <w:rPr>
          <w:rFonts w:ascii="Times New Roman" w:hAnsi="Times New Roman" w:cs="Times New Roman"/>
          <w:b/>
          <w:sz w:val="24"/>
          <w:szCs w:val="24"/>
        </w:rPr>
        <w:t xml:space="preserve"> </w:t>
      </w:r>
      <w:r w:rsidRPr="00B664D0">
        <w:rPr>
          <w:rFonts w:ascii="Times New Roman" w:hAnsi="Times New Roman" w:cs="Times New Roman"/>
          <w:sz w:val="24"/>
          <w:szCs w:val="24"/>
        </w:rPr>
        <w:t xml:space="preserve">             </w:t>
      </w:r>
    </w:p>
    <w:p w:rsidR="00371D56" w:rsidRPr="00B664D0" w:rsidRDefault="00371D56" w:rsidP="00371D56">
      <w:pPr>
        <w:spacing w:after="0" w:line="240" w:lineRule="auto"/>
        <w:rPr>
          <w:rFonts w:ascii="Times New Roman" w:hAnsi="Times New Roman" w:cs="Times New Roman"/>
          <w:sz w:val="24"/>
          <w:szCs w:val="24"/>
        </w:rPr>
      </w:pPr>
      <w:r w:rsidRPr="00B664D0">
        <w:rPr>
          <w:rFonts w:ascii="Times New Roman" w:hAnsi="Times New Roman" w:cs="Times New Roman"/>
          <w:sz w:val="24"/>
          <w:szCs w:val="24"/>
        </w:rPr>
        <w:t>POŽIADAVKY  NA  VÝSTUP  - 7 . ROČNÍK</w:t>
      </w:r>
    </w:p>
    <w:p w:rsidR="00371D56" w:rsidRPr="00B664D0" w:rsidRDefault="00371D56" w:rsidP="00371D56">
      <w:pPr>
        <w:spacing w:after="0" w:line="240" w:lineRule="auto"/>
        <w:jc w:val="center"/>
        <w:rPr>
          <w:rFonts w:ascii="Times New Roman" w:hAnsi="Times New Roman" w:cs="Times New Roman"/>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6662"/>
      </w:tblGrid>
      <w:tr w:rsidR="00371D56" w:rsidRPr="00EF5B62" w:rsidTr="00EF5B62">
        <w:tc>
          <w:tcPr>
            <w:tcW w:w="3402" w:type="dxa"/>
            <w:vAlign w:val="center"/>
            <w:hideMark/>
          </w:tcPr>
          <w:p w:rsidR="00371D56" w:rsidRPr="00EF5B62" w:rsidRDefault="00371D56" w:rsidP="00EF5B62">
            <w:pPr>
              <w:spacing w:after="0" w:line="240" w:lineRule="auto"/>
              <w:jc w:val="center"/>
              <w:rPr>
                <w:rFonts w:ascii="Times New Roman" w:hAnsi="Times New Roman" w:cs="Times New Roman"/>
                <w:sz w:val="24"/>
                <w:szCs w:val="24"/>
              </w:rPr>
            </w:pPr>
            <w:r w:rsidRPr="00EF5B62">
              <w:rPr>
                <w:rFonts w:ascii="Times New Roman" w:hAnsi="Times New Roman" w:cs="Times New Roman"/>
                <w:sz w:val="24"/>
                <w:szCs w:val="24"/>
              </w:rPr>
              <w:t>TÉMA, OBSAHOVÝ ŠTANDARD</w:t>
            </w:r>
          </w:p>
        </w:tc>
        <w:tc>
          <w:tcPr>
            <w:tcW w:w="6662" w:type="dxa"/>
            <w:vAlign w:val="center"/>
            <w:hideMark/>
          </w:tcPr>
          <w:p w:rsidR="00371D56" w:rsidRPr="00EF5B62" w:rsidRDefault="00371D56" w:rsidP="00EF5B62">
            <w:pPr>
              <w:spacing w:after="0" w:line="240" w:lineRule="auto"/>
              <w:jc w:val="center"/>
              <w:rPr>
                <w:rFonts w:ascii="Times New Roman" w:hAnsi="Times New Roman" w:cs="Times New Roman"/>
                <w:sz w:val="24"/>
                <w:szCs w:val="24"/>
              </w:rPr>
            </w:pPr>
            <w:r w:rsidRPr="00EF5B62">
              <w:rPr>
                <w:rFonts w:ascii="Times New Roman" w:hAnsi="Times New Roman" w:cs="Times New Roman"/>
                <w:sz w:val="24"/>
                <w:szCs w:val="24"/>
              </w:rPr>
              <w:t>VÝKONOVÝ ŠTANDARD</w:t>
            </w:r>
          </w:p>
        </w:tc>
      </w:tr>
      <w:tr w:rsidR="00371D56" w:rsidRPr="00EF5B62" w:rsidTr="00EF5B62">
        <w:trPr>
          <w:trHeight w:val="255"/>
        </w:trPr>
        <w:tc>
          <w:tcPr>
            <w:tcW w:w="3402" w:type="dxa"/>
            <w:hideMark/>
          </w:tcPr>
          <w:p w:rsidR="00371D56" w:rsidRPr="00EF5B62" w:rsidRDefault="00371D56" w:rsidP="00EF5B62">
            <w:pPr>
              <w:spacing w:after="0" w:line="240" w:lineRule="auto"/>
              <w:rPr>
                <w:rFonts w:ascii="Times New Roman" w:hAnsi="Times New Roman" w:cs="Times New Roman"/>
                <w:sz w:val="24"/>
                <w:szCs w:val="24"/>
              </w:rPr>
            </w:pPr>
            <w:r w:rsidRPr="00EF5B62">
              <w:rPr>
                <w:rFonts w:ascii="Times New Roman" w:hAnsi="Times New Roman" w:cs="Times New Roman"/>
                <w:sz w:val="24"/>
                <w:szCs w:val="24"/>
              </w:rPr>
              <w:t>Úvodná hodina</w:t>
            </w:r>
          </w:p>
        </w:tc>
        <w:tc>
          <w:tcPr>
            <w:tcW w:w="6662" w:type="dxa"/>
          </w:tcPr>
          <w:p w:rsidR="00371D56" w:rsidRPr="00EF5B62" w:rsidRDefault="00371D56" w:rsidP="00EF5B62">
            <w:pPr>
              <w:pStyle w:val="Odsekzoznamu"/>
              <w:spacing w:after="0" w:line="240" w:lineRule="auto"/>
              <w:ind w:left="0"/>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spacing w:after="0" w:line="240" w:lineRule="auto"/>
              <w:rPr>
                <w:rFonts w:ascii="Times New Roman" w:hAnsi="Times New Roman" w:cs="Times New Roman"/>
                <w:b/>
                <w:sz w:val="24"/>
                <w:szCs w:val="24"/>
              </w:rPr>
            </w:pPr>
            <w:r w:rsidRPr="00EF5B62">
              <w:rPr>
                <w:rFonts w:ascii="Times New Roman" w:hAnsi="Times New Roman" w:cs="Times New Roman"/>
                <w:sz w:val="24"/>
                <w:szCs w:val="24"/>
              </w:rPr>
              <w:t>Aktivizácia vedomostí – pravopis v príponách</w:t>
            </w:r>
          </w:p>
        </w:tc>
        <w:tc>
          <w:tcPr>
            <w:tcW w:w="6662" w:type="dxa"/>
            <w:vMerge w:val="restart"/>
            <w:hideMark/>
          </w:tcPr>
          <w:p w:rsidR="00371D56" w:rsidRPr="00EF5B62" w:rsidRDefault="00371D56" w:rsidP="00EF5B62">
            <w:pPr>
              <w:pStyle w:val="Odsekzoznamu"/>
              <w:spacing w:after="0" w:line="240" w:lineRule="auto"/>
              <w:ind w:left="0"/>
              <w:rPr>
                <w:rFonts w:ascii="Times New Roman" w:hAnsi="Times New Roman" w:cs="Times New Roman"/>
                <w:sz w:val="24"/>
                <w:szCs w:val="24"/>
              </w:rPr>
            </w:pPr>
            <w:r w:rsidRPr="00EF5B62">
              <w:rPr>
                <w:rFonts w:ascii="Times New Roman" w:hAnsi="Times New Roman" w:cs="Times New Roman"/>
                <w:color w:val="000000"/>
                <w:sz w:val="24"/>
                <w:szCs w:val="24"/>
              </w:rPr>
              <w:t>Žiak ovláda pravopis v príponách.</w:t>
            </w:r>
            <w:r w:rsidRPr="00EF5B62">
              <w:rPr>
                <w:rFonts w:ascii="Times New Roman" w:hAnsi="Times New Roman" w:cs="Times New Roman"/>
                <w:color w:val="000000"/>
                <w:sz w:val="24"/>
                <w:szCs w:val="24"/>
              </w:rPr>
              <w:br/>
              <w:t>Žiak ovláda vedy podľa obsahu, vie písať správne interpunkčné znamienka. Ovláda zápis priamej reči.</w:t>
            </w:r>
          </w:p>
        </w:tc>
      </w:tr>
      <w:tr w:rsidR="00371D56" w:rsidRPr="00EF5B62" w:rsidTr="00EF5B62">
        <w:trPr>
          <w:trHeight w:val="540"/>
        </w:trPr>
        <w:tc>
          <w:tcPr>
            <w:tcW w:w="3402" w:type="dxa"/>
            <w:hideMark/>
          </w:tcPr>
          <w:p w:rsidR="00371D56" w:rsidRPr="00EF5B62" w:rsidRDefault="00371D56" w:rsidP="00EF5B62">
            <w:pPr>
              <w:spacing w:after="0" w:line="240" w:lineRule="auto"/>
              <w:rPr>
                <w:rFonts w:ascii="Times New Roman" w:hAnsi="Times New Roman" w:cs="Times New Roman"/>
                <w:b/>
                <w:sz w:val="24"/>
                <w:szCs w:val="24"/>
              </w:rPr>
            </w:pPr>
            <w:r w:rsidRPr="00EF5B62">
              <w:rPr>
                <w:rFonts w:ascii="Times New Roman" w:hAnsi="Times New Roman" w:cs="Times New Roman"/>
                <w:sz w:val="24"/>
                <w:szCs w:val="24"/>
              </w:rPr>
              <w:t>Aktivizácia vedomostí – interpunkčné znamienka</w:t>
            </w:r>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1545"/>
        </w:trPr>
        <w:tc>
          <w:tcPr>
            <w:tcW w:w="3402" w:type="dxa"/>
            <w:vMerge w:val="restart"/>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 xml:space="preserve">Slová podľa dobového výskytu </w:t>
            </w:r>
          </w:p>
          <w:p w:rsidR="00371D56" w:rsidRPr="00EF5B62" w:rsidRDefault="00371D56" w:rsidP="00EF5B62">
            <w:pPr>
              <w:spacing w:after="0" w:line="240" w:lineRule="auto"/>
              <w:rPr>
                <w:rFonts w:ascii="Times New Roman" w:hAnsi="Times New Roman" w:cs="Times New Roman"/>
                <w:sz w:val="24"/>
                <w:szCs w:val="24"/>
              </w:rPr>
            </w:pPr>
          </w:p>
        </w:tc>
        <w:tc>
          <w:tcPr>
            <w:tcW w:w="6662" w:type="dxa"/>
            <w:vMerge w:val="restart"/>
            <w:vAlign w:val="center"/>
            <w:hideMark/>
          </w:tcPr>
          <w:p w:rsidR="00371D56" w:rsidRPr="00EF5B62" w:rsidRDefault="00371D56" w:rsidP="00EF5B62">
            <w:pPr>
              <w:pStyle w:val="Odsekzoznamu"/>
              <w:spacing w:after="0" w:line="240" w:lineRule="auto"/>
              <w:ind w:left="0"/>
              <w:rPr>
                <w:rFonts w:ascii="Times New Roman" w:hAnsi="Times New Roman" w:cs="Times New Roman"/>
                <w:sz w:val="24"/>
                <w:szCs w:val="24"/>
              </w:rPr>
            </w:pPr>
            <w:r w:rsidRPr="00EF5B62">
              <w:rPr>
                <w:rFonts w:ascii="Times New Roman" w:hAnsi="Times New Roman" w:cs="Times New Roman"/>
                <w:sz w:val="24"/>
                <w:szCs w:val="24"/>
              </w:rPr>
              <w:t xml:space="preserve">Žiak pozná rozdiel medzi archaizmom, historizmom a zastaraným slovom, osvojí si slová podľa dobového výskytu, ktoré sa vzťahujú k významným udalostiam v histórii, prípadne súvisia s ľudovou a regionálnou kultúrou. Žiak pozná pojem skanzenové slová. Žiak si osvojí termín neologizmus a chápe dynamiku lexiky. </w:t>
            </w:r>
          </w:p>
        </w:tc>
      </w:tr>
      <w:tr w:rsidR="00371D56" w:rsidRPr="00EF5B62" w:rsidTr="00EF5B62">
        <w:trPr>
          <w:trHeight w:val="276"/>
        </w:trPr>
        <w:tc>
          <w:tcPr>
            <w:tcW w:w="3402" w:type="dxa"/>
            <w:vMerge/>
            <w:hideMark/>
          </w:tcPr>
          <w:p w:rsidR="00371D56" w:rsidRPr="00EF5B62" w:rsidRDefault="00371D56" w:rsidP="00EF5B62">
            <w:pPr>
              <w:spacing w:after="0" w:line="240" w:lineRule="auto"/>
              <w:rPr>
                <w:rFonts w:ascii="Times New Roman" w:hAnsi="Times New Roman" w:cs="Times New Roman"/>
                <w:b/>
                <w:sz w:val="24"/>
                <w:szCs w:val="24"/>
              </w:rPr>
            </w:pPr>
          </w:p>
        </w:tc>
        <w:tc>
          <w:tcPr>
            <w:tcW w:w="6662" w:type="dxa"/>
            <w:vMerge/>
            <w:hideMark/>
          </w:tcPr>
          <w:p w:rsidR="00371D56" w:rsidRPr="00EF5B62" w:rsidRDefault="00371D56" w:rsidP="00EF5B62">
            <w:pPr>
              <w:pStyle w:val="Odsekzoznamu"/>
              <w:spacing w:after="0" w:line="240" w:lineRule="auto"/>
              <w:ind w:left="0"/>
              <w:rPr>
                <w:rFonts w:ascii="Times New Roman" w:hAnsi="Times New Roman" w:cs="Times New Roman"/>
                <w:sz w:val="24"/>
                <w:szCs w:val="24"/>
              </w:rPr>
            </w:pPr>
          </w:p>
        </w:tc>
      </w:tr>
      <w:tr w:rsidR="00371D56" w:rsidRPr="00EF5B62" w:rsidTr="00EF5B62">
        <w:trPr>
          <w:trHeight w:val="255"/>
        </w:trPr>
        <w:tc>
          <w:tcPr>
            <w:tcW w:w="3402" w:type="dxa"/>
            <w:hideMark/>
          </w:tcPr>
          <w:p w:rsidR="00371D56" w:rsidRPr="00BD4D68" w:rsidRDefault="00371D56" w:rsidP="00BD4D68">
            <w:pPr>
              <w:rPr>
                <w:rFonts w:ascii="Times New Roman" w:hAnsi="Times New Roman" w:cs="Times New Roman"/>
              </w:rPr>
            </w:pPr>
            <w:r w:rsidRPr="00BD4D68">
              <w:rPr>
                <w:rFonts w:ascii="Times New Roman" w:hAnsi="Times New Roman" w:cs="Times New Roman"/>
              </w:rPr>
              <w:t>KOMUNIKÁCIA, NAVODENIE RÔZNYCH KOMUNIKAČNÝCH SITUÁCIÍ, FORMULOVANIE NÁZORU, ARGUMENT, PROTIARGUMENT</w:t>
            </w:r>
          </w:p>
        </w:tc>
        <w:tc>
          <w:tcPr>
            <w:tcW w:w="6662" w:type="dxa"/>
            <w:vMerge w:val="restart"/>
            <w:hideMark/>
          </w:tcPr>
          <w:p w:rsidR="00371D56" w:rsidRPr="00EF5B62" w:rsidRDefault="00371D56" w:rsidP="00EF5B62">
            <w:pPr>
              <w:pStyle w:val="Odsekzoznamu"/>
              <w:spacing w:after="0" w:line="240" w:lineRule="auto"/>
              <w:ind w:left="0"/>
              <w:rPr>
                <w:rFonts w:ascii="Times New Roman" w:hAnsi="Times New Roman" w:cs="Times New Roman"/>
                <w:sz w:val="24"/>
                <w:szCs w:val="24"/>
              </w:rPr>
            </w:pPr>
            <w:r w:rsidRPr="00EF5B62">
              <w:rPr>
                <w:rFonts w:ascii="Times New Roman" w:hAnsi="Times New Roman" w:cs="Times New Roman"/>
                <w:spacing w:val="-2"/>
                <w:sz w:val="24"/>
                <w:szCs w:val="24"/>
              </w:rPr>
              <w:t xml:space="preserve">Žiak vie v danej komunikačnej situácii využívať vhodné slová, slovné spojenia, jazykové prostriedky v súlade s komunikačnou situáciou </w:t>
            </w:r>
            <w:r w:rsidRPr="00EF5B62">
              <w:rPr>
                <w:rFonts w:ascii="Times New Roman" w:hAnsi="Times New Roman" w:cs="Times New Roman"/>
                <w:spacing w:val="-2"/>
                <w:sz w:val="24"/>
                <w:szCs w:val="24"/>
              </w:rPr>
              <w:br/>
              <w:t>a s ohľadom na regionálnu oblasť a sociálne prostredie.</w:t>
            </w:r>
            <w:r w:rsidRPr="00EF5B62">
              <w:rPr>
                <w:rFonts w:ascii="Times New Roman" w:hAnsi="Times New Roman" w:cs="Times New Roman"/>
                <w:spacing w:val="-2"/>
                <w:sz w:val="24"/>
                <w:szCs w:val="24"/>
              </w:rPr>
              <w:br/>
              <w:t xml:space="preserve">Žiak vie použiť správne výrazové prostriedky na vyjadrenie vlastného názoru. Žiak vie na obhajobu vlastného názoru sformulovať objektívne aj subjektívne argumenty primerané komunikácii. Žiak vie svoj názor kultivovaným spôsobom obhajovať. Žiak vie správne a samostatne sformulovať otázky, aby si preveril a prekontroloval, ako poslucháči porozumeli jeho výpovedi. Žiak vie zo strany učiteľa spolužiakov prijať kritické hodnotenie a vysloviť argumenty na svoju obhajobu. Žiak sa vie pri obhajobe svojho názoru spoločensky ovládať. Žiak vie na základe analýzy ústneho prehovoru komunikačného partnera zhodnotiť správnosť použitého útvaru a uplatnenie časovej a logickej postupnosti. </w:t>
            </w:r>
            <w:r w:rsidRPr="00EF5B62">
              <w:rPr>
                <w:rFonts w:ascii="Times New Roman" w:eastAsia="Calibri" w:hAnsi="Times New Roman" w:cs="Times New Roman"/>
                <w:sz w:val="24"/>
                <w:szCs w:val="24"/>
              </w:rPr>
              <w:t>Ži</w:t>
            </w:r>
            <w:r w:rsidRPr="00EF5B62">
              <w:rPr>
                <w:rFonts w:ascii="Times New Roman" w:hAnsi="Times New Roman" w:cs="Times New Roman"/>
                <w:sz w:val="24"/>
                <w:szCs w:val="24"/>
              </w:rPr>
              <w:t xml:space="preserve">ak vie vecne argumentovať. </w:t>
            </w:r>
            <w:r w:rsidRPr="00EF5B62">
              <w:rPr>
                <w:rFonts w:ascii="Times New Roman" w:eastAsia="Calibri" w:hAnsi="Times New Roman" w:cs="Times New Roman"/>
                <w:sz w:val="24"/>
                <w:szCs w:val="24"/>
              </w:rPr>
              <w:t xml:space="preserve">Žiak vie vytvoriť z textu na základe čiastkových informácií hypotézu o jeho závere a svoju hypotézu overiť v diskusii. Vie zhodnotiť obsahovú stránku prijatého prehovoru a vysloviť  protiargumenty. </w:t>
            </w:r>
          </w:p>
        </w:tc>
      </w:tr>
      <w:tr w:rsidR="00371D56" w:rsidRPr="00EF5B62" w:rsidTr="00EF5B62">
        <w:trPr>
          <w:trHeight w:val="255"/>
        </w:trPr>
        <w:tc>
          <w:tcPr>
            <w:tcW w:w="3402" w:type="dxa"/>
            <w:hideMark/>
          </w:tcPr>
          <w:p w:rsidR="00371D56" w:rsidRPr="00BD4D68" w:rsidRDefault="00371D56" w:rsidP="00F41FAE">
            <w:pPr>
              <w:rPr>
                <w:rFonts w:ascii="Times New Roman" w:hAnsi="Times New Roman" w:cs="Times New Roman"/>
              </w:rPr>
            </w:pPr>
            <w:bookmarkStart w:id="304" w:name="_Toc495486903"/>
            <w:r w:rsidRPr="00BD4D68">
              <w:rPr>
                <w:rFonts w:ascii="Times New Roman" w:hAnsi="Times New Roman" w:cs="Times New Roman"/>
              </w:rPr>
              <w:t xml:space="preserve">EFEKTÍVNOSŤ A ASERTÍVNOSŤ </w:t>
            </w:r>
            <w:r w:rsidRPr="00BD4D68">
              <w:rPr>
                <w:rFonts w:ascii="Times New Roman" w:hAnsi="Times New Roman" w:cs="Times New Roman"/>
              </w:rPr>
              <w:br/>
              <w:t>V KOMUNIKÁCII</w:t>
            </w:r>
            <w:bookmarkEnd w:id="304"/>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spacing w:after="0" w:line="240" w:lineRule="auto"/>
              <w:rPr>
                <w:rFonts w:ascii="Times New Roman" w:hAnsi="Times New Roman" w:cs="Times New Roman"/>
                <w:sz w:val="24"/>
                <w:szCs w:val="24"/>
              </w:rPr>
            </w:pPr>
            <w:r w:rsidRPr="00EF5B62">
              <w:rPr>
                <w:rFonts w:ascii="Times New Roman" w:hAnsi="Times New Roman" w:cs="Times New Roman"/>
                <w:sz w:val="24"/>
                <w:szCs w:val="24"/>
              </w:rPr>
              <w:t>Slová podľa pôvodu – delenie na domáce a cudzie slová (cudzie, prevzaté, zdomácnené)</w:t>
            </w:r>
          </w:p>
        </w:tc>
        <w:tc>
          <w:tcPr>
            <w:tcW w:w="6662" w:type="dxa"/>
            <w:vMerge w:val="restart"/>
            <w:hideMark/>
          </w:tcPr>
          <w:p w:rsidR="00371D56" w:rsidRPr="00EF5B62" w:rsidRDefault="00371D56" w:rsidP="00EF5B62">
            <w:pPr>
              <w:pStyle w:val="Odsekzoznamu"/>
              <w:spacing w:after="0" w:line="240" w:lineRule="auto"/>
              <w:ind w:left="0"/>
              <w:rPr>
                <w:rFonts w:ascii="Times New Roman" w:hAnsi="Times New Roman" w:cs="Times New Roman"/>
                <w:sz w:val="24"/>
                <w:szCs w:val="24"/>
              </w:rPr>
            </w:pPr>
            <w:r w:rsidRPr="00EF5B62">
              <w:rPr>
                <w:rFonts w:ascii="Times New Roman" w:hAnsi="Times New Roman" w:cs="Times New Roman"/>
                <w:sz w:val="24"/>
                <w:szCs w:val="24"/>
              </w:rPr>
              <w:t>Žiak vie v texte rozlíšiť cudzie slová, slovenské slová, prevzaté  a zdomácnené slová, rozumie významu frekventovaných cudzích slov. Pozná pôvod frekventovaných  cudzích, prevzatých a zdomácnených slov (anglické, latinské, talianske, francúzske, nemecké, rumunské, maďarské, ruské...). Frekventované cudzie slová – výslovnosť slabík de, te, ne, le, di, ti, ni, li. Ovláda pravopis v koreni cudzích slov.</w:t>
            </w:r>
          </w:p>
        </w:tc>
      </w:tr>
      <w:tr w:rsidR="00371D56" w:rsidRPr="00EF5B62" w:rsidTr="00EF5B62">
        <w:trPr>
          <w:trHeight w:val="255"/>
        </w:trPr>
        <w:tc>
          <w:tcPr>
            <w:tcW w:w="3402" w:type="dxa"/>
            <w:hideMark/>
          </w:tcPr>
          <w:p w:rsidR="00371D56" w:rsidRPr="00EF5B62" w:rsidRDefault="00371D56" w:rsidP="00EF5B62">
            <w:pPr>
              <w:spacing w:after="0" w:line="240" w:lineRule="auto"/>
              <w:rPr>
                <w:rFonts w:ascii="Times New Roman" w:hAnsi="Times New Roman" w:cs="Times New Roman"/>
                <w:sz w:val="24"/>
                <w:szCs w:val="24"/>
              </w:rPr>
            </w:pPr>
            <w:r w:rsidRPr="00EF5B62">
              <w:rPr>
                <w:rFonts w:ascii="Times New Roman" w:hAnsi="Times New Roman" w:cs="Times New Roman"/>
                <w:sz w:val="24"/>
                <w:szCs w:val="24"/>
              </w:rPr>
              <w:t>Správna výslovnosť cudzích slov (de, te, ne, le, di, ti, ni, li)</w:t>
            </w:r>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spacing w:after="0" w:line="240" w:lineRule="auto"/>
              <w:rPr>
                <w:rFonts w:ascii="Times New Roman" w:hAnsi="Times New Roman" w:cs="Times New Roman"/>
                <w:sz w:val="24"/>
                <w:szCs w:val="24"/>
              </w:rPr>
            </w:pPr>
            <w:r w:rsidRPr="00EF5B62">
              <w:rPr>
                <w:rFonts w:ascii="Times New Roman" w:hAnsi="Times New Roman" w:cs="Times New Roman"/>
                <w:sz w:val="24"/>
                <w:szCs w:val="24"/>
              </w:rPr>
              <w:t>Pravopis v koreni cudzích slov</w:t>
            </w:r>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spacing w:after="0" w:line="240" w:lineRule="auto"/>
              <w:rPr>
                <w:rFonts w:ascii="Times New Roman" w:hAnsi="Times New Roman" w:cs="Times New Roman"/>
                <w:b/>
                <w:sz w:val="24"/>
                <w:szCs w:val="24"/>
              </w:rPr>
            </w:pPr>
            <w:r w:rsidRPr="00EF5B62">
              <w:rPr>
                <w:rFonts w:ascii="Times New Roman" w:hAnsi="Times New Roman" w:cs="Times New Roman"/>
                <w:sz w:val="24"/>
                <w:szCs w:val="24"/>
              </w:rPr>
              <w:t xml:space="preserve">Kontrolný diktát 1 </w:t>
            </w:r>
            <w:r w:rsidRPr="00EF5B62">
              <w:rPr>
                <w:rFonts w:ascii="Times New Roman" w:hAnsi="Times New Roman" w:cs="Times New Roman"/>
                <w:sz w:val="24"/>
                <w:szCs w:val="24"/>
              </w:rPr>
              <w:br/>
              <w:t>(cudzie slová)</w:t>
            </w:r>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1299"/>
        </w:trPr>
        <w:tc>
          <w:tcPr>
            <w:tcW w:w="3402" w:type="dxa"/>
            <w:hideMark/>
          </w:tcPr>
          <w:p w:rsidR="00371D56" w:rsidRPr="00EF5B62" w:rsidRDefault="00371D56" w:rsidP="00EF5B62">
            <w:pPr>
              <w:spacing w:after="0" w:line="240" w:lineRule="auto"/>
              <w:rPr>
                <w:rFonts w:ascii="Times New Roman" w:hAnsi="Times New Roman" w:cs="Times New Roman"/>
                <w:b/>
                <w:sz w:val="24"/>
                <w:szCs w:val="24"/>
              </w:rPr>
            </w:pPr>
            <w:r w:rsidRPr="00EF5B62">
              <w:rPr>
                <w:rFonts w:ascii="Times New Roman" w:hAnsi="Times New Roman" w:cs="Times New Roman"/>
                <w:sz w:val="24"/>
                <w:szCs w:val="24"/>
              </w:rPr>
              <w:t xml:space="preserve">Slová podľa spisovnosti </w:t>
            </w:r>
          </w:p>
        </w:tc>
        <w:tc>
          <w:tcPr>
            <w:tcW w:w="6662" w:type="dxa"/>
            <w:vMerge w:val="restart"/>
            <w:vAlign w:val="center"/>
            <w:hideMark/>
          </w:tcPr>
          <w:p w:rsidR="00371D56" w:rsidRPr="00EF5B62" w:rsidRDefault="00371D56" w:rsidP="00EF5B62">
            <w:pPr>
              <w:spacing w:after="0" w:line="240" w:lineRule="auto"/>
              <w:rPr>
                <w:rFonts w:ascii="Times New Roman" w:hAnsi="Times New Roman" w:cs="Times New Roman"/>
                <w:sz w:val="24"/>
                <w:szCs w:val="24"/>
              </w:rPr>
            </w:pPr>
            <w:r w:rsidRPr="00EF5B62">
              <w:rPr>
                <w:rFonts w:ascii="Times New Roman" w:hAnsi="Times New Roman" w:cs="Times New Roman"/>
                <w:sz w:val="24"/>
                <w:szCs w:val="24"/>
              </w:rPr>
              <w:t xml:space="preserve">Žiak ovláda vymedzenie lexiky podľa spisovnosti, pozná rozdiel medzi slangom a dialektom. Ovláda charakteristiku vlastného nárečia. Vie rozlíšiť východoslovenské, stredoslovenské a západoslovenské nárečie. </w:t>
            </w:r>
            <w:r w:rsidRPr="00EF5B62">
              <w:rPr>
                <w:rFonts w:ascii="Times New Roman" w:hAnsi="Times New Roman" w:cs="Times New Roman"/>
                <w:sz w:val="24"/>
                <w:szCs w:val="24"/>
              </w:rPr>
              <w:br/>
            </w:r>
            <w:r w:rsidRPr="00EF5B62">
              <w:rPr>
                <w:rFonts w:ascii="Times New Roman" w:hAnsi="Times New Roman" w:cs="Times New Roman"/>
                <w:color w:val="000000"/>
                <w:spacing w:val="-2"/>
                <w:sz w:val="24"/>
                <w:szCs w:val="24"/>
              </w:rPr>
              <w:t xml:space="preserve">Žiak vie  vysvetliť štylistickú funkciu spisovných,  nespisovných slov v  texte. </w:t>
            </w:r>
          </w:p>
        </w:tc>
      </w:tr>
      <w:tr w:rsidR="00371D56" w:rsidRPr="00EF5B62" w:rsidTr="00EF5B62">
        <w:trPr>
          <w:trHeight w:val="259"/>
        </w:trPr>
        <w:tc>
          <w:tcPr>
            <w:tcW w:w="3402" w:type="dxa"/>
            <w:hideMark/>
          </w:tcPr>
          <w:p w:rsidR="00371D56" w:rsidRPr="00EF5B62" w:rsidRDefault="00371D56" w:rsidP="00EF5B62">
            <w:pPr>
              <w:spacing w:after="0" w:line="240" w:lineRule="auto"/>
              <w:rPr>
                <w:rFonts w:ascii="Times New Roman" w:hAnsi="Times New Roman" w:cs="Times New Roman"/>
                <w:b/>
                <w:sz w:val="24"/>
                <w:szCs w:val="24"/>
              </w:rPr>
            </w:pPr>
            <w:r w:rsidRPr="00EF5B62">
              <w:rPr>
                <w:rFonts w:ascii="Times New Roman" w:hAnsi="Times New Roman" w:cs="Times New Roman"/>
                <w:sz w:val="24"/>
                <w:szCs w:val="24"/>
              </w:rPr>
              <w:t>Slangové a nárečové slová</w:t>
            </w:r>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887"/>
        </w:trPr>
        <w:tc>
          <w:tcPr>
            <w:tcW w:w="3402" w:type="dxa"/>
            <w:hideMark/>
          </w:tcPr>
          <w:p w:rsidR="00371D56" w:rsidRPr="00EF5B62" w:rsidRDefault="00371D56" w:rsidP="00EF5B62">
            <w:pPr>
              <w:spacing w:after="0" w:line="240" w:lineRule="auto"/>
              <w:rPr>
                <w:rFonts w:ascii="Times New Roman" w:hAnsi="Times New Roman" w:cs="Times New Roman"/>
                <w:b/>
                <w:sz w:val="24"/>
                <w:szCs w:val="24"/>
              </w:rPr>
            </w:pPr>
            <w:r w:rsidRPr="00EF5B62">
              <w:rPr>
                <w:rFonts w:ascii="Times New Roman" w:eastAsiaTheme="minorEastAsia" w:hAnsi="Times New Roman" w:cs="Times New Roman"/>
                <w:sz w:val="24"/>
                <w:szCs w:val="24"/>
              </w:rPr>
              <w:lastRenderedPageBreak/>
              <w:t>Tvorenie slov skracovaním – skratky, iniciálové skratky, iniciálové skratky, značky</w:t>
            </w:r>
          </w:p>
        </w:tc>
        <w:tc>
          <w:tcPr>
            <w:tcW w:w="6662" w:type="dxa"/>
            <w:hideMark/>
          </w:tcPr>
          <w:p w:rsidR="00371D56" w:rsidRPr="00EF5B62" w:rsidRDefault="00371D56" w:rsidP="00EF5B62">
            <w:pPr>
              <w:pStyle w:val="Odsekzoznamu"/>
              <w:spacing w:after="0" w:line="240" w:lineRule="auto"/>
              <w:ind w:left="0"/>
              <w:rPr>
                <w:rFonts w:ascii="Times New Roman" w:hAnsi="Times New Roman" w:cs="Times New Roman"/>
                <w:sz w:val="24"/>
                <w:szCs w:val="24"/>
              </w:rPr>
            </w:pPr>
            <w:r w:rsidRPr="00EF5B62">
              <w:rPr>
                <w:rFonts w:ascii="Times New Roman" w:hAnsi="Times New Roman" w:cs="Times New Roman"/>
                <w:sz w:val="24"/>
                <w:szCs w:val="24"/>
              </w:rPr>
              <w:t xml:space="preserve">Žiak vie vysvetliť pojem skracovanie, pozná všetky typy slov, ktoré môžu vzniknúť skracovaním (skratky, značky, skratkové slová, iniciálové skratky). Vie ich správne tvoriť a čítať. </w:t>
            </w:r>
          </w:p>
        </w:tc>
      </w:tr>
      <w:tr w:rsidR="00371D56" w:rsidRPr="00EF5B62" w:rsidTr="00EF5B62">
        <w:trPr>
          <w:trHeight w:val="255"/>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 xml:space="preserve">Prídavné mená – rozdelenie, stupňovanie </w:t>
            </w:r>
          </w:p>
        </w:tc>
        <w:tc>
          <w:tcPr>
            <w:tcW w:w="6662" w:type="dxa"/>
            <w:vMerge w:val="restart"/>
            <w:vAlign w:val="center"/>
            <w:hideMark/>
          </w:tcPr>
          <w:p w:rsidR="00371D56" w:rsidRPr="00EF5B62" w:rsidRDefault="00371D56" w:rsidP="00EF5B62">
            <w:pPr>
              <w:pStyle w:val="Odsekzoznamu"/>
              <w:spacing w:after="0" w:line="240" w:lineRule="auto"/>
              <w:ind w:left="0"/>
              <w:rPr>
                <w:rFonts w:ascii="Times New Roman" w:hAnsi="Times New Roman" w:cs="Times New Roman"/>
                <w:sz w:val="24"/>
                <w:szCs w:val="24"/>
              </w:rPr>
            </w:pPr>
            <w:r w:rsidRPr="00EF5B62">
              <w:rPr>
                <w:rFonts w:ascii="Times New Roman" w:hAnsi="Times New Roman" w:cs="Times New Roman"/>
                <w:color w:val="000000"/>
                <w:spacing w:val="-2"/>
                <w:sz w:val="24"/>
                <w:szCs w:val="24"/>
              </w:rPr>
              <w:t xml:space="preserve">Žiak vie vysvetliť a identifikovať akostné a vzťahové prídavné mená a  vysvetliť ich funkciu v texte. Žiak vie vysvetliť a identifikovať zvieracie a privlastňovacie prídavné mená, určiť vzory páví, matkin, otcov a vie vysvetliť ich  funkciu </w:t>
            </w:r>
            <w:r w:rsidRPr="00EF5B62">
              <w:rPr>
                <w:rFonts w:ascii="Times New Roman" w:hAnsi="Times New Roman" w:cs="Times New Roman"/>
                <w:color w:val="000000"/>
                <w:spacing w:val="-3"/>
                <w:sz w:val="24"/>
                <w:szCs w:val="24"/>
              </w:rPr>
              <w:t xml:space="preserve">v texte. Žiak vie aplikovať v texte nadobudnuté vedomosti z morfológie:  </w:t>
            </w:r>
            <w:r w:rsidRPr="00EF5B62">
              <w:rPr>
                <w:rFonts w:ascii="Times New Roman" w:hAnsi="Times New Roman" w:cs="Times New Roman"/>
                <w:color w:val="000000"/>
                <w:sz w:val="24"/>
                <w:szCs w:val="24"/>
              </w:rPr>
              <w:t>žiak dodržiava správne tvary p</w:t>
            </w:r>
            <w:r w:rsidRPr="00EF5B62">
              <w:rPr>
                <w:rFonts w:ascii="Times New Roman" w:hAnsi="Times New Roman" w:cs="Times New Roman"/>
                <w:color w:val="000000"/>
                <w:spacing w:val="-3"/>
                <w:sz w:val="24"/>
                <w:szCs w:val="24"/>
              </w:rPr>
              <w:t xml:space="preserve">rídavných mien vo vetách, </w:t>
            </w:r>
            <w:r w:rsidRPr="00EF5B62">
              <w:rPr>
                <w:rFonts w:ascii="Times New Roman" w:hAnsi="Times New Roman" w:cs="Times New Roman"/>
                <w:color w:val="000000"/>
                <w:w w:val="102"/>
                <w:sz w:val="24"/>
                <w:szCs w:val="24"/>
              </w:rPr>
              <w:t xml:space="preserve">žiak správne tvorí vzťahové </w:t>
            </w:r>
            <w:r w:rsidRPr="00EF5B62">
              <w:rPr>
                <w:rFonts w:ascii="Times New Roman" w:hAnsi="Times New Roman" w:cs="Times New Roman"/>
                <w:color w:val="000000"/>
                <w:spacing w:val="-3"/>
                <w:sz w:val="24"/>
                <w:szCs w:val="24"/>
              </w:rPr>
              <w:t xml:space="preserve">a privlastňovacie prídavné mená, </w:t>
            </w:r>
            <w:r w:rsidRPr="00EF5B62">
              <w:rPr>
                <w:rFonts w:ascii="Times New Roman" w:hAnsi="Times New Roman" w:cs="Times New Roman"/>
                <w:color w:val="000000"/>
                <w:w w:val="101"/>
                <w:sz w:val="24"/>
                <w:szCs w:val="24"/>
              </w:rPr>
              <w:t>žiak dodržiava pravopis  príd. mien.</w:t>
            </w:r>
          </w:p>
        </w:tc>
      </w:tr>
      <w:tr w:rsidR="00371D56" w:rsidRPr="00EF5B62" w:rsidTr="00EF5B62">
        <w:trPr>
          <w:trHeight w:val="255"/>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 xml:space="preserve">Prídavné mená – vzory </w:t>
            </w:r>
          </w:p>
        </w:tc>
        <w:tc>
          <w:tcPr>
            <w:tcW w:w="6662" w:type="dxa"/>
            <w:vMerge/>
          </w:tcPr>
          <w:p w:rsidR="00371D56" w:rsidRPr="00EF5B62" w:rsidRDefault="00371D56" w:rsidP="00EF5B62">
            <w:pPr>
              <w:pStyle w:val="Odsekzoznamu"/>
              <w:spacing w:after="0" w:line="240" w:lineRule="auto"/>
              <w:ind w:left="0"/>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 xml:space="preserve">Prídavné mená – pravopis </w:t>
            </w:r>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986"/>
        </w:trPr>
        <w:tc>
          <w:tcPr>
            <w:tcW w:w="3402" w:type="dxa"/>
            <w:hideMark/>
          </w:tcPr>
          <w:p w:rsidR="00371D56" w:rsidRPr="00EF5B62" w:rsidRDefault="00371D56" w:rsidP="00EF5B62">
            <w:pPr>
              <w:spacing w:after="0" w:line="240" w:lineRule="auto"/>
              <w:rPr>
                <w:rFonts w:ascii="Times New Roman" w:hAnsi="Times New Roman" w:cs="Times New Roman"/>
                <w:sz w:val="24"/>
                <w:szCs w:val="24"/>
              </w:rPr>
            </w:pPr>
            <w:r w:rsidRPr="00EF5B62">
              <w:rPr>
                <w:rFonts w:ascii="Times New Roman" w:hAnsi="Times New Roman" w:cs="Times New Roman"/>
                <w:sz w:val="24"/>
                <w:szCs w:val="24"/>
              </w:rPr>
              <w:t>Kontrolný diktát 2</w:t>
            </w:r>
            <w:r w:rsidRPr="00EF5B62">
              <w:rPr>
                <w:rFonts w:ascii="Times New Roman" w:hAnsi="Times New Roman" w:cs="Times New Roman"/>
                <w:sz w:val="24"/>
                <w:szCs w:val="24"/>
              </w:rPr>
              <w:br/>
              <w:t>(prídavné mená)</w:t>
            </w:r>
          </w:p>
        </w:tc>
        <w:tc>
          <w:tcPr>
            <w:tcW w:w="6662" w:type="dxa"/>
            <w:vMerge/>
            <w:hideMark/>
          </w:tcPr>
          <w:p w:rsidR="00371D56" w:rsidRPr="00EF5B62" w:rsidRDefault="00371D56" w:rsidP="00EF5B62">
            <w:pPr>
              <w:pStyle w:val="Odsekzoznamu"/>
              <w:spacing w:after="0" w:line="240" w:lineRule="auto"/>
              <w:ind w:left="0"/>
              <w:rPr>
                <w:rFonts w:ascii="Times New Roman" w:hAnsi="Times New Roman" w:cs="Times New Roman"/>
                <w:sz w:val="24"/>
                <w:szCs w:val="24"/>
              </w:rPr>
            </w:pPr>
          </w:p>
        </w:tc>
      </w:tr>
      <w:tr w:rsidR="00371D56" w:rsidRPr="00EF5B62" w:rsidTr="00EF5B62">
        <w:trPr>
          <w:trHeight w:val="605"/>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 xml:space="preserve">CHARAKTERISTIKA OSOBY – VONKAJŠIA </w:t>
            </w:r>
          </w:p>
        </w:tc>
        <w:tc>
          <w:tcPr>
            <w:tcW w:w="6662" w:type="dxa"/>
            <w:vMerge w:val="restart"/>
            <w:hideMark/>
          </w:tcPr>
          <w:p w:rsidR="00371D56" w:rsidRPr="00EF5B62" w:rsidRDefault="00371D56" w:rsidP="00EF5B62">
            <w:pPr>
              <w:pStyle w:val="Odsekzoznamu"/>
              <w:spacing w:after="0" w:line="240" w:lineRule="auto"/>
              <w:ind w:left="0"/>
              <w:rPr>
                <w:rFonts w:ascii="Times New Roman" w:hAnsi="Times New Roman" w:cs="Times New Roman"/>
                <w:sz w:val="24"/>
                <w:szCs w:val="24"/>
              </w:rPr>
            </w:pPr>
            <w:r w:rsidRPr="00EF5B62">
              <w:rPr>
                <w:rFonts w:ascii="Times New Roman" w:hAnsi="Times New Roman" w:cs="Times New Roman"/>
                <w:color w:val="000000"/>
                <w:spacing w:val="-2"/>
                <w:sz w:val="24"/>
                <w:szCs w:val="24"/>
              </w:rPr>
              <w:t xml:space="preserve">Žiak vie vytvoriť krátku charakteristiku osoby a prezentovať ju. </w:t>
            </w:r>
            <w:r w:rsidRPr="00EF5B62">
              <w:rPr>
                <w:rFonts w:ascii="Times New Roman" w:hAnsi="Times New Roman" w:cs="Times New Roman"/>
                <w:color w:val="000000"/>
                <w:spacing w:val="-2"/>
                <w:sz w:val="24"/>
                <w:szCs w:val="24"/>
              </w:rPr>
              <w:br/>
            </w:r>
          </w:p>
        </w:tc>
      </w:tr>
      <w:tr w:rsidR="00371D56" w:rsidRPr="00EF5B62" w:rsidTr="00EF5B62">
        <w:trPr>
          <w:trHeight w:val="255"/>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 xml:space="preserve">CHARAKTERISTIKA OSOBY – VNÚTORNÁ </w:t>
            </w:r>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CHARAKTERISTIKA OSOBY – PRIAMA A NEPRIAMA CHARAKTERISTIKA</w:t>
            </w:r>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1. KONTROLNÁ SLOHOVÁ PRÁCA (CHARAKTERISTIKA OSOBY)</w:t>
            </w:r>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255"/>
        </w:trPr>
        <w:tc>
          <w:tcPr>
            <w:tcW w:w="3402" w:type="dxa"/>
            <w:shd w:val="clear" w:color="auto" w:fill="D9D9D9" w:themeFill="background1" w:themeFillShade="D9"/>
            <w:hideMark/>
          </w:tcPr>
          <w:p w:rsidR="00371D56" w:rsidRPr="00EF5B62" w:rsidRDefault="00371D56" w:rsidP="00EF5B62">
            <w:pPr>
              <w:spacing w:after="0" w:line="240" w:lineRule="auto"/>
              <w:rPr>
                <w:rFonts w:ascii="Times New Roman" w:eastAsiaTheme="minorEastAsia" w:hAnsi="Times New Roman" w:cs="Times New Roman"/>
                <w:sz w:val="24"/>
                <w:szCs w:val="24"/>
                <w:lang w:eastAsia="cs-CZ"/>
              </w:rPr>
            </w:pPr>
            <w:r w:rsidRPr="00EF5B62">
              <w:rPr>
                <w:rFonts w:ascii="Times New Roman" w:eastAsiaTheme="minorEastAsia" w:hAnsi="Times New Roman" w:cs="Times New Roman"/>
                <w:sz w:val="24"/>
                <w:szCs w:val="24"/>
                <w:lang w:eastAsia="cs-CZ"/>
              </w:rPr>
              <w:t>1. KONTROLNÁ SLOHOVÁ PRÁCA (CHARAKTERISTIKA OSOBY)</w:t>
            </w:r>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446"/>
        </w:trPr>
        <w:tc>
          <w:tcPr>
            <w:tcW w:w="3402" w:type="dxa"/>
            <w:shd w:val="clear" w:color="auto" w:fill="D9D9D9" w:themeFill="background1" w:themeFillShade="D9"/>
            <w:hideMark/>
          </w:tcPr>
          <w:p w:rsidR="00371D56" w:rsidRPr="00EF5B62" w:rsidRDefault="00371D56" w:rsidP="00EF5B62">
            <w:pPr>
              <w:pStyle w:val="Nadpis4"/>
              <w:spacing w:before="0" w:line="240" w:lineRule="auto"/>
              <w:rPr>
                <w:rFonts w:ascii="Times New Roman" w:hAnsi="Times New Roman" w:cs="Times New Roman"/>
                <w:sz w:val="24"/>
                <w:szCs w:val="24"/>
                <w:lang w:eastAsia="cs-CZ"/>
              </w:rPr>
            </w:pPr>
            <w:r w:rsidRPr="00EF5B62">
              <w:rPr>
                <w:rFonts w:ascii="Times New Roman" w:eastAsiaTheme="minorEastAsia" w:hAnsi="Times New Roman" w:cs="Times New Roman"/>
                <w:i w:val="0"/>
                <w:sz w:val="24"/>
                <w:szCs w:val="24"/>
              </w:rPr>
              <w:t xml:space="preserve">OPRAVA A ANALÝZA </w:t>
            </w:r>
            <w:r w:rsidRPr="00EF5B62">
              <w:rPr>
                <w:rFonts w:ascii="Times New Roman" w:eastAsiaTheme="minorEastAsia" w:hAnsi="Times New Roman" w:cs="Times New Roman"/>
                <w:i w:val="0"/>
                <w:sz w:val="24"/>
                <w:szCs w:val="24"/>
              </w:rPr>
              <w:br/>
              <w:t>1. KSP</w:t>
            </w:r>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Pomnožné podstatné mená – vyhľadať, určiť vzor a rod</w:t>
            </w:r>
          </w:p>
        </w:tc>
        <w:tc>
          <w:tcPr>
            <w:tcW w:w="6662" w:type="dxa"/>
            <w:vMerge w:val="restart"/>
            <w:hideMark/>
          </w:tcPr>
          <w:p w:rsidR="00371D56" w:rsidRPr="00EF5B62" w:rsidRDefault="00371D56" w:rsidP="00EF5B62">
            <w:pPr>
              <w:widowControl w:val="0"/>
              <w:autoSpaceDE w:val="0"/>
              <w:autoSpaceDN w:val="0"/>
              <w:adjustRightInd w:val="0"/>
              <w:spacing w:after="0" w:line="240" w:lineRule="auto"/>
              <w:ind w:left="20" w:right="30"/>
              <w:rPr>
                <w:rFonts w:ascii="Times New Roman" w:hAnsi="Times New Roman" w:cs="Times New Roman"/>
                <w:sz w:val="24"/>
                <w:szCs w:val="24"/>
              </w:rPr>
            </w:pPr>
            <w:r w:rsidRPr="00EF5B62">
              <w:rPr>
                <w:rFonts w:ascii="Times New Roman" w:hAnsi="Times New Roman" w:cs="Times New Roman"/>
                <w:color w:val="000000"/>
                <w:spacing w:val="-3"/>
                <w:sz w:val="24"/>
                <w:szCs w:val="24"/>
              </w:rPr>
              <w:t xml:space="preserve">Žiak vie aplikovať v texte nadobudnuté vedomosti z morfológie:  </w:t>
            </w:r>
            <w:r w:rsidRPr="00EF5B62">
              <w:rPr>
                <w:rFonts w:ascii="Times New Roman" w:hAnsi="Times New Roman" w:cs="Times New Roman"/>
                <w:color w:val="000000"/>
                <w:sz w:val="24"/>
                <w:szCs w:val="24"/>
              </w:rPr>
              <w:t xml:space="preserve">žiak dodržiava správne tvary podstatných mien </w:t>
            </w:r>
            <w:r w:rsidRPr="00EF5B62">
              <w:rPr>
                <w:rFonts w:ascii="Times New Roman" w:hAnsi="Times New Roman" w:cs="Times New Roman"/>
                <w:color w:val="000000"/>
                <w:spacing w:val="-3"/>
                <w:sz w:val="24"/>
                <w:szCs w:val="24"/>
              </w:rPr>
              <w:t xml:space="preserve">vo vetách, </w:t>
            </w:r>
            <w:r w:rsidRPr="00EF5B62">
              <w:rPr>
                <w:rFonts w:ascii="Times New Roman" w:hAnsi="Times New Roman" w:cs="Times New Roman"/>
                <w:color w:val="000000"/>
                <w:w w:val="101"/>
                <w:sz w:val="24"/>
                <w:szCs w:val="24"/>
              </w:rPr>
              <w:t xml:space="preserve">žiak dodržiava pravopis podstatných </w:t>
            </w:r>
            <w:r w:rsidR="000B6CF1" w:rsidRPr="00EF5B62">
              <w:rPr>
                <w:rFonts w:ascii="Times New Roman" w:hAnsi="Times New Roman" w:cs="Times New Roman"/>
                <w:color w:val="000000"/>
                <w:w w:val="101"/>
                <w:sz w:val="24"/>
                <w:szCs w:val="24"/>
              </w:rPr>
              <w:t>m</w:t>
            </w:r>
            <w:r w:rsidRPr="00EF5B62">
              <w:rPr>
                <w:rFonts w:ascii="Times New Roman" w:hAnsi="Times New Roman" w:cs="Times New Roman"/>
                <w:color w:val="000000"/>
                <w:w w:val="101"/>
                <w:sz w:val="24"/>
                <w:szCs w:val="24"/>
              </w:rPr>
              <w:t>ien.</w:t>
            </w:r>
            <w:r w:rsidRPr="00EF5B62">
              <w:rPr>
                <w:rFonts w:ascii="Times New Roman" w:hAnsi="Times New Roman" w:cs="Times New Roman"/>
                <w:color w:val="000000"/>
                <w:w w:val="101"/>
                <w:sz w:val="24"/>
                <w:szCs w:val="24"/>
              </w:rPr>
              <w:br/>
            </w:r>
            <w:r w:rsidRPr="00EF5B62">
              <w:rPr>
                <w:rFonts w:ascii="Times New Roman" w:hAnsi="Times New Roman" w:cs="Times New Roman"/>
                <w:color w:val="000000"/>
                <w:spacing w:val="-2"/>
                <w:sz w:val="24"/>
                <w:szCs w:val="24"/>
              </w:rPr>
              <w:t>Žiak vie vysvetliť a identifikovať pomnožné podstatné mená, určiť ich rod, vysvetliť ich funkciu v texte, dodržiava pravopis.</w:t>
            </w:r>
          </w:p>
        </w:tc>
      </w:tr>
      <w:tr w:rsidR="00371D56" w:rsidRPr="00EF5B62" w:rsidTr="00EF5B62">
        <w:trPr>
          <w:trHeight w:val="745"/>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sz w:val="24"/>
                <w:szCs w:val="24"/>
              </w:rPr>
            </w:pPr>
            <w:r w:rsidRPr="00EF5B62">
              <w:rPr>
                <w:rFonts w:ascii="Times New Roman" w:eastAsiaTheme="minorEastAsia" w:hAnsi="Times New Roman" w:cs="Times New Roman"/>
                <w:i w:val="0"/>
                <w:sz w:val="24"/>
                <w:szCs w:val="24"/>
              </w:rPr>
              <w:t>Pomnožné podstatné mená – vzor a rod, skloňovanie</w:t>
            </w:r>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spacing w:after="0" w:line="240" w:lineRule="auto"/>
              <w:rPr>
                <w:rFonts w:ascii="Times New Roman" w:eastAsiaTheme="minorEastAsia" w:hAnsi="Times New Roman" w:cs="Times New Roman"/>
                <w:sz w:val="24"/>
                <w:szCs w:val="24"/>
                <w:lang w:eastAsia="cs-CZ"/>
              </w:rPr>
            </w:pPr>
            <w:r w:rsidRPr="00EF5B62">
              <w:rPr>
                <w:rFonts w:ascii="Times New Roman" w:eastAsiaTheme="minorEastAsia" w:hAnsi="Times New Roman" w:cs="Times New Roman"/>
                <w:sz w:val="24"/>
                <w:szCs w:val="24"/>
                <w:lang w:eastAsia="cs-CZ"/>
              </w:rPr>
              <w:t xml:space="preserve">Číslovky –určité a neurčité </w:t>
            </w:r>
          </w:p>
        </w:tc>
        <w:tc>
          <w:tcPr>
            <w:tcW w:w="6662" w:type="dxa"/>
            <w:vMerge w:val="restart"/>
            <w:hideMark/>
          </w:tcPr>
          <w:p w:rsidR="00371D56" w:rsidRPr="00EF5B62" w:rsidRDefault="00371D56" w:rsidP="00EF5B62">
            <w:pPr>
              <w:spacing w:after="0" w:line="240" w:lineRule="auto"/>
              <w:rPr>
                <w:rFonts w:ascii="Times New Roman" w:hAnsi="Times New Roman" w:cs="Times New Roman"/>
                <w:color w:val="000000"/>
                <w:spacing w:val="-2"/>
                <w:sz w:val="24"/>
                <w:szCs w:val="24"/>
              </w:rPr>
            </w:pPr>
            <w:r w:rsidRPr="00EF5B62">
              <w:rPr>
                <w:rFonts w:ascii="Times New Roman" w:eastAsia="Calibri" w:hAnsi="Times New Roman" w:cs="Times New Roman"/>
                <w:sz w:val="24"/>
                <w:szCs w:val="24"/>
              </w:rPr>
              <w:t>Žiak vie rozoznať základné a radové číslovky v texte. Vie aplikovať vedomosti o ich skloňovaní a dodržiava ich pravopis.</w:t>
            </w:r>
          </w:p>
          <w:p w:rsidR="00371D56" w:rsidRPr="00EF5B62" w:rsidRDefault="00371D56" w:rsidP="00EF5B62">
            <w:pPr>
              <w:pStyle w:val="Odsekzoznamu"/>
              <w:tabs>
                <w:tab w:val="left" w:pos="6017"/>
              </w:tabs>
              <w:spacing w:after="0" w:line="240" w:lineRule="auto"/>
              <w:ind w:left="0"/>
              <w:rPr>
                <w:rFonts w:ascii="Times New Roman" w:hAnsi="Times New Roman" w:cs="Times New Roman"/>
                <w:sz w:val="24"/>
                <w:szCs w:val="24"/>
              </w:rPr>
            </w:pPr>
            <w:r w:rsidRPr="00EF5B62">
              <w:rPr>
                <w:rFonts w:ascii="Times New Roman" w:hAnsi="Times New Roman" w:cs="Times New Roman"/>
                <w:color w:val="000000"/>
                <w:spacing w:val="-2"/>
                <w:sz w:val="24"/>
                <w:szCs w:val="24"/>
              </w:rPr>
              <w:t>Žiak vie vysvetliť a identifikovať určité a neurčité číslovky, vie určiť ich gramatické kategórie.</w:t>
            </w:r>
            <w:r w:rsidRPr="00EF5B62">
              <w:rPr>
                <w:rFonts w:ascii="Times New Roman" w:hAnsi="Times New Roman" w:cs="Times New Roman"/>
                <w:color w:val="000000"/>
                <w:spacing w:val="-2"/>
                <w:sz w:val="24"/>
                <w:szCs w:val="24"/>
              </w:rPr>
              <w:br/>
              <w:t xml:space="preserve">Vie vysvetliť a identifikovať násobné číslovky (so zložkou raz, -krát, -násobný, -itý), vysvetliť ich funkciu v texte. Žiak </w:t>
            </w:r>
            <w:r w:rsidR="000B6CF1" w:rsidRPr="00EF5B62">
              <w:rPr>
                <w:rFonts w:ascii="Times New Roman" w:hAnsi="Times New Roman" w:cs="Times New Roman"/>
                <w:color w:val="000000"/>
                <w:spacing w:val="-2"/>
                <w:sz w:val="24"/>
                <w:szCs w:val="24"/>
              </w:rPr>
              <w:t>u</w:t>
            </w:r>
            <w:r w:rsidRPr="00EF5B62">
              <w:rPr>
                <w:rFonts w:ascii="Times New Roman" w:hAnsi="Times New Roman" w:cs="Times New Roman"/>
                <w:color w:val="000000"/>
                <w:spacing w:val="-2"/>
                <w:sz w:val="24"/>
                <w:szCs w:val="24"/>
              </w:rPr>
              <w:t>držiava pravopis čísloviek.</w:t>
            </w:r>
          </w:p>
        </w:tc>
      </w:tr>
      <w:tr w:rsidR="00371D56" w:rsidRPr="00EF5B62" w:rsidTr="00EF5B62">
        <w:trPr>
          <w:trHeight w:val="255"/>
        </w:trPr>
        <w:tc>
          <w:tcPr>
            <w:tcW w:w="3402" w:type="dxa"/>
            <w:hideMark/>
          </w:tcPr>
          <w:p w:rsidR="00371D56" w:rsidRPr="00EF5B62" w:rsidRDefault="00371D56" w:rsidP="00EF5B62">
            <w:pPr>
              <w:spacing w:after="0" w:line="240" w:lineRule="auto"/>
              <w:rPr>
                <w:rFonts w:ascii="Times New Roman" w:eastAsiaTheme="minorEastAsia" w:hAnsi="Times New Roman" w:cs="Times New Roman"/>
                <w:sz w:val="24"/>
                <w:szCs w:val="24"/>
                <w:lang w:eastAsia="cs-CZ"/>
              </w:rPr>
            </w:pPr>
            <w:r w:rsidRPr="00EF5B62">
              <w:rPr>
                <w:rFonts w:ascii="Times New Roman" w:eastAsiaTheme="minorEastAsia" w:hAnsi="Times New Roman" w:cs="Times New Roman"/>
                <w:sz w:val="24"/>
                <w:szCs w:val="24"/>
                <w:lang w:eastAsia="cs-CZ"/>
              </w:rPr>
              <w:t>Číslovky – základné a radové</w:t>
            </w:r>
          </w:p>
        </w:tc>
        <w:tc>
          <w:tcPr>
            <w:tcW w:w="6662" w:type="dxa"/>
            <w:vMerge/>
            <w:vAlign w:val="center"/>
            <w:hideMark/>
          </w:tcPr>
          <w:p w:rsidR="00371D56" w:rsidRPr="00EF5B62" w:rsidRDefault="00371D56" w:rsidP="00EF5B62">
            <w:pPr>
              <w:pStyle w:val="Odsekzoznamu"/>
              <w:spacing w:after="0" w:line="240" w:lineRule="auto"/>
              <w:ind w:left="0"/>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tabs>
                <w:tab w:val="left" w:pos="4560"/>
              </w:tabs>
              <w:spacing w:after="0" w:line="240" w:lineRule="auto"/>
              <w:rPr>
                <w:rFonts w:ascii="Times New Roman" w:eastAsiaTheme="minorEastAsia" w:hAnsi="Times New Roman" w:cs="Times New Roman"/>
                <w:i/>
                <w:sz w:val="24"/>
                <w:szCs w:val="24"/>
              </w:rPr>
            </w:pPr>
            <w:r w:rsidRPr="00EF5B62">
              <w:rPr>
                <w:rFonts w:ascii="Times New Roman" w:eastAsiaTheme="minorEastAsia" w:hAnsi="Times New Roman" w:cs="Times New Roman"/>
                <w:sz w:val="24"/>
                <w:szCs w:val="24"/>
              </w:rPr>
              <w:t>Číslovky – násobné</w:t>
            </w:r>
          </w:p>
        </w:tc>
        <w:tc>
          <w:tcPr>
            <w:tcW w:w="6662" w:type="dxa"/>
            <w:vMerge/>
            <w:hideMark/>
          </w:tcPr>
          <w:p w:rsidR="00371D56" w:rsidRPr="00EF5B62" w:rsidRDefault="00371D56" w:rsidP="00EF5B62">
            <w:pPr>
              <w:pStyle w:val="Odsekzoznamu"/>
              <w:spacing w:after="0" w:line="240" w:lineRule="auto"/>
              <w:ind w:left="0"/>
              <w:rPr>
                <w:rFonts w:ascii="Times New Roman" w:hAnsi="Times New Roman" w:cs="Times New Roman"/>
                <w:sz w:val="24"/>
                <w:szCs w:val="24"/>
              </w:rPr>
            </w:pPr>
          </w:p>
        </w:tc>
      </w:tr>
      <w:tr w:rsidR="00371D56" w:rsidRPr="00EF5B62" w:rsidTr="00EF5B62">
        <w:trPr>
          <w:trHeight w:val="1050"/>
        </w:trPr>
        <w:tc>
          <w:tcPr>
            <w:tcW w:w="3402" w:type="dxa"/>
            <w:hideMark/>
          </w:tcPr>
          <w:p w:rsidR="00371D56" w:rsidRPr="00EF5B62" w:rsidRDefault="00371D56" w:rsidP="00EF5B62">
            <w:pPr>
              <w:spacing w:after="0" w:line="240" w:lineRule="auto"/>
              <w:rPr>
                <w:rFonts w:ascii="Times New Roman" w:eastAsiaTheme="minorEastAsia" w:hAnsi="Times New Roman" w:cs="Times New Roman"/>
                <w:sz w:val="24"/>
                <w:szCs w:val="24"/>
                <w:lang w:eastAsia="cs-CZ"/>
              </w:rPr>
            </w:pPr>
            <w:r w:rsidRPr="00EF5B62">
              <w:rPr>
                <w:rFonts w:ascii="Times New Roman" w:hAnsi="Times New Roman" w:cs="Times New Roman"/>
                <w:sz w:val="24"/>
                <w:szCs w:val="24"/>
              </w:rPr>
              <w:t>Kontrolný diktát 3 (číslovky)</w:t>
            </w:r>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37658C">
        <w:trPr>
          <w:trHeight w:val="444"/>
        </w:trPr>
        <w:tc>
          <w:tcPr>
            <w:tcW w:w="3402" w:type="dxa"/>
            <w:vMerge w:val="restart"/>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lastRenderedPageBreak/>
              <w:t>Slovesá – slovesný vid</w:t>
            </w:r>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37658C">
        <w:trPr>
          <w:trHeight w:val="276"/>
        </w:trPr>
        <w:tc>
          <w:tcPr>
            <w:tcW w:w="3402" w:type="dxa"/>
            <w:vMerge/>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p>
        </w:tc>
        <w:tc>
          <w:tcPr>
            <w:tcW w:w="6662" w:type="dxa"/>
            <w:vMerge w:val="restart"/>
            <w:hideMark/>
          </w:tcPr>
          <w:p w:rsidR="00371D56" w:rsidRPr="00EF5B62" w:rsidRDefault="00371D56" w:rsidP="00EF5B62">
            <w:pPr>
              <w:spacing w:after="0" w:line="240" w:lineRule="auto"/>
              <w:rPr>
                <w:rFonts w:ascii="Times New Roman" w:hAnsi="Times New Roman" w:cs="Times New Roman"/>
                <w:sz w:val="24"/>
                <w:szCs w:val="24"/>
              </w:rPr>
            </w:pPr>
            <w:r w:rsidRPr="00EF5B62">
              <w:rPr>
                <w:rFonts w:ascii="Times New Roman" w:hAnsi="Times New Roman" w:cs="Times New Roman"/>
                <w:color w:val="000000"/>
                <w:spacing w:val="-2"/>
                <w:sz w:val="24"/>
                <w:szCs w:val="24"/>
              </w:rPr>
              <w:t>Žiak vie charakterizovať, tvoriť, určovať a meniť kategóriu slovesného vidu.</w:t>
            </w:r>
          </w:p>
        </w:tc>
      </w:tr>
      <w:tr w:rsidR="00371D56" w:rsidRPr="00EF5B62" w:rsidTr="00EF5B62">
        <w:trPr>
          <w:trHeight w:val="181"/>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Slovesá – zmena slovesného vidu</w:t>
            </w:r>
          </w:p>
        </w:tc>
        <w:tc>
          <w:tcPr>
            <w:tcW w:w="6662" w:type="dxa"/>
            <w:vMerge/>
            <w:hideMark/>
          </w:tcPr>
          <w:p w:rsidR="00371D56" w:rsidRPr="00EF5B62" w:rsidRDefault="00371D56" w:rsidP="00EF5B62">
            <w:pPr>
              <w:pStyle w:val="Odsekzoznamu"/>
              <w:spacing w:after="0" w:line="240" w:lineRule="auto"/>
              <w:ind w:left="0"/>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UMELECKÝ OPIS – CHARAKTERISTIKA UMELECKÉHO OPISU</w:t>
            </w:r>
          </w:p>
        </w:tc>
        <w:tc>
          <w:tcPr>
            <w:tcW w:w="6662" w:type="dxa"/>
            <w:vMerge w:val="restart"/>
            <w:vAlign w:val="center"/>
            <w:hideMark/>
          </w:tcPr>
          <w:p w:rsidR="00371D56" w:rsidRPr="00EF5B62" w:rsidRDefault="00371D56" w:rsidP="00EF5B62">
            <w:pPr>
              <w:pStyle w:val="Odsekzoznamu"/>
              <w:spacing w:after="0" w:line="240" w:lineRule="auto"/>
              <w:ind w:left="0"/>
              <w:rPr>
                <w:rFonts w:ascii="Times New Roman" w:hAnsi="Times New Roman" w:cs="Times New Roman"/>
                <w:sz w:val="24"/>
                <w:szCs w:val="24"/>
              </w:rPr>
            </w:pPr>
            <w:r w:rsidRPr="00EF5B62">
              <w:rPr>
                <w:rFonts w:ascii="Times New Roman" w:hAnsi="Times New Roman" w:cs="Times New Roman"/>
                <w:color w:val="000000"/>
                <w:spacing w:val="-2"/>
                <w:sz w:val="24"/>
                <w:szCs w:val="24"/>
              </w:rPr>
              <w:t>Žiak vie vytvoriť krátky umelecký opis a prezentovať ho.</w:t>
            </w:r>
            <w:r w:rsidRPr="00EF5B62">
              <w:rPr>
                <w:rFonts w:ascii="Times New Roman" w:hAnsi="Times New Roman" w:cs="Times New Roman"/>
                <w:color w:val="000000"/>
                <w:spacing w:val="-2"/>
                <w:sz w:val="24"/>
                <w:szCs w:val="24"/>
              </w:rPr>
              <w:br/>
              <w:t>Žiak vie porovnať a odlíšiť statický opis, dynamický opis, umelecký opis, charakteristiku osoby.</w:t>
            </w:r>
            <w:r w:rsidRPr="00EF5B62">
              <w:rPr>
                <w:rFonts w:ascii="Times New Roman" w:hAnsi="Times New Roman" w:cs="Times New Roman"/>
                <w:color w:val="000000"/>
                <w:spacing w:val="-2"/>
                <w:sz w:val="24"/>
                <w:szCs w:val="24"/>
              </w:rPr>
              <w:br/>
            </w:r>
          </w:p>
          <w:p w:rsidR="00371D56" w:rsidRPr="00EF5B62" w:rsidRDefault="00371D56" w:rsidP="00EF5B62">
            <w:pPr>
              <w:pStyle w:val="Odsekzoznamu"/>
              <w:spacing w:after="0" w:line="240" w:lineRule="auto"/>
              <w:ind w:left="0"/>
              <w:rPr>
                <w:rFonts w:ascii="Times New Roman" w:hAnsi="Times New Roman" w:cs="Times New Roman"/>
                <w:sz w:val="24"/>
                <w:szCs w:val="24"/>
              </w:rPr>
            </w:pPr>
          </w:p>
          <w:p w:rsidR="00371D56" w:rsidRPr="00EF5B62" w:rsidRDefault="00371D56" w:rsidP="00EF5B62">
            <w:pPr>
              <w:pStyle w:val="Odsekzoznamu"/>
              <w:spacing w:after="0" w:line="240" w:lineRule="auto"/>
              <w:ind w:left="0"/>
              <w:rPr>
                <w:rFonts w:ascii="Times New Roman" w:hAnsi="Times New Roman" w:cs="Times New Roman"/>
                <w:sz w:val="24"/>
                <w:szCs w:val="24"/>
              </w:rPr>
            </w:pPr>
          </w:p>
          <w:p w:rsidR="00371D56" w:rsidRPr="00EF5B62" w:rsidRDefault="00371D56" w:rsidP="00EF5B62">
            <w:pPr>
              <w:pStyle w:val="Odsekzoznamu"/>
              <w:spacing w:after="0" w:line="240" w:lineRule="auto"/>
              <w:ind w:left="0"/>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UMELECKÝ OPIS – VÝRAZOVÉ PROSTRIEDKY UMELECKÉHO OPISU, ŠTYLISTIKA</w:t>
            </w:r>
          </w:p>
        </w:tc>
        <w:tc>
          <w:tcPr>
            <w:tcW w:w="6662" w:type="dxa"/>
            <w:vMerge/>
            <w:vAlign w:val="center"/>
            <w:hideMark/>
          </w:tcPr>
          <w:p w:rsidR="00371D56" w:rsidRPr="00EF5B62" w:rsidRDefault="00371D56" w:rsidP="00EF5B62">
            <w:pPr>
              <w:pStyle w:val="Odsekzoznamu"/>
              <w:spacing w:after="0" w:line="240" w:lineRule="auto"/>
              <w:ind w:left="0"/>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UMELECKÝ OPIS – ZDROBNENIA, PRIROVNANIE, METAFORA, PERSONIFIKÁCIA, EPITETON</w:t>
            </w:r>
          </w:p>
        </w:tc>
        <w:tc>
          <w:tcPr>
            <w:tcW w:w="6662" w:type="dxa"/>
            <w:vMerge/>
            <w:vAlign w:val="center"/>
            <w:hideMark/>
          </w:tcPr>
          <w:p w:rsidR="00371D56" w:rsidRPr="00EF5B62" w:rsidRDefault="00371D56" w:rsidP="00EF5B62">
            <w:pPr>
              <w:pStyle w:val="Odsekzoznamu"/>
              <w:spacing w:after="0" w:line="240" w:lineRule="auto"/>
              <w:ind w:left="0"/>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UMELECKÝ OPIS – ANALÝZA UKÁŽOK</w:t>
            </w:r>
          </w:p>
        </w:tc>
        <w:tc>
          <w:tcPr>
            <w:tcW w:w="6662" w:type="dxa"/>
            <w:vMerge/>
            <w:vAlign w:val="center"/>
            <w:hideMark/>
          </w:tcPr>
          <w:p w:rsidR="00371D56" w:rsidRPr="00EF5B62" w:rsidRDefault="00371D56" w:rsidP="00EF5B62">
            <w:pPr>
              <w:pStyle w:val="Odsekzoznamu"/>
              <w:spacing w:after="0" w:line="240" w:lineRule="auto"/>
              <w:ind w:left="0"/>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2. KONTROLNÁ SLOHOVÁ PRÁCA (UMELECKÝ OPIS)</w:t>
            </w:r>
          </w:p>
        </w:tc>
        <w:tc>
          <w:tcPr>
            <w:tcW w:w="6662" w:type="dxa"/>
            <w:vMerge/>
            <w:vAlign w:val="center"/>
            <w:hideMark/>
          </w:tcPr>
          <w:p w:rsidR="00371D56" w:rsidRPr="00EF5B62" w:rsidRDefault="00371D56" w:rsidP="00EF5B62">
            <w:pPr>
              <w:pStyle w:val="Odsekzoznamu"/>
              <w:spacing w:after="0" w:line="240" w:lineRule="auto"/>
              <w:ind w:left="0"/>
              <w:rPr>
                <w:rFonts w:ascii="Times New Roman" w:hAnsi="Times New Roman" w:cs="Times New Roman"/>
                <w:sz w:val="24"/>
                <w:szCs w:val="24"/>
              </w:rPr>
            </w:pPr>
          </w:p>
        </w:tc>
      </w:tr>
      <w:tr w:rsidR="00371D56" w:rsidRPr="00EF5B62" w:rsidTr="00EF5B62">
        <w:trPr>
          <w:trHeight w:val="520"/>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2. KONTROLNÁ SLOHOVÁ PRÁCA (UMELECKÝ OPIS)</w:t>
            </w:r>
          </w:p>
        </w:tc>
        <w:tc>
          <w:tcPr>
            <w:tcW w:w="6662" w:type="dxa"/>
            <w:vMerge/>
            <w:vAlign w:val="center"/>
            <w:hideMark/>
          </w:tcPr>
          <w:p w:rsidR="00371D56" w:rsidRPr="00EF5B62" w:rsidRDefault="00371D56" w:rsidP="00EF5B62">
            <w:pPr>
              <w:pStyle w:val="Odsekzoznamu"/>
              <w:spacing w:after="0" w:line="240" w:lineRule="auto"/>
              <w:ind w:left="0"/>
              <w:rPr>
                <w:rFonts w:ascii="Times New Roman" w:hAnsi="Times New Roman" w:cs="Times New Roman"/>
                <w:sz w:val="24"/>
                <w:szCs w:val="24"/>
              </w:rPr>
            </w:pPr>
          </w:p>
        </w:tc>
      </w:tr>
      <w:tr w:rsidR="00371D56" w:rsidRPr="00EF5B62" w:rsidTr="00EF5B62">
        <w:trPr>
          <w:trHeight w:val="498"/>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 xml:space="preserve">OPRAVA A ANALÝZA </w:t>
            </w:r>
            <w:r w:rsidRPr="00EF5B62">
              <w:rPr>
                <w:rFonts w:ascii="Times New Roman" w:eastAsiaTheme="minorEastAsia" w:hAnsi="Times New Roman" w:cs="Times New Roman"/>
                <w:i w:val="0"/>
                <w:sz w:val="24"/>
                <w:szCs w:val="24"/>
              </w:rPr>
              <w:br/>
              <w:t>2. KSP</w:t>
            </w:r>
          </w:p>
        </w:tc>
        <w:tc>
          <w:tcPr>
            <w:tcW w:w="6662" w:type="dxa"/>
            <w:vMerge/>
          </w:tcPr>
          <w:p w:rsidR="00371D56" w:rsidRPr="00EF5B62" w:rsidRDefault="00371D56" w:rsidP="00EF5B62">
            <w:pPr>
              <w:pStyle w:val="Odsekzoznamu"/>
              <w:spacing w:after="0" w:line="240" w:lineRule="auto"/>
              <w:ind w:left="0"/>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spacing w:after="0" w:line="240" w:lineRule="auto"/>
              <w:rPr>
                <w:rFonts w:ascii="Times New Roman" w:eastAsiaTheme="minorEastAsia" w:hAnsi="Times New Roman" w:cs="Times New Roman"/>
                <w:sz w:val="24"/>
                <w:szCs w:val="24"/>
                <w:lang w:eastAsia="cs-CZ"/>
              </w:rPr>
            </w:pPr>
            <w:r w:rsidRPr="00EF5B62">
              <w:rPr>
                <w:rFonts w:ascii="Times New Roman" w:eastAsiaTheme="minorEastAsia" w:hAnsi="Times New Roman" w:cs="Times New Roman"/>
                <w:sz w:val="24"/>
                <w:szCs w:val="24"/>
                <w:lang w:eastAsia="cs-CZ"/>
              </w:rPr>
              <w:t>Vetný základ – ako hlavný vetný člen</w:t>
            </w:r>
          </w:p>
        </w:tc>
        <w:tc>
          <w:tcPr>
            <w:tcW w:w="6662" w:type="dxa"/>
            <w:vMerge w:val="restart"/>
            <w:vAlign w:val="center"/>
            <w:hideMark/>
          </w:tcPr>
          <w:p w:rsidR="00371D56" w:rsidRPr="00EF5B62" w:rsidRDefault="00371D56" w:rsidP="00EF5B62">
            <w:pPr>
              <w:spacing w:after="0" w:line="240" w:lineRule="auto"/>
              <w:rPr>
                <w:rFonts w:ascii="Times New Roman" w:hAnsi="Times New Roman" w:cs="Times New Roman"/>
                <w:sz w:val="24"/>
                <w:szCs w:val="24"/>
              </w:rPr>
            </w:pPr>
            <w:r w:rsidRPr="00EF5B62">
              <w:rPr>
                <w:rFonts w:ascii="Times New Roman" w:hAnsi="Times New Roman" w:cs="Times New Roman"/>
                <w:sz w:val="24"/>
                <w:szCs w:val="24"/>
              </w:rPr>
              <w:t xml:space="preserve">Žiak vie samostatne tvoriť jednočlenné vety. V jednočlenných vetách vie určiť vetný základ (vyjadrený slovesom, </w:t>
            </w:r>
            <w:r w:rsidRPr="00EF5B62">
              <w:rPr>
                <w:rFonts w:ascii="Times New Roman" w:eastAsiaTheme="minorEastAsia" w:hAnsi="Times New Roman" w:cs="Times New Roman"/>
                <w:sz w:val="24"/>
                <w:szCs w:val="24"/>
              </w:rPr>
              <w:t>podstatným menom, citoslovcom, neurčitkom slovesa, príslovkou, prídavným menom, vokatívom).</w:t>
            </w:r>
          </w:p>
        </w:tc>
      </w:tr>
      <w:tr w:rsidR="00371D56" w:rsidRPr="00EF5B62" w:rsidTr="00EF5B62">
        <w:trPr>
          <w:trHeight w:val="255"/>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Jednočlenná veta slovesná</w:t>
            </w:r>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518"/>
        </w:trPr>
        <w:tc>
          <w:tcPr>
            <w:tcW w:w="3402" w:type="dxa"/>
            <w:shd w:val="clear" w:color="auto" w:fill="D9D9D9" w:themeFill="background1" w:themeFillShade="D9"/>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Jednočlenná veta neslovesná</w:t>
            </w:r>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225"/>
        </w:trPr>
        <w:tc>
          <w:tcPr>
            <w:tcW w:w="3402" w:type="dxa"/>
            <w:shd w:val="clear" w:color="auto" w:fill="D9D9D9" w:themeFill="background1" w:themeFillShade="D9"/>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PRÍHOVOR – TÉMA, CIEĽ, ADRESÁT, PROSTRIEDKY</w:t>
            </w:r>
          </w:p>
        </w:tc>
        <w:tc>
          <w:tcPr>
            <w:tcW w:w="6662" w:type="dxa"/>
            <w:vMerge w:val="restart"/>
            <w:vAlign w:val="center"/>
            <w:hideMark/>
          </w:tcPr>
          <w:p w:rsidR="00371D56" w:rsidRPr="00EF5B62" w:rsidRDefault="00371D56" w:rsidP="00EF5B62">
            <w:pPr>
              <w:spacing w:after="0" w:line="240" w:lineRule="auto"/>
              <w:rPr>
                <w:rFonts w:ascii="Times New Roman" w:hAnsi="Times New Roman" w:cs="Times New Roman"/>
                <w:sz w:val="24"/>
                <w:szCs w:val="24"/>
              </w:rPr>
            </w:pPr>
            <w:r w:rsidRPr="00EF5B62">
              <w:rPr>
                <w:rFonts w:ascii="Times New Roman" w:hAnsi="Times New Roman" w:cs="Times New Roman"/>
                <w:color w:val="000000"/>
                <w:spacing w:val="-2"/>
                <w:sz w:val="24"/>
                <w:szCs w:val="24"/>
              </w:rPr>
              <w:t>Žiak vie vytvoriť krátky príhovor (prívet).</w:t>
            </w:r>
          </w:p>
        </w:tc>
      </w:tr>
      <w:tr w:rsidR="00371D56" w:rsidRPr="00EF5B62" w:rsidTr="00EF5B62">
        <w:trPr>
          <w:trHeight w:val="255"/>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UVÍTACÍ PRÍHOVOR</w:t>
            </w:r>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ZÁVEREČNÝ PRÍHOVOR</w:t>
            </w:r>
          </w:p>
        </w:tc>
        <w:tc>
          <w:tcPr>
            <w:tcW w:w="6662" w:type="dxa"/>
            <w:vMerge/>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spacing w:after="0" w:line="240" w:lineRule="auto"/>
              <w:rPr>
                <w:rFonts w:ascii="Times New Roman" w:hAnsi="Times New Roman" w:cs="Times New Roman"/>
                <w:sz w:val="24"/>
                <w:szCs w:val="24"/>
              </w:rPr>
            </w:pPr>
            <w:r w:rsidRPr="00EF5B62">
              <w:rPr>
                <w:rFonts w:ascii="Times New Roman" w:hAnsi="Times New Roman" w:cs="Times New Roman"/>
                <w:sz w:val="24"/>
                <w:szCs w:val="24"/>
              </w:rPr>
              <w:t>Opakovanie</w:t>
            </w:r>
          </w:p>
        </w:tc>
        <w:tc>
          <w:tcPr>
            <w:tcW w:w="6662" w:type="dxa"/>
            <w:vMerge w:val="restart"/>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spacing w:after="0" w:line="240" w:lineRule="auto"/>
              <w:rPr>
                <w:rFonts w:ascii="Times New Roman" w:hAnsi="Times New Roman" w:cs="Times New Roman"/>
                <w:sz w:val="24"/>
                <w:szCs w:val="24"/>
              </w:rPr>
            </w:pPr>
            <w:r w:rsidRPr="00EF5B62">
              <w:rPr>
                <w:rFonts w:ascii="Times New Roman" w:hAnsi="Times New Roman" w:cs="Times New Roman"/>
                <w:sz w:val="24"/>
                <w:szCs w:val="24"/>
              </w:rPr>
              <w:t xml:space="preserve">Kontrolný diktát 4 </w:t>
            </w:r>
            <w:r w:rsidRPr="00EF5B62">
              <w:rPr>
                <w:rFonts w:ascii="Times New Roman" w:hAnsi="Times New Roman" w:cs="Times New Roman"/>
                <w:sz w:val="24"/>
                <w:szCs w:val="24"/>
              </w:rPr>
              <w:br/>
              <w:t>(opakovanie učiva)</w:t>
            </w:r>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spacing w:after="0" w:line="240" w:lineRule="auto"/>
              <w:rPr>
                <w:rFonts w:ascii="Times New Roman" w:hAnsi="Times New Roman" w:cs="Times New Roman"/>
                <w:sz w:val="24"/>
                <w:szCs w:val="24"/>
              </w:rPr>
            </w:pPr>
            <w:r w:rsidRPr="00EF5B62">
              <w:rPr>
                <w:rFonts w:ascii="Times New Roman" w:eastAsiaTheme="minorEastAsia" w:hAnsi="Times New Roman" w:cs="Times New Roman"/>
                <w:sz w:val="24"/>
                <w:szCs w:val="24"/>
              </w:rPr>
              <w:t>Výstupná písomná práca</w:t>
            </w:r>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spacing w:after="0" w:line="240" w:lineRule="auto"/>
              <w:ind w:left="33" w:hanging="33"/>
              <w:jc w:val="both"/>
              <w:rPr>
                <w:rFonts w:ascii="Times New Roman" w:eastAsiaTheme="minorEastAsia" w:hAnsi="Times New Roman" w:cs="Times New Roman"/>
                <w:sz w:val="24"/>
                <w:szCs w:val="24"/>
              </w:rPr>
            </w:pPr>
            <w:r w:rsidRPr="00EF5B62">
              <w:rPr>
                <w:rFonts w:ascii="Times New Roman" w:eastAsiaTheme="minorEastAsia" w:hAnsi="Times New Roman" w:cs="Times New Roman"/>
                <w:sz w:val="24"/>
                <w:szCs w:val="24"/>
              </w:rPr>
              <w:t>PROJEKT – TÉMA, PLÁN</w:t>
            </w:r>
          </w:p>
        </w:tc>
        <w:tc>
          <w:tcPr>
            <w:tcW w:w="6662" w:type="dxa"/>
            <w:vMerge w:val="restart"/>
            <w:vAlign w:val="center"/>
            <w:hideMark/>
          </w:tcPr>
          <w:p w:rsidR="00371D56" w:rsidRPr="00EF5B62" w:rsidRDefault="00371D56" w:rsidP="00EF5B62">
            <w:pPr>
              <w:spacing w:after="0" w:line="240" w:lineRule="auto"/>
              <w:rPr>
                <w:rFonts w:ascii="Times New Roman" w:hAnsi="Times New Roman" w:cs="Times New Roman"/>
                <w:sz w:val="24"/>
                <w:szCs w:val="24"/>
              </w:rPr>
            </w:pPr>
            <w:r w:rsidRPr="00EF5B62">
              <w:rPr>
                <w:rFonts w:ascii="Times New Roman" w:hAnsi="Times New Roman" w:cs="Times New Roman"/>
                <w:color w:val="000000"/>
                <w:spacing w:val="-2"/>
                <w:sz w:val="24"/>
                <w:szCs w:val="24"/>
              </w:rPr>
              <w:t>Žiak vie prezentovať projekt, poskytnúť údaje o projekte a správu o riešení projektu.</w:t>
            </w:r>
          </w:p>
        </w:tc>
      </w:tr>
      <w:tr w:rsidR="00371D56" w:rsidRPr="00EF5B62" w:rsidTr="00EF5B62">
        <w:trPr>
          <w:trHeight w:val="255"/>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PROJEKT – SPRACOVANIE</w:t>
            </w:r>
          </w:p>
        </w:tc>
        <w:tc>
          <w:tcPr>
            <w:tcW w:w="6662" w:type="dxa"/>
            <w:vMerge/>
            <w:hideMark/>
          </w:tcPr>
          <w:p w:rsidR="00371D56" w:rsidRPr="00EF5B62" w:rsidRDefault="00371D56" w:rsidP="00EF5B62">
            <w:pPr>
              <w:pStyle w:val="Odsekzoznamu"/>
              <w:spacing w:after="0" w:line="240" w:lineRule="auto"/>
              <w:ind w:left="0"/>
              <w:rPr>
                <w:rFonts w:ascii="Times New Roman" w:hAnsi="Times New Roman" w:cs="Times New Roman"/>
                <w:sz w:val="24"/>
                <w:szCs w:val="24"/>
              </w:rPr>
            </w:pPr>
          </w:p>
        </w:tc>
      </w:tr>
      <w:tr w:rsidR="00371D56" w:rsidRPr="00EF5B62" w:rsidTr="00EF5B62">
        <w:trPr>
          <w:trHeight w:val="255"/>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PROJEKT – SPRACOVANIE</w:t>
            </w:r>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542"/>
        </w:trPr>
        <w:tc>
          <w:tcPr>
            <w:tcW w:w="3402" w:type="dxa"/>
            <w:hideMark/>
          </w:tcPr>
          <w:p w:rsidR="00371D56" w:rsidRPr="00EF5B62" w:rsidRDefault="00371D56" w:rsidP="00EF5B62">
            <w:pPr>
              <w:pStyle w:val="Nadpis4"/>
              <w:spacing w:before="0" w:line="240" w:lineRule="auto"/>
              <w:rPr>
                <w:rFonts w:ascii="Times New Roman" w:eastAsiaTheme="minorEastAsia" w:hAnsi="Times New Roman" w:cs="Times New Roman"/>
                <w:i w:val="0"/>
                <w:sz w:val="24"/>
                <w:szCs w:val="24"/>
              </w:rPr>
            </w:pPr>
            <w:r w:rsidRPr="00EF5B62">
              <w:rPr>
                <w:rFonts w:ascii="Times New Roman" w:eastAsiaTheme="minorEastAsia" w:hAnsi="Times New Roman" w:cs="Times New Roman"/>
                <w:i w:val="0"/>
                <w:sz w:val="24"/>
                <w:szCs w:val="24"/>
              </w:rPr>
              <w:t>PROJEKT – PREZENTÁCIA PROJEKTU</w:t>
            </w:r>
            <w:r w:rsidRPr="00EF5B62">
              <w:rPr>
                <w:rFonts w:ascii="Times New Roman" w:eastAsiaTheme="minorEastAsia" w:hAnsi="Times New Roman" w:cs="Times New Roman"/>
                <w:i w:val="0"/>
                <w:sz w:val="24"/>
                <w:szCs w:val="24"/>
              </w:rPr>
              <w:br/>
            </w:r>
          </w:p>
        </w:tc>
        <w:tc>
          <w:tcPr>
            <w:tcW w:w="6662" w:type="dxa"/>
            <w:vMerge/>
            <w:vAlign w:val="center"/>
            <w:hideMark/>
          </w:tcPr>
          <w:p w:rsidR="00371D56" w:rsidRPr="00EF5B62" w:rsidRDefault="00371D56" w:rsidP="00EF5B62">
            <w:pPr>
              <w:spacing w:after="0" w:line="240" w:lineRule="auto"/>
              <w:rPr>
                <w:rFonts w:ascii="Times New Roman" w:hAnsi="Times New Roman" w:cs="Times New Roman"/>
                <w:sz w:val="24"/>
                <w:szCs w:val="24"/>
              </w:rPr>
            </w:pPr>
          </w:p>
        </w:tc>
      </w:tr>
      <w:tr w:rsidR="00371D56" w:rsidRPr="00EF5B62" w:rsidTr="00EF5B62">
        <w:trPr>
          <w:trHeight w:val="650"/>
        </w:trPr>
        <w:tc>
          <w:tcPr>
            <w:tcW w:w="3402" w:type="dxa"/>
            <w:hideMark/>
          </w:tcPr>
          <w:p w:rsidR="00371D56" w:rsidRPr="00EF5B62" w:rsidRDefault="00371D56" w:rsidP="00EF5B62">
            <w:pPr>
              <w:spacing w:after="0" w:line="240" w:lineRule="auto"/>
              <w:rPr>
                <w:rFonts w:ascii="Times New Roman" w:hAnsi="Times New Roman" w:cs="Times New Roman"/>
                <w:sz w:val="24"/>
                <w:szCs w:val="24"/>
              </w:rPr>
            </w:pPr>
            <w:r w:rsidRPr="00EF5B62">
              <w:rPr>
                <w:rFonts w:ascii="Times New Roman" w:hAnsi="Times New Roman" w:cs="Times New Roman"/>
                <w:sz w:val="24"/>
                <w:szCs w:val="24"/>
              </w:rPr>
              <w:t>Analýza a hodnotenie výstupnej písomnej práce</w:t>
            </w:r>
          </w:p>
        </w:tc>
        <w:tc>
          <w:tcPr>
            <w:tcW w:w="6662" w:type="dxa"/>
          </w:tcPr>
          <w:p w:rsidR="00371D56" w:rsidRPr="00EF5B62" w:rsidRDefault="00371D56" w:rsidP="00EF5B62">
            <w:pPr>
              <w:pStyle w:val="Odsekzoznamu"/>
              <w:spacing w:after="0" w:line="240" w:lineRule="auto"/>
              <w:ind w:left="0"/>
              <w:rPr>
                <w:rFonts w:ascii="Times New Roman" w:hAnsi="Times New Roman" w:cs="Times New Roman"/>
                <w:sz w:val="24"/>
                <w:szCs w:val="24"/>
              </w:rPr>
            </w:pPr>
          </w:p>
        </w:tc>
      </w:tr>
    </w:tbl>
    <w:p w:rsidR="00371D56" w:rsidRPr="00B664D0" w:rsidRDefault="00371D56" w:rsidP="00371D56">
      <w:pPr>
        <w:spacing w:after="0" w:line="240" w:lineRule="auto"/>
        <w:jc w:val="center"/>
        <w:rPr>
          <w:rFonts w:ascii="Times New Roman" w:hAnsi="Times New Roman" w:cs="Times New Roman"/>
          <w:sz w:val="24"/>
          <w:szCs w:val="24"/>
        </w:rPr>
      </w:pPr>
    </w:p>
    <w:p w:rsidR="00371D56" w:rsidRPr="00EF5B62" w:rsidRDefault="00371D56" w:rsidP="00CC4F5B">
      <w:pPr>
        <w:spacing w:after="0" w:line="240" w:lineRule="auto"/>
        <w:jc w:val="both"/>
        <w:rPr>
          <w:rFonts w:ascii="Times New Roman" w:hAnsi="Times New Roman" w:cs="Times New Roman"/>
          <w:sz w:val="24"/>
          <w:szCs w:val="24"/>
        </w:rPr>
      </w:pPr>
      <w:r w:rsidRPr="00EF5B62">
        <w:rPr>
          <w:rFonts w:ascii="Times New Roman" w:hAnsi="Times New Roman" w:cs="Times New Roman"/>
          <w:sz w:val="24"/>
          <w:szCs w:val="24"/>
        </w:rPr>
        <w:t>Časová dotácia vyučovacieho predmetu je v 7. ročníku zvýšená o 1 vyučovaciu hodinu.</w:t>
      </w:r>
      <w:r w:rsidR="00CC4F5B" w:rsidRPr="00EF5B62">
        <w:rPr>
          <w:rFonts w:ascii="Times New Roman" w:hAnsi="Times New Roman" w:cs="Times New Roman"/>
          <w:sz w:val="24"/>
          <w:szCs w:val="24"/>
        </w:rPr>
        <w:t xml:space="preserve"> </w:t>
      </w:r>
      <w:r w:rsidRPr="00EF5B62">
        <w:rPr>
          <w:rFonts w:ascii="Times New Roman" w:hAnsi="Times New Roman" w:cs="Times New Roman"/>
          <w:sz w:val="24"/>
          <w:szCs w:val="24"/>
        </w:rPr>
        <w:t>Táto hodina  sa  použije na zmenu kvality výkonu :</w:t>
      </w:r>
      <w:r w:rsidR="000B6CF1" w:rsidRPr="00EF5B62">
        <w:rPr>
          <w:rFonts w:ascii="Times New Roman" w:hAnsi="Times New Roman" w:cs="Times New Roman"/>
          <w:sz w:val="24"/>
          <w:szCs w:val="24"/>
        </w:rPr>
        <w:tab/>
      </w:r>
      <w:r w:rsidR="004836F0">
        <w:rPr>
          <w:rFonts w:ascii="Times New Roman" w:hAnsi="Times New Roman" w:cs="Times New Roman"/>
          <w:sz w:val="24"/>
          <w:szCs w:val="24"/>
        </w:rPr>
        <w:tab/>
      </w:r>
      <w:r w:rsidRPr="00EF5B62">
        <w:rPr>
          <w:rFonts w:ascii="Times New Roman" w:hAnsi="Times New Roman" w:cs="Times New Roman"/>
          <w:sz w:val="24"/>
          <w:szCs w:val="24"/>
        </w:rPr>
        <w:t>na posilňovanie a upevňovanie pravopisu</w:t>
      </w:r>
      <w:r w:rsidRPr="00EF5B62">
        <w:rPr>
          <w:rFonts w:ascii="Times New Roman" w:eastAsia="Calibri" w:hAnsi="Times New Roman" w:cs="Times New Roman"/>
          <w:sz w:val="24"/>
          <w:szCs w:val="24"/>
        </w:rPr>
        <w:t>,</w:t>
      </w:r>
    </w:p>
    <w:p w:rsidR="00371D56" w:rsidRPr="00EF5B62" w:rsidRDefault="00371D56" w:rsidP="000B6CF1">
      <w:pPr>
        <w:spacing w:after="0" w:line="240" w:lineRule="auto"/>
        <w:ind w:left="4956"/>
        <w:rPr>
          <w:rFonts w:ascii="Times New Roman" w:eastAsia="Calibri" w:hAnsi="Times New Roman" w:cs="Times New Roman"/>
          <w:sz w:val="24"/>
          <w:szCs w:val="24"/>
        </w:rPr>
      </w:pPr>
      <w:r w:rsidRPr="00EF5B62">
        <w:rPr>
          <w:rFonts w:ascii="Times New Roman" w:hAnsi="Times New Roman" w:cs="Times New Roman"/>
          <w:sz w:val="24"/>
          <w:szCs w:val="24"/>
        </w:rPr>
        <w:t>na posilňovanie a upevňovanie slovných druhov</w:t>
      </w:r>
      <w:r w:rsidRPr="00EF5B62">
        <w:rPr>
          <w:rFonts w:ascii="Times New Roman" w:eastAsia="Calibri" w:hAnsi="Times New Roman" w:cs="Times New Roman"/>
          <w:sz w:val="24"/>
          <w:szCs w:val="24"/>
        </w:rPr>
        <w:t>,</w:t>
      </w:r>
    </w:p>
    <w:p w:rsidR="000B6CF1" w:rsidRPr="00EF5B62" w:rsidRDefault="00371D56" w:rsidP="000B6CF1">
      <w:pPr>
        <w:spacing w:after="0" w:line="240" w:lineRule="auto"/>
        <w:ind w:left="4248" w:firstLine="708"/>
        <w:rPr>
          <w:rFonts w:ascii="Times New Roman" w:hAnsi="Times New Roman" w:cs="Times New Roman"/>
          <w:sz w:val="24"/>
          <w:szCs w:val="24"/>
        </w:rPr>
      </w:pPr>
      <w:r w:rsidRPr="00EF5B62">
        <w:rPr>
          <w:rFonts w:ascii="Times New Roman" w:hAnsi="Times New Roman" w:cs="Times New Roman"/>
          <w:sz w:val="24"/>
          <w:szCs w:val="24"/>
        </w:rPr>
        <w:lastRenderedPageBreak/>
        <w:t>na rozširovanie slovnej zásoby</w:t>
      </w:r>
      <w:r w:rsidRPr="00EF5B62">
        <w:rPr>
          <w:rFonts w:ascii="Times New Roman" w:eastAsia="Calibri" w:hAnsi="Times New Roman" w:cs="Times New Roman"/>
          <w:sz w:val="24"/>
          <w:szCs w:val="24"/>
        </w:rPr>
        <w:t>,</w:t>
      </w:r>
    </w:p>
    <w:p w:rsidR="000B6CF1" w:rsidRPr="00EF5B62" w:rsidRDefault="00371D56" w:rsidP="000B6CF1">
      <w:pPr>
        <w:spacing w:after="0" w:line="240" w:lineRule="auto"/>
        <w:ind w:left="4248" w:firstLine="708"/>
        <w:rPr>
          <w:rFonts w:ascii="Times New Roman" w:hAnsi="Times New Roman" w:cs="Times New Roman"/>
          <w:sz w:val="24"/>
          <w:szCs w:val="24"/>
        </w:rPr>
      </w:pPr>
      <w:r w:rsidRPr="00EF5B62">
        <w:rPr>
          <w:rFonts w:ascii="Times New Roman" w:hAnsi="Times New Roman" w:cs="Times New Roman"/>
          <w:sz w:val="24"/>
          <w:szCs w:val="24"/>
        </w:rPr>
        <w:t>na posilnenie opisu,</w:t>
      </w:r>
    </w:p>
    <w:p w:rsidR="000B6CF1" w:rsidRPr="00EF5B62" w:rsidRDefault="00371D56" w:rsidP="000B6CF1">
      <w:pPr>
        <w:spacing w:after="0" w:line="240" w:lineRule="auto"/>
        <w:ind w:left="4248" w:firstLine="708"/>
        <w:rPr>
          <w:rFonts w:ascii="Times New Roman" w:hAnsi="Times New Roman" w:cs="Times New Roman"/>
          <w:sz w:val="24"/>
          <w:szCs w:val="24"/>
        </w:rPr>
      </w:pPr>
      <w:r w:rsidRPr="00EF5B62">
        <w:rPr>
          <w:rFonts w:ascii="Times New Roman" w:hAnsi="Times New Roman" w:cs="Times New Roman"/>
          <w:sz w:val="24"/>
          <w:szCs w:val="24"/>
        </w:rPr>
        <w:t>na posilnenie tvorenia slov,</w:t>
      </w:r>
    </w:p>
    <w:p w:rsidR="000B6CF1" w:rsidRPr="00EF5B62" w:rsidRDefault="00371D56" w:rsidP="000B6CF1">
      <w:pPr>
        <w:spacing w:after="0" w:line="240" w:lineRule="auto"/>
        <w:ind w:left="4248" w:firstLine="708"/>
        <w:rPr>
          <w:rFonts w:ascii="Times New Roman" w:hAnsi="Times New Roman" w:cs="Times New Roman"/>
          <w:sz w:val="24"/>
          <w:szCs w:val="24"/>
        </w:rPr>
      </w:pPr>
      <w:r w:rsidRPr="00EF5B62">
        <w:rPr>
          <w:rFonts w:ascii="Times New Roman" w:hAnsi="Times New Roman" w:cs="Times New Roman"/>
          <w:sz w:val="24"/>
          <w:szCs w:val="24"/>
        </w:rPr>
        <w:t>na tvorbu tabuľky,</w:t>
      </w:r>
    </w:p>
    <w:p w:rsidR="00371D56" w:rsidRPr="00EF5B62" w:rsidRDefault="00371D56" w:rsidP="000B6CF1">
      <w:pPr>
        <w:spacing w:after="0" w:line="240" w:lineRule="auto"/>
        <w:ind w:left="4248" w:firstLine="708"/>
        <w:rPr>
          <w:rFonts w:ascii="Times New Roman" w:eastAsia="Calibri" w:hAnsi="Times New Roman" w:cs="Times New Roman"/>
          <w:sz w:val="24"/>
          <w:szCs w:val="24"/>
        </w:rPr>
      </w:pPr>
      <w:r w:rsidRPr="00EF5B62">
        <w:rPr>
          <w:rFonts w:ascii="Times New Roman" w:hAnsi="Times New Roman" w:cs="Times New Roman"/>
          <w:sz w:val="24"/>
          <w:szCs w:val="24"/>
        </w:rPr>
        <w:t>na posilnenie komunikačných zručností</w:t>
      </w:r>
      <w:r w:rsidRPr="00EF5B62">
        <w:rPr>
          <w:rFonts w:ascii="Times New Roman" w:eastAsia="Calibri" w:hAnsi="Times New Roman" w:cs="Times New Roman"/>
          <w:sz w:val="24"/>
          <w:szCs w:val="24"/>
        </w:rPr>
        <w:t>,</w:t>
      </w:r>
    </w:p>
    <w:p w:rsidR="000B6CF1" w:rsidRPr="00EF5B62" w:rsidRDefault="00371D56" w:rsidP="000B6CF1">
      <w:pPr>
        <w:spacing w:after="0" w:line="240" w:lineRule="auto"/>
        <w:ind w:left="4248" w:firstLine="708"/>
        <w:rPr>
          <w:rFonts w:ascii="Times New Roman" w:eastAsia="Calibri" w:hAnsi="Times New Roman" w:cs="Times New Roman"/>
          <w:sz w:val="24"/>
          <w:szCs w:val="24"/>
        </w:rPr>
      </w:pPr>
      <w:r w:rsidRPr="00EF5B62">
        <w:rPr>
          <w:rFonts w:ascii="Times New Roman" w:eastAsia="Calibri" w:hAnsi="Times New Roman" w:cs="Times New Roman"/>
          <w:sz w:val="24"/>
          <w:szCs w:val="24"/>
        </w:rPr>
        <w:t>na posilnenie a upevňovanie syntaxe,</w:t>
      </w:r>
    </w:p>
    <w:p w:rsidR="00371D56" w:rsidRPr="00EF5B62" w:rsidRDefault="00371D56" w:rsidP="000B6CF1">
      <w:pPr>
        <w:spacing w:after="0" w:line="240" w:lineRule="auto"/>
        <w:ind w:left="4248" w:firstLine="708"/>
        <w:rPr>
          <w:rFonts w:ascii="Times New Roman" w:eastAsia="Calibri" w:hAnsi="Times New Roman" w:cs="Times New Roman"/>
          <w:sz w:val="24"/>
          <w:szCs w:val="24"/>
        </w:rPr>
      </w:pPr>
      <w:r w:rsidRPr="00EF5B62">
        <w:rPr>
          <w:rFonts w:ascii="Times New Roman" w:eastAsia="Calibri" w:hAnsi="Times New Roman" w:cs="Times New Roman"/>
          <w:sz w:val="24"/>
          <w:szCs w:val="24"/>
        </w:rPr>
        <w:t>na upevňovanie gramatiky.</w:t>
      </w:r>
    </w:p>
    <w:p w:rsidR="00371D56" w:rsidRPr="00EF5B62" w:rsidRDefault="00371D56" w:rsidP="00371D56">
      <w:pPr>
        <w:spacing w:after="0" w:line="240" w:lineRule="auto"/>
        <w:ind w:left="4956" w:firstLine="708"/>
        <w:rPr>
          <w:rFonts w:ascii="Times New Roman" w:eastAsia="Calibri" w:hAnsi="Times New Roman" w:cs="Times New Roman"/>
          <w:sz w:val="24"/>
          <w:szCs w:val="24"/>
        </w:rPr>
      </w:pPr>
    </w:p>
    <w:p w:rsidR="00371D56" w:rsidRPr="00B664D0" w:rsidRDefault="00371D56" w:rsidP="00371D56">
      <w:pPr>
        <w:spacing w:after="0" w:line="240" w:lineRule="auto"/>
        <w:rPr>
          <w:rFonts w:ascii="Times New Roman" w:hAnsi="Times New Roman" w:cs="Times New Roman"/>
          <w:sz w:val="24"/>
          <w:szCs w:val="24"/>
        </w:rPr>
      </w:pPr>
      <w:r w:rsidRPr="00B664D0">
        <w:rPr>
          <w:rFonts w:ascii="Times New Roman" w:hAnsi="Times New Roman" w:cs="Times New Roman"/>
          <w:sz w:val="24"/>
          <w:szCs w:val="24"/>
        </w:rPr>
        <w:t>Podrobnejšie uvádzame v tabuľke :</w:t>
      </w:r>
    </w:p>
    <w:tbl>
      <w:tblPr>
        <w:tblW w:w="10065" w:type="dxa"/>
        <w:tblInd w:w="108" w:type="dxa"/>
        <w:tblLayout w:type="fixed"/>
        <w:tblLook w:val="04A0"/>
      </w:tblPr>
      <w:tblGrid>
        <w:gridCol w:w="3828"/>
        <w:gridCol w:w="6237"/>
      </w:tblGrid>
      <w:tr w:rsidR="00371D56" w:rsidRPr="00B664D0" w:rsidTr="000B6CF1">
        <w:tc>
          <w:tcPr>
            <w:tcW w:w="3828" w:type="dxa"/>
            <w:tcBorders>
              <w:top w:val="single" w:sz="4" w:space="0" w:color="auto"/>
              <w:left w:val="single" w:sz="4" w:space="0" w:color="auto"/>
              <w:bottom w:val="single" w:sz="4" w:space="0" w:color="auto"/>
              <w:right w:val="single" w:sz="4" w:space="0" w:color="auto"/>
            </w:tcBorders>
            <w:vAlign w:val="center"/>
            <w:hideMark/>
          </w:tcPr>
          <w:p w:rsidR="00371D56" w:rsidRPr="00B664D0" w:rsidRDefault="00371D56" w:rsidP="00E36E6B">
            <w:pPr>
              <w:spacing w:line="240" w:lineRule="exact"/>
              <w:jc w:val="center"/>
              <w:rPr>
                <w:rFonts w:ascii="Times New Roman" w:hAnsi="Times New Roman" w:cs="Times New Roman"/>
                <w:sz w:val="24"/>
                <w:szCs w:val="24"/>
              </w:rPr>
            </w:pPr>
            <w:r w:rsidRPr="00B664D0">
              <w:rPr>
                <w:rFonts w:ascii="Times New Roman" w:hAnsi="Times New Roman" w:cs="Times New Roman"/>
                <w:sz w:val="24"/>
                <w:szCs w:val="24"/>
              </w:rPr>
              <w:t>TÉMA, OBSAHOVÝ ŠTANDARD</w:t>
            </w:r>
          </w:p>
        </w:tc>
        <w:tc>
          <w:tcPr>
            <w:tcW w:w="6237" w:type="dxa"/>
            <w:tcBorders>
              <w:top w:val="single" w:sz="4" w:space="0" w:color="auto"/>
              <w:left w:val="single" w:sz="4" w:space="0" w:color="auto"/>
              <w:bottom w:val="single" w:sz="4" w:space="0" w:color="auto"/>
              <w:right w:val="single" w:sz="4" w:space="0" w:color="auto"/>
            </w:tcBorders>
            <w:vAlign w:val="center"/>
            <w:hideMark/>
          </w:tcPr>
          <w:p w:rsidR="00371D56" w:rsidRPr="00B664D0" w:rsidRDefault="00371D56" w:rsidP="00E36E6B">
            <w:pPr>
              <w:spacing w:line="240" w:lineRule="exact"/>
              <w:jc w:val="center"/>
              <w:rPr>
                <w:rFonts w:ascii="Times New Roman" w:hAnsi="Times New Roman" w:cs="Times New Roman"/>
                <w:sz w:val="24"/>
                <w:szCs w:val="24"/>
              </w:rPr>
            </w:pPr>
            <w:r w:rsidRPr="00B664D0">
              <w:rPr>
                <w:rFonts w:ascii="Times New Roman" w:hAnsi="Times New Roman" w:cs="Times New Roman"/>
                <w:sz w:val="24"/>
                <w:szCs w:val="24"/>
              </w:rPr>
              <w:t>VÝKONOVÝ ŠTANDARD</w:t>
            </w:r>
          </w:p>
        </w:tc>
      </w:tr>
      <w:tr w:rsidR="00371D56" w:rsidRPr="00B664D0" w:rsidTr="000B6CF1">
        <w:trPr>
          <w:trHeight w:val="255"/>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spacing w:line="240" w:lineRule="exact"/>
              <w:rPr>
                <w:rFonts w:ascii="Times New Roman" w:hAnsi="Times New Roman" w:cs="Times New Roman"/>
                <w:b/>
                <w:sz w:val="24"/>
                <w:szCs w:val="24"/>
              </w:rPr>
            </w:pPr>
            <w:r w:rsidRPr="00B664D0">
              <w:rPr>
                <w:rFonts w:ascii="Times New Roman" w:hAnsi="Times New Roman" w:cs="Times New Roman"/>
                <w:b/>
                <w:sz w:val="24"/>
                <w:szCs w:val="24"/>
              </w:rPr>
              <w:t>Aktivizácia vedomostí – hlásky, diakritické znamienka</w:t>
            </w:r>
          </w:p>
        </w:tc>
        <w:tc>
          <w:tcPr>
            <w:tcW w:w="6237" w:type="dxa"/>
            <w:vMerge w:val="restart"/>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tabs>
                <w:tab w:val="left" w:pos="2880"/>
                <w:tab w:val="left" w:pos="8460"/>
              </w:tabs>
              <w:spacing w:line="240" w:lineRule="exact"/>
              <w:rPr>
                <w:rFonts w:ascii="Times New Roman" w:eastAsia="Calibri" w:hAnsi="Times New Roman" w:cs="Times New Roman"/>
                <w:color w:val="000000"/>
                <w:sz w:val="24"/>
                <w:szCs w:val="24"/>
              </w:rPr>
            </w:pPr>
            <w:r w:rsidRPr="00B664D0">
              <w:rPr>
                <w:rFonts w:ascii="Times New Roman" w:hAnsi="Times New Roman" w:cs="Times New Roman"/>
                <w:color w:val="000000"/>
                <w:sz w:val="24"/>
                <w:szCs w:val="24"/>
              </w:rPr>
              <w:t xml:space="preserve">Žiak vie </w:t>
            </w:r>
            <w:r w:rsidRPr="00B664D0">
              <w:rPr>
                <w:rFonts w:ascii="Times New Roman" w:eastAsia="Calibri" w:hAnsi="Times New Roman" w:cs="Times New Roman"/>
                <w:color w:val="000000"/>
                <w:sz w:val="24"/>
                <w:szCs w:val="24"/>
              </w:rPr>
              <w:t>rozlišovať a ovláda pojmy hláska, písmeno, abeceda</w:t>
            </w:r>
            <w:r w:rsidRPr="00B664D0">
              <w:rPr>
                <w:rFonts w:ascii="Times New Roman" w:hAnsi="Times New Roman" w:cs="Times New Roman"/>
                <w:color w:val="000000"/>
                <w:sz w:val="24"/>
                <w:szCs w:val="24"/>
              </w:rPr>
              <w:t>.</w:t>
            </w:r>
          </w:p>
          <w:p w:rsidR="00371D56" w:rsidRPr="00B664D0" w:rsidRDefault="00371D56" w:rsidP="00E36E6B">
            <w:pPr>
              <w:tabs>
                <w:tab w:val="left" w:pos="2880"/>
                <w:tab w:val="left" w:pos="8460"/>
              </w:tabs>
              <w:spacing w:line="240" w:lineRule="exact"/>
              <w:rPr>
                <w:rFonts w:ascii="Times New Roman" w:eastAsia="Calibri" w:hAnsi="Times New Roman" w:cs="Times New Roman"/>
                <w:color w:val="000000"/>
                <w:sz w:val="24"/>
                <w:szCs w:val="24"/>
              </w:rPr>
            </w:pPr>
            <w:r w:rsidRPr="00B664D0">
              <w:rPr>
                <w:rFonts w:ascii="Times New Roman" w:hAnsi="Times New Roman" w:cs="Times New Roman"/>
                <w:color w:val="000000"/>
                <w:sz w:val="24"/>
                <w:szCs w:val="24"/>
              </w:rPr>
              <w:t xml:space="preserve">Žiak vie </w:t>
            </w:r>
            <w:r w:rsidRPr="00B664D0">
              <w:rPr>
                <w:rFonts w:ascii="Times New Roman" w:eastAsia="Calibri" w:hAnsi="Times New Roman" w:cs="Times New Roman"/>
                <w:color w:val="000000"/>
                <w:sz w:val="24"/>
                <w:szCs w:val="24"/>
              </w:rPr>
              <w:t>vymenovať hlásky slovenskej abecedy</w:t>
            </w:r>
            <w:r w:rsidRPr="00B664D0">
              <w:rPr>
                <w:rFonts w:ascii="Times New Roman" w:hAnsi="Times New Roman" w:cs="Times New Roman"/>
                <w:color w:val="000000"/>
                <w:sz w:val="24"/>
                <w:szCs w:val="24"/>
              </w:rPr>
              <w:t>. Pozná delenie spoluhlások podľa tvrdosti a znelosti.</w:t>
            </w:r>
          </w:p>
          <w:p w:rsidR="00371D56" w:rsidRPr="00B664D0" w:rsidRDefault="00371D56" w:rsidP="00E36E6B">
            <w:pPr>
              <w:tabs>
                <w:tab w:val="left" w:pos="2880"/>
                <w:tab w:val="left" w:pos="8460"/>
              </w:tabs>
              <w:spacing w:line="240" w:lineRule="exact"/>
              <w:rPr>
                <w:rFonts w:ascii="Times New Roman" w:eastAsia="Calibri" w:hAnsi="Times New Roman" w:cs="Times New Roman"/>
                <w:color w:val="000000"/>
                <w:sz w:val="24"/>
                <w:szCs w:val="24"/>
              </w:rPr>
            </w:pPr>
            <w:r w:rsidRPr="00B664D0">
              <w:rPr>
                <w:rFonts w:ascii="Times New Roman" w:hAnsi="Times New Roman" w:cs="Times New Roman"/>
                <w:color w:val="000000"/>
                <w:sz w:val="24"/>
                <w:szCs w:val="24"/>
              </w:rPr>
              <w:t xml:space="preserve">Žiak ovláda </w:t>
            </w:r>
            <w:r w:rsidRPr="00B664D0">
              <w:rPr>
                <w:rFonts w:ascii="Times New Roman" w:eastAsia="Calibri" w:hAnsi="Times New Roman" w:cs="Times New Roman"/>
                <w:color w:val="000000"/>
                <w:sz w:val="24"/>
                <w:szCs w:val="24"/>
              </w:rPr>
              <w:t>delenie slov na slabiky a na konci riadku</w:t>
            </w:r>
            <w:r w:rsidRPr="00B664D0">
              <w:rPr>
                <w:rFonts w:ascii="Times New Roman" w:hAnsi="Times New Roman" w:cs="Times New Roman"/>
                <w:color w:val="000000"/>
                <w:sz w:val="24"/>
                <w:szCs w:val="24"/>
              </w:rPr>
              <w:t>.</w:t>
            </w:r>
          </w:p>
          <w:p w:rsidR="00371D56" w:rsidRPr="00B664D0" w:rsidRDefault="00371D56" w:rsidP="00E36E6B">
            <w:pPr>
              <w:tabs>
                <w:tab w:val="left" w:pos="2880"/>
                <w:tab w:val="left" w:pos="8460"/>
              </w:tabs>
              <w:spacing w:line="240" w:lineRule="exact"/>
              <w:rPr>
                <w:rFonts w:ascii="Times New Roman" w:eastAsia="Calibri" w:hAnsi="Times New Roman" w:cs="Times New Roman"/>
                <w:color w:val="000000"/>
                <w:sz w:val="24"/>
                <w:szCs w:val="24"/>
              </w:rPr>
            </w:pPr>
            <w:r w:rsidRPr="00B664D0">
              <w:rPr>
                <w:rFonts w:ascii="Times New Roman" w:hAnsi="Times New Roman" w:cs="Times New Roman"/>
                <w:color w:val="000000"/>
                <w:sz w:val="24"/>
                <w:szCs w:val="24"/>
              </w:rPr>
              <w:t>Žiak pozná</w:t>
            </w:r>
            <w:r w:rsidRPr="00B664D0">
              <w:rPr>
                <w:rFonts w:ascii="Times New Roman" w:eastAsia="Calibri" w:hAnsi="Times New Roman" w:cs="Times New Roman"/>
                <w:color w:val="000000"/>
                <w:sz w:val="24"/>
                <w:szCs w:val="24"/>
              </w:rPr>
              <w:t xml:space="preserve"> pojem vybrané slová</w:t>
            </w:r>
            <w:r w:rsidRPr="00B664D0">
              <w:rPr>
                <w:rFonts w:ascii="Times New Roman" w:hAnsi="Times New Roman" w:cs="Times New Roman"/>
                <w:color w:val="000000"/>
                <w:sz w:val="24"/>
                <w:szCs w:val="24"/>
              </w:rPr>
              <w:t xml:space="preserve"> a ovláda ich pravopis.</w:t>
            </w:r>
          </w:p>
          <w:p w:rsidR="00371D56" w:rsidRPr="00B664D0" w:rsidRDefault="00371D56" w:rsidP="00E36E6B">
            <w:pPr>
              <w:pStyle w:val="Odsekzoznamu"/>
              <w:spacing w:line="240" w:lineRule="exact"/>
              <w:ind w:left="0"/>
              <w:rPr>
                <w:rFonts w:ascii="Times New Roman" w:hAnsi="Times New Roman" w:cs="Times New Roman"/>
                <w:sz w:val="24"/>
                <w:szCs w:val="24"/>
              </w:rPr>
            </w:pPr>
            <w:r w:rsidRPr="00B664D0">
              <w:rPr>
                <w:rFonts w:ascii="Times New Roman" w:hAnsi="Times New Roman" w:cs="Times New Roman"/>
                <w:color w:val="000000"/>
                <w:sz w:val="24"/>
                <w:szCs w:val="24"/>
              </w:rPr>
              <w:t>Žiak ovláda písanie i/y v koreni slova po tvrdých a mäkkých spoluhláskach.</w:t>
            </w:r>
            <w:r w:rsidRPr="00B664D0">
              <w:rPr>
                <w:rFonts w:ascii="Times New Roman" w:hAnsi="Times New Roman" w:cs="Times New Roman"/>
                <w:color w:val="000000"/>
                <w:sz w:val="24"/>
                <w:szCs w:val="24"/>
              </w:rPr>
              <w:br/>
              <w:t>Žiak ovláda a vie používať diakritické znamienka.</w:t>
            </w:r>
            <w:r w:rsidRPr="00B664D0">
              <w:rPr>
                <w:rFonts w:ascii="Times New Roman" w:hAnsi="Times New Roman" w:cs="Times New Roman"/>
                <w:color w:val="000000"/>
                <w:sz w:val="24"/>
                <w:szCs w:val="24"/>
              </w:rPr>
              <w:br/>
              <w:t xml:space="preserve">Žiak chápe spodobovanie, vie správne čítať aj písať. </w:t>
            </w:r>
            <w:r w:rsidRPr="00B664D0">
              <w:rPr>
                <w:rFonts w:ascii="Times New Roman" w:hAnsi="Times New Roman" w:cs="Times New Roman"/>
                <w:color w:val="000000"/>
                <w:sz w:val="24"/>
                <w:szCs w:val="24"/>
              </w:rPr>
              <w:br/>
              <w:t>Žiak ovláda pravopis podstatných mien, prídavných mien, zámen, čísloviek, prísloviek a slovies).</w:t>
            </w:r>
          </w:p>
        </w:tc>
      </w:tr>
      <w:tr w:rsidR="00371D56" w:rsidRPr="00B664D0" w:rsidTr="000B6CF1">
        <w:trPr>
          <w:trHeight w:val="255"/>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spacing w:line="240" w:lineRule="exact"/>
              <w:rPr>
                <w:rFonts w:ascii="Times New Roman" w:hAnsi="Times New Roman" w:cs="Times New Roman"/>
                <w:b/>
                <w:sz w:val="24"/>
                <w:szCs w:val="24"/>
              </w:rPr>
            </w:pPr>
            <w:r w:rsidRPr="00B664D0">
              <w:rPr>
                <w:rFonts w:ascii="Times New Roman" w:hAnsi="Times New Roman" w:cs="Times New Roman"/>
                <w:b/>
                <w:sz w:val="24"/>
                <w:szCs w:val="24"/>
              </w:rPr>
              <w:t>Aktivizácia vedomostí – pravopis v koreni slova</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371D56" w:rsidRPr="00B664D0" w:rsidRDefault="00371D56" w:rsidP="00E36E6B">
            <w:pPr>
              <w:spacing w:line="240" w:lineRule="exact"/>
              <w:rPr>
                <w:rFonts w:ascii="Times New Roman" w:hAnsi="Times New Roman" w:cs="Times New Roman"/>
                <w:sz w:val="24"/>
                <w:szCs w:val="24"/>
              </w:rPr>
            </w:pPr>
          </w:p>
        </w:tc>
      </w:tr>
      <w:tr w:rsidR="00371D56" w:rsidRPr="00B664D0" w:rsidTr="000B6CF1">
        <w:trPr>
          <w:trHeight w:val="255"/>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spacing w:line="240" w:lineRule="exact"/>
              <w:rPr>
                <w:rFonts w:ascii="Times New Roman" w:hAnsi="Times New Roman" w:cs="Times New Roman"/>
                <w:b/>
                <w:sz w:val="24"/>
                <w:szCs w:val="24"/>
              </w:rPr>
            </w:pPr>
            <w:r w:rsidRPr="00B664D0">
              <w:rPr>
                <w:rFonts w:ascii="Times New Roman" w:hAnsi="Times New Roman" w:cs="Times New Roman"/>
                <w:b/>
                <w:sz w:val="24"/>
                <w:szCs w:val="24"/>
              </w:rPr>
              <w:t>Aktivizácia vedomostí - spodobovanie</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371D56" w:rsidRPr="00B664D0" w:rsidRDefault="00371D56" w:rsidP="00E36E6B">
            <w:pPr>
              <w:spacing w:line="240" w:lineRule="exact"/>
              <w:rPr>
                <w:rFonts w:ascii="Times New Roman" w:hAnsi="Times New Roman" w:cs="Times New Roman"/>
                <w:sz w:val="24"/>
                <w:szCs w:val="24"/>
              </w:rPr>
            </w:pPr>
          </w:p>
        </w:tc>
      </w:tr>
      <w:tr w:rsidR="00371D56" w:rsidRPr="00B664D0" w:rsidTr="00717521">
        <w:trPr>
          <w:trHeight w:val="255"/>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spacing w:line="240" w:lineRule="exact"/>
              <w:rPr>
                <w:rFonts w:ascii="Times New Roman" w:hAnsi="Times New Roman" w:cs="Times New Roman"/>
                <w:b/>
                <w:sz w:val="24"/>
                <w:szCs w:val="24"/>
              </w:rPr>
            </w:pPr>
            <w:r w:rsidRPr="00B664D0">
              <w:rPr>
                <w:rFonts w:ascii="Times New Roman" w:hAnsi="Times New Roman" w:cs="Times New Roman"/>
                <w:b/>
                <w:sz w:val="24"/>
                <w:szCs w:val="24"/>
              </w:rPr>
              <w:t>Aktivizácia vedomostí - slabiky</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371D56" w:rsidRPr="00B664D0" w:rsidRDefault="00371D56" w:rsidP="00E36E6B">
            <w:pPr>
              <w:spacing w:line="240" w:lineRule="exact"/>
              <w:rPr>
                <w:rFonts w:ascii="Times New Roman" w:hAnsi="Times New Roman" w:cs="Times New Roman"/>
                <w:sz w:val="24"/>
                <w:szCs w:val="24"/>
              </w:rPr>
            </w:pPr>
          </w:p>
        </w:tc>
      </w:tr>
      <w:tr w:rsidR="00371D56" w:rsidRPr="00B664D0" w:rsidTr="000B6CF1">
        <w:trPr>
          <w:trHeight w:val="1610"/>
        </w:trPr>
        <w:tc>
          <w:tcPr>
            <w:tcW w:w="3828" w:type="dxa"/>
            <w:tcBorders>
              <w:top w:val="single" w:sz="4" w:space="0" w:color="auto"/>
              <w:left w:val="single" w:sz="4" w:space="0" w:color="auto"/>
              <w:right w:val="single" w:sz="4" w:space="0" w:color="auto"/>
            </w:tcBorders>
            <w:hideMark/>
          </w:tcPr>
          <w:p w:rsidR="00371D56" w:rsidRPr="00B664D0" w:rsidRDefault="00371D56" w:rsidP="00E36E6B">
            <w:pPr>
              <w:spacing w:line="240" w:lineRule="exact"/>
              <w:rPr>
                <w:rFonts w:ascii="Times New Roman" w:hAnsi="Times New Roman" w:cs="Times New Roman"/>
                <w:b/>
                <w:sz w:val="24"/>
                <w:szCs w:val="24"/>
              </w:rPr>
            </w:pPr>
            <w:r w:rsidRPr="00B664D0">
              <w:rPr>
                <w:rFonts w:ascii="Times New Roman" w:hAnsi="Times New Roman" w:cs="Times New Roman"/>
                <w:b/>
                <w:sz w:val="24"/>
                <w:szCs w:val="24"/>
              </w:rPr>
              <w:t xml:space="preserve">Aktivizácia vedomostí - </w:t>
            </w:r>
            <w:r w:rsidRPr="00B664D0">
              <w:rPr>
                <w:rFonts w:ascii="Times New Roman" w:eastAsiaTheme="minorEastAsia" w:hAnsi="Times New Roman" w:cs="Times New Roman"/>
                <w:b/>
                <w:sz w:val="24"/>
                <w:szCs w:val="24"/>
              </w:rPr>
              <w:t xml:space="preserve">systém SZ, členenie </w:t>
            </w:r>
          </w:p>
        </w:tc>
        <w:tc>
          <w:tcPr>
            <w:tcW w:w="6237"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spacing w:line="240" w:lineRule="exact"/>
              <w:rPr>
                <w:rFonts w:ascii="Times New Roman" w:hAnsi="Times New Roman" w:cs="Times New Roman"/>
                <w:sz w:val="24"/>
                <w:szCs w:val="24"/>
              </w:rPr>
            </w:pPr>
            <w:r w:rsidRPr="00B664D0">
              <w:rPr>
                <w:rFonts w:ascii="Times New Roman" w:eastAsia="Calibri" w:hAnsi="Times New Roman" w:cs="Times New Roman"/>
                <w:sz w:val="24"/>
                <w:szCs w:val="24"/>
              </w:rPr>
              <w:t xml:space="preserve">Žiak vie členiť SZ podľa významu a podľa citového zafarbenia. Žiak vie vysvetliť pojem synonymum a antonymum. Žiak ovláda pojmy jednovýznamové a viacvýznamové slová, termín homonymum, vie uviesť príklady. </w:t>
            </w:r>
            <w:r w:rsidRPr="00B664D0">
              <w:rPr>
                <w:rFonts w:ascii="Times New Roman" w:hAnsi="Times New Roman" w:cs="Times New Roman"/>
                <w:color w:val="000000"/>
                <w:spacing w:val="-2"/>
                <w:sz w:val="24"/>
                <w:szCs w:val="24"/>
              </w:rPr>
              <w:t xml:space="preserve">Žiak dokáže rozlišovať neutrálne a expresívne slová, vie ich vyhľadať v texte, chápe ich funkciu v texte. Pozná expresívne slová: </w:t>
            </w:r>
            <w:r w:rsidRPr="00B664D0">
              <w:rPr>
                <w:rFonts w:ascii="Times New Roman" w:hAnsi="Times New Roman" w:cs="Times New Roman"/>
                <w:sz w:val="24"/>
                <w:szCs w:val="24"/>
              </w:rPr>
              <w:t>zdrobneniny, zjemňujúce slová, zveličujúce slová, hanlivé slová, vulgárne slová atď.</w:t>
            </w:r>
          </w:p>
        </w:tc>
      </w:tr>
      <w:tr w:rsidR="00371D56" w:rsidRPr="00B664D0" w:rsidTr="000B6CF1">
        <w:trPr>
          <w:trHeight w:val="255"/>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spacing w:line="240" w:lineRule="exact"/>
              <w:rPr>
                <w:rFonts w:ascii="Times New Roman" w:hAnsi="Times New Roman" w:cs="Times New Roman"/>
                <w:b/>
                <w:sz w:val="24"/>
                <w:szCs w:val="24"/>
              </w:rPr>
            </w:pPr>
            <w:r w:rsidRPr="00B664D0">
              <w:rPr>
                <w:rFonts w:ascii="Times New Roman" w:hAnsi="Times New Roman" w:cs="Times New Roman"/>
                <w:b/>
                <w:sz w:val="24"/>
                <w:szCs w:val="24"/>
              </w:rPr>
              <w:t>Pravopis v predponách slov cudzieho pôvodu</w:t>
            </w:r>
          </w:p>
        </w:tc>
        <w:tc>
          <w:tcPr>
            <w:tcW w:w="6237" w:type="dxa"/>
            <w:vMerge w:val="restart"/>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pStyle w:val="Odsekzoznamu"/>
              <w:spacing w:line="240" w:lineRule="exact"/>
              <w:ind w:left="0"/>
              <w:rPr>
                <w:rFonts w:ascii="Times New Roman" w:hAnsi="Times New Roman" w:cs="Times New Roman"/>
                <w:sz w:val="24"/>
                <w:szCs w:val="24"/>
              </w:rPr>
            </w:pPr>
            <w:r w:rsidRPr="00B664D0">
              <w:rPr>
                <w:rFonts w:ascii="Times New Roman" w:hAnsi="Times New Roman" w:cs="Times New Roman"/>
                <w:sz w:val="24"/>
                <w:szCs w:val="24"/>
              </w:rPr>
              <w:t>Ovláda termín nesklonné podstatné mená. Ovláda správny pravopis v cudzích predponách a príponách.</w:t>
            </w:r>
          </w:p>
        </w:tc>
      </w:tr>
      <w:tr w:rsidR="00371D56" w:rsidRPr="00B664D0" w:rsidTr="00717521">
        <w:trPr>
          <w:trHeight w:val="255"/>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spacing w:line="240" w:lineRule="exact"/>
              <w:rPr>
                <w:rFonts w:ascii="Times New Roman" w:hAnsi="Times New Roman" w:cs="Times New Roman"/>
                <w:b/>
                <w:sz w:val="24"/>
                <w:szCs w:val="24"/>
              </w:rPr>
            </w:pPr>
            <w:r w:rsidRPr="00B664D0">
              <w:rPr>
                <w:rFonts w:ascii="Times New Roman" w:hAnsi="Times New Roman" w:cs="Times New Roman"/>
                <w:b/>
                <w:sz w:val="24"/>
                <w:szCs w:val="24"/>
              </w:rPr>
              <w:t>Pravopis v príponách slov cudzieho pôvodu</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371D56" w:rsidRPr="00B664D0" w:rsidRDefault="00371D56" w:rsidP="00E36E6B">
            <w:pPr>
              <w:spacing w:line="240" w:lineRule="exact"/>
              <w:rPr>
                <w:rFonts w:ascii="Times New Roman" w:hAnsi="Times New Roman" w:cs="Times New Roman"/>
                <w:sz w:val="24"/>
                <w:szCs w:val="24"/>
              </w:rPr>
            </w:pPr>
          </w:p>
        </w:tc>
      </w:tr>
      <w:tr w:rsidR="00371D56" w:rsidRPr="00B664D0" w:rsidTr="00717521">
        <w:trPr>
          <w:trHeight w:val="452"/>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spacing w:line="240" w:lineRule="exact"/>
              <w:rPr>
                <w:rFonts w:ascii="Times New Roman" w:hAnsi="Times New Roman" w:cs="Times New Roman"/>
                <w:b/>
                <w:sz w:val="24"/>
                <w:szCs w:val="24"/>
              </w:rPr>
            </w:pPr>
            <w:r w:rsidRPr="00B664D0">
              <w:rPr>
                <w:rFonts w:ascii="Times New Roman" w:hAnsi="Times New Roman" w:cs="Times New Roman"/>
                <w:b/>
                <w:sz w:val="24"/>
                <w:szCs w:val="24"/>
              </w:rPr>
              <w:t>Rozširovanie individuálnej slovnej zásoby</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371D56" w:rsidRPr="00B664D0" w:rsidRDefault="00371D56" w:rsidP="00E36E6B">
            <w:pPr>
              <w:spacing w:line="240" w:lineRule="exact"/>
              <w:rPr>
                <w:rFonts w:ascii="Times New Roman" w:hAnsi="Times New Roman" w:cs="Times New Roman"/>
                <w:sz w:val="24"/>
                <w:szCs w:val="24"/>
              </w:rPr>
            </w:pPr>
          </w:p>
        </w:tc>
      </w:tr>
      <w:tr w:rsidR="00371D56" w:rsidRPr="00B664D0" w:rsidTr="00717521">
        <w:trPr>
          <w:trHeight w:val="262"/>
        </w:trPr>
        <w:tc>
          <w:tcPr>
            <w:tcW w:w="3828" w:type="dxa"/>
            <w:tcBorders>
              <w:top w:val="single" w:sz="4" w:space="0" w:color="auto"/>
              <w:left w:val="single" w:sz="4" w:space="0" w:color="auto"/>
              <w:right w:val="single" w:sz="4" w:space="0" w:color="auto"/>
            </w:tcBorders>
            <w:hideMark/>
          </w:tcPr>
          <w:p w:rsidR="00371D56" w:rsidRPr="00B664D0" w:rsidRDefault="00371D56" w:rsidP="00E36E6B">
            <w:pPr>
              <w:spacing w:line="240" w:lineRule="exact"/>
              <w:rPr>
                <w:rFonts w:ascii="Times New Roman" w:hAnsi="Times New Roman" w:cs="Times New Roman"/>
                <w:b/>
                <w:sz w:val="24"/>
                <w:szCs w:val="24"/>
              </w:rPr>
            </w:pPr>
            <w:r w:rsidRPr="00B664D0">
              <w:rPr>
                <w:rFonts w:ascii="Times New Roman" w:hAnsi="Times New Roman" w:cs="Times New Roman"/>
                <w:b/>
                <w:sz w:val="24"/>
                <w:szCs w:val="24"/>
              </w:rPr>
              <w:t>Hovorové a odborné slová</w:t>
            </w:r>
          </w:p>
        </w:tc>
        <w:tc>
          <w:tcPr>
            <w:tcW w:w="6237" w:type="dxa"/>
            <w:vMerge w:val="restart"/>
            <w:tcBorders>
              <w:top w:val="single" w:sz="4" w:space="0" w:color="auto"/>
              <w:left w:val="single" w:sz="4" w:space="0" w:color="auto"/>
              <w:bottom w:val="single" w:sz="4" w:space="0" w:color="auto"/>
              <w:right w:val="single" w:sz="4" w:space="0" w:color="auto"/>
            </w:tcBorders>
            <w:vAlign w:val="center"/>
            <w:hideMark/>
          </w:tcPr>
          <w:p w:rsidR="00371D56" w:rsidRPr="00B664D0" w:rsidRDefault="00371D56" w:rsidP="00E36E6B">
            <w:pPr>
              <w:spacing w:line="240" w:lineRule="exact"/>
              <w:rPr>
                <w:rFonts w:ascii="Times New Roman" w:hAnsi="Times New Roman" w:cs="Times New Roman"/>
                <w:sz w:val="24"/>
                <w:szCs w:val="24"/>
              </w:rPr>
            </w:pPr>
            <w:r w:rsidRPr="00B664D0">
              <w:rPr>
                <w:rFonts w:ascii="Times New Roman" w:hAnsi="Times New Roman" w:cs="Times New Roman"/>
                <w:color w:val="000000"/>
                <w:spacing w:val="-2"/>
                <w:sz w:val="24"/>
                <w:szCs w:val="24"/>
              </w:rPr>
              <w:t>Žiak vie vyhľadať a rozlíšiť spisovné slová – hovorové, knižné, odborné, básnické. Pozná ich význam. Žiak vie  vysvetliť štylistickú funkciu spisovných,  nespisovných slov v  texte. Žiak si vie správne vybrať jazykovednú príručku  na overenie významu slov a spisovnosti</w:t>
            </w:r>
          </w:p>
        </w:tc>
      </w:tr>
      <w:tr w:rsidR="00371D56" w:rsidRPr="00B664D0" w:rsidTr="000B6CF1">
        <w:trPr>
          <w:trHeight w:val="691"/>
        </w:trPr>
        <w:tc>
          <w:tcPr>
            <w:tcW w:w="3828" w:type="dxa"/>
            <w:tcBorders>
              <w:top w:val="single" w:sz="4" w:space="0" w:color="auto"/>
              <w:left w:val="single" w:sz="4" w:space="0" w:color="auto"/>
              <w:right w:val="single" w:sz="4" w:space="0" w:color="auto"/>
            </w:tcBorders>
            <w:hideMark/>
          </w:tcPr>
          <w:p w:rsidR="00371D56" w:rsidRPr="00B664D0" w:rsidRDefault="00371D56" w:rsidP="00E36E6B">
            <w:pPr>
              <w:spacing w:line="240" w:lineRule="exact"/>
              <w:rPr>
                <w:rFonts w:ascii="Times New Roman" w:hAnsi="Times New Roman" w:cs="Times New Roman"/>
                <w:b/>
                <w:sz w:val="24"/>
                <w:szCs w:val="24"/>
              </w:rPr>
            </w:pPr>
            <w:r w:rsidRPr="00B664D0">
              <w:rPr>
                <w:rFonts w:ascii="Times New Roman" w:hAnsi="Times New Roman" w:cs="Times New Roman"/>
                <w:b/>
                <w:sz w:val="24"/>
                <w:szCs w:val="24"/>
              </w:rPr>
              <w:t>Knižné a básnické slová</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371D56" w:rsidRPr="00B664D0" w:rsidRDefault="00371D56" w:rsidP="00E36E6B">
            <w:pPr>
              <w:spacing w:line="240" w:lineRule="exact"/>
              <w:rPr>
                <w:rFonts w:ascii="Times New Roman" w:hAnsi="Times New Roman" w:cs="Times New Roman"/>
                <w:sz w:val="24"/>
                <w:szCs w:val="24"/>
              </w:rPr>
            </w:pPr>
          </w:p>
        </w:tc>
      </w:tr>
      <w:tr w:rsidR="00371D56" w:rsidRPr="00B664D0" w:rsidTr="000B6CF1">
        <w:trPr>
          <w:trHeight w:val="255"/>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spacing w:line="240" w:lineRule="exact"/>
              <w:rPr>
                <w:rFonts w:ascii="Times New Roman" w:hAnsi="Times New Roman" w:cs="Times New Roman"/>
                <w:b/>
                <w:sz w:val="24"/>
                <w:szCs w:val="24"/>
              </w:rPr>
            </w:pPr>
            <w:r w:rsidRPr="00B664D0">
              <w:rPr>
                <w:rFonts w:ascii="Times New Roman" w:hAnsi="Times New Roman" w:cs="Times New Roman"/>
                <w:b/>
                <w:sz w:val="24"/>
                <w:szCs w:val="24"/>
              </w:rPr>
              <w:t>Aktivizácia – tvorenie slov odvodzovaním</w:t>
            </w:r>
          </w:p>
        </w:tc>
        <w:tc>
          <w:tcPr>
            <w:tcW w:w="6237" w:type="dxa"/>
            <w:vMerge w:val="restart"/>
            <w:tcBorders>
              <w:top w:val="single" w:sz="4" w:space="0" w:color="auto"/>
              <w:left w:val="single" w:sz="4" w:space="0" w:color="auto"/>
              <w:bottom w:val="single" w:sz="4" w:space="0" w:color="auto"/>
              <w:right w:val="single" w:sz="4" w:space="0" w:color="auto"/>
            </w:tcBorders>
          </w:tcPr>
          <w:p w:rsidR="00371D56" w:rsidRPr="00B664D0" w:rsidRDefault="00371D56" w:rsidP="00E36E6B">
            <w:pPr>
              <w:pStyle w:val="Odsekzoznamu"/>
              <w:spacing w:line="240" w:lineRule="exact"/>
              <w:ind w:left="0"/>
              <w:rPr>
                <w:rFonts w:ascii="Times New Roman" w:hAnsi="Times New Roman" w:cs="Times New Roman"/>
                <w:color w:val="000000"/>
                <w:spacing w:val="-2"/>
                <w:sz w:val="24"/>
                <w:szCs w:val="24"/>
              </w:rPr>
            </w:pPr>
            <w:r w:rsidRPr="00B664D0">
              <w:rPr>
                <w:rFonts w:ascii="Times New Roman" w:hAnsi="Times New Roman" w:cs="Times New Roman"/>
                <w:color w:val="000000"/>
                <w:spacing w:val="-2"/>
                <w:sz w:val="24"/>
                <w:szCs w:val="24"/>
              </w:rPr>
              <w:t>Žiak vie vysvetliť pojmy: tvorenie slov odvodzovaním, prípona, predpona, slovotvorný základ, základové slovo, odvodené slovo, tvorenie slov skladaním a uviesť príklady. Žiak dokáže pravopisne správne zapísať zložené slová so spojovníkom alebo bez spojovníka.</w:t>
            </w:r>
          </w:p>
        </w:tc>
      </w:tr>
      <w:tr w:rsidR="00371D56" w:rsidRPr="00B664D0" w:rsidTr="00E36E6B">
        <w:trPr>
          <w:trHeight w:val="555"/>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spacing w:line="240" w:lineRule="exact"/>
              <w:rPr>
                <w:rFonts w:ascii="Times New Roman" w:hAnsi="Times New Roman" w:cs="Times New Roman"/>
                <w:b/>
                <w:sz w:val="24"/>
                <w:szCs w:val="24"/>
              </w:rPr>
            </w:pPr>
            <w:r w:rsidRPr="00B664D0">
              <w:rPr>
                <w:rFonts w:ascii="Times New Roman" w:hAnsi="Times New Roman" w:cs="Times New Roman"/>
                <w:b/>
                <w:sz w:val="24"/>
                <w:szCs w:val="24"/>
              </w:rPr>
              <w:t>Aktivizácia – tvorenie slov skladaním</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371D56" w:rsidRPr="00B664D0" w:rsidRDefault="00371D56" w:rsidP="00E36E6B">
            <w:pPr>
              <w:spacing w:line="240" w:lineRule="exact"/>
              <w:rPr>
                <w:rFonts w:ascii="Times New Roman" w:hAnsi="Times New Roman" w:cs="Times New Roman"/>
                <w:color w:val="000000"/>
                <w:spacing w:val="-2"/>
                <w:sz w:val="24"/>
                <w:szCs w:val="24"/>
              </w:rPr>
            </w:pPr>
          </w:p>
        </w:tc>
      </w:tr>
      <w:tr w:rsidR="00371D56" w:rsidRPr="00B664D0" w:rsidTr="000B6CF1">
        <w:trPr>
          <w:trHeight w:val="255"/>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spacing w:line="240" w:lineRule="exact"/>
              <w:rPr>
                <w:rFonts w:ascii="Times New Roman" w:hAnsi="Times New Roman" w:cs="Times New Roman"/>
                <w:b/>
                <w:sz w:val="24"/>
                <w:szCs w:val="24"/>
              </w:rPr>
            </w:pPr>
            <w:r w:rsidRPr="00B664D0">
              <w:rPr>
                <w:rFonts w:ascii="Times New Roman" w:hAnsi="Times New Roman" w:cs="Times New Roman"/>
                <w:b/>
                <w:sz w:val="24"/>
                <w:szCs w:val="24"/>
              </w:rPr>
              <w:t xml:space="preserve">TABUĽKA  – SPRACOVANIE A VYHĽADÁVANIE </w:t>
            </w:r>
            <w:r w:rsidRPr="00B664D0">
              <w:rPr>
                <w:rFonts w:ascii="Times New Roman" w:hAnsi="Times New Roman" w:cs="Times New Roman"/>
                <w:b/>
                <w:sz w:val="24"/>
                <w:szCs w:val="24"/>
              </w:rPr>
              <w:lastRenderedPageBreak/>
              <w:t xml:space="preserve">INFORMÁCIÍ V TABUĽKE </w:t>
            </w:r>
          </w:p>
        </w:tc>
        <w:tc>
          <w:tcPr>
            <w:tcW w:w="6237" w:type="dxa"/>
            <w:vMerge w:val="restart"/>
            <w:tcBorders>
              <w:top w:val="single" w:sz="4" w:space="0" w:color="auto"/>
              <w:left w:val="single" w:sz="4" w:space="0" w:color="auto"/>
              <w:bottom w:val="single" w:sz="4" w:space="0" w:color="auto"/>
              <w:right w:val="single" w:sz="4" w:space="0" w:color="auto"/>
            </w:tcBorders>
          </w:tcPr>
          <w:p w:rsidR="00371D56" w:rsidRPr="00B664D0" w:rsidRDefault="00371D56" w:rsidP="00E36E6B">
            <w:pPr>
              <w:pStyle w:val="Odsekzoznamu"/>
              <w:spacing w:line="240" w:lineRule="exact"/>
              <w:ind w:left="0"/>
              <w:rPr>
                <w:rFonts w:ascii="Times New Roman" w:hAnsi="Times New Roman" w:cs="Times New Roman"/>
                <w:sz w:val="24"/>
                <w:szCs w:val="24"/>
              </w:rPr>
            </w:pPr>
            <w:r w:rsidRPr="00B664D0">
              <w:rPr>
                <w:rFonts w:ascii="Times New Roman" w:hAnsi="Times New Roman" w:cs="Times New Roman"/>
                <w:color w:val="000000"/>
                <w:spacing w:val="-2"/>
                <w:sz w:val="24"/>
                <w:szCs w:val="24"/>
              </w:rPr>
              <w:lastRenderedPageBreak/>
              <w:t xml:space="preserve">Žiak vie čítať údaje z tabuľky. Pozná pojem  názov, hlavička, </w:t>
            </w:r>
            <w:r w:rsidRPr="00B664D0">
              <w:rPr>
                <w:rFonts w:ascii="Times New Roman" w:hAnsi="Times New Roman" w:cs="Times New Roman"/>
                <w:color w:val="000000"/>
                <w:spacing w:val="-2"/>
                <w:sz w:val="24"/>
                <w:szCs w:val="24"/>
              </w:rPr>
              <w:lastRenderedPageBreak/>
              <w:t>riadok, stĺpec. Žiak vie vytvoriť jednoduchú tabuľku.</w:t>
            </w:r>
          </w:p>
        </w:tc>
      </w:tr>
      <w:tr w:rsidR="00371D56" w:rsidRPr="00B664D0" w:rsidTr="000B6CF1">
        <w:trPr>
          <w:trHeight w:val="255"/>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spacing w:line="240" w:lineRule="exact"/>
              <w:rPr>
                <w:rFonts w:ascii="Times New Roman" w:hAnsi="Times New Roman" w:cs="Times New Roman"/>
                <w:b/>
                <w:sz w:val="24"/>
                <w:szCs w:val="24"/>
                <w:highlight w:val="yellow"/>
              </w:rPr>
            </w:pPr>
            <w:r w:rsidRPr="00B664D0">
              <w:rPr>
                <w:rFonts w:ascii="Times New Roman" w:hAnsi="Times New Roman" w:cs="Times New Roman"/>
                <w:b/>
                <w:sz w:val="24"/>
                <w:szCs w:val="24"/>
              </w:rPr>
              <w:lastRenderedPageBreak/>
              <w:t>VYTVORENIE TABUĽKY</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371D56" w:rsidRPr="00B664D0" w:rsidRDefault="00371D56" w:rsidP="00E36E6B">
            <w:pPr>
              <w:spacing w:line="240" w:lineRule="exact"/>
              <w:rPr>
                <w:rFonts w:ascii="Times New Roman" w:hAnsi="Times New Roman" w:cs="Times New Roman"/>
                <w:sz w:val="24"/>
                <w:szCs w:val="24"/>
              </w:rPr>
            </w:pPr>
          </w:p>
        </w:tc>
      </w:tr>
      <w:tr w:rsidR="00371D56" w:rsidRPr="00B664D0" w:rsidTr="000B6CF1">
        <w:trPr>
          <w:trHeight w:val="425"/>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pStyle w:val="Nadpis4"/>
              <w:spacing w:before="0" w:line="240" w:lineRule="exact"/>
              <w:rPr>
                <w:rFonts w:ascii="Times New Roman" w:eastAsiaTheme="minorEastAsia" w:hAnsi="Times New Roman" w:cs="Times New Roman"/>
                <w:b/>
                <w:i w:val="0"/>
                <w:sz w:val="24"/>
                <w:szCs w:val="24"/>
              </w:rPr>
            </w:pPr>
            <w:r w:rsidRPr="00B664D0">
              <w:rPr>
                <w:rFonts w:ascii="Times New Roman" w:eastAsiaTheme="minorEastAsia" w:hAnsi="Times New Roman" w:cs="Times New Roman"/>
                <w:b/>
                <w:i w:val="0"/>
                <w:sz w:val="24"/>
                <w:szCs w:val="24"/>
              </w:rPr>
              <w:t>OPIS OSOBY – VONKAJŠÍ VZHĽAD (aktivizácia vedomostí)</w:t>
            </w:r>
          </w:p>
        </w:tc>
        <w:tc>
          <w:tcPr>
            <w:tcW w:w="6237"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pStyle w:val="Odsekzoznamu"/>
              <w:spacing w:line="240" w:lineRule="exact"/>
              <w:ind w:left="0"/>
              <w:rPr>
                <w:rFonts w:ascii="Times New Roman" w:hAnsi="Times New Roman" w:cs="Times New Roman"/>
                <w:sz w:val="24"/>
                <w:szCs w:val="24"/>
              </w:rPr>
            </w:pPr>
            <w:r w:rsidRPr="00B664D0">
              <w:rPr>
                <w:rFonts w:ascii="Times New Roman" w:hAnsi="Times New Roman" w:cs="Times New Roman"/>
                <w:spacing w:val="-2"/>
                <w:sz w:val="24"/>
                <w:szCs w:val="24"/>
              </w:rPr>
              <w:t>Žiak vie vytvoriť na zadanú alebo voľnú tému statický opis osoby.</w:t>
            </w:r>
          </w:p>
        </w:tc>
      </w:tr>
      <w:tr w:rsidR="00371D56" w:rsidRPr="00B664D0" w:rsidTr="000B6CF1">
        <w:trPr>
          <w:trHeight w:val="255"/>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pStyle w:val="Nadpis4"/>
              <w:spacing w:before="0" w:line="240" w:lineRule="exact"/>
              <w:rPr>
                <w:rFonts w:ascii="Times New Roman" w:eastAsiaTheme="minorEastAsia" w:hAnsi="Times New Roman" w:cs="Times New Roman"/>
                <w:b/>
                <w:i w:val="0"/>
                <w:sz w:val="24"/>
                <w:szCs w:val="24"/>
              </w:rPr>
            </w:pPr>
            <w:r w:rsidRPr="00B664D0">
              <w:rPr>
                <w:rFonts w:ascii="Times New Roman" w:eastAsiaTheme="minorEastAsia" w:hAnsi="Times New Roman" w:cs="Times New Roman"/>
                <w:b/>
                <w:i w:val="0"/>
                <w:sz w:val="24"/>
                <w:szCs w:val="24"/>
              </w:rPr>
              <w:t>Podstatné mená – aktivizácia vedomostí (zameranie na skloňovanie a vzory)</w:t>
            </w:r>
          </w:p>
        </w:tc>
        <w:tc>
          <w:tcPr>
            <w:tcW w:w="6237" w:type="dxa"/>
            <w:vMerge w:val="restart"/>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widowControl w:val="0"/>
              <w:autoSpaceDE w:val="0"/>
              <w:autoSpaceDN w:val="0"/>
              <w:adjustRightInd w:val="0"/>
              <w:spacing w:line="240" w:lineRule="exact"/>
              <w:ind w:left="20" w:right="478"/>
              <w:rPr>
                <w:rFonts w:ascii="Times New Roman" w:hAnsi="Times New Roman" w:cs="Times New Roman"/>
                <w:sz w:val="24"/>
                <w:szCs w:val="24"/>
              </w:rPr>
            </w:pPr>
            <w:r w:rsidRPr="00B664D0">
              <w:rPr>
                <w:rFonts w:ascii="Times New Roman" w:hAnsi="Times New Roman" w:cs="Times New Roman"/>
                <w:color w:val="000000"/>
                <w:spacing w:val="-2"/>
                <w:sz w:val="24"/>
                <w:szCs w:val="24"/>
              </w:rPr>
              <w:t xml:space="preserve">Žiak vie identifikovať  a vysvetliť význam konkrétnych a abstraktných podstatných mien </w:t>
            </w:r>
            <w:r w:rsidRPr="00B664D0">
              <w:rPr>
                <w:rFonts w:ascii="Times New Roman" w:hAnsi="Times New Roman" w:cs="Times New Roman"/>
                <w:color w:val="000000"/>
                <w:spacing w:val="-3"/>
                <w:sz w:val="24"/>
                <w:szCs w:val="24"/>
              </w:rPr>
              <w:t>v texte. Ž</w:t>
            </w:r>
            <w:r w:rsidRPr="00B664D0">
              <w:rPr>
                <w:rFonts w:ascii="Times New Roman" w:hAnsi="Times New Roman" w:cs="Times New Roman"/>
                <w:color w:val="000000"/>
                <w:sz w:val="24"/>
                <w:szCs w:val="24"/>
              </w:rPr>
              <w:t xml:space="preserve">iak dodržiava správne tvary podstatných mien </w:t>
            </w:r>
            <w:r w:rsidRPr="00B664D0">
              <w:rPr>
                <w:rFonts w:ascii="Times New Roman" w:hAnsi="Times New Roman" w:cs="Times New Roman"/>
                <w:color w:val="000000"/>
                <w:spacing w:val="-3"/>
                <w:sz w:val="24"/>
                <w:szCs w:val="24"/>
              </w:rPr>
              <w:t xml:space="preserve">vo vetách, </w:t>
            </w:r>
            <w:r w:rsidRPr="00B664D0">
              <w:rPr>
                <w:rFonts w:ascii="Times New Roman" w:hAnsi="Times New Roman" w:cs="Times New Roman"/>
                <w:color w:val="000000"/>
                <w:w w:val="101"/>
                <w:sz w:val="24"/>
                <w:szCs w:val="24"/>
              </w:rPr>
              <w:t xml:space="preserve">žiak dodržiava pravopis podstatných mien. Žiak vie vysvetliť a identifikovať pomnožné podstatné mená. </w:t>
            </w:r>
          </w:p>
        </w:tc>
      </w:tr>
      <w:tr w:rsidR="00371D56" w:rsidRPr="00B664D0" w:rsidTr="000B6CF1">
        <w:trPr>
          <w:trHeight w:val="255"/>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pStyle w:val="Nadpis4"/>
              <w:spacing w:before="0" w:line="240" w:lineRule="exact"/>
              <w:rPr>
                <w:rFonts w:ascii="Times New Roman" w:eastAsiaTheme="minorEastAsia" w:hAnsi="Times New Roman" w:cs="Times New Roman"/>
                <w:b/>
                <w:i w:val="0"/>
                <w:sz w:val="24"/>
                <w:szCs w:val="24"/>
              </w:rPr>
            </w:pPr>
            <w:r w:rsidRPr="00B664D0">
              <w:rPr>
                <w:rFonts w:ascii="Times New Roman" w:eastAsiaTheme="minorEastAsia" w:hAnsi="Times New Roman" w:cs="Times New Roman"/>
                <w:b/>
                <w:i w:val="0"/>
                <w:sz w:val="24"/>
                <w:szCs w:val="24"/>
              </w:rPr>
              <w:t>Pomnožné PM – mestá a obce</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371D56" w:rsidRPr="00B664D0" w:rsidRDefault="00371D56" w:rsidP="00E36E6B">
            <w:pPr>
              <w:spacing w:line="240" w:lineRule="exact"/>
              <w:rPr>
                <w:rFonts w:ascii="Times New Roman" w:hAnsi="Times New Roman" w:cs="Times New Roman"/>
                <w:sz w:val="24"/>
                <w:szCs w:val="24"/>
              </w:rPr>
            </w:pPr>
          </w:p>
        </w:tc>
      </w:tr>
      <w:tr w:rsidR="00371D56" w:rsidRPr="00B664D0" w:rsidTr="000B6CF1">
        <w:trPr>
          <w:trHeight w:val="255"/>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pStyle w:val="Nadpis4"/>
              <w:spacing w:before="0" w:line="240" w:lineRule="exact"/>
              <w:rPr>
                <w:rFonts w:ascii="Times New Roman" w:eastAsiaTheme="minorEastAsia" w:hAnsi="Times New Roman" w:cs="Times New Roman"/>
                <w:b/>
                <w:i w:val="0"/>
                <w:sz w:val="24"/>
                <w:szCs w:val="24"/>
              </w:rPr>
            </w:pPr>
            <w:r w:rsidRPr="00B664D0">
              <w:rPr>
                <w:rFonts w:ascii="Times New Roman" w:eastAsiaTheme="minorEastAsia" w:hAnsi="Times New Roman" w:cs="Times New Roman"/>
                <w:b/>
                <w:i w:val="0"/>
                <w:sz w:val="24"/>
                <w:szCs w:val="24"/>
              </w:rPr>
              <w:t>Zámená – osobné zámená</w:t>
            </w:r>
          </w:p>
        </w:tc>
        <w:tc>
          <w:tcPr>
            <w:tcW w:w="6237" w:type="dxa"/>
            <w:vMerge w:val="restart"/>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spacing w:line="240" w:lineRule="exact"/>
              <w:rPr>
                <w:rFonts w:ascii="Times New Roman" w:eastAsia="Calibri" w:hAnsi="Times New Roman" w:cs="Times New Roman"/>
                <w:sz w:val="24"/>
                <w:szCs w:val="24"/>
              </w:rPr>
            </w:pPr>
            <w:r w:rsidRPr="00B664D0">
              <w:rPr>
                <w:rFonts w:ascii="Times New Roman" w:eastAsia="Calibri" w:hAnsi="Times New Roman" w:cs="Times New Roman"/>
                <w:sz w:val="24"/>
                <w:szCs w:val="24"/>
              </w:rPr>
              <w:t>Žiak vie vyhľadať zámená v  texte. Žiak vie rozlíšiť osobné privlastňovacie zámeno od základného. Žiak bez chyby a spisovne skloňuje zámená, ovláda pravopis.</w:t>
            </w:r>
          </w:p>
          <w:p w:rsidR="00371D56" w:rsidRPr="00B664D0" w:rsidRDefault="00371D56" w:rsidP="00E36E6B">
            <w:pPr>
              <w:widowControl w:val="0"/>
              <w:autoSpaceDE w:val="0"/>
              <w:autoSpaceDN w:val="0"/>
              <w:adjustRightInd w:val="0"/>
              <w:spacing w:line="240" w:lineRule="exact"/>
              <w:ind w:left="20" w:right="429"/>
              <w:rPr>
                <w:rFonts w:ascii="Times New Roman" w:hAnsi="Times New Roman" w:cs="Times New Roman"/>
                <w:sz w:val="24"/>
                <w:szCs w:val="24"/>
              </w:rPr>
            </w:pPr>
            <w:r w:rsidRPr="00B664D0">
              <w:rPr>
                <w:rFonts w:ascii="Times New Roman" w:hAnsi="Times New Roman" w:cs="Times New Roman"/>
                <w:color w:val="000000"/>
                <w:spacing w:val="-3"/>
                <w:sz w:val="24"/>
                <w:szCs w:val="24"/>
              </w:rPr>
              <w:t>Žiak vie identifikovať v texte zvratné, opytovacie a ukazovacie zámená.</w:t>
            </w:r>
          </w:p>
        </w:tc>
      </w:tr>
      <w:tr w:rsidR="00371D56" w:rsidRPr="00B664D0" w:rsidTr="00717521">
        <w:trPr>
          <w:trHeight w:val="255"/>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pStyle w:val="Nadpis4"/>
              <w:spacing w:before="0" w:line="240" w:lineRule="exact"/>
              <w:rPr>
                <w:rFonts w:ascii="Times New Roman" w:eastAsiaTheme="minorEastAsia" w:hAnsi="Times New Roman" w:cs="Times New Roman"/>
                <w:b/>
                <w:i w:val="0"/>
                <w:sz w:val="24"/>
                <w:szCs w:val="24"/>
              </w:rPr>
            </w:pPr>
            <w:r w:rsidRPr="00B664D0">
              <w:rPr>
                <w:rFonts w:ascii="Times New Roman" w:eastAsiaTheme="minorEastAsia" w:hAnsi="Times New Roman" w:cs="Times New Roman"/>
                <w:b/>
                <w:i w:val="0"/>
                <w:sz w:val="24"/>
                <w:szCs w:val="24"/>
              </w:rPr>
              <w:t>Zámená – zvratné, opytovacie, ukazovacie zámená</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371D56" w:rsidRPr="00B664D0" w:rsidRDefault="00371D56" w:rsidP="00E36E6B">
            <w:pPr>
              <w:spacing w:line="240" w:lineRule="exact"/>
              <w:rPr>
                <w:rFonts w:ascii="Times New Roman" w:hAnsi="Times New Roman" w:cs="Times New Roman"/>
                <w:sz w:val="24"/>
                <w:szCs w:val="24"/>
              </w:rPr>
            </w:pPr>
          </w:p>
        </w:tc>
      </w:tr>
      <w:tr w:rsidR="00371D56" w:rsidRPr="00B664D0" w:rsidTr="00717521">
        <w:trPr>
          <w:trHeight w:val="255"/>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spacing w:line="240" w:lineRule="exact"/>
              <w:rPr>
                <w:rFonts w:ascii="Times New Roman" w:eastAsiaTheme="minorEastAsia" w:hAnsi="Times New Roman" w:cs="Times New Roman"/>
                <w:sz w:val="24"/>
                <w:szCs w:val="24"/>
                <w:lang w:eastAsia="cs-CZ"/>
              </w:rPr>
            </w:pPr>
            <w:r w:rsidRPr="00B664D0">
              <w:rPr>
                <w:rFonts w:ascii="Times New Roman" w:eastAsiaTheme="minorEastAsia" w:hAnsi="Times New Roman" w:cs="Times New Roman"/>
                <w:b/>
                <w:sz w:val="24"/>
                <w:szCs w:val="24"/>
              </w:rPr>
              <w:t>Číslovky – skupinové a druhové</w:t>
            </w:r>
          </w:p>
        </w:tc>
        <w:tc>
          <w:tcPr>
            <w:tcW w:w="6237" w:type="dxa"/>
            <w:vMerge w:val="restart"/>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pStyle w:val="Odsekzoznamu"/>
              <w:spacing w:line="240" w:lineRule="exact"/>
              <w:ind w:left="0"/>
              <w:rPr>
                <w:rFonts w:ascii="Times New Roman" w:hAnsi="Times New Roman" w:cs="Times New Roman"/>
                <w:sz w:val="24"/>
                <w:szCs w:val="24"/>
              </w:rPr>
            </w:pPr>
            <w:r w:rsidRPr="00B664D0">
              <w:rPr>
                <w:rFonts w:ascii="Times New Roman" w:hAnsi="Times New Roman" w:cs="Times New Roman"/>
                <w:color w:val="000000"/>
                <w:spacing w:val="-2"/>
                <w:sz w:val="24"/>
                <w:szCs w:val="24"/>
              </w:rPr>
              <w:t>Žiak dokáže identifikovať skupinové a druhové číslovky, pozná a aplikuje zásady pravopisu.</w:t>
            </w:r>
          </w:p>
        </w:tc>
      </w:tr>
      <w:tr w:rsidR="00371D56" w:rsidRPr="00B664D0" w:rsidTr="00717521">
        <w:trPr>
          <w:trHeight w:val="215"/>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spacing w:line="240" w:lineRule="exact"/>
              <w:rPr>
                <w:rFonts w:ascii="Times New Roman" w:eastAsiaTheme="minorEastAsia" w:hAnsi="Times New Roman" w:cs="Times New Roman"/>
                <w:b/>
                <w:sz w:val="24"/>
                <w:szCs w:val="24"/>
              </w:rPr>
            </w:pPr>
            <w:r w:rsidRPr="00B664D0">
              <w:rPr>
                <w:rFonts w:ascii="Times New Roman" w:eastAsiaTheme="minorEastAsia" w:hAnsi="Times New Roman" w:cs="Times New Roman"/>
                <w:b/>
                <w:sz w:val="24"/>
                <w:szCs w:val="24"/>
              </w:rPr>
              <w:t>Číslovky – utvrdzovanie vedomostí</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371D56" w:rsidRPr="00B664D0" w:rsidRDefault="00371D56" w:rsidP="00E36E6B">
            <w:pPr>
              <w:spacing w:line="240" w:lineRule="exact"/>
              <w:rPr>
                <w:rFonts w:ascii="Times New Roman" w:hAnsi="Times New Roman" w:cs="Times New Roman"/>
                <w:sz w:val="24"/>
                <w:szCs w:val="24"/>
              </w:rPr>
            </w:pPr>
          </w:p>
        </w:tc>
      </w:tr>
      <w:tr w:rsidR="00371D56" w:rsidRPr="00B664D0" w:rsidTr="00717521">
        <w:trPr>
          <w:trHeight w:val="1183"/>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pStyle w:val="Nadpis4"/>
              <w:spacing w:before="0" w:line="240" w:lineRule="exact"/>
              <w:rPr>
                <w:rFonts w:ascii="Times New Roman" w:eastAsiaTheme="minorEastAsia" w:hAnsi="Times New Roman" w:cs="Times New Roman"/>
                <w:b/>
                <w:i w:val="0"/>
                <w:sz w:val="24"/>
                <w:szCs w:val="24"/>
              </w:rPr>
            </w:pPr>
            <w:r w:rsidRPr="00B664D0">
              <w:rPr>
                <w:rFonts w:ascii="Times New Roman" w:eastAsiaTheme="minorEastAsia" w:hAnsi="Times New Roman" w:cs="Times New Roman"/>
                <w:b/>
                <w:i w:val="0"/>
                <w:sz w:val="24"/>
                <w:szCs w:val="24"/>
              </w:rPr>
              <w:t>KOMUNIKÁCIA - INTERVIEW</w:t>
            </w:r>
          </w:p>
        </w:tc>
        <w:tc>
          <w:tcPr>
            <w:tcW w:w="6237" w:type="dxa"/>
            <w:tcBorders>
              <w:top w:val="single" w:sz="4" w:space="0" w:color="auto"/>
              <w:left w:val="single" w:sz="4" w:space="0" w:color="auto"/>
              <w:right w:val="single" w:sz="4" w:space="0" w:color="auto"/>
            </w:tcBorders>
            <w:vAlign w:val="center"/>
            <w:hideMark/>
          </w:tcPr>
          <w:p w:rsidR="00371D56" w:rsidRPr="00B664D0" w:rsidRDefault="00371D56" w:rsidP="00E36E6B">
            <w:pPr>
              <w:spacing w:line="240" w:lineRule="exact"/>
              <w:rPr>
                <w:rFonts w:ascii="Times New Roman" w:hAnsi="Times New Roman" w:cs="Times New Roman"/>
                <w:sz w:val="24"/>
                <w:szCs w:val="24"/>
              </w:rPr>
            </w:pPr>
            <w:r w:rsidRPr="00B664D0">
              <w:rPr>
                <w:rFonts w:ascii="Times New Roman" w:eastAsia="Calibri" w:hAnsi="Times New Roman" w:cs="Times New Roman"/>
                <w:sz w:val="24"/>
                <w:szCs w:val="24"/>
              </w:rPr>
              <w:t>Žiak vie uskutočniť interview na zadanú alebo voľnú tému. Vie vytvoriť písomnú verziu interview. Vie aplikovať teoretické vedomosti o formálnej úprave. Vie zvoliť vhodný spoločenský tón. Vie začať a ukončiť komunikáciu so známymi ľuďmi. Pozná teoreticky typy interview.</w:t>
            </w:r>
          </w:p>
        </w:tc>
      </w:tr>
      <w:tr w:rsidR="00371D56" w:rsidRPr="00B664D0" w:rsidTr="000B6CF1">
        <w:trPr>
          <w:trHeight w:val="1012"/>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pStyle w:val="Nadpis4"/>
              <w:spacing w:before="0" w:line="240" w:lineRule="exact"/>
              <w:rPr>
                <w:rFonts w:ascii="Times New Roman" w:eastAsiaTheme="minorEastAsia" w:hAnsi="Times New Roman" w:cs="Times New Roman"/>
                <w:b/>
                <w:i w:val="0"/>
                <w:sz w:val="24"/>
                <w:szCs w:val="24"/>
              </w:rPr>
            </w:pPr>
            <w:r w:rsidRPr="00B664D0">
              <w:rPr>
                <w:rFonts w:ascii="Times New Roman" w:eastAsiaTheme="minorEastAsia" w:hAnsi="Times New Roman" w:cs="Times New Roman"/>
                <w:b/>
                <w:i w:val="0"/>
                <w:sz w:val="24"/>
                <w:szCs w:val="24"/>
              </w:rPr>
              <w:t>Slovesá – aktivizácia vedomostí (gramatické kategórie – osoba, číslo, čas, spôsob; slovesné tvary)</w:t>
            </w:r>
          </w:p>
        </w:tc>
        <w:tc>
          <w:tcPr>
            <w:tcW w:w="6237" w:type="dxa"/>
            <w:vMerge w:val="restart"/>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widowControl w:val="0"/>
              <w:autoSpaceDE w:val="0"/>
              <w:autoSpaceDN w:val="0"/>
              <w:adjustRightInd w:val="0"/>
              <w:spacing w:line="240" w:lineRule="exact"/>
              <w:ind w:left="20" w:right="337"/>
              <w:rPr>
                <w:rFonts w:ascii="Times New Roman" w:hAnsi="Times New Roman" w:cs="Times New Roman"/>
                <w:sz w:val="24"/>
                <w:szCs w:val="24"/>
              </w:rPr>
            </w:pPr>
            <w:r w:rsidRPr="00B664D0">
              <w:rPr>
                <w:rFonts w:ascii="Times New Roman" w:eastAsia="Calibri" w:hAnsi="Times New Roman" w:cs="Times New Roman"/>
                <w:sz w:val="24"/>
                <w:szCs w:val="24"/>
              </w:rPr>
              <w:t xml:space="preserve">Žiak vie určiť slovesá vo vete. Vie určiť GK osobu, číslo, čas a spôsob. Správne spisovne časuje, vie časovať sloveso byť, ovláda pravopis slovies v ohýbacích príponách. </w:t>
            </w:r>
            <w:r w:rsidRPr="00B664D0">
              <w:rPr>
                <w:rFonts w:ascii="Times New Roman" w:hAnsi="Times New Roman" w:cs="Times New Roman"/>
                <w:color w:val="000000"/>
                <w:spacing w:val="-2"/>
                <w:sz w:val="24"/>
                <w:szCs w:val="24"/>
              </w:rPr>
              <w:t xml:space="preserve">Žiak vie vysvetliť a identifikovať zvratné a nezvratné slovesá  a vie vysvetliť ich funkciu </w:t>
            </w:r>
            <w:r w:rsidRPr="00B664D0">
              <w:rPr>
                <w:rFonts w:ascii="Times New Roman" w:hAnsi="Times New Roman" w:cs="Times New Roman"/>
                <w:color w:val="000000"/>
                <w:spacing w:val="-2"/>
                <w:sz w:val="24"/>
                <w:szCs w:val="24"/>
              </w:rPr>
              <w:br/>
            </w:r>
            <w:r w:rsidRPr="00B664D0">
              <w:rPr>
                <w:rFonts w:ascii="Times New Roman" w:hAnsi="Times New Roman" w:cs="Times New Roman"/>
                <w:color w:val="000000"/>
                <w:spacing w:val="-3"/>
                <w:sz w:val="24"/>
                <w:szCs w:val="24"/>
              </w:rPr>
              <w:t xml:space="preserve">v texte. </w:t>
            </w:r>
            <w:r w:rsidRPr="00B664D0">
              <w:rPr>
                <w:rFonts w:ascii="Times New Roman" w:hAnsi="Times New Roman" w:cs="Times New Roman"/>
                <w:color w:val="000000"/>
                <w:spacing w:val="-2"/>
                <w:sz w:val="24"/>
                <w:szCs w:val="24"/>
              </w:rPr>
              <w:t xml:space="preserve">Žiak vie vysvetliť a identifikovať plnovýznamové a pomocné slovesá a vie vysvetliť ich funkciu v texte. Žiak vie vysvetliť  a identifikovať jednoduchý a zložený tvar slovies v texte. </w:t>
            </w:r>
          </w:p>
          <w:p w:rsidR="00371D56" w:rsidRPr="00B664D0" w:rsidRDefault="00371D56" w:rsidP="00E36E6B">
            <w:pPr>
              <w:spacing w:line="240" w:lineRule="exact"/>
              <w:rPr>
                <w:rFonts w:ascii="Times New Roman" w:hAnsi="Times New Roman" w:cs="Times New Roman"/>
                <w:sz w:val="24"/>
                <w:szCs w:val="24"/>
              </w:rPr>
            </w:pPr>
            <w:r w:rsidRPr="00B664D0">
              <w:rPr>
                <w:rFonts w:ascii="Times New Roman" w:hAnsi="Times New Roman" w:cs="Times New Roman"/>
                <w:sz w:val="24"/>
                <w:szCs w:val="24"/>
              </w:rPr>
              <w:t xml:space="preserve">Žiak vie identifikovať druhy prísloviek, vysvetliť ich funkciu, vie príslovky stupňovať. Žiak vie identifikovať predložky, určiť, s ktorým pádom sa viažu a vie, čo je vokalizácia, ktoré predložky a kedy vokalizujeme. </w:t>
            </w:r>
            <w:r w:rsidRPr="00B664D0">
              <w:rPr>
                <w:rFonts w:ascii="Times New Roman" w:hAnsi="Times New Roman" w:cs="Times New Roman"/>
                <w:color w:val="000000"/>
                <w:spacing w:val="-3"/>
                <w:sz w:val="24"/>
                <w:szCs w:val="24"/>
              </w:rPr>
              <w:t xml:space="preserve">Žiak vie aplikovať v texte nadobudnuté vedomosti z morfológie:  </w:t>
            </w:r>
            <w:r w:rsidRPr="00B664D0">
              <w:rPr>
                <w:rFonts w:ascii="Times New Roman" w:hAnsi="Times New Roman" w:cs="Times New Roman"/>
                <w:color w:val="000000"/>
                <w:sz w:val="24"/>
                <w:szCs w:val="24"/>
              </w:rPr>
              <w:t>dodržiava správne tvary prísloviek</w:t>
            </w:r>
            <w:r w:rsidRPr="00B664D0">
              <w:rPr>
                <w:rFonts w:ascii="Times New Roman" w:hAnsi="Times New Roman" w:cs="Times New Roman"/>
                <w:color w:val="000000"/>
                <w:spacing w:val="-3"/>
                <w:sz w:val="24"/>
                <w:szCs w:val="24"/>
              </w:rPr>
              <w:t xml:space="preserve">, </w:t>
            </w:r>
            <w:r w:rsidRPr="00B664D0">
              <w:rPr>
                <w:rFonts w:ascii="Times New Roman" w:hAnsi="Times New Roman" w:cs="Times New Roman"/>
                <w:color w:val="000000"/>
                <w:w w:val="101"/>
                <w:sz w:val="24"/>
                <w:szCs w:val="24"/>
              </w:rPr>
              <w:t>žiak dodržiava pravopis prísloviek. Žiak ovláda správne (spisovné) tvary prísloviek, predložkových väzieb. Žiak vie c</w:t>
            </w:r>
            <w:r w:rsidRPr="00B664D0">
              <w:rPr>
                <w:rFonts w:ascii="Times New Roman" w:hAnsi="Times New Roman" w:cs="Times New Roman"/>
                <w:color w:val="000000"/>
                <w:spacing w:val="-2"/>
                <w:sz w:val="24"/>
                <w:szCs w:val="24"/>
              </w:rPr>
              <w:t>harakterizovať spojky ako slová spájajúce slová a vety. Ovláda delenie spojok na priraďovacie a podraďovacie a ovláda písanie čiarky.</w:t>
            </w:r>
          </w:p>
        </w:tc>
      </w:tr>
      <w:tr w:rsidR="00371D56" w:rsidRPr="00B664D0" w:rsidTr="000B6CF1">
        <w:trPr>
          <w:trHeight w:val="255"/>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pStyle w:val="Nadpis4"/>
              <w:spacing w:before="0" w:line="240" w:lineRule="exact"/>
              <w:rPr>
                <w:rFonts w:ascii="Times New Roman" w:eastAsiaTheme="minorEastAsia" w:hAnsi="Times New Roman" w:cs="Times New Roman"/>
                <w:i w:val="0"/>
                <w:sz w:val="24"/>
                <w:szCs w:val="24"/>
              </w:rPr>
            </w:pPr>
            <w:r w:rsidRPr="00B664D0">
              <w:rPr>
                <w:rFonts w:ascii="Times New Roman" w:eastAsiaTheme="minorEastAsia" w:hAnsi="Times New Roman" w:cs="Times New Roman"/>
                <w:b/>
                <w:i w:val="0"/>
                <w:sz w:val="24"/>
                <w:szCs w:val="24"/>
              </w:rPr>
              <w:t>Príslovky – určovanie, tvorenie, stupňovanie</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371D56" w:rsidRPr="00B664D0" w:rsidRDefault="00371D56" w:rsidP="00E36E6B">
            <w:pPr>
              <w:spacing w:line="240" w:lineRule="exact"/>
              <w:rPr>
                <w:rFonts w:ascii="Times New Roman" w:hAnsi="Times New Roman" w:cs="Times New Roman"/>
                <w:sz w:val="24"/>
                <w:szCs w:val="24"/>
              </w:rPr>
            </w:pPr>
          </w:p>
        </w:tc>
      </w:tr>
      <w:tr w:rsidR="00371D56" w:rsidRPr="00B664D0" w:rsidTr="000B6CF1">
        <w:trPr>
          <w:trHeight w:val="255"/>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pStyle w:val="Nadpis4"/>
              <w:spacing w:before="0" w:line="240" w:lineRule="exact"/>
              <w:rPr>
                <w:rFonts w:ascii="Times New Roman" w:eastAsiaTheme="minorEastAsia" w:hAnsi="Times New Roman" w:cs="Times New Roman"/>
                <w:i w:val="0"/>
                <w:sz w:val="24"/>
                <w:szCs w:val="24"/>
              </w:rPr>
            </w:pPr>
            <w:r w:rsidRPr="00B664D0">
              <w:rPr>
                <w:rFonts w:ascii="Times New Roman" w:eastAsiaTheme="minorEastAsia" w:hAnsi="Times New Roman" w:cs="Times New Roman"/>
                <w:b/>
                <w:i w:val="0"/>
                <w:sz w:val="24"/>
                <w:szCs w:val="24"/>
              </w:rPr>
              <w:t>Predložky – väzba s pádom</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371D56" w:rsidRPr="00B664D0" w:rsidRDefault="00371D56" w:rsidP="00E36E6B">
            <w:pPr>
              <w:spacing w:line="240" w:lineRule="exact"/>
              <w:rPr>
                <w:rFonts w:ascii="Times New Roman" w:hAnsi="Times New Roman" w:cs="Times New Roman"/>
                <w:sz w:val="24"/>
                <w:szCs w:val="24"/>
              </w:rPr>
            </w:pPr>
          </w:p>
        </w:tc>
      </w:tr>
      <w:tr w:rsidR="00371D56" w:rsidRPr="00B664D0" w:rsidTr="0000425F">
        <w:trPr>
          <w:trHeight w:val="255"/>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pStyle w:val="Nadpis4"/>
              <w:spacing w:before="0" w:line="240" w:lineRule="exact"/>
              <w:rPr>
                <w:rFonts w:ascii="Times New Roman" w:eastAsiaTheme="minorEastAsia" w:hAnsi="Times New Roman" w:cs="Times New Roman"/>
                <w:b/>
                <w:i w:val="0"/>
                <w:sz w:val="24"/>
                <w:szCs w:val="24"/>
              </w:rPr>
            </w:pPr>
            <w:r w:rsidRPr="00B664D0">
              <w:rPr>
                <w:rFonts w:ascii="Times New Roman" w:eastAsiaTheme="minorEastAsia" w:hAnsi="Times New Roman" w:cs="Times New Roman"/>
                <w:b/>
                <w:i w:val="0"/>
                <w:sz w:val="24"/>
                <w:szCs w:val="24"/>
              </w:rPr>
              <w:t>Spojky – delenie</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371D56" w:rsidRPr="00B664D0" w:rsidRDefault="00371D56" w:rsidP="00E36E6B">
            <w:pPr>
              <w:spacing w:line="240" w:lineRule="exact"/>
              <w:rPr>
                <w:rFonts w:ascii="Times New Roman" w:hAnsi="Times New Roman" w:cs="Times New Roman"/>
                <w:sz w:val="24"/>
                <w:szCs w:val="24"/>
              </w:rPr>
            </w:pPr>
          </w:p>
        </w:tc>
      </w:tr>
      <w:tr w:rsidR="00371D56" w:rsidRPr="00B664D0" w:rsidTr="0000425F">
        <w:trPr>
          <w:trHeight w:val="1566"/>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pStyle w:val="Nadpis4"/>
              <w:spacing w:before="0" w:line="240" w:lineRule="exact"/>
              <w:rPr>
                <w:rFonts w:ascii="Times New Roman" w:eastAsiaTheme="minorEastAsia" w:hAnsi="Times New Roman" w:cs="Times New Roman"/>
                <w:b/>
                <w:i w:val="0"/>
                <w:sz w:val="24"/>
                <w:szCs w:val="24"/>
              </w:rPr>
            </w:pPr>
            <w:r w:rsidRPr="00B664D0">
              <w:rPr>
                <w:rFonts w:ascii="Times New Roman" w:eastAsiaTheme="minorEastAsia" w:hAnsi="Times New Roman" w:cs="Times New Roman"/>
                <w:b/>
                <w:i w:val="0"/>
                <w:sz w:val="24"/>
                <w:szCs w:val="24"/>
              </w:rPr>
              <w:t>Spojky – frekventované spojky, interpunkcia</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371D56" w:rsidRPr="00B664D0" w:rsidRDefault="00371D56" w:rsidP="00E36E6B">
            <w:pPr>
              <w:spacing w:line="240" w:lineRule="exact"/>
              <w:rPr>
                <w:rFonts w:ascii="Times New Roman" w:hAnsi="Times New Roman" w:cs="Times New Roman"/>
                <w:sz w:val="24"/>
                <w:szCs w:val="24"/>
              </w:rPr>
            </w:pPr>
          </w:p>
        </w:tc>
      </w:tr>
    </w:tbl>
    <w:p w:rsidR="002D413B" w:rsidRDefault="002D413B"/>
    <w:tbl>
      <w:tblPr>
        <w:tblW w:w="10065" w:type="dxa"/>
        <w:tblInd w:w="108" w:type="dxa"/>
        <w:tblLayout w:type="fixed"/>
        <w:tblLook w:val="04A0"/>
      </w:tblPr>
      <w:tblGrid>
        <w:gridCol w:w="3828"/>
        <w:gridCol w:w="6237"/>
      </w:tblGrid>
      <w:tr w:rsidR="00371D56" w:rsidRPr="00B664D0" w:rsidTr="00717521">
        <w:trPr>
          <w:trHeight w:val="255"/>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pStyle w:val="Nadpis4"/>
              <w:spacing w:before="0" w:line="240" w:lineRule="exact"/>
              <w:rPr>
                <w:rFonts w:ascii="Times New Roman" w:eastAsiaTheme="minorEastAsia" w:hAnsi="Times New Roman" w:cs="Times New Roman"/>
                <w:b/>
                <w:i w:val="0"/>
                <w:sz w:val="24"/>
                <w:szCs w:val="24"/>
              </w:rPr>
            </w:pPr>
            <w:r w:rsidRPr="00B664D0">
              <w:rPr>
                <w:rFonts w:ascii="Times New Roman" w:eastAsiaTheme="minorEastAsia" w:hAnsi="Times New Roman" w:cs="Times New Roman"/>
                <w:b/>
                <w:i w:val="0"/>
                <w:sz w:val="24"/>
                <w:szCs w:val="24"/>
              </w:rPr>
              <w:lastRenderedPageBreak/>
              <w:t>Skladba (syntax)</w:t>
            </w:r>
            <w:r w:rsidRPr="00B664D0">
              <w:rPr>
                <w:rFonts w:ascii="Times New Roman" w:eastAsiaTheme="minorEastAsia" w:hAnsi="Times New Roman" w:cs="Times New Roman"/>
                <w:b/>
                <w:i w:val="0"/>
                <w:sz w:val="24"/>
                <w:szCs w:val="24"/>
              </w:rPr>
              <w:br/>
              <w:t>aktivizácia vedomostí – vety podľa postoja hovoriaceho, vety podľa zloženia</w:t>
            </w:r>
          </w:p>
        </w:tc>
        <w:tc>
          <w:tcPr>
            <w:tcW w:w="6237" w:type="dxa"/>
            <w:vMerge w:val="restart"/>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spacing w:line="240" w:lineRule="exact"/>
              <w:rPr>
                <w:rFonts w:ascii="Times New Roman" w:hAnsi="Times New Roman" w:cs="Times New Roman"/>
                <w:sz w:val="24"/>
                <w:szCs w:val="24"/>
              </w:rPr>
            </w:pPr>
            <w:r w:rsidRPr="00B664D0">
              <w:rPr>
                <w:rFonts w:ascii="Times New Roman" w:hAnsi="Times New Roman" w:cs="Times New Roman"/>
                <w:sz w:val="24"/>
                <w:szCs w:val="24"/>
              </w:rPr>
              <w:t xml:space="preserve">Žiak vie odlíšiť holú vetu od rozvitej a chápe ich využitie v umeleckom i vecnom texte. Žiak dokáže určiť prisudzovací sklad v dvojčlennej vete a vetné členy, ktoré ho tvoria. Chápe využitie dvojčlennej vety v umeleckom i vecnom texte. Žiak vie samostatne tvoriť jednoduché holé a rozvité vety s rôznou modalitou, pričom dodržiava správny slovosled a správne používa interpunkčné znamienka. Žiak vie v jednoduchých holých a rozvitých vetách správne používať základné vetné členy, určiť ich a zdôvodniť ich gramatickú funkciu. Žiak vie samostatne tvoriť dvojčlenné </w:t>
            </w:r>
          </w:p>
          <w:p w:rsidR="00371D56" w:rsidRPr="00B664D0" w:rsidRDefault="00371D56" w:rsidP="00E36E6B">
            <w:pPr>
              <w:spacing w:line="240" w:lineRule="exact"/>
              <w:rPr>
                <w:rFonts w:ascii="Times New Roman" w:hAnsi="Times New Roman" w:cs="Times New Roman"/>
                <w:sz w:val="24"/>
                <w:szCs w:val="24"/>
              </w:rPr>
            </w:pPr>
            <w:r w:rsidRPr="00B664D0">
              <w:rPr>
                <w:rFonts w:ascii="Times New Roman" w:hAnsi="Times New Roman" w:cs="Times New Roman"/>
                <w:sz w:val="24"/>
                <w:szCs w:val="24"/>
              </w:rPr>
              <w:t>vety s rôznou modalitou, pričom dodržiava správny slovosled a správne používa interpunkčné znamienka. Žiak vie pri tvorbe dvojčlenných viet správne používať základné vetné členy, určiť ich a zdôvodniť ich gramatickú funkciu.</w:t>
            </w:r>
          </w:p>
        </w:tc>
      </w:tr>
      <w:tr w:rsidR="00371D56" w:rsidRPr="00B664D0" w:rsidTr="00717521">
        <w:trPr>
          <w:trHeight w:val="1869"/>
        </w:trPr>
        <w:tc>
          <w:tcPr>
            <w:tcW w:w="3828" w:type="dxa"/>
            <w:tcBorders>
              <w:top w:val="single" w:sz="4" w:space="0" w:color="auto"/>
              <w:left w:val="single" w:sz="4" w:space="0" w:color="auto"/>
              <w:bottom w:val="single" w:sz="4" w:space="0" w:color="auto"/>
              <w:right w:val="single" w:sz="4" w:space="0" w:color="auto"/>
            </w:tcBorders>
            <w:hideMark/>
          </w:tcPr>
          <w:p w:rsidR="00371D56" w:rsidRPr="00B664D0" w:rsidRDefault="00371D56" w:rsidP="00E36E6B">
            <w:pPr>
              <w:pStyle w:val="Nadpis4"/>
              <w:spacing w:before="0" w:line="240" w:lineRule="exact"/>
              <w:rPr>
                <w:rFonts w:ascii="Times New Roman" w:eastAsiaTheme="minorEastAsia" w:hAnsi="Times New Roman" w:cs="Times New Roman"/>
                <w:b/>
                <w:i w:val="0"/>
                <w:sz w:val="24"/>
                <w:szCs w:val="24"/>
              </w:rPr>
            </w:pPr>
            <w:r w:rsidRPr="00B664D0">
              <w:rPr>
                <w:rFonts w:ascii="Times New Roman" w:eastAsiaTheme="minorEastAsia" w:hAnsi="Times New Roman" w:cs="Times New Roman"/>
                <w:b/>
                <w:i w:val="0"/>
                <w:sz w:val="24"/>
                <w:szCs w:val="24"/>
              </w:rPr>
              <w:t>Aktivizácia vedomostí – podmet a prísudok, prisudzovací sklad, dvojčlenná veta</w:t>
            </w: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371D56" w:rsidRPr="00B664D0" w:rsidRDefault="00371D56" w:rsidP="00E36E6B">
            <w:pPr>
              <w:spacing w:line="240" w:lineRule="exact"/>
              <w:rPr>
                <w:rFonts w:ascii="Times New Roman" w:hAnsi="Times New Roman" w:cs="Times New Roman"/>
                <w:sz w:val="24"/>
                <w:szCs w:val="24"/>
              </w:rPr>
            </w:pPr>
          </w:p>
        </w:tc>
      </w:tr>
    </w:tbl>
    <w:p w:rsidR="00CC433C" w:rsidRPr="00D026AF" w:rsidRDefault="00CC433C" w:rsidP="00CC433C">
      <w:pPr>
        <w:pStyle w:val="Nadpis2"/>
      </w:pPr>
      <w:bookmarkStart w:id="305" w:name="_Toc526926092"/>
      <w:r w:rsidRPr="00D026AF">
        <w:t>Anglický jazyk:</w:t>
      </w:r>
      <w:bookmarkEnd w:id="305"/>
      <w:r w:rsidRPr="00D026AF">
        <w:t xml:space="preserve"> </w:t>
      </w:r>
    </w:p>
    <w:p w:rsidR="0016619A" w:rsidRPr="0016619A" w:rsidRDefault="0016619A" w:rsidP="0016619A">
      <w:pPr>
        <w:spacing w:after="0" w:line="240" w:lineRule="auto"/>
        <w:jc w:val="center"/>
        <w:rPr>
          <w:rFonts w:ascii="Times New Roman" w:hAnsi="Times New Roman" w:cs="Times New Roman"/>
          <w:sz w:val="24"/>
          <w:szCs w:val="24"/>
        </w:rPr>
      </w:pPr>
      <w:r w:rsidRPr="0016619A">
        <w:rPr>
          <w:rFonts w:ascii="Times New Roman" w:hAnsi="Times New Roman" w:cs="Times New Roman"/>
          <w:sz w:val="24"/>
          <w:szCs w:val="24"/>
        </w:rPr>
        <w:t>POŽIADAVKY   NA VÝSTUP  - 7. ROČNÍK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3350"/>
        <w:gridCol w:w="5146"/>
      </w:tblGrid>
      <w:tr w:rsidR="0016619A" w:rsidRPr="0016619A" w:rsidTr="0071308F">
        <w:tc>
          <w:tcPr>
            <w:tcW w:w="1642" w:type="dxa"/>
          </w:tcPr>
          <w:p w:rsidR="0016619A" w:rsidRPr="0016619A" w:rsidRDefault="0016619A" w:rsidP="0071308F">
            <w:pPr>
              <w:spacing w:after="0" w:line="240" w:lineRule="auto"/>
              <w:jc w:val="center"/>
              <w:rPr>
                <w:rFonts w:ascii="Times New Roman" w:hAnsi="Times New Roman" w:cs="Times New Roman"/>
                <w:sz w:val="24"/>
                <w:szCs w:val="24"/>
              </w:rPr>
            </w:pPr>
            <w:r w:rsidRPr="0016619A">
              <w:rPr>
                <w:rFonts w:ascii="Times New Roman" w:hAnsi="Times New Roman" w:cs="Times New Roman"/>
                <w:sz w:val="24"/>
                <w:szCs w:val="24"/>
              </w:rPr>
              <w:t>Tematický celok</w:t>
            </w:r>
          </w:p>
        </w:tc>
        <w:tc>
          <w:tcPr>
            <w:tcW w:w="3350" w:type="dxa"/>
          </w:tcPr>
          <w:p w:rsidR="0016619A" w:rsidRPr="0016619A" w:rsidRDefault="0016619A" w:rsidP="0071308F">
            <w:pPr>
              <w:spacing w:after="0" w:line="240" w:lineRule="auto"/>
              <w:jc w:val="center"/>
              <w:rPr>
                <w:rFonts w:ascii="Times New Roman" w:hAnsi="Times New Roman" w:cs="Times New Roman"/>
                <w:sz w:val="24"/>
                <w:szCs w:val="24"/>
              </w:rPr>
            </w:pPr>
            <w:r w:rsidRPr="0016619A">
              <w:rPr>
                <w:rFonts w:ascii="Times New Roman" w:hAnsi="Times New Roman" w:cs="Times New Roman"/>
                <w:sz w:val="24"/>
                <w:szCs w:val="24"/>
              </w:rPr>
              <w:t>Obsahový štandard</w:t>
            </w:r>
          </w:p>
        </w:tc>
        <w:tc>
          <w:tcPr>
            <w:tcW w:w="5146" w:type="dxa"/>
          </w:tcPr>
          <w:p w:rsidR="0016619A" w:rsidRPr="0016619A" w:rsidRDefault="0016619A" w:rsidP="0071308F">
            <w:pPr>
              <w:spacing w:after="0" w:line="240" w:lineRule="auto"/>
              <w:jc w:val="center"/>
              <w:rPr>
                <w:rFonts w:ascii="Times New Roman" w:hAnsi="Times New Roman" w:cs="Times New Roman"/>
                <w:sz w:val="24"/>
                <w:szCs w:val="24"/>
              </w:rPr>
            </w:pPr>
            <w:r w:rsidRPr="0016619A">
              <w:rPr>
                <w:rFonts w:ascii="Times New Roman" w:hAnsi="Times New Roman" w:cs="Times New Roman"/>
                <w:sz w:val="24"/>
                <w:szCs w:val="24"/>
              </w:rPr>
              <w:t>Výkonový štandard</w:t>
            </w:r>
          </w:p>
        </w:tc>
      </w:tr>
      <w:tr w:rsidR="0016619A" w:rsidRPr="0016619A" w:rsidTr="0071308F">
        <w:tc>
          <w:tcPr>
            <w:tcW w:w="1642" w:type="dxa"/>
          </w:tcPr>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Môj život</w:t>
            </w: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tc>
        <w:tc>
          <w:tcPr>
            <w:tcW w:w="3350" w:type="dxa"/>
          </w:tcPr>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Nový domov</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Životné obdobia  človeka</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Rodina</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Moja rodina</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Slovenská rodina</w:t>
            </w: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b/>
                <w:sz w:val="24"/>
                <w:szCs w:val="24"/>
              </w:rPr>
            </w:pPr>
            <w:r w:rsidRPr="0016619A">
              <w:rPr>
                <w:rFonts w:ascii="Times New Roman" w:hAnsi="Times New Roman" w:cs="Times New Roman"/>
                <w:b/>
                <w:sz w:val="24"/>
                <w:szCs w:val="24"/>
              </w:rPr>
              <w:t>Gramatika  :</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Minulý čas jednoduchý</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Minulý čas slovesa byť</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Pravidelné slovesá  v minulom čase</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Nepravidelné slovesá  v minulom čase</w:t>
            </w:r>
          </w:p>
        </w:tc>
        <w:tc>
          <w:tcPr>
            <w:tcW w:w="5146" w:type="dxa"/>
          </w:tcPr>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Žiak sa oboznámi s príbehom chlapca, ktorý sa presťahoval,</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pomenovať 10 životných období človeka,</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vymenovať 15 členov rodiny a 5 generácií.</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vyjadriť vek a povolania členov rodiny, ich záľuby, rodinné vzťahy,</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podľa textu v knihe  o britskej rodine vie opísať priemernú slovenskú rodinu.</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Zopakuje si jednoduchý minulý čas u slovesa byť,</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zopakuje si jednoduchý minulý čas pravidelných slovies,</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zopakuje si zoznam nepravidelných slovies  zo 6. ročníka  ( 30 slovies )</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a naučí sa zoznam nových nepravidelných slovies  v 7. ročníku ( 30 )</w:t>
            </w:r>
          </w:p>
        </w:tc>
      </w:tr>
      <w:tr w:rsidR="0016619A" w:rsidRPr="0016619A" w:rsidTr="0071308F">
        <w:tc>
          <w:tcPr>
            <w:tcW w:w="1642" w:type="dxa"/>
          </w:tcPr>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Budúcnosť</w:t>
            </w: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tc>
        <w:tc>
          <w:tcPr>
            <w:tcW w:w="3350" w:type="dxa"/>
          </w:tcPr>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Vesmír</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Tvoja  budúcnosť</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Rozhodnutia</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Zámery</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Doprava</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Slnečná sústava</w:t>
            </w: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b/>
                <w:sz w:val="24"/>
                <w:szCs w:val="24"/>
              </w:rPr>
            </w:pPr>
            <w:r w:rsidRPr="0016619A">
              <w:rPr>
                <w:rFonts w:ascii="Times New Roman" w:hAnsi="Times New Roman" w:cs="Times New Roman"/>
                <w:b/>
                <w:sz w:val="24"/>
                <w:szCs w:val="24"/>
              </w:rPr>
              <w:t>Gramatika :</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Budúci čas</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Predložky miesta</w:t>
            </w: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tc>
        <w:tc>
          <w:tcPr>
            <w:tcW w:w="5146" w:type="dxa"/>
          </w:tcPr>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Naučí sa 10 pojmov, ktoré súvisia s vesmírom,</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vyjadriť svoj názor o budúcnosti,</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vyjadriť náhle rozhodnutia v blízkom časovom horizonte,</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vysloviť svoje zámery do vzdialenejšej budúcnosti,</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pozná 10 druhov dopravy,  zaujímavosti z dopravy Londýna a Británie,</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rozumie textu o planétach slnečnej sústavy.</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vyjadriť kladné a záporné vety v budúcom čase  will a going to,</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 xml:space="preserve">vie vyjadriť otázku s nimi, </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používať predložky  miesta  v a na v rozličných slovných spojeniach</w:t>
            </w:r>
          </w:p>
        </w:tc>
      </w:tr>
      <w:tr w:rsidR="0016619A" w:rsidRPr="0016619A" w:rsidTr="0071308F">
        <w:tc>
          <w:tcPr>
            <w:tcW w:w="1642" w:type="dxa"/>
          </w:tcPr>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Čas a miesto</w:t>
            </w: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tc>
        <w:tc>
          <w:tcPr>
            <w:tcW w:w="3350" w:type="dxa"/>
          </w:tcPr>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lastRenderedPageBreak/>
              <w:t>Čo sa stalo ?</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Prírodné katastrofy</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Nebezpečná situácia</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lastRenderedPageBreak/>
              <w:t>Dom – nábytok  a izby</w:t>
            </w: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b/>
                <w:sz w:val="24"/>
                <w:szCs w:val="24"/>
              </w:rPr>
            </w:pPr>
            <w:r w:rsidRPr="0016619A">
              <w:rPr>
                <w:rFonts w:ascii="Times New Roman" w:hAnsi="Times New Roman" w:cs="Times New Roman"/>
                <w:b/>
                <w:sz w:val="24"/>
                <w:szCs w:val="24"/>
              </w:rPr>
              <w:t>Gramatika :</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Minulý čas  priebehový</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Minulý čas jednoduchý</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Porovnanie minulých  časov</w:t>
            </w:r>
          </w:p>
        </w:tc>
        <w:tc>
          <w:tcPr>
            <w:tcW w:w="5146" w:type="dxa"/>
          </w:tcPr>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lastRenderedPageBreak/>
              <w:t>Vie odvodiť z prítomného priebehového času minulý priebehový čas,</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pozná 10 druhov prírodných katastrof,</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lastRenderedPageBreak/>
              <w:t>vie opísať nebezpečnú situáciu, ktorá sa už odohrala v minulom čase,</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pozná 20 druhov nábytku, zopakuje si miestnosti v dome</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Pozná tvary priebehového minulého času v oznamovacej, opytovacej vete a v zápore.  Vie rozoznať minulý čas priebehový a jednoduchý,</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ich porovnať podľa dĺžky akcie .</w:t>
            </w:r>
          </w:p>
        </w:tc>
      </w:tr>
      <w:tr w:rsidR="0016619A" w:rsidRPr="0016619A" w:rsidTr="0071308F">
        <w:tc>
          <w:tcPr>
            <w:tcW w:w="1642" w:type="dxa"/>
          </w:tcPr>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Mestá</w:t>
            </w: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tc>
        <w:tc>
          <w:tcPr>
            <w:tcW w:w="3350" w:type="dxa"/>
          </w:tcPr>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Londýn</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Pamiatky Londýna</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Orientácia v meste</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Pýtame sa na cestu</w:t>
            </w: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b/>
                <w:sz w:val="24"/>
                <w:szCs w:val="24"/>
              </w:rPr>
            </w:pPr>
            <w:r w:rsidRPr="0016619A">
              <w:rPr>
                <w:rFonts w:ascii="Times New Roman" w:hAnsi="Times New Roman" w:cs="Times New Roman"/>
                <w:b/>
                <w:sz w:val="24"/>
                <w:szCs w:val="24"/>
              </w:rPr>
              <w:t>Gramatika :</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Neurčitý člen</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Určitý člen</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Porovnanie členov</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Neurčité zámená</w:t>
            </w:r>
          </w:p>
        </w:tc>
        <w:tc>
          <w:tcPr>
            <w:tcW w:w="5146" w:type="dxa"/>
          </w:tcPr>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Oboznámi sa s mestom  Londýne, vizuálne pozná pamiatky.</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vyjadriť, čím sú zaujímavé pamiatky Londýna, kde sa  nachádzajú.</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Naučí sa 10 orientačných pokynov v meste.</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 xml:space="preserve">Vie sa opýtať na miesto a smer  , ktorým sa  dostaneme k pamiatke, </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k budove, vie poradiť, ako nájsť hľadanú ulicu, budovu .</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používať  nulový člen, určitý člen v zemepisných názvoch,</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používať  neurčité členy</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a vie ich porovnať s členmi určitými.</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Pozná 12 druhov neurčitých zámen spojených s osobou, vecou a miestom.</w:t>
            </w:r>
          </w:p>
        </w:tc>
      </w:tr>
      <w:tr w:rsidR="0016619A" w:rsidRPr="0016619A" w:rsidTr="0071308F">
        <w:tc>
          <w:tcPr>
            <w:tcW w:w="1642" w:type="dxa"/>
          </w:tcPr>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Skúsenosti</w:t>
            </w: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tc>
        <w:tc>
          <w:tcPr>
            <w:tcW w:w="3350" w:type="dxa"/>
          </w:tcPr>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Sú úspešní</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Slávni ľudia</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Hrdinovia Británie</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Slávni Slováci</w:t>
            </w: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b/>
                <w:sz w:val="24"/>
                <w:szCs w:val="24"/>
              </w:rPr>
              <w:t>Gramatika</w:t>
            </w:r>
            <w:r w:rsidRPr="0016619A">
              <w:rPr>
                <w:rFonts w:ascii="Times New Roman" w:hAnsi="Times New Roman" w:cs="Times New Roman"/>
                <w:sz w:val="24"/>
                <w:szCs w:val="24"/>
              </w:rPr>
              <w:t xml:space="preserve">  :</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Predprítomný čas</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Nepravidelné slovesá</w:t>
            </w:r>
          </w:p>
          <w:p w:rsidR="0016619A" w:rsidRPr="0016619A" w:rsidRDefault="0016619A" w:rsidP="0071308F">
            <w:pPr>
              <w:spacing w:after="0" w:line="240" w:lineRule="auto"/>
              <w:rPr>
                <w:rFonts w:ascii="Times New Roman" w:hAnsi="Times New Roman" w:cs="Times New Roman"/>
                <w:sz w:val="24"/>
                <w:szCs w:val="24"/>
              </w:rPr>
            </w:pPr>
          </w:p>
        </w:tc>
        <w:tc>
          <w:tcPr>
            <w:tcW w:w="5146" w:type="dxa"/>
          </w:tcPr>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vyhľadať informáciu o úspešných ľuďoch  vo svete filmu a športu,</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rozumie textu o tom, ako sa osobnosti filmu a športu stali slávnymi,</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pozná 8  hrdinov Británie z histórie a súčasnosti,</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vytvoriť projekt o slávnych Slovákoch, ich živote a diele.</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Naučí sa tvoriť predprítomný čas pomocou slovesa mať, pravidelných a nepravidelných slovies, rozširuje si zoznam nepravidelných slovies,</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pozná jeho tretí stĺpec – trpné príčastie.</w:t>
            </w:r>
          </w:p>
        </w:tc>
      </w:tr>
      <w:tr w:rsidR="0016619A" w:rsidRPr="0016619A" w:rsidTr="0071308F">
        <w:tc>
          <w:tcPr>
            <w:tcW w:w="1642" w:type="dxa"/>
          </w:tcPr>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Problémy</w:t>
            </w: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Problémy</w:t>
            </w: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tc>
        <w:tc>
          <w:tcPr>
            <w:tcW w:w="3350" w:type="dxa"/>
          </w:tcPr>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Mám problém</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Zdravotné problémy</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Poraďte mi</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Príkazy a zákazy</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Verejné nápisy</w:t>
            </w: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b/>
                <w:sz w:val="24"/>
                <w:szCs w:val="24"/>
              </w:rPr>
              <w:t xml:space="preserve">Gramatika </w:t>
            </w:r>
            <w:r w:rsidRPr="0016619A">
              <w:rPr>
                <w:rFonts w:ascii="Times New Roman" w:hAnsi="Times New Roman" w:cs="Times New Roman"/>
                <w:sz w:val="24"/>
                <w:szCs w:val="24"/>
              </w:rPr>
              <w:t>:</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Modálne slovesá</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Slovesá : mal by si, nemal by si</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Slovesá : musíš, nesmieš</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Frazálne slovesá</w:t>
            </w:r>
          </w:p>
          <w:p w:rsidR="0016619A" w:rsidRPr="0016619A" w:rsidRDefault="0016619A" w:rsidP="0071308F">
            <w:pPr>
              <w:spacing w:after="0" w:line="240" w:lineRule="auto"/>
              <w:rPr>
                <w:rFonts w:ascii="Times New Roman" w:hAnsi="Times New Roman" w:cs="Times New Roman"/>
                <w:sz w:val="24"/>
                <w:szCs w:val="24"/>
              </w:rPr>
            </w:pPr>
          </w:p>
        </w:tc>
        <w:tc>
          <w:tcPr>
            <w:tcW w:w="5146" w:type="dxa"/>
          </w:tcPr>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definovať a pomenovať problém – životný aj zdravotný,</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poradiť pomocou modálneho slovesa  mal by si a nemal by si,</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čo by mal človek robiť pre svoje zdravie, pre lepšie výsledky v škole a pod.</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vyjadriť príkaz a zákaz pomocou musíš a nesmieš, pozná nemusíš,</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rozumie verejným nápisom na paneloch a informačných tabuliach.</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Oboznámi sa s použitím modálnych slovies</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pri poskytovaní rád a pomoci,</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pri zákazoch a príkazoch,</w:t>
            </w:r>
          </w:p>
          <w:p w:rsidR="0016619A" w:rsidRPr="0016619A" w:rsidRDefault="0016619A" w:rsidP="0071308F">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pozná pojem frazálne slovesá a ich význam  ( minimálne 15 slovies ).</w:t>
            </w:r>
          </w:p>
        </w:tc>
      </w:tr>
    </w:tbl>
    <w:p w:rsidR="0016619A" w:rsidRPr="0016619A" w:rsidRDefault="0016619A" w:rsidP="0016619A">
      <w:pPr>
        <w:spacing w:after="0" w:line="240" w:lineRule="auto"/>
        <w:rPr>
          <w:rFonts w:ascii="Times New Roman" w:hAnsi="Times New Roman" w:cs="Times New Roman"/>
          <w:sz w:val="24"/>
          <w:szCs w:val="24"/>
        </w:rPr>
      </w:pPr>
    </w:p>
    <w:p w:rsidR="0016619A" w:rsidRPr="0016619A" w:rsidRDefault="0016619A" w:rsidP="0016619A">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lastRenderedPageBreak/>
        <w:t xml:space="preserve">Časová dotácia  vyučovacieho predmetu  je v 7. ročníku zvýšená o 1 vyučovaciu hodinu.  </w:t>
      </w:r>
    </w:p>
    <w:p w:rsidR="0016619A" w:rsidRPr="0016619A" w:rsidRDefault="0016619A" w:rsidP="0016619A">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Táto hodina  sa použije  na zmenu v obsahovom  štandarde a na zmenu kvality výkonu  :</w:t>
      </w:r>
    </w:p>
    <w:p w:rsidR="0016619A" w:rsidRPr="0016619A" w:rsidRDefault="0016619A" w:rsidP="00D82075">
      <w:pPr>
        <w:numPr>
          <w:ilvl w:val="0"/>
          <w:numId w:val="29"/>
        </w:num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na posilňovanie praktickej konverzácie,</w:t>
      </w:r>
    </w:p>
    <w:p w:rsidR="0016619A" w:rsidRPr="0016619A" w:rsidRDefault="0016619A" w:rsidP="00D82075">
      <w:pPr>
        <w:numPr>
          <w:ilvl w:val="0"/>
          <w:numId w:val="29"/>
        </w:num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na projektovú prácu,</w:t>
      </w:r>
    </w:p>
    <w:p w:rsidR="0016619A" w:rsidRPr="0016619A" w:rsidRDefault="0016619A" w:rsidP="00D82075">
      <w:pPr>
        <w:numPr>
          <w:ilvl w:val="0"/>
          <w:numId w:val="29"/>
        </w:num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na rozširovanie  slovnej zásoby,</w:t>
      </w:r>
    </w:p>
    <w:p w:rsidR="0016619A" w:rsidRPr="0016619A" w:rsidRDefault="0016619A" w:rsidP="00D82075">
      <w:pPr>
        <w:numPr>
          <w:ilvl w:val="0"/>
          <w:numId w:val="29"/>
        </w:num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na doplnkové čítanie,</w:t>
      </w:r>
    </w:p>
    <w:p w:rsidR="0016619A" w:rsidRPr="0016619A" w:rsidRDefault="0016619A" w:rsidP="00D82075">
      <w:pPr>
        <w:numPr>
          <w:ilvl w:val="0"/>
          <w:numId w:val="29"/>
        </w:num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na rozširovanie učiva o britských a amerických reáliách,</w:t>
      </w:r>
    </w:p>
    <w:p w:rsidR="0016619A" w:rsidRPr="0016619A" w:rsidRDefault="0016619A" w:rsidP="00D82075">
      <w:pPr>
        <w:numPr>
          <w:ilvl w:val="0"/>
          <w:numId w:val="29"/>
        </w:num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na rozvoj čitateľskej gramotnosti,</w:t>
      </w:r>
    </w:p>
    <w:p w:rsidR="0016619A" w:rsidRPr="0016619A" w:rsidRDefault="0016619A" w:rsidP="00D82075">
      <w:pPr>
        <w:numPr>
          <w:ilvl w:val="0"/>
          <w:numId w:val="29"/>
        </w:num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na upevňovanie gramatiky v oblasti minulého, budúceho a predprítomného času, ako aj učiva o členoch.</w:t>
      </w:r>
    </w:p>
    <w:p w:rsidR="002D413B" w:rsidRDefault="002D413B" w:rsidP="0016619A">
      <w:pPr>
        <w:spacing w:after="0" w:line="240" w:lineRule="auto"/>
        <w:rPr>
          <w:rFonts w:ascii="Times New Roman" w:hAnsi="Times New Roman" w:cs="Times New Roman"/>
          <w:sz w:val="24"/>
          <w:szCs w:val="24"/>
        </w:rPr>
      </w:pPr>
    </w:p>
    <w:p w:rsidR="0016619A" w:rsidRPr="0016619A" w:rsidRDefault="0016619A" w:rsidP="0016619A">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Podrobnejšie uvádzame v tabuľke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0"/>
        <w:gridCol w:w="2427"/>
        <w:gridCol w:w="6061"/>
      </w:tblGrid>
      <w:tr w:rsidR="0016619A" w:rsidRPr="0016619A" w:rsidTr="00717521">
        <w:tc>
          <w:tcPr>
            <w:tcW w:w="1650" w:type="dxa"/>
          </w:tcPr>
          <w:p w:rsidR="0016619A" w:rsidRPr="0016619A" w:rsidRDefault="0016619A" w:rsidP="00717521">
            <w:pPr>
              <w:spacing w:after="0" w:line="240" w:lineRule="auto"/>
              <w:jc w:val="center"/>
              <w:rPr>
                <w:rFonts w:ascii="Times New Roman" w:hAnsi="Times New Roman" w:cs="Times New Roman"/>
                <w:sz w:val="24"/>
                <w:szCs w:val="24"/>
              </w:rPr>
            </w:pPr>
            <w:r w:rsidRPr="0016619A">
              <w:rPr>
                <w:rFonts w:ascii="Times New Roman" w:hAnsi="Times New Roman" w:cs="Times New Roman"/>
                <w:sz w:val="24"/>
                <w:szCs w:val="24"/>
              </w:rPr>
              <w:t>Tematický celok</w:t>
            </w:r>
          </w:p>
        </w:tc>
        <w:tc>
          <w:tcPr>
            <w:tcW w:w="2427" w:type="dxa"/>
          </w:tcPr>
          <w:p w:rsidR="0016619A" w:rsidRPr="0016619A" w:rsidRDefault="0016619A" w:rsidP="00717521">
            <w:pPr>
              <w:spacing w:after="0" w:line="240" w:lineRule="auto"/>
              <w:jc w:val="center"/>
              <w:rPr>
                <w:rFonts w:ascii="Times New Roman" w:hAnsi="Times New Roman" w:cs="Times New Roman"/>
                <w:sz w:val="24"/>
                <w:szCs w:val="24"/>
              </w:rPr>
            </w:pPr>
            <w:r w:rsidRPr="0016619A">
              <w:rPr>
                <w:rFonts w:ascii="Times New Roman" w:hAnsi="Times New Roman" w:cs="Times New Roman"/>
                <w:sz w:val="24"/>
                <w:szCs w:val="24"/>
              </w:rPr>
              <w:t>Obsahový štandard</w:t>
            </w:r>
          </w:p>
        </w:tc>
        <w:tc>
          <w:tcPr>
            <w:tcW w:w="6061" w:type="dxa"/>
          </w:tcPr>
          <w:p w:rsidR="0016619A" w:rsidRPr="0016619A" w:rsidRDefault="0016619A" w:rsidP="00717521">
            <w:pPr>
              <w:spacing w:after="0" w:line="240" w:lineRule="auto"/>
              <w:jc w:val="center"/>
              <w:rPr>
                <w:rFonts w:ascii="Times New Roman" w:hAnsi="Times New Roman" w:cs="Times New Roman"/>
                <w:sz w:val="24"/>
                <w:szCs w:val="24"/>
              </w:rPr>
            </w:pPr>
            <w:r w:rsidRPr="0016619A">
              <w:rPr>
                <w:rFonts w:ascii="Times New Roman" w:hAnsi="Times New Roman" w:cs="Times New Roman"/>
                <w:sz w:val="24"/>
                <w:szCs w:val="24"/>
              </w:rPr>
              <w:t>Výkonový štandard</w:t>
            </w:r>
          </w:p>
        </w:tc>
      </w:tr>
      <w:tr w:rsidR="0016619A" w:rsidRPr="0016619A" w:rsidTr="00717521">
        <w:trPr>
          <w:trHeight w:val="2598"/>
        </w:trPr>
        <w:tc>
          <w:tcPr>
            <w:tcW w:w="1650" w:type="dxa"/>
          </w:tcPr>
          <w:p w:rsidR="0016619A" w:rsidRPr="0016619A" w:rsidRDefault="0016619A" w:rsidP="00717521">
            <w:pPr>
              <w:spacing w:after="0" w:line="240" w:lineRule="auto"/>
              <w:rPr>
                <w:rFonts w:ascii="Times New Roman" w:hAnsi="Times New Roman" w:cs="Times New Roman"/>
                <w:sz w:val="24"/>
                <w:szCs w:val="24"/>
              </w:rPr>
            </w:pPr>
          </w:p>
          <w:p w:rsidR="0016619A" w:rsidRPr="0016619A" w:rsidRDefault="0016619A" w:rsidP="00717521">
            <w:pPr>
              <w:spacing w:after="0" w:line="240" w:lineRule="auto"/>
              <w:rPr>
                <w:rFonts w:ascii="Times New Roman" w:hAnsi="Times New Roman" w:cs="Times New Roman"/>
                <w:sz w:val="24"/>
                <w:szCs w:val="24"/>
              </w:rPr>
            </w:pPr>
          </w:p>
          <w:p w:rsidR="0016619A" w:rsidRPr="0016619A" w:rsidRDefault="0016619A" w:rsidP="00717521">
            <w:pPr>
              <w:spacing w:after="0" w:line="240" w:lineRule="auto"/>
              <w:rPr>
                <w:rFonts w:ascii="Times New Roman" w:hAnsi="Times New Roman" w:cs="Times New Roman"/>
                <w:sz w:val="24"/>
                <w:szCs w:val="24"/>
              </w:rPr>
            </w:pPr>
          </w:p>
          <w:p w:rsidR="0016619A" w:rsidRPr="0016619A" w:rsidRDefault="0016619A" w:rsidP="00717521">
            <w:pPr>
              <w:spacing w:after="0" w:line="240" w:lineRule="auto"/>
              <w:rPr>
                <w:rFonts w:ascii="Times New Roman" w:hAnsi="Times New Roman" w:cs="Times New Roman"/>
                <w:sz w:val="24"/>
                <w:szCs w:val="24"/>
              </w:rPr>
            </w:pPr>
          </w:p>
          <w:p w:rsidR="0016619A" w:rsidRPr="0016619A" w:rsidRDefault="0016619A" w:rsidP="00717521">
            <w:pPr>
              <w:spacing w:after="0" w:line="240" w:lineRule="auto"/>
              <w:rPr>
                <w:rFonts w:ascii="Times New Roman" w:hAnsi="Times New Roman" w:cs="Times New Roman"/>
                <w:sz w:val="24"/>
                <w:szCs w:val="24"/>
              </w:rPr>
            </w:pP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Môj život</w:t>
            </w:r>
          </w:p>
          <w:p w:rsidR="0016619A" w:rsidRPr="0016619A" w:rsidRDefault="0016619A" w:rsidP="00717521">
            <w:pPr>
              <w:spacing w:after="0" w:line="240" w:lineRule="auto"/>
              <w:rPr>
                <w:rFonts w:ascii="Times New Roman" w:hAnsi="Times New Roman" w:cs="Times New Roman"/>
                <w:sz w:val="24"/>
                <w:szCs w:val="24"/>
              </w:rPr>
            </w:pPr>
          </w:p>
          <w:p w:rsidR="0016619A" w:rsidRPr="0016619A" w:rsidRDefault="0016619A" w:rsidP="00717521">
            <w:pPr>
              <w:spacing w:after="0" w:line="240" w:lineRule="auto"/>
              <w:rPr>
                <w:rFonts w:ascii="Times New Roman" w:hAnsi="Times New Roman" w:cs="Times New Roman"/>
                <w:sz w:val="24"/>
                <w:szCs w:val="24"/>
              </w:rPr>
            </w:pPr>
          </w:p>
          <w:p w:rsidR="0016619A" w:rsidRPr="0016619A" w:rsidRDefault="0016619A" w:rsidP="00717521">
            <w:pPr>
              <w:spacing w:after="0" w:line="240" w:lineRule="auto"/>
              <w:rPr>
                <w:rFonts w:ascii="Times New Roman" w:hAnsi="Times New Roman" w:cs="Times New Roman"/>
                <w:sz w:val="24"/>
                <w:szCs w:val="24"/>
              </w:rPr>
            </w:pPr>
          </w:p>
        </w:tc>
        <w:tc>
          <w:tcPr>
            <w:tcW w:w="2427" w:type="dxa"/>
          </w:tcPr>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Detektívny príbeh</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Prítomné časy - porovnanie</w:t>
            </w:r>
          </w:p>
          <w:p w:rsidR="0016619A" w:rsidRPr="0016619A" w:rsidRDefault="0016619A" w:rsidP="00717521">
            <w:pPr>
              <w:spacing w:after="0" w:line="240" w:lineRule="auto"/>
              <w:rPr>
                <w:rFonts w:ascii="Times New Roman" w:hAnsi="Times New Roman" w:cs="Times New Roman"/>
                <w:sz w:val="24"/>
                <w:szCs w:val="24"/>
              </w:rPr>
            </w:pP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Minulé časy – porovnanie</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Beatrix Potter</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Pocity</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Rodinný strom</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Britská rodina</w:t>
            </w:r>
          </w:p>
        </w:tc>
        <w:tc>
          <w:tcPr>
            <w:tcW w:w="6061" w:type="dxa"/>
          </w:tcPr>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Žiak si rozvíja čitateľskú gramotnosť.</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Žiak vie porovnať prítomný čas jednoduchý a priebehový.</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Žiak vie porovnať minulý čas  jednoduchý  a   priebehový ,</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vypočuje si životný príbeh  britskej spisovateľky pre deti,</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vyjadriť svoje pocity a preferencie,</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zostrojiť rodinný strom svojej rodiny  a min. 3 generácie v ňom,</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rozumie textu o priemernej  britskej rodine  a porovná ho so slovenskou</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rodinou v projekte.</w:t>
            </w:r>
          </w:p>
        </w:tc>
      </w:tr>
      <w:tr w:rsidR="0016619A" w:rsidRPr="0016619A" w:rsidTr="00717521">
        <w:tc>
          <w:tcPr>
            <w:tcW w:w="1650" w:type="dxa"/>
          </w:tcPr>
          <w:p w:rsidR="0016619A" w:rsidRPr="0016619A" w:rsidRDefault="0016619A" w:rsidP="00717521">
            <w:pPr>
              <w:spacing w:after="0" w:line="240" w:lineRule="auto"/>
              <w:rPr>
                <w:rFonts w:ascii="Times New Roman" w:hAnsi="Times New Roman" w:cs="Times New Roman"/>
                <w:sz w:val="24"/>
                <w:szCs w:val="24"/>
              </w:rPr>
            </w:pPr>
          </w:p>
          <w:p w:rsidR="0016619A" w:rsidRPr="0016619A" w:rsidRDefault="0016619A" w:rsidP="00717521">
            <w:pPr>
              <w:spacing w:after="0" w:line="240" w:lineRule="auto"/>
              <w:rPr>
                <w:rFonts w:ascii="Times New Roman" w:hAnsi="Times New Roman" w:cs="Times New Roman"/>
                <w:sz w:val="24"/>
                <w:szCs w:val="24"/>
              </w:rPr>
            </w:pP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Budúcnosť</w:t>
            </w:r>
          </w:p>
        </w:tc>
        <w:tc>
          <w:tcPr>
            <w:tcW w:w="2427" w:type="dxa"/>
          </w:tcPr>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Detektív roka</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Dotazník</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Ponúkam pomoc</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Moja budúcnosť</w:t>
            </w:r>
          </w:p>
          <w:p w:rsidR="0016619A" w:rsidRPr="0016619A" w:rsidRDefault="0016619A" w:rsidP="00717521">
            <w:pPr>
              <w:spacing w:after="0" w:line="240" w:lineRule="auto"/>
              <w:rPr>
                <w:rFonts w:ascii="Times New Roman" w:hAnsi="Times New Roman" w:cs="Times New Roman"/>
                <w:sz w:val="24"/>
                <w:szCs w:val="24"/>
              </w:rPr>
            </w:pPr>
          </w:p>
        </w:tc>
        <w:tc>
          <w:tcPr>
            <w:tcW w:w="6061" w:type="dxa"/>
          </w:tcPr>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Žiak si rozvíja čitateľskú gramotnosť riešením úloh k textu,</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odpovedať na otázky v dotazníku o svojej budúcnosti,</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pozná komunikačné frázy na ponúknutie pomoci,</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vyjadriť svoje predstavy o budúcnosti a vytvorí o nich projekt.</w:t>
            </w:r>
          </w:p>
        </w:tc>
      </w:tr>
      <w:tr w:rsidR="0016619A" w:rsidRPr="0016619A" w:rsidTr="00717521">
        <w:tc>
          <w:tcPr>
            <w:tcW w:w="1650" w:type="dxa"/>
          </w:tcPr>
          <w:p w:rsidR="0016619A" w:rsidRPr="0016619A" w:rsidRDefault="0016619A" w:rsidP="00717521">
            <w:pPr>
              <w:spacing w:after="0" w:line="240" w:lineRule="auto"/>
              <w:rPr>
                <w:rFonts w:ascii="Times New Roman" w:hAnsi="Times New Roman" w:cs="Times New Roman"/>
                <w:sz w:val="24"/>
                <w:szCs w:val="24"/>
              </w:rPr>
            </w:pPr>
          </w:p>
          <w:p w:rsidR="0016619A" w:rsidRPr="0016619A" w:rsidRDefault="0016619A" w:rsidP="00717521">
            <w:pPr>
              <w:spacing w:after="0" w:line="240" w:lineRule="auto"/>
              <w:rPr>
                <w:rFonts w:ascii="Times New Roman" w:hAnsi="Times New Roman" w:cs="Times New Roman"/>
                <w:sz w:val="24"/>
                <w:szCs w:val="24"/>
              </w:rPr>
            </w:pPr>
          </w:p>
          <w:p w:rsidR="0016619A" w:rsidRPr="0016619A" w:rsidRDefault="0016619A" w:rsidP="00717521">
            <w:pPr>
              <w:spacing w:after="0" w:line="240" w:lineRule="auto"/>
              <w:rPr>
                <w:rFonts w:ascii="Times New Roman" w:hAnsi="Times New Roman" w:cs="Times New Roman"/>
                <w:sz w:val="24"/>
                <w:szCs w:val="24"/>
              </w:rPr>
            </w:pP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Čas a miesto</w:t>
            </w:r>
          </w:p>
        </w:tc>
        <w:tc>
          <w:tcPr>
            <w:tcW w:w="2427" w:type="dxa"/>
          </w:tcPr>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Minulý čas priebehový</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Minulé časy – porovnanie</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Vianočné piesne</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Dom – nábytok</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Británia</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Obľúbená krajina</w:t>
            </w:r>
          </w:p>
        </w:tc>
        <w:tc>
          <w:tcPr>
            <w:tcW w:w="6061" w:type="dxa"/>
          </w:tcPr>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Pozná tvary minulého času priebehového aj v otázke a v zápore,</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porovnať  dva minulé časy  pri písaní a rozprávaní príbehov,</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naučí sa obľúbené britské vianočné piesne,</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rozšíri si slovnú z</w:t>
            </w:r>
            <w:r>
              <w:rPr>
                <w:rFonts w:ascii="Times New Roman" w:hAnsi="Times New Roman" w:cs="Times New Roman"/>
                <w:sz w:val="24"/>
                <w:szCs w:val="24"/>
              </w:rPr>
              <w:t>ásobu o nábytku o nové výrazy (</w:t>
            </w:r>
            <w:r w:rsidRPr="0016619A">
              <w:rPr>
                <w:rFonts w:ascii="Times New Roman" w:hAnsi="Times New Roman" w:cs="Times New Roman"/>
                <w:sz w:val="24"/>
                <w:szCs w:val="24"/>
              </w:rPr>
              <w:t>pridané k  5. ročníku ),</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oboznámi sa s dejinami Veľkej Británie,</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vytvorí projekt o obľúbenej  krajine v Európe alebo vo svete,</w:t>
            </w:r>
          </w:p>
        </w:tc>
      </w:tr>
      <w:tr w:rsidR="0016619A" w:rsidRPr="0016619A" w:rsidTr="00717521">
        <w:tc>
          <w:tcPr>
            <w:tcW w:w="1650" w:type="dxa"/>
          </w:tcPr>
          <w:p w:rsidR="0016619A" w:rsidRPr="0016619A" w:rsidRDefault="0016619A" w:rsidP="00717521">
            <w:pPr>
              <w:spacing w:after="0" w:line="240" w:lineRule="auto"/>
              <w:rPr>
                <w:rFonts w:ascii="Times New Roman" w:hAnsi="Times New Roman" w:cs="Times New Roman"/>
                <w:sz w:val="24"/>
                <w:szCs w:val="24"/>
              </w:rPr>
            </w:pPr>
          </w:p>
          <w:p w:rsidR="0016619A" w:rsidRPr="0016619A" w:rsidRDefault="0016619A" w:rsidP="00717521">
            <w:pPr>
              <w:spacing w:after="0" w:line="240" w:lineRule="auto"/>
              <w:rPr>
                <w:rFonts w:ascii="Times New Roman" w:hAnsi="Times New Roman" w:cs="Times New Roman"/>
                <w:sz w:val="24"/>
                <w:szCs w:val="24"/>
              </w:rPr>
            </w:pP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Mestá</w:t>
            </w:r>
          </w:p>
        </w:tc>
        <w:tc>
          <w:tcPr>
            <w:tcW w:w="2427" w:type="dxa"/>
          </w:tcPr>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Určitý člen</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Pýtame sa na cestu</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Neurčité zámená</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New York</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Obľúbené mesto</w:t>
            </w:r>
          </w:p>
          <w:p w:rsidR="0016619A" w:rsidRPr="0016619A" w:rsidRDefault="0016619A" w:rsidP="00717521">
            <w:pPr>
              <w:spacing w:after="0" w:line="240" w:lineRule="auto"/>
              <w:rPr>
                <w:rFonts w:ascii="Times New Roman" w:hAnsi="Times New Roman" w:cs="Times New Roman"/>
                <w:sz w:val="24"/>
                <w:szCs w:val="24"/>
              </w:rPr>
            </w:pPr>
          </w:p>
        </w:tc>
        <w:tc>
          <w:tcPr>
            <w:tcW w:w="6061" w:type="dxa"/>
          </w:tcPr>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používať určité členy v geografii,</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sa opýtať na smer svojej cesty a poradiť cestu inému človeku,</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upevní si učivo o neurčitých zámenách,</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naučí sa 10 pamiatok New Yorku,</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urobí projekt o svojom vysnívanom  veľkomeste.</w:t>
            </w:r>
          </w:p>
        </w:tc>
      </w:tr>
      <w:tr w:rsidR="0016619A" w:rsidRPr="0016619A" w:rsidTr="00717521">
        <w:tc>
          <w:tcPr>
            <w:tcW w:w="1650" w:type="dxa"/>
          </w:tcPr>
          <w:p w:rsidR="0016619A" w:rsidRPr="0016619A" w:rsidRDefault="0016619A" w:rsidP="00717521">
            <w:pPr>
              <w:spacing w:after="0" w:line="240" w:lineRule="auto"/>
              <w:rPr>
                <w:rFonts w:ascii="Times New Roman" w:hAnsi="Times New Roman" w:cs="Times New Roman"/>
                <w:sz w:val="24"/>
                <w:szCs w:val="24"/>
              </w:rPr>
            </w:pPr>
          </w:p>
          <w:p w:rsidR="0016619A" w:rsidRPr="0016619A" w:rsidRDefault="0016619A" w:rsidP="00717521">
            <w:pPr>
              <w:spacing w:after="0" w:line="240" w:lineRule="auto"/>
              <w:rPr>
                <w:rFonts w:ascii="Times New Roman" w:hAnsi="Times New Roman" w:cs="Times New Roman"/>
                <w:sz w:val="24"/>
                <w:szCs w:val="24"/>
              </w:rPr>
            </w:pP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Skúsenosti</w:t>
            </w:r>
          </w:p>
        </w:tc>
        <w:tc>
          <w:tcPr>
            <w:tcW w:w="2427" w:type="dxa"/>
          </w:tcPr>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Predprítomný čas</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Tvoje zážitky</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Uvedomte si</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Organizácia textu</w:t>
            </w:r>
          </w:p>
          <w:p w:rsidR="0016619A" w:rsidRPr="0016619A" w:rsidRDefault="0016619A" w:rsidP="00717521">
            <w:pPr>
              <w:spacing w:after="0" w:line="240" w:lineRule="auto"/>
              <w:rPr>
                <w:rFonts w:ascii="Times New Roman" w:hAnsi="Times New Roman" w:cs="Times New Roman"/>
                <w:sz w:val="24"/>
                <w:szCs w:val="24"/>
              </w:rPr>
            </w:pPr>
          </w:p>
        </w:tc>
        <w:tc>
          <w:tcPr>
            <w:tcW w:w="6061" w:type="dxa"/>
          </w:tcPr>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použiť predprítomný čas v rôznych situáciách,</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rozširuje si čitateľskú gramotnosť,</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si uvedomiť zlý stav nášho životného prostredia,</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rozčleniť text o slávnej osobe a vie vytvoriť projekt  o slávnej osobe.</w:t>
            </w:r>
          </w:p>
        </w:tc>
      </w:tr>
      <w:tr w:rsidR="0016619A" w:rsidRPr="0016619A" w:rsidTr="00717521">
        <w:trPr>
          <w:trHeight w:val="1370"/>
        </w:trPr>
        <w:tc>
          <w:tcPr>
            <w:tcW w:w="1650" w:type="dxa"/>
          </w:tcPr>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lastRenderedPageBreak/>
              <w:t>Problémy</w:t>
            </w:r>
          </w:p>
        </w:tc>
        <w:tc>
          <w:tcPr>
            <w:tcW w:w="2427" w:type="dxa"/>
          </w:tcPr>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Príbeh  : Šťastný koniec</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Príbeh : Fotoaparát</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Koniec príbehu</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Zdravie :  oči a zrak</w:t>
            </w:r>
          </w:p>
        </w:tc>
        <w:tc>
          <w:tcPr>
            <w:tcW w:w="6061" w:type="dxa"/>
          </w:tcPr>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Rozširuje si čitateľskú gramotnosť  čítaním príbehov</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 minulom čase,</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vie vyjadriť koniec príbehu v minulom čase,</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v texte rozumie častiam oka  a oboznámi sa s každodennou starostlivosťou o zrak</w:t>
            </w:r>
          </w:p>
        </w:tc>
      </w:tr>
      <w:tr w:rsidR="0016619A" w:rsidRPr="0016619A" w:rsidTr="00717521">
        <w:tc>
          <w:tcPr>
            <w:tcW w:w="1650" w:type="dxa"/>
          </w:tcPr>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Doplnkové čítanie</w:t>
            </w:r>
          </w:p>
        </w:tc>
        <w:tc>
          <w:tcPr>
            <w:tcW w:w="2427" w:type="dxa"/>
          </w:tcPr>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Páv a korytnačka</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Grécke báje</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Kameň</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Príbeh v horách</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Kráska a zviera</w:t>
            </w:r>
          </w:p>
        </w:tc>
        <w:tc>
          <w:tcPr>
            <w:tcW w:w="6061" w:type="dxa"/>
          </w:tcPr>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Rozširuje si čitateľskú gramotnosť  čítaním príbehov  o zvieratách,</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príbehov z gréckej mytológie,  príbehov   iných národov,</w:t>
            </w:r>
          </w:p>
          <w:p w:rsidR="0016619A" w:rsidRPr="0016619A" w:rsidRDefault="0016619A" w:rsidP="00717521">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o záchrane v horách ako aj klasickej rozprávky  Kráska a zviera</w:t>
            </w:r>
          </w:p>
        </w:tc>
      </w:tr>
    </w:tbl>
    <w:p w:rsidR="00D026AF" w:rsidRDefault="00D026AF" w:rsidP="0016619A">
      <w:pPr>
        <w:spacing w:after="0" w:line="240" w:lineRule="auto"/>
        <w:jc w:val="both"/>
        <w:rPr>
          <w:rFonts w:ascii="Times New Roman" w:hAnsi="Times New Roman" w:cs="Times New Roman"/>
          <w:b/>
          <w:sz w:val="24"/>
          <w:szCs w:val="24"/>
        </w:rPr>
      </w:pPr>
    </w:p>
    <w:tbl>
      <w:tblPr>
        <w:tblpPr w:leftFromText="141" w:rightFromText="141" w:vertAnchor="page" w:horzAnchor="margin" w:tblpY="6291"/>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55"/>
        <w:gridCol w:w="2693"/>
        <w:gridCol w:w="5387"/>
      </w:tblGrid>
      <w:tr w:rsidR="002D413B" w:rsidRPr="002A777F" w:rsidTr="002D413B">
        <w:trPr>
          <w:trHeight w:val="807"/>
        </w:trPr>
        <w:tc>
          <w:tcPr>
            <w:tcW w:w="2055" w:type="dxa"/>
            <w:shd w:val="clear" w:color="auto" w:fill="auto"/>
            <w:noWrap/>
            <w:vAlign w:val="center"/>
          </w:tcPr>
          <w:p w:rsidR="002D413B" w:rsidRPr="002A777F" w:rsidRDefault="002D413B" w:rsidP="002D413B">
            <w:pPr>
              <w:spacing w:after="0" w:line="240" w:lineRule="auto"/>
              <w:jc w:val="center"/>
              <w:rPr>
                <w:rFonts w:ascii="Times New Roman" w:hAnsi="Times New Roman" w:cs="Times New Roman"/>
                <w:b/>
                <w:bCs/>
                <w:sz w:val="24"/>
                <w:szCs w:val="24"/>
              </w:rPr>
            </w:pPr>
            <w:bookmarkStart w:id="306" w:name="_Hlk495431408"/>
            <w:r w:rsidRPr="002A777F">
              <w:rPr>
                <w:rFonts w:ascii="Times New Roman" w:hAnsi="Times New Roman" w:cs="Times New Roman"/>
                <w:b/>
                <w:bCs/>
                <w:sz w:val="24"/>
                <w:szCs w:val="24"/>
              </w:rPr>
              <w:t>Téma</w:t>
            </w:r>
          </w:p>
        </w:tc>
        <w:tc>
          <w:tcPr>
            <w:tcW w:w="2693" w:type="dxa"/>
            <w:shd w:val="clear" w:color="auto" w:fill="auto"/>
            <w:noWrap/>
            <w:vAlign w:val="center"/>
          </w:tcPr>
          <w:p w:rsidR="002D413B" w:rsidRPr="002A777F" w:rsidRDefault="002D413B" w:rsidP="002D413B">
            <w:pPr>
              <w:spacing w:after="0" w:line="240" w:lineRule="auto"/>
              <w:jc w:val="center"/>
              <w:rPr>
                <w:rFonts w:ascii="Times New Roman" w:hAnsi="Times New Roman" w:cs="Times New Roman"/>
                <w:b/>
                <w:bCs/>
                <w:sz w:val="24"/>
                <w:szCs w:val="24"/>
              </w:rPr>
            </w:pPr>
            <w:r w:rsidRPr="002A777F">
              <w:rPr>
                <w:rFonts w:ascii="Times New Roman" w:hAnsi="Times New Roman" w:cs="Times New Roman"/>
                <w:b/>
                <w:bCs/>
                <w:sz w:val="24"/>
                <w:szCs w:val="24"/>
              </w:rPr>
              <w:t>Obsahový štandard</w:t>
            </w:r>
          </w:p>
        </w:tc>
        <w:tc>
          <w:tcPr>
            <w:tcW w:w="5387" w:type="dxa"/>
            <w:shd w:val="clear" w:color="auto" w:fill="auto"/>
            <w:noWrap/>
            <w:vAlign w:val="center"/>
          </w:tcPr>
          <w:p w:rsidR="002D413B" w:rsidRPr="002A777F" w:rsidRDefault="002D413B" w:rsidP="002D413B">
            <w:pPr>
              <w:spacing w:after="0" w:line="240" w:lineRule="auto"/>
              <w:jc w:val="center"/>
              <w:rPr>
                <w:rFonts w:ascii="Times New Roman" w:hAnsi="Times New Roman" w:cs="Times New Roman"/>
                <w:b/>
                <w:bCs/>
                <w:sz w:val="24"/>
                <w:szCs w:val="24"/>
              </w:rPr>
            </w:pPr>
            <w:r w:rsidRPr="002A777F">
              <w:rPr>
                <w:rFonts w:ascii="Times New Roman" w:hAnsi="Times New Roman" w:cs="Times New Roman"/>
                <w:b/>
                <w:bCs/>
                <w:sz w:val="24"/>
                <w:szCs w:val="24"/>
              </w:rPr>
              <w:t>Výkonový štandard</w:t>
            </w:r>
          </w:p>
        </w:tc>
      </w:tr>
      <w:tr w:rsidR="002D413B" w:rsidRPr="002A777F" w:rsidTr="002D413B">
        <w:trPr>
          <w:trHeight w:val="274"/>
        </w:trPr>
        <w:tc>
          <w:tcPr>
            <w:tcW w:w="2055" w:type="dxa"/>
            <w:shd w:val="clear" w:color="auto" w:fill="auto"/>
            <w:noWrap/>
            <w:vAlign w:val="bottom"/>
          </w:tcPr>
          <w:p w:rsidR="002D413B" w:rsidRPr="002A777F" w:rsidRDefault="002D413B" w:rsidP="002D413B">
            <w:pPr>
              <w:spacing w:after="0" w:line="240" w:lineRule="auto"/>
              <w:rPr>
                <w:rFonts w:ascii="Times New Roman" w:hAnsi="Times New Roman" w:cs="Times New Roman"/>
                <w:b/>
                <w:sz w:val="24"/>
                <w:szCs w:val="24"/>
              </w:rPr>
            </w:pPr>
            <w:r w:rsidRPr="002A777F">
              <w:rPr>
                <w:rFonts w:ascii="Times New Roman" w:hAnsi="Times New Roman" w:cs="Times New Roman"/>
                <w:b/>
                <w:sz w:val="24"/>
                <w:szCs w:val="24"/>
              </w:rPr>
              <w:t>Predstaviť sa</w:t>
            </w: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Mapa nem. hovoriacich krajín, kvíz</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Oboznámiť sa so slovíčkami podobnými slovenským</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Vitajte!</w:t>
            </w:r>
          </w:p>
        </w:tc>
        <w:tc>
          <w:tcPr>
            <w:tcW w:w="5387" w:type="dxa"/>
            <w:shd w:val="clear" w:color="auto" w:fill="auto"/>
          </w:tcPr>
          <w:p w:rsidR="002D413B" w:rsidRPr="002A777F" w:rsidRDefault="002D413B" w:rsidP="002D413B">
            <w:pPr>
              <w:spacing w:after="0" w:line="240" w:lineRule="auto"/>
              <w:jc w:val="both"/>
              <w:rPr>
                <w:rFonts w:ascii="Times New Roman" w:hAnsi="Times New Roman" w:cs="Times New Roman"/>
                <w:sz w:val="24"/>
                <w:szCs w:val="24"/>
              </w:rPr>
            </w:pPr>
            <w:r w:rsidRPr="002A777F">
              <w:rPr>
                <w:rFonts w:ascii="Times New Roman" w:hAnsi="Times New Roman" w:cs="Times New Roman"/>
                <w:sz w:val="24"/>
                <w:szCs w:val="24"/>
              </w:rPr>
              <w:t>Vedieť sa pozdraviť pri príchode a odchode</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Ako sa máš?</w:t>
            </w:r>
          </w:p>
        </w:tc>
        <w:tc>
          <w:tcPr>
            <w:tcW w:w="5387" w:type="dxa"/>
            <w:shd w:val="clear" w:color="auto" w:fill="auto"/>
          </w:tcPr>
          <w:p w:rsidR="002D413B" w:rsidRPr="002A777F" w:rsidRDefault="002D413B" w:rsidP="002D413B">
            <w:pPr>
              <w:spacing w:after="0" w:line="240" w:lineRule="auto"/>
              <w:jc w:val="both"/>
              <w:rPr>
                <w:rFonts w:ascii="Times New Roman" w:hAnsi="Times New Roman" w:cs="Times New Roman"/>
                <w:sz w:val="24"/>
                <w:szCs w:val="24"/>
              </w:rPr>
            </w:pPr>
            <w:r w:rsidRPr="002A777F">
              <w:rPr>
                <w:rFonts w:ascii="Times New Roman" w:hAnsi="Times New Roman" w:cs="Times New Roman"/>
                <w:sz w:val="24"/>
                <w:szCs w:val="24"/>
              </w:rPr>
              <w:t>Naučiť sa jednoducho odpovedať, tvoriť dialógy</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Ako sa voláš? Abeceda</w:t>
            </w:r>
          </w:p>
        </w:tc>
        <w:tc>
          <w:tcPr>
            <w:tcW w:w="5387" w:type="dxa"/>
            <w:shd w:val="clear" w:color="auto" w:fill="auto"/>
          </w:tcPr>
          <w:p w:rsidR="002D413B" w:rsidRPr="002A777F" w:rsidRDefault="002D413B" w:rsidP="002D413B">
            <w:pPr>
              <w:spacing w:after="0" w:line="240" w:lineRule="auto"/>
              <w:jc w:val="both"/>
              <w:rPr>
                <w:rFonts w:ascii="Times New Roman" w:hAnsi="Times New Roman" w:cs="Times New Roman"/>
                <w:sz w:val="24"/>
                <w:szCs w:val="24"/>
              </w:rPr>
            </w:pPr>
            <w:r w:rsidRPr="002A777F">
              <w:rPr>
                <w:rFonts w:ascii="Times New Roman" w:hAnsi="Times New Roman" w:cs="Times New Roman"/>
                <w:sz w:val="24"/>
                <w:szCs w:val="24"/>
              </w:rPr>
              <w:t>Vedieť sa predstaviť a zoznámiť s niekým</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Kde bývaš?</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povedať, kde bývame, predložky s D</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 xml:space="preserve">Koľko máš rokov? </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základné číslovky 0-20</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Farby</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základné farby</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Vlajky</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pomenovať krajiny Európy</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Odkiaľ pochádzaš?</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používať predložku s D</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Projekt</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Samostatná práca, tvorba projektu</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Projekt</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Prezentácia vlastného projektu</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Opakovanie lekcie 1</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Test</w:t>
            </w:r>
          </w:p>
        </w:tc>
      </w:tr>
    </w:tbl>
    <w:p w:rsidR="0016619A" w:rsidRDefault="0016619A" w:rsidP="0016619A">
      <w:pPr>
        <w:pStyle w:val="Nadpis2"/>
      </w:pPr>
      <w:bookmarkStart w:id="307" w:name="_Toc526926093"/>
      <w:r>
        <w:t>Nemecký</w:t>
      </w:r>
      <w:r w:rsidR="002A777F">
        <w:t xml:space="preserve"> jazyk</w:t>
      </w:r>
      <w:r w:rsidR="00914148">
        <w:t>:</w:t>
      </w:r>
      <w:bookmarkEnd w:id="307"/>
    </w:p>
    <w:bookmarkEnd w:id="306"/>
    <w:p w:rsidR="002A777F" w:rsidRPr="002A777F" w:rsidRDefault="002A777F" w:rsidP="002A777F">
      <w:pPr>
        <w:pStyle w:val="Zarkazkladnhotextu"/>
        <w:spacing w:after="0" w:line="240" w:lineRule="auto"/>
        <w:ind w:left="0" w:firstLine="708"/>
        <w:jc w:val="both"/>
        <w:rPr>
          <w:rFonts w:ascii="Times New Roman" w:hAnsi="Times New Roman" w:cs="Times New Roman"/>
          <w:sz w:val="24"/>
          <w:szCs w:val="24"/>
        </w:rPr>
      </w:pPr>
      <w:r w:rsidRPr="002A777F">
        <w:rPr>
          <w:rFonts w:ascii="Times New Roman" w:hAnsi="Times New Roman" w:cs="Times New Roman"/>
          <w:sz w:val="24"/>
          <w:szCs w:val="24"/>
        </w:rPr>
        <w:t>V oblasti jazykových kompetencií žiak sa má naučiť reagovať pri prvom stretnutí, nadviazať kontakt, pozdraviť, odpovedať na pozdrav,  klásť otázky a odpovedať na ne, vedieť sa poďakovať, rozlúčiť sa, zoznámiť sa, informovať sa, potvrdiť súhlas, odmietnuť – vyjadriť nesúhlas, vyjadriť svoje názory, svoju schopnosť vykonávať nejakú činnosť, vyjadriť radosť a šťastie, vyjadriť sympatie a spokojnosť, nespokojnosť, povedať, čo má žiak rád a čo nemá rád, ospravedlniť sa,  predstaviť sa, predstaviť niekoho iného a privítať ho.</w:t>
      </w:r>
    </w:p>
    <w:p w:rsidR="002A777F" w:rsidRPr="002A777F" w:rsidRDefault="002A777F" w:rsidP="002A777F">
      <w:pPr>
        <w:spacing w:after="0" w:line="240" w:lineRule="auto"/>
        <w:ind w:firstLine="708"/>
        <w:jc w:val="both"/>
        <w:rPr>
          <w:rFonts w:ascii="Times New Roman" w:hAnsi="Times New Roman" w:cs="Times New Roman"/>
          <w:sz w:val="24"/>
          <w:szCs w:val="24"/>
        </w:rPr>
      </w:pPr>
      <w:r w:rsidRPr="002A777F">
        <w:rPr>
          <w:rFonts w:ascii="Times New Roman" w:hAnsi="Times New Roman" w:cs="Times New Roman"/>
          <w:sz w:val="24"/>
          <w:szCs w:val="24"/>
        </w:rPr>
        <w:t xml:space="preserve">V oblasti gramatiky  sa  majú žiaci naučiť časovanie pravidelných i nepravidelných slovies, časovanie slovies s odlučiteľnou predponou, v prítomnom čase vo všetkých osobách. Učia sa slovosled nemeckej vety oznamovacej a opytovacej. Učia sa skloňovať podstatné mená a rozlišovať používanie určitých a neurčitých členov, o zmene členov v pádoch akuzatív a datív alebo po predložkách. Žiaci sa učia základné a radové číslovky, príslovky času, miesta a spôsobu, vyjadriť zápor v prítomnom čase, množné číslo podstatných mien. Žiaci sa postupne zoznámia s minulým časom Perfekt. </w:t>
      </w:r>
    </w:p>
    <w:p w:rsidR="002A777F" w:rsidRPr="002A777F" w:rsidRDefault="002A777F" w:rsidP="002A777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2A777F">
        <w:rPr>
          <w:rFonts w:ascii="Times New Roman" w:hAnsi="Times New Roman" w:cs="Times New Roman"/>
          <w:sz w:val="24"/>
          <w:szCs w:val="24"/>
        </w:rPr>
        <w:t>Žiaci sa venujú témam: pozdravy, ja, škola, trieda, vyučovacie predmety, moja rodina, moji kamaráti a spolužiaci, povaha a vzhľad osoby, moje zvieratko, narodeniny a oslava, voľný čas  a činnosti voľného času, druhy športu, televízia, televízne programy, čas a určovanie hodín, súkromný list, prázdniny, počasie, dopravné prostriedky, možnosti ubytovania, vysnívaná dovolenka.</w:t>
      </w:r>
    </w:p>
    <w:tbl>
      <w:tblPr>
        <w:tblpPr w:leftFromText="141" w:rightFromText="141" w:vertAnchor="page" w:horzAnchor="margin" w:tblpY="11231"/>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55"/>
        <w:gridCol w:w="2693"/>
        <w:gridCol w:w="5387"/>
      </w:tblGrid>
      <w:tr w:rsidR="002D413B" w:rsidRPr="002A777F" w:rsidTr="002D413B">
        <w:trPr>
          <w:trHeight w:val="274"/>
        </w:trPr>
        <w:tc>
          <w:tcPr>
            <w:tcW w:w="2055" w:type="dxa"/>
            <w:shd w:val="clear" w:color="auto" w:fill="auto"/>
            <w:noWrap/>
            <w:vAlign w:val="bottom"/>
          </w:tcPr>
          <w:p w:rsidR="002D413B" w:rsidRPr="002A777F" w:rsidRDefault="002D413B" w:rsidP="002D413B">
            <w:pPr>
              <w:spacing w:after="0" w:line="240" w:lineRule="auto"/>
              <w:rPr>
                <w:rFonts w:ascii="Times New Roman" w:hAnsi="Times New Roman" w:cs="Times New Roman"/>
                <w:b/>
                <w:sz w:val="24"/>
                <w:szCs w:val="24"/>
              </w:rPr>
            </w:pPr>
            <w:r w:rsidRPr="002A777F">
              <w:rPr>
                <w:rFonts w:ascii="Times New Roman" w:hAnsi="Times New Roman" w:cs="Times New Roman"/>
                <w:b/>
                <w:sz w:val="24"/>
                <w:szCs w:val="24"/>
              </w:rPr>
              <w:lastRenderedPageBreak/>
              <w:t>Škola</w:t>
            </w: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Škola začína</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pomenovať školské potreby</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Koľko stojí pero?</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pomenovať ceny</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Máš všetko so sebou?</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poprosiť a poďakovať, substantíva v A</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 triede</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pomenovať veci v triede, neurčitý člen</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Vyučovacie predmety</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Spraviť vlastný rozvrh hodín</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Obľúbený predmet</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 xml:space="preserve">Vedieť pomenovať vyučovacie predmety </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 xml:space="preserve">Žiaci </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základné číslovky 21-31</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Učitelia</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6 ľudských vlastností</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Projekt</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Samostatná práca, tvorba projektu</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Projekt</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Prezentácia vlastného projektu</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Opakovanie lekcie 2</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Test</w:t>
            </w:r>
          </w:p>
        </w:tc>
      </w:tr>
      <w:tr w:rsidR="002D413B" w:rsidRPr="002A777F" w:rsidTr="002D413B">
        <w:trPr>
          <w:trHeight w:val="274"/>
        </w:trPr>
        <w:tc>
          <w:tcPr>
            <w:tcW w:w="2055" w:type="dxa"/>
            <w:shd w:val="clear" w:color="auto" w:fill="auto"/>
            <w:noWrap/>
            <w:vAlign w:val="bottom"/>
          </w:tcPr>
          <w:p w:rsidR="002D413B" w:rsidRPr="002A777F" w:rsidRDefault="002D413B" w:rsidP="002D413B">
            <w:pPr>
              <w:spacing w:after="0" w:line="240" w:lineRule="auto"/>
              <w:rPr>
                <w:rFonts w:ascii="Times New Roman" w:hAnsi="Times New Roman" w:cs="Times New Roman"/>
                <w:b/>
                <w:sz w:val="24"/>
                <w:szCs w:val="24"/>
              </w:rPr>
            </w:pPr>
            <w:r w:rsidRPr="002A777F">
              <w:rPr>
                <w:rFonts w:ascii="Times New Roman" w:hAnsi="Times New Roman" w:cs="Times New Roman"/>
                <w:b/>
                <w:sz w:val="24"/>
                <w:szCs w:val="24"/>
              </w:rPr>
              <w:t>Rodina</w:t>
            </w: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Členovia rodiny</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pomenovať členov rodiny, privl. zámená</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Kto je to?</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pomen. členov rodiny, privl. zám., substantíva v G</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Máš súrodencov?</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porozprávať o súrodencoch</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Akí sú?</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8 ľudských vlastností</w:t>
            </w:r>
          </w:p>
        </w:tc>
      </w:tr>
      <w:tr w:rsidR="002D413B" w:rsidRPr="002A777F" w:rsidTr="002D413B">
        <w:trPr>
          <w:trHeight w:val="274"/>
        </w:trPr>
        <w:tc>
          <w:tcPr>
            <w:tcW w:w="2055" w:type="dxa"/>
            <w:shd w:val="clear" w:color="auto" w:fill="auto"/>
            <w:noWrap/>
            <w:vAlign w:val="bottom"/>
          </w:tcPr>
          <w:p w:rsidR="002D413B" w:rsidRPr="002A777F" w:rsidRDefault="002D413B" w:rsidP="002D413B">
            <w:pPr>
              <w:numPr>
                <w:ilvl w:val="0"/>
                <w:numId w:val="30"/>
              </w:numPr>
              <w:spacing w:after="0" w:line="240" w:lineRule="auto"/>
              <w:rPr>
                <w:rFonts w:ascii="Times New Roman" w:hAnsi="Times New Roman" w:cs="Times New Roman"/>
                <w:sz w:val="24"/>
                <w:szCs w:val="24"/>
              </w:rPr>
            </w:pPr>
          </w:p>
        </w:tc>
        <w:tc>
          <w:tcPr>
            <w:tcW w:w="2693"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Vianoce, vianočné piesne</w:t>
            </w:r>
          </w:p>
        </w:tc>
        <w:tc>
          <w:tcPr>
            <w:tcW w:w="5387" w:type="dxa"/>
            <w:shd w:val="clear" w:color="auto" w:fill="auto"/>
            <w:noWrap/>
            <w:vAlign w:val="bottom"/>
          </w:tcPr>
          <w:p w:rsidR="002D413B" w:rsidRPr="002A777F" w:rsidRDefault="002D413B" w:rsidP="002D413B">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vianočnú pieseň</w:t>
            </w:r>
          </w:p>
        </w:tc>
      </w:tr>
    </w:tbl>
    <w:p w:rsidR="002D413B" w:rsidRDefault="002D413B"/>
    <w:tbl>
      <w:tblPr>
        <w:tblW w:w="1008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00"/>
        <w:gridCol w:w="2693"/>
        <w:gridCol w:w="5387"/>
      </w:tblGrid>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Nemecká rodina. Moja rodina</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napísať súkromný list</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Domáce zvieratko</w:t>
            </w:r>
          </w:p>
        </w:tc>
        <w:tc>
          <w:tcPr>
            <w:tcW w:w="5387" w:type="dxa"/>
            <w:shd w:val="clear" w:color="auto" w:fill="auto"/>
          </w:tcPr>
          <w:p w:rsidR="002A777F" w:rsidRPr="002A777F" w:rsidRDefault="002A777F" w:rsidP="002A777F">
            <w:pPr>
              <w:spacing w:after="0" w:line="240" w:lineRule="auto"/>
              <w:jc w:val="both"/>
              <w:rPr>
                <w:rFonts w:ascii="Times New Roman" w:hAnsi="Times New Roman" w:cs="Times New Roman"/>
                <w:sz w:val="24"/>
                <w:szCs w:val="24"/>
              </w:rPr>
            </w:pPr>
            <w:r w:rsidRPr="002A777F">
              <w:rPr>
                <w:rFonts w:ascii="Times New Roman" w:hAnsi="Times New Roman" w:cs="Times New Roman"/>
                <w:sz w:val="24"/>
                <w:szCs w:val="24"/>
              </w:rPr>
              <w:t>Vedieť pomenovať zvieratá, substantíva v A</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Máš rád zvieratká?</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opísať svoje obľúbené zvieratko</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Pieseň</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pieseň o zvieratkách</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Projekt</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Samostatná práca, tvorba projektu</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Projekt</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Prezentácia vlastného projektu</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Opakovanie lekcie 3</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Test</w:t>
            </w:r>
          </w:p>
        </w:tc>
      </w:tr>
      <w:tr w:rsidR="00AF0ECA" w:rsidRPr="002A777F" w:rsidTr="00AF0ECA">
        <w:trPr>
          <w:trHeight w:val="248"/>
        </w:trPr>
        <w:tc>
          <w:tcPr>
            <w:tcW w:w="2000" w:type="dxa"/>
            <w:shd w:val="clear" w:color="auto" w:fill="auto"/>
            <w:noWrap/>
            <w:vAlign w:val="bottom"/>
          </w:tcPr>
          <w:p w:rsidR="002A777F" w:rsidRPr="002A777F" w:rsidRDefault="002A777F" w:rsidP="002A777F">
            <w:pPr>
              <w:spacing w:after="0" w:line="240" w:lineRule="auto"/>
              <w:rPr>
                <w:rFonts w:ascii="Times New Roman" w:hAnsi="Times New Roman" w:cs="Times New Roman"/>
                <w:b/>
                <w:sz w:val="24"/>
                <w:szCs w:val="24"/>
              </w:rPr>
            </w:pPr>
            <w:r w:rsidRPr="002A777F">
              <w:rPr>
                <w:rFonts w:ascii="Times New Roman" w:hAnsi="Times New Roman" w:cs="Times New Roman"/>
                <w:b/>
                <w:sz w:val="24"/>
                <w:szCs w:val="24"/>
              </w:rPr>
              <w:t>Narodeniny</w:t>
            </w: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Ročné obdobia</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mesiace a ročné obdobia, predložky s D</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Kedy máš narodeniny?</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používať radové číslovky</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Dnes mám narodeniny</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niekomu blahoželať</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Dnes mám narodeniny</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niekomu blahoželať</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Oslava</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opísať oslavu svojich narodenín</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Všetko najlepšie</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Vytvoriť pohľadnicu</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Projekt</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Samostatná práca, tvorba projektu</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Projekt</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Prezentácia vlastného projektu</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Opakovanie lekcie 4</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Test</w:t>
            </w:r>
          </w:p>
        </w:tc>
      </w:tr>
      <w:tr w:rsidR="00AF0ECA" w:rsidRPr="002A777F" w:rsidTr="00AF0ECA">
        <w:trPr>
          <w:trHeight w:val="248"/>
        </w:trPr>
        <w:tc>
          <w:tcPr>
            <w:tcW w:w="2000" w:type="dxa"/>
            <w:shd w:val="clear" w:color="auto" w:fill="auto"/>
            <w:noWrap/>
            <w:vAlign w:val="bottom"/>
          </w:tcPr>
          <w:p w:rsidR="002A777F" w:rsidRPr="002A777F" w:rsidRDefault="002A777F" w:rsidP="002A777F">
            <w:pPr>
              <w:spacing w:after="0" w:line="240" w:lineRule="auto"/>
              <w:rPr>
                <w:rFonts w:ascii="Times New Roman" w:hAnsi="Times New Roman" w:cs="Times New Roman"/>
                <w:b/>
                <w:sz w:val="24"/>
                <w:szCs w:val="24"/>
              </w:rPr>
            </w:pPr>
            <w:r w:rsidRPr="002A777F">
              <w:rPr>
                <w:rFonts w:ascii="Times New Roman" w:hAnsi="Times New Roman" w:cs="Times New Roman"/>
                <w:b/>
                <w:sz w:val="24"/>
                <w:szCs w:val="24"/>
              </w:rPr>
              <w:t>Koníčky</w:t>
            </w: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Záľuby</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pomenovať rôzne formy vypĺňania voľ. času</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Máš rád šport?</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pomenovať rôzne druhy športu</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Čo rád robíš?</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 xml:space="preserve">Naučiť sa časovanie slovesa </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Čo robíš nerád?</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 xml:space="preserve">Naučiť sa časovanie slovesa </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Hudba a zbierky</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pomenovať hudobné nástroje a zberateľské predmety</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Čo kto robí?</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časovanie slovies</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Čo robíš cez víkend?</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časovať slovesá</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Projekt</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Samostatná písomná práca</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Projekt</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Prezentácia vlastného projektu</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Opakovanie lekcie 5</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Test</w:t>
            </w:r>
          </w:p>
        </w:tc>
      </w:tr>
      <w:tr w:rsidR="00AF0ECA" w:rsidRPr="002A777F" w:rsidTr="00AF0ECA">
        <w:trPr>
          <w:trHeight w:val="248"/>
        </w:trPr>
        <w:tc>
          <w:tcPr>
            <w:tcW w:w="2000" w:type="dxa"/>
            <w:shd w:val="clear" w:color="auto" w:fill="auto"/>
            <w:noWrap/>
            <w:vAlign w:val="bottom"/>
          </w:tcPr>
          <w:p w:rsidR="002A777F" w:rsidRPr="002A777F" w:rsidRDefault="002A777F" w:rsidP="002A777F">
            <w:pPr>
              <w:spacing w:after="0" w:line="240" w:lineRule="auto"/>
              <w:rPr>
                <w:rFonts w:ascii="Times New Roman" w:hAnsi="Times New Roman" w:cs="Times New Roman"/>
                <w:b/>
                <w:sz w:val="24"/>
                <w:szCs w:val="24"/>
              </w:rPr>
            </w:pPr>
            <w:r w:rsidRPr="002A777F">
              <w:rPr>
                <w:rFonts w:ascii="Times New Roman" w:hAnsi="Times New Roman" w:cs="Times New Roman"/>
                <w:b/>
                <w:sz w:val="24"/>
                <w:szCs w:val="24"/>
              </w:rPr>
              <w:t>Televízia</w:t>
            </w: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Televízne programy</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pomenovať rôzne druhy televíznych programov</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Ako často pozeráš televízor?</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príslovky času</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Aký je program?</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ohodnotiť program</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Koľko je hodín?</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Naučiť sa opýtať na čas</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Koľko je hodín?</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určiť čas</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Kedy začína a končí program?</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 xml:space="preserve">Naučiť sa používať predložku </w:t>
            </w:r>
            <w:r w:rsidRPr="002A777F">
              <w:rPr>
                <w:rFonts w:ascii="Times New Roman" w:hAnsi="Times New Roman" w:cs="Times New Roman"/>
                <w:i/>
                <w:sz w:val="24"/>
                <w:szCs w:val="24"/>
              </w:rPr>
              <w:t>um</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Obľúbená hviezda</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spraviť rozhovor</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Známe osobnosti  D, A, CH</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vytvoriť vizitku, precvičiť opytovacie zámená</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Projekt</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Samostatná práca, tvorba projektu</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Projekt</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Prezentácia vlastného projektu</w:t>
            </w:r>
          </w:p>
        </w:tc>
      </w:tr>
      <w:tr w:rsidR="00AF0ECA" w:rsidRPr="002A777F" w:rsidTr="00AF0ECA">
        <w:trPr>
          <w:trHeight w:val="248"/>
        </w:trPr>
        <w:tc>
          <w:tcPr>
            <w:tcW w:w="2000" w:type="dxa"/>
            <w:shd w:val="clear" w:color="auto" w:fill="auto"/>
            <w:noWrap/>
            <w:vAlign w:val="bottom"/>
          </w:tcPr>
          <w:p w:rsidR="002A777F" w:rsidRPr="002A777F" w:rsidRDefault="002A777F" w:rsidP="00D82075">
            <w:pPr>
              <w:numPr>
                <w:ilvl w:val="0"/>
                <w:numId w:val="31"/>
              </w:numPr>
              <w:spacing w:after="0" w:line="240" w:lineRule="auto"/>
              <w:rPr>
                <w:rFonts w:ascii="Times New Roman" w:hAnsi="Times New Roman" w:cs="Times New Roman"/>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Opakovanie lekcie 6</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Test</w:t>
            </w:r>
          </w:p>
        </w:tc>
      </w:tr>
      <w:tr w:rsidR="00AF0ECA" w:rsidRPr="002A777F" w:rsidTr="00AF0ECA">
        <w:trPr>
          <w:trHeight w:val="248"/>
        </w:trPr>
        <w:tc>
          <w:tcPr>
            <w:tcW w:w="2000" w:type="dxa"/>
            <w:shd w:val="clear" w:color="auto" w:fill="auto"/>
          </w:tcPr>
          <w:p w:rsidR="002A777F" w:rsidRPr="002A777F" w:rsidRDefault="002A777F" w:rsidP="00D82075">
            <w:pPr>
              <w:numPr>
                <w:ilvl w:val="0"/>
                <w:numId w:val="31"/>
              </w:numPr>
              <w:spacing w:after="0" w:line="240" w:lineRule="auto"/>
              <w:rPr>
                <w:rFonts w:ascii="Times New Roman" w:hAnsi="Times New Roman" w:cs="Times New Roman"/>
                <w:b/>
                <w:bCs/>
                <w:sz w:val="24"/>
                <w:szCs w:val="24"/>
              </w:rPr>
            </w:pPr>
          </w:p>
        </w:tc>
        <w:tc>
          <w:tcPr>
            <w:tcW w:w="2693"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Opakovanie celoročného učiva</w:t>
            </w:r>
          </w:p>
        </w:tc>
        <w:tc>
          <w:tcPr>
            <w:tcW w:w="5387" w:type="dxa"/>
            <w:shd w:val="clear" w:color="auto" w:fill="auto"/>
            <w:noWrap/>
            <w:vAlign w:val="bottom"/>
          </w:tcPr>
          <w:p w:rsidR="002A777F" w:rsidRPr="002A777F" w:rsidRDefault="002A777F" w:rsidP="002A777F">
            <w:pPr>
              <w:spacing w:after="0" w:line="240" w:lineRule="auto"/>
              <w:rPr>
                <w:rFonts w:ascii="Times New Roman" w:hAnsi="Times New Roman" w:cs="Times New Roman"/>
                <w:sz w:val="24"/>
                <w:szCs w:val="24"/>
              </w:rPr>
            </w:pPr>
            <w:r w:rsidRPr="002A777F">
              <w:rPr>
                <w:rFonts w:ascii="Times New Roman" w:hAnsi="Times New Roman" w:cs="Times New Roman"/>
                <w:sz w:val="24"/>
                <w:szCs w:val="24"/>
              </w:rPr>
              <w:t>Vedieť reagovať na danú tému</w:t>
            </w:r>
          </w:p>
        </w:tc>
      </w:tr>
    </w:tbl>
    <w:p w:rsidR="0016619A" w:rsidRDefault="0016619A" w:rsidP="002A777F">
      <w:pPr>
        <w:spacing w:after="0" w:line="240" w:lineRule="auto"/>
        <w:rPr>
          <w:rFonts w:ascii="Times New Roman" w:hAnsi="Times New Roman" w:cs="Times New Roman"/>
          <w:sz w:val="24"/>
          <w:szCs w:val="24"/>
        </w:rPr>
      </w:pPr>
    </w:p>
    <w:p w:rsidR="00AF0ECA" w:rsidRDefault="004836F0" w:rsidP="00AF0ECA">
      <w:pPr>
        <w:pStyle w:val="Nadpis2"/>
      </w:pPr>
      <w:bookmarkStart w:id="308" w:name="_Toc526926094"/>
      <w:r>
        <w:t xml:space="preserve">Francúzsky </w:t>
      </w:r>
      <w:r w:rsidR="00AF0ECA">
        <w:t>jazyk</w:t>
      </w:r>
      <w:r w:rsidR="00914148">
        <w:t>:</w:t>
      </w:r>
      <w:bookmarkEnd w:id="308"/>
    </w:p>
    <w:p w:rsidR="002916A3" w:rsidRPr="002916A3" w:rsidRDefault="002916A3" w:rsidP="002916A3">
      <w:pPr>
        <w:spacing w:after="0" w:line="240" w:lineRule="auto"/>
        <w:jc w:val="both"/>
        <w:rPr>
          <w:rFonts w:ascii="Times New Roman" w:hAnsi="Times New Roman" w:cs="Times New Roman"/>
          <w:sz w:val="24"/>
          <w:szCs w:val="24"/>
        </w:rPr>
      </w:pPr>
    </w:p>
    <w:p w:rsidR="004836F0" w:rsidRPr="004836F0" w:rsidRDefault="004836F0" w:rsidP="004836F0">
      <w:pPr>
        <w:spacing w:after="0" w:line="240" w:lineRule="auto"/>
        <w:ind w:firstLine="709"/>
        <w:jc w:val="both"/>
        <w:outlineLvl w:val="0"/>
        <w:rPr>
          <w:rFonts w:ascii="Times New Roman" w:eastAsia="Calibri" w:hAnsi="Times New Roman" w:cs="Times New Roman"/>
          <w:color w:val="000000"/>
          <w:sz w:val="24"/>
          <w:szCs w:val="24"/>
        </w:rPr>
      </w:pPr>
      <w:bookmarkStart w:id="309" w:name="_Toc526926095"/>
      <w:r w:rsidRPr="004836F0">
        <w:rPr>
          <w:rFonts w:ascii="Times New Roman" w:eastAsia="Calibri" w:hAnsi="Times New Roman" w:cs="Times New Roman"/>
          <w:b/>
          <w:color w:val="000000"/>
          <w:sz w:val="24"/>
          <w:szCs w:val="24"/>
        </w:rPr>
        <w:t>V siedmom ročníku</w:t>
      </w:r>
      <w:r w:rsidRPr="004836F0">
        <w:rPr>
          <w:rFonts w:ascii="Times New Roman" w:eastAsia="Calibri" w:hAnsi="Times New Roman" w:cs="Times New Roman"/>
          <w:color w:val="000000"/>
          <w:sz w:val="24"/>
          <w:szCs w:val="24"/>
        </w:rPr>
        <w:t xml:space="preserve">  : Francúzsko, krajiny Európy, moja rodina, povolania, domáce zvieratá a zvieratá v zoo, opis osoby, škola, hodiny, čo mám  rád, voľný čas, narodeniny, nakupovanie.</w:t>
      </w:r>
      <w:bookmarkEnd w:id="309"/>
    </w:p>
    <w:p w:rsidR="00FA5678" w:rsidRDefault="00FA5678" w:rsidP="002916A3">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1"/>
        <w:gridCol w:w="2670"/>
        <w:gridCol w:w="5227"/>
      </w:tblGrid>
      <w:tr w:rsidR="004836F0" w:rsidRPr="004836F0" w:rsidTr="004836F0">
        <w:tc>
          <w:tcPr>
            <w:tcW w:w="2802" w:type="dxa"/>
            <w:shd w:val="clear" w:color="auto" w:fill="auto"/>
            <w:vAlign w:val="center"/>
          </w:tcPr>
          <w:p w:rsidR="004836F0" w:rsidRPr="004836F0" w:rsidRDefault="004836F0" w:rsidP="004836F0">
            <w:pPr>
              <w:spacing w:after="0" w:line="240" w:lineRule="auto"/>
              <w:outlineLvl w:val="0"/>
              <w:rPr>
                <w:rFonts w:ascii="Times New Roman" w:eastAsia="Calibri" w:hAnsi="Times New Roman" w:cs="Times New Roman"/>
                <w:color w:val="000000"/>
                <w:sz w:val="24"/>
                <w:szCs w:val="24"/>
              </w:rPr>
            </w:pPr>
            <w:bookmarkStart w:id="310" w:name="_Toc526926096"/>
            <w:r w:rsidRPr="004836F0">
              <w:rPr>
                <w:rFonts w:ascii="Times New Roman" w:eastAsia="Calibri" w:hAnsi="Times New Roman" w:cs="Times New Roman"/>
                <w:color w:val="000000"/>
                <w:sz w:val="24"/>
                <w:szCs w:val="24"/>
              </w:rPr>
              <w:t>Tématický  celok</w:t>
            </w:r>
            <w:bookmarkEnd w:id="310"/>
          </w:p>
        </w:tc>
        <w:tc>
          <w:tcPr>
            <w:tcW w:w="3402" w:type="dxa"/>
            <w:shd w:val="clear" w:color="auto" w:fill="auto"/>
            <w:vAlign w:val="center"/>
          </w:tcPr>
          <w:p w:rsidR="004836F0" w:rsidRPr="004836F0" w:rsidRDefault="004836F0" w:rsidP="004836F0">
            <w:pPr>
              <w:spacing w:after="0" w:line="240" w:lineRule="auto"/>
              <w:outlineLvl w:val="0"/>
              <w:rPr>
                <w:rFonts w:ascii="Times New Roman" w:eastAsia="Calibri" w:hAnsi="Times New Roman" w:cs="Times New Roman"/>
                <w:color w:val="000000"/>
                <w:sz w:val="24"/>
                <w:szCs w:val="24"/>
              </w:rPr>
            </w:pPr>
            <w:bookmarkStart w:id="311" w:name="_Toc526926097"/>
            <w:r w:rsidRPr="004836F0">
              <w:rPr>
                <w:rFonts w:ascii="Times New Roman" w:eastAsia="Calibri" w:hAnsi="Times New Roman" w:cs="Times New Roman"/>
                <w:color w:val="000000"/>
                <w:sz w:val="24"/>
                <w:szCs w:val="24"/>
              </w:rPr>
              <w:t>Obsahový štandard</w:t>
            </w:r>
            <w:bookmarkEnd w:id="311"/>
          </w:p>
        </w:tc>
        <w:tc>
          <w:tcPr>
            <w:tcW w:w="7938" w:type="dxa"/>
            <w:shd w:val="clear" w:color="auto" w:fill="auto"/>
            <w:vAlign w:val="center"/>
          </w:tcPr>
          <w:p w:rsidR="004836F0" w:rsidRPr="004836F0" w:rsidRDefault="004836F0" w:rsidP="004836F0">
            <w:pPr>
              <w:spacing w:after="0" w:line="240" w:lineRule="auto"/>
              <w:outlineLvl w:val="0"/>
              <w:rPr>
                <w:rFonts w:ascii="Times New Roman" w:eastAsia="Calibri" w:hAnsi="Times New Roman" w:cs="Times New Roman"/>
                <w:color w:val="000000"/>
                <w:sz w:val="24"/>
                <w:szCs w:val="24"/>
              </w:rPr>
            </w:pPr>
            <w:bookmarkStart w:id="312" w:name="_Toc526926098"/>
            <w:r w:rsidRPr="004836F0">
              <w:rPr>
                <w:rFonts w:ascii="Times New Roman" w:eastAsia="Calibri" w:hAnsi="Times New Roman" w:cs="Times New Roman"/>
                <w:color w:val="000000"/>
                <w:sz w:val="24"/>
                <w:szCs w:val="24"/>
              </w:rPr>
              <w:t>Výkonový štandard</w:t>
            </w:r>
            <w:bookmarkEnd w:id="312"/>
          </w:p>
        </w:tc>
      </w:tr>
      <w:tr w:rsidR="004836F0" w:rsidRPr="004836F0" w:rsidTr="005B4320">
        <w:tc>
          <w:tcPr>
            <w:tcW w:w="2802" w:type="dxa"/>
            <w:shd w:val="clear" w:color="auto" w:fill="auto"/>
          </w:tcPr>
          <w:p w:rsidR="004836F0" w:rsidRPr="004836F0" w:rsidRDefault="004836F0" w:rsidP="004836F0">
            <w:pPr>
              <w:spacing w:after="0" w:line="240" w:lineRule="auto"/>
              <w:jc w:val="center"/>
              <w:outlineLvl w:val="0"/>
              <w:rPr>
                <w:rFonts w:ascii="Times New Roman" w:eastAsia="Calibri" w:hAnsi="Times New Roman" w:cs="Times New Roman"/>
                <w:color w:val="000000"/>
                <w:sz w:val="24"/>
                <w:szCs w:val="24"/>
              </w:rPr>
            </w:pPr>
            <w:bookmarkStart w:id="313" w:name="_Toc526926099"/>
            <w:r w:rsidRPr="004836F0">
              <w:rPr>
                <w:rFonts w:ascii="Times New Roman" w:eastAsia="Calibri" w:hAnsi="Times New Roman" w:cs="Times New Roman"/>
                <w:color w:val="000000"/>
                <w:sz w:val="24"/>
                <w:szCs w:val="24"/>
              </w:rPr>
              <w:t>Francúzsko</w:t>
            </w:r>
            <w:bookmarkEnd w:id="313"/>
          </w:p>
        </w:tc>
        <w:tc>
          <w:tcPr>
            <w:tcW w:w="3402" w:type="dxa"/>
            <w:shd w:val="clear" w:color="auto" w:fill="auto"/>
          </w:tcPr>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14" w:name="_Toc526926100"/>
            <w:r w:rsidRPr="004836F0">
              <w:rPr>
                <w:rFonts w:ascii="Times New Roman" w:eastAsia="Calibri" w:hAnsi="Times New Roman" w:cs="Times New Roman"/>
                <w:color w:val="000000"/>
                <w:sz w:val="24"/>
                <w:szCs w:val="24"/>
              </w:rPr>
              <w:t>Mapa Francúzska</w:t>
            </w:r>
            <w:bookmarkEnd w:id="314"/>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15" w:name="_Toc526926101"/>
            <w:r w:rsidRPr="004836F0">
              <w:rPr>
                <w:rFonts w:ascii="Times New Roman" w:eastAsia="Calibri" w:hAnsi="Times New Roman" w:cs="Times New Roman"/>
                <w:color w:val="000000"/>
                <w:sz w:val="24"/>
                <w:szCs w:val="24"/>
              </w:rPr>
              <w:t>Francúzske pozdravy</w:t>
            </w:r>
            <w:bookmarkEnd w:id="315"/>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16" w:name="_Toc526926102"/>
            <w:r w:rsidRPr="004836F0">
              <w:rPr>
                <w:rFonts w:ascii="Times New Roman" w:eastAsia="Calibri" w:hAnsi="Times New Roman" w:cs="Times New Roman"/>
                <w:color w:val="000000"/>
                <w:sz w:val="24"/>
                <w:szCs w:val="24"/>
              </w:rPr>
              <w:t>Číslovky do 10, do 20</w:t>
            </w:r>
            <w:bookmarkEnd w:id="316"/>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17" w:name="_Toc526926103"/>
            <w:r w:rsidRPr="004836F0">
              <w:rPr>
                <w:rFonts w:ascii="Times New Roman" w:eastAsia="Calibri" w:hAnsi="Times New Roman" w:cs="Times New Roman"/>
                <w:color w:val="000000"/>
                <w:sz w:val="24"/>
                <w:szCs w:val="24"/>
              </w:rPr>
              <w:t>Ako sa voláš ?</w:t>
            </w:r>
            <w:bookmarkEnd w:id="317"/>
          </w:p>
        </w:tc>
        <w:tc>
          <w:tcPr>
            <w:tcW w:w="7938" w:type="dxa"/>
            <w:shd w:val="clear" w:color="auto" w:fill="auto"/>
          </w:tcPr>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18" w:name="_Toc526926104"/>
            <w:r w:rsidRPr="004836F0">
              <w:rPr>
                <w:rFonts w:ascii="Times New Roman" w:eastAsia="Calibri" w:hAnsi="Times New Roman" w:cs="Times New Roman"/>
                <w:color w:val="000000"/>
                <w:sz w:val="24"/>
                <w:szCs w:val="24"/>
              </w:rPr>
              <w:t>Oboznámiť sa s významnými pamiatkami a mestami Francúzska</w:t>
            </w:r>
            <w:bookmarkEnd w:id="318"/>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19" w:name="_Toc526926105"/>
            <w:r w:rsidRPr="004836F0">
              <w:rPr>
                <w:rFonts w:ascii="Times New Roman" w:eastAsia="Calibri" w:hAnsi="Times New Roman" w:cs="Times New Roman"/>
                <w:color w:val="000000"/>
                <w:sz w:val="24"/>
                <w:szCs w:val="24"/>
              </w:rPr>
              <w:t>Poznať 6 základných pozdravov medzi deťmi a dospelými</w:t>
            </w:r>
            <w:bookmarkEnd w:id="319"/>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20" w:name="_Toc526926106"/>
            <w:r w:rsidRPr="004836F0">
              <w:rPr>
                <w:rFonts w:ascii="Times New Roman" w:eastAsia="Calibri" w:hAnsi="Times New Roman" w:cs="Times New Roman"/>
                <w:color w:val="000000"/>
                <w:sz w:val="24"/>
                <w:szCs w:val="24"/>
              </w:rPr>
              <w:t>Poznať základné číslovky</w:t>
            </w:r>
            <w:bookmarkEnd w:id="320"/>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21" w:name="_Toc526926107"/>
            <w:r w:rsidRPr="004836F0">
              <w:rPr>
                <w:rFonts w:ascii="Times New Roman" w:eastAsia="Calibri" w:hAnsi="Times New Roman" w:cs="Times New Roman"/>
                <w:color w:val="000000"/>
                <w:sz w:val="24"/>
                <w:szCs w:val="24"/>
              </w:rPr>
              <w:t>Vedieť sa predstaviť, vedieť sa zoznámiť</w:t>
            </w:r>
            <w:bookmarkEnd w:id="321"/>
          </w:p>
        </w:tc>
      </w:tr>
      <w:tr w:rsidR="004836F0" w:rsidRPr="004836F0" w:rsidTr="005B4320">
        <w:tc>
          <w:tcPr>
            <w:tcW w:w="2802" w:type="dxa"/>
            <w:shd w:val="clear" w:color="auto" w:fill="auto"/>
          </w:tcPr>
          <w:p w:rsidR="004836F0" w:rsidRPr="004836F0" w:rsidRDefault="004836F0" w:rsidP="004836F0">
            <w:pPr>
              <w:spacing w:after="0" w:line="240" w:lineRule="auto"/>
              <w:jc w:val="center"/>
              <w:outlineLvl w:val="0"/>
              <w:rPr>
                <w:rFonts w:ascii="Times New Roman" w:eastAsia="Calibri" w:hAnsi="Times New Roman" w:cs="Times New Roman"/>
                <w:color w:val="000000"/>
                <w:sz w:val="24"/>
                <w:szCs w:val="24"/>
              </w:rPr>
            </w:pPr>
            <w:bookmarkStart w:id="322" w:name="_Toc526926108"/>
            <w:r w:rsidRPr="004836F0">
              <w:rPr>
                <w:rFonts w:ascii="Times New Roman" w:eastAsia="Calibri" w:hAnsi="Times New Roman" w:cs="Times New Roman"/>
                <w:color w:val="000000"/>
                <w:sz w:val="24"/>
                <w:szCs w:val="24"/>
              </w:rPr>
              <w:t>Zemepis</w:t>
            </w:r>
            <w:bookmarkEnd w:id="322"/>
          </w:p>
        </w:tc>
        <w:tc>
          <w:tcPr>
            <w:tcW w:w="3402" w:type="dxa"/>
            <w:shd w:val="clear" w:color="auto" w:fill="auto"/>
          </w:tcPr>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23" w:name="_Toc526926109"/>
            <w:r w:rsidRPr="004836F0">
              <w:rPr>
                <w:rFonts w:ascii="Times New Roman" w:eastAsia="Calibri" w:hAnsi="Times New Roman" w:cs="Times New Roman"/>
                <w:color w:val="000000"/>
                <w:sz w:val="24"/>
                <w:szCs w:val="24"/>
              </w:rPr>
              <w:t>Krajiny Európy</w:t>
            </w:r>
            <w:bookmarkEnd w:id="323"/>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24" w:name="_Toc526926110"/>
            <w:r w:rsidRPr="004836F0">
              <w:rPr>
                <w:rFonts w:ascii="Times New Roman" w:eastAsia="Calibri" w:hAnsi="Times New Roman" w:cs="Times New Roman"/>
                <w:color w:val="000000"/>
                <w:sz w:val="24"/>
                <w:szCs w:val="24"/>
              </w:rPr>
              <w:t>Národnosti</w:t>
            </w:r>
            <w:bookmarkEnd w:id="324"/>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25" w:name="_Toc526926111"/>
            <w:r w:rsidRPr="004836F0">
              <w:rPr>
                <w:rFonts w:ascii="Times New Roman" w:eastAsia="Calibri" w:hAnsi="Times New Roman" w:cs="Times New Roman"/>
                <w:color w:val="000000"/>
                <w:sz w:val="24"/>
                <w:szCs w:val="24"/>
              </w:rPr>
              <w:t>Sloveso hovoriť</w:t>
            </w:r>
            <w:bookmarkEnd w:id="325"/>
          </w:p>
        </w:tc>
        <w:tc>
          <w:tcPr>
            <w:tcW w:w="7938" w:type="dxa"/>
            <w:shd w:val="clear" w:color="auto" w:fill="auto"/>
          </w:tcPr>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26" w:name="_Toc526926112"/>
            <w:r w:rsidRPr="004836F0">
              <w:rPr>
                <w:rFonts w:ascii="Times New Roman" w:eastAsia="Calibri" w:hAnsi="Times New Roman" w:cs="Times New Roman"/>
                <w:color w:val="000000"/>
                <w:sz w:val="24"/>
                <w:szCs w:val="24"/>
              </w:rPr>
              <w:t>Poznať 10 krajín Európy a 5 krajín sveta</w:t>
            </w:r>
            <w:bookmarkEnd w:id="326"/>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27" w:name="_Toc526926113"/>
            <w:r w:rsidRPr="004836F0">
              <w:rPr>
                <w:rFonts w:ascii="Times New Roman" w:eastAsia="Calibri" w:hAnsi="Times New Roman" w:cs="Times New Roman"/>
                <w:color w:val="000000"/>
                <w:sz w:val="24"/>
                <w:szCs w:val="24"/>
              </w:rPr>
              <w:t>Vedieť povedať národnosti v mužskom a ženskom rode</w:t>
            </w:r>
            <w:bookmarkEnd w:id="327"/>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28" w:name="_Toc526926114"/>
            <w:r w:rsidRPr="004836F0">
              <w:rPr>
                <w:rFonts w:ascii="Times New Roman" w:eastAsia="Calibri" w:hAnsi="Times New Roman" w:cs="Times New Roman"/>
                <w:color w:val="000000"/>
                <w:sz w:val="24"/>
                <w:szCs w:val="24"/>
              </w:rPr>
              <w:t>Vedieť vyčasovať pravidelné sloveso prvej triedy</w:t>
            </w:r>
            <w:bookmarkEnd w:id="328"/>
          </w:p>
        </w:tc>
      </w:tr>
      <w:tr w:rsidR="004836F0" w:rsidRPr="004836F0" w:rsidTr="005B4320">
        <w:tc>
          <w:tcPr>
            <w:tcW w:w="2802" w:type="dxa"/>
            <w:shd w:val="clear" w:color="auto" w:fill="auto"/>
          </w:tcPr>
          <w:p w:rsidR="004836F0" w:rsidRPr="004836F0" w:rsidRDefault="004836F0" w:rsidP="004836F0">
            <w:pPr>
              <w:spacing w:after="0" w:line="240" w:lineRule="auto"/>
              <w:jc w:val="center"/>
              <w:outlineLvl w:val="0"/>
              <w:rPr>
                <w:rFonts w:ascii="Times New Roman" w:eastAsia="Calibri" w:hAnsi="Times New Roman" w:cs="Times New Roman"/>
                <w:color w:val="000000"/>
                <w:sz w:val="24"/>
                <w:szCs w:val="24"/>
              </w:rPr>
            </w:pPr>
            <w:bookmarkStart w:id="329" w:name="_Toc526926115"/>
            <w:r w:rsidRPr="004836F0">
              <w:rPr>
                <w:rFonts w:ascii="Times New Roman" w:eastAsia="Calibri" w:hAnsi="Times New Roman" w:cs="Times New Roman"/>
                <w:color w:val="000000"/>
                <w:sz w:val="24"/>
                <w:szCs w:val="24"/>
              </w:rPr>
              <w:t>Rodina</w:t>
            </w:r>
            <w:bookmarkEnd w:id="329"/>
          </w:p>
        </w:tc>
        <w:tc>
          <w:tcPr>
            <w:tcW w:w="3402" w:type="dxa"/>
            <w:shd w:val="clear" w:color="auto" w:fill="auto"/>
          </w:tcPr>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30" w:name="_Toc526926116"/>
            <w:r w:rsidRPr="004836F0">
              <w:rPr>
                <w:rFonts w:ascii="Times New Roman" w:eastAsia="Calibri" w:hAnsi="Times New Roman" w:cs="Times New Roman"/>
                <w:color w:val="000000"/>
                <w:sz w:val="24"/>
                <w:szCs w:val="24"/>
              </w:rPr>
              <w:t>Členovia rodiny</w:t>
            </w:r>
            <w:bookmarkEnd w:id="330"/>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31" w:name="_Toc526926117"/>
            <w:r w:rsidRPr="004836F0">
              <w:rPr>
                <w:rFonts w:ascii="Times New Roman" w:eastAsia="Calibri" w:hAnsi="Times New Roman" w:cs="Times New Roman"/>
                <w:color w:val="000000"/>
                <w:sz w:val="24"/>
                <w:szCs w:val="24"/>
              </w:rPr>
              <w:t>Privlastňovacie zámená</w:t>
            </w:r>
            <w:bookmarkEnd w:id="331"/>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32" w:name="_Toc526926118"/>
            <w:r w:rsidRPr="004836F0">
              <w:rPr>
                <w:rFonts w:ascii="Times New Roman" w:eastAsia="Calibri" w:hAnsi="Times New Roman" w:cs="Times New Roman"/>
                <w:color w:val="000000"/>
                <w:sz w:val="24"/>
                <w:szCs w:val="24"/>
              </w:rPr>
              <w:t>Povolania</w:t>
            </w:r>
            <w:bookmarkEnd w:id="332"/>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33" w:name="_Toc526926119"/>
            <w:r w:rsidRPr="004836F0">
              <w:rPr>
                <w:rFonts w:ascii="Times New Roman" w:eastAsia="Calibri" w:hAnsi="Times New Roman" w:cs="Times New Roman"/>
                <w:color w:val="000000"/>
                <w:sz w:val="24"/>
                <w:szCs w:val="24"/>
              </w:rPr>
              <w:t>Číslovky do 100</w:t>
            </w:r>
            <w:bookmarkEnd w:id="333"/>
          </w:p>
        </w:tc>
        <w:tc>
          <w:tcPr>
            <w:tcW w:w="7938" w:type="dxa"/>
            <w:shd w:val="clear" w:color="auto" w:fill="auto"/>
          </w:tcPr>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34" w:name="_Toc526926120"/>
            <w:r w:rsidRPr="004836F0">
              <w:rPr>
                <w:rFonts w:ascii="Times New Roman" w:eastAsia="Calibri" w:hAnsi="Times New Roman" w:cs="Times New Roman"/>
                <w:color w:val="000000"/>
                <w:sz w:val="24"/>
                <w:szCs w:val="24"/>
              </w:rPr>
              <w:t>Pomenovať 8 členov rodiny</w:t>
            </w:r>
            <w:bookmarkEnd w:id="334"/>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35" w:name="_Toc526926121"/>
            <w:r w:rsidRPr="004836F0">
              <w:rPr>
                <w:rFonts w:ascii="Times New Roman" w:eastAsia="Calibri" w:hAnsi="Times New Roman" w:cs="Times New Roman"/>
                <w:color w:val="000000"/>
                <w:sz w:val="24"/>
                <w:szCs w:val="24"/>
              </w:rPr>
              <w:t>Vedieť privlastňovať v mužskom a ženskom tvare zámena</w:t>
            </w:r>
            <w:bookmarkEnd w:id="335"/>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36" w:name="_Toc526926122"/>
            <w:r w:rsidRPr="004836F0">
              <w:rPr>
                <w:rFonts w:ascii="Times New Roman" w:eastAsia="Calibri" w:hAnsi="Times New Roman" w:cs="Times New Roman"/>
                <w:color w:val="000000"/>
                <w:sz w:val="24"/>
                <w:szCs w:val="24"/>
              </w:rPr>
              <w:t>Poznať 10 povolaní, určiť povolanie rodičov</w:t>
            </w:r>
            <w:bookmarkEnd w:id="336"/>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37" w:name="_Toc526926123"/>
            <w:r w:rsidRPr="004836F0">
              <w:rPr>
                <w:rFonts w:ascii="Times New Roman" w:eastAsia="Calibri" w:hAnsi="Times New Roman" w:cs="Times New Roman"/>
                <w:color w:val="000000"/>
                <w:sz w:val="24"/>
                <w:szCs w:val="24"/>
              </w:rPr>
              <w:t>Poznať základné číslovky, rozšíriť ich od 21 do 69, potom od 70 do 100</w:t>
            </w:r>
            <w:bookmarkEnd w:id="337"/>
          </w:p>
        </w:tc>
      </w:tr>
      <w:tr w:rsidR="004836F0" w:rsidRPr="004836F0" w:rsidTr="005B4320">
        <w:tc>
          <w:tcPr>
            <w:tcW w:w="2802" w:type="dxa"/>
            <w:shd w:val="clear" w:color="auto" w:fill="auto"/>
          </w:tcPr>
          <w:p w:rsidR="004836F0" w:rsidRPr="004836F0" w:rsidRDefault="004836F0" w:rsidP="004836F0">
            <w:pPr>
              <w:spacing w:after="0" w:line="240" w:lineRule="auto"/>
              <w:jc w:val="center"/>
              <w:outlineLvl w:val="0"/>
              <w:rPr>
                <w:rFonts w:ascii="Times New Roman" w:eastAsia="Calibri" w:hAnsi="Times New Roman" w:cs="Times New Roman"/>
                <w:color w:val="000000"/>
                <w:sz w:val="24"/>
                <w:szCs w:val="24"/>
              </w:rPr>
            </w:pPr>
            <w:bookmarkStart w:id="338" w:name="_Toc526926124"/>
            <w:r w:rsidRPr="004836F0">
              <w:rPr>
                <w:rFonts w:ascii="Times New Roman" w:eastAsia="Calibri" w:hAnsi="Times New Roman" w:cs="Times New Roman"/>
                <w:color w:val="000000"/>
                <w:sz w:val="24"/>
                <w:szCs w:val="24"/>
              </w:rPr>
              <w:t>Zvieratá a ľudia</w:t>
            </w:r>
            <w:bookmarkEnd w:id="338"/>
          </w:p>
        </w:tc>
        <w:tc>
          <w:tcPr>
            <w:tcW w:w="3402" w:type="dxa"/>
            <w:shd w:val="clear" w:color="auto" w:fill="auto"/>
          </w:tcPr>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39" w:name="_Toc526926125"/>
            <w:r w:rsidRPr="004836F0">
              <w:rPr>
                <w:rFonts w:ascii="Times New Roman" w:eastAsia="Calibri" w:hAnsi="Times New Roman" w:cs="Times New Roman"/>
                <w:color w:val="000000"/>
                <w:sz w:val="24"/>
                <w:szCs w:val="24"/>
              </w:rPr>
              <w:t>Vyjadrenie veku</w:t>
            </w:r>
            <w:bookmarkEnd w:id="339"/>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40" w:name="_Toc526926126"/>
            <w:r w:rsidRPr="004836F0">
              <w:rPr>
                <w:rFonts w:ascii="Times New Roman" w:eastAsia="Calibri" w:hAnsi="Times New Roman" w:cs="Times New Roman"/>
                <w:color w:val="000000"/>
                <w:sz w:val="24"/>
                <w:szCs w:val="24"/>
              </w:rPr>
              <w:t>Domáce zvieratá</w:t>
            </w:r>
            <w:bookmarkEnd w:id="340"/>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41" w:name="_Toc526926127"/>
            <w:r w:rsidRPr="004836F0">
              <w:rPr>
                <w:rFonts w:ascii="Times New Roman" w:eastAsia="Calibri" w:hAnsi="Times New Roman" w:cs="Times New Roman"/>
                <w:color w:val="000000"/>
                <w:sz w:val="24"/>
                <w:szCs w:val="24"/>
              </w:rPr>
              <w:t>Opis osôb</w:t>
            </w:r>
            <w:bookmarkEnd w:id="341"/>
            <w:r w:rsidRPr="004836F0">
              <w:rPr>
                <w:rFonts w:ascii="Times New Roman" w:eastAsia="Calibri" w:hAnsi="Times New Roman" w:cs="Times New Roman"/>
                <w:color w:val="000000"/>
                <w:sz w:val="24"/>
                <w:szCs w:val="24"/>
              </w:rPr>
              <w:t xml:space="preserve"> </w:t>
            </w:r>
          </w:p>
        </w:tc>
        <w:tc>
          <w:tcPr>
            <w:tcW w:w="7938" w:type="dxa"/>
            <w:shd w:val="clear" w:color="auto" w:fill="auto"/>
          </w:tcPr>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42" w:name="_Toc526926128"/>
            <w:r w:rsidRPr="004836F0">
              <w:rPr>
                <w:rFonts w:ascii="Times New Roman" w:eastAsia="Calibri" w:hAnsi="Times New Roman" w:cs="Times New Roman"/>
                <w:color w:val="000000"/>
                <w:sz w:val="24"/>
                <w:szCs w:val="24"/>
              </w:rPr>
              <w:t>Vedieť vyjadriť vek ľudí a domácich miláčikov</w:t>
            </w:r>
            <w:bookmarkEnd w:id="342"/>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43" w:name="_Toc526926129"/>
            <w:r w:rsidRPr="004836F0">
              <w:rPr>
                <w:rFonts w:ascii="Times New Roman" w:eastAsia="Calibri" w:hAnsi="Times New Roman" w:cs="Times New Roman"/>
                <w:color w:val="000000"/>
                <w:sz w:val="24"/>
                <w:szCs w:val="24"/>
              </w:rPr>
              <w:t>Poznať 10 domácich zvierat</w:t>
            </w:r>
            <w:bookmarkEnd w:id="343"/>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44" w:name="_Toc526926130"/>
            <w:r w:rsidRPr="004836F0">
              <w:rPr>
                <w:rFonts w:ascii="Times New Roman" w:eastAsia="Calibri" w:hAnsi="Times New Roman" w:cs="Times New Roman"/>
                <w:color w:val="000000"/>
                <w:sz w:val="24"/>
                <w:szCs w:val="24"/>
              </w:rPr>
              <w:t>Vedieť opísať osobu na rodinnej fotke, vonkajší vzhľad, pomenovať ju</w:t>
            </w:r>
            <w:bookmarkEnd w:id="344"/>
          </w:p>
        </w:tc>
      </w:tr>
      <w:tr w:rsidR="004836F0" w:rsidRPr="004836F0" w:rsidTr="005B4320">
        <w:tc>
          <w:tcPr>
            <w:tcW w:w="2802" w:type="dxa"/>
            <w:shd w:val="clear" w:color="auto" w:fill="auto"/>
          </w:tcPr>
          <w:p w:rsidR="004836F0" w:rsidRPr="004836F0" w:rsidRDefault="004836F0" w:rsidP="004836F0">
            <w:pPr>
              <w:spacing w:after="0" w:line="240" w:lineRule="auto"/>
              <w:jc w:val="center"/>
              <w:outlineLvl w:val="0"/>
              <w:rPr>
                <w:rFonts w:ascii="Times New Roman" w:eastAsia="Calibri" w:hAnsi="Times New Roman" w:cs="Times New Roman"/>
                <w:color w:val="000000"/>
                <w:sz w:val="24"/>
                <w:szCs w:val="24"/>
              </w:rPr>
            </w:pPr>
            <w:bookmarkStart w:id="345" w:name="_Toc526926131"/>
            <w:r w:rsidRPr="004836F0">
              <w:rPr>
                <w:rFonts w:ascii="Times New Roman" w:eastAsia="Calibri" w:hAnsi="Times New Roman" w:cs="Times New Roman"/>
                <w:color w:val="000000"/>
                <w:sz w:val="24"/>
                <w:szCs w:val="24"/>
              </w:rPr>
              <w:t>Môj život</w:t>
            </w:r>
            <w:bookmarkEnd w:id="345"/>
          </w:p>
        </w:tc>
        <w:tc>
          <w:tcPr>
            <w:tcW w:w="3402" w:type="dxa"/>
            <w:shd w:val="clear" w:color="auto" w:fill="auto"/>
          </w:tcPr>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46" w:name="_Toc526926132"/>
            <w:r w:rsidRPr="004836F0">
              <w:rPr>
                <w:rFonts w:ascii="Times New Roman" w:eastAsia="Calibri" w:hAnsi="Times New Roman" w:cs="Times New Roman"/>
                <w:color w:val="000000"/>
                <w:sz w:val="24"/>
                <w:szCs w:val="24"/>
              </w:rPr>
              <w:t>Škola</w:t>
            </w:r>
            <w:bookmarkEnd w:id="346"/>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47" w:name="_Toc526926133"/>
            <w:r w:rsidRPr="004836F0">
              <w:rPr>
                <w:rFonts w:ascii="Times New Roman" w:eastAsia="Calibri" w:hAnsi="Times New Roman" w:cs="Times New Roman"/>
                <w:color w:val="000000"/>
                <w:sz w:val="24"/>
                <w:szCs w:val="24"/>
              </w:rPr>
              <w:t>Rozvrh</w:t>
            </w:r>
            <w:bookmarkEnd w:id="347"/>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48" w:name="_Toc526926134"/>
            <w:r w:rsidRPr="004836F0">
              <w:rPr>
                <w:rFonts w:ascii="Times New Roman" w:eastAsia="Calibri" w:hAnsi="Times New Roman" w:cs="Times New Roman"/>
                <w:color w:val="000000"/>
                <w:sz w:val="24"/>
                <w:szCs w:val="24"/>
              </w:rPr>
              <w:t>Predložky miesta</w:t>
            </w:r>
            <w:bookmarkEnd w:id="348"/>
            <w:r w:rsidRPr="004836F0">
              <w:rPr>
                <w:rFonts w:ascii="Times New Roman" w:eastAsia="Calibri" w:hAnsi="Times New Roman" w:cs="Times New Roman"/>
                <w:color w:val="000000"/>
                <w:sz w:val="24"/>
                <w:szCs w:val="24"/>
              </w:rPr>
              <w:t xml:space="preserve"> </w:t>
            </w:r>
          </w:p>
        </w:tc>
        <w:tc>
          <w:tcPr>
            <w:tcW w:w="7938" w:type="dxa"/>
            <w:shd w:val="clear" w:color="auto" w:fill="auto"/>
          </w:tcPr>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49" w:name="_Toc526926135"/>
            <w:r w:rsidRPr="004836F0">
              <w:rPr>
                <w:rFonts w:ascii="Times New Roman" w:eastAsia="Calibri" w:hAnsi="Times New Roman" w:cs="Times New Roman"/>
                <w:color w:val="000000"/>
                <w:sz w:val="24"/>
                <w:szCs w:val="24"/>
              </w:rPr>
              <w:t>Pomenovať 8 školských pomôcok</w:t>
            </w:r>
            <w:bookmarkEnd w:id="349"/>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50" w:name="_Toc526926136"/>
            <w:r w:rsidRPr="004836F0">
              <w:rPr>
                <w:rFonts w:ascii="Times New Roman" w:eastAsia="Calibri" w:hAnsi="Times New Roman" w:cs="Times New Roman"/>
                <w:color w:val="000000"/>
                <w:sz w:val="24"/>
                <w:szCs w:val="24"/>
              </w:rPr>
              <w:t>Poznať názvy školských vyučovacích predmetov</w:t>
            </w:r>
            <w:bookmarkEnd w:id="350"/>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51" w:name="_Toc526926137"/>
            <w:r w:rsidRPr="004836F0">
              <w:rPr>
                <w:rFonts w:ascii="Times New Roman" w:eastAsia="Calibri" w:hAnsi="Times New Roman" w:cs="Times New Roman"/>
                <w:color w:val="000000"/>
                <w:sz w:val="24"/>
                <w:szCs w:val="24"/>
              </w:rPr>
              <w:t>Vedieť umiestniť predmet na danú pozíciu</w:t>
            </w:r>
            <w:bookmarkEnd w:id="351"/>
          </w:p>
        </w:tc>
      </w:tr>
      <w:tr w:rsidR="004836F0" w:rsidRPr="004836F0" w:rsidTr="005B4320">
        <w:tc>
          <w:tcPr>
            <w:tcW w:w="2802" w:type="dxa"/>
            <w:shd w:val="clear" w:color="auto" w:fill="auto"/>
          </w:tcPr>
          <w:p w:rsidR="004836F0" w:rsidRPr="004836F0" w:rsidRDefault="004836F0" w:rsidP="004836F0">
            <w:pPr>
              <w:spacing w:after="0" w:line="240" w:lineRule="auto"/>
              <w:jc w:val="center"/>
              <w:outlineLvl w:val="0"/>
              <w:rPr>
                <w:rFonts w:ascii="Times New Roman" w:eastAsia="Calibri" w:hAnsi="Times New Roman" w:cs="Times New Roman"/>
                <w:color w:val="000000"/>
                <w:sz w:val="24"/>
                <w:szCs w:val="24"/>
              </w:rPr>
            </w:pPr>
            <w:bookmarkStart w:id="352" w:name="_Toc526926138"/>
            <w:r w:rsidRPr="004836F0">
              <w:rPr>
                <w:rFonts w:ascii="Times New Roman" w:eastAsia="Calibri" w:hAnsi="Times New Roman" w:cs="Times New Roman"/>
                <w:color w:val="000000"/>
                <w:sz w:val="24"/>
                <w:szCs w:val="24"/>
              </w:rPr>
              <w:t>Čas</w:t>
            </w:r>
            <w:bookmarkEnd w:id="352"/>
          </w:p>
        </w:tc>
        <w:tc>
          <w:tcPr>
            <w:tcW w:w="3402" w:type="dxa"/>
            <w:shd w:val="clear" w:color="auto" w:fill="auto"/>
          </w:tcPr>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53" w:name="_Toc526926139"/>
            <w:r w:rsidRPr="004836F0">
              <w:rPr>
                <w:rFonts w:ascii="Times New Roman" w:eastAsia="Calibri" w:hAnsi="Times New Roman" w:cs="Times New Roman"/>
                <w:color w:val="000000"/>
                <w:sz w:val="24"/>
                <w:szCs w:val="24"/>
              </w:rPr>
              <w:t>Dni v týždni</w:t>
            </w:r>
            <w:bookmarkEnd w:id="353"/>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54" w:name="_Toc526926140"/>
            <w:r w:rsidRPr="004836F0">
              <w:rPr>
                <w:rFonts w:ascii="Times New Roman" w:eastAsia="Calibri" w:hAnsi="Times New Roman" w:cs="Times New Roman"/>
                <w:color w:val="000000"/>
                <w:sz w:val="24"/>
                <w:szCs w:val="24"/>
              </w:rPr>
              <w:t>Určovanie hodín</w:t>
            </w:r>
            <w:bookmarkEnd w:id="354"/>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55" w:name="_Toc526926141"/>
            <w:r w:rsidRPr="004836F0">
              <w:rPr>
                <w:rFonts w:ascii="Times New Roman" w:eastAsia="Calibri" w:hAnsi="Times New Roman" w:cs="Times New Roman"/>
                <w:color w:val="000000"/>
                <w:sz w:val="24"/>
                <w:szCs w:val="24"/>
              </w:rPr>
              <w:t>Režim dňa</w:t>
            </w:r>
            <w:bookmarkEnd w:id="355"/>
          </w:p>
        </w:tc>
        <w:tc>
          <w:tcPr>
            <w:tcW w:w="7938" w:type="dxa"/>
            <w:shd w:val="clear" w:color="auto" w:fill="auto"/>
          </w:tcPr>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56" w:name="_Toc526926142"/>
            <w:r w:rsidRPr="004836F0">
              <w:rPr>
                <w:rFonts w:ascii="Times New Roman" w:eastAsia="Calibri" w:hAnsi="Times New Roman" w:cs="Times New Roman"/>
                <w:color w:val="000000"/>
                <w:sz w:val="24"/>
                <w:szCs w:val="24"/>
              </w:rPr>
              <w:t>Pomenovať 7 dní v týždni</w:t>
            </w:r>
            <w:bookmarkEnd w:id="356"/>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57" w:name="_Toc526926143"/>
            <w:r w:rsidRPr="004836F0">
              <w:rPr>
                <w:rFonts w:ascii="Times New Roman" w:eastAsia="Calibri" w:hAnsi="Times New Roman" w:cs="Times New Roman"/>
                <w:color w:val="000000"/>
                <w:sz w:val="24"/>
                <w:szCs w:val="24"/>
              </w:rPr>
              <w:t>Vedieť určiť čas do polhodiny a od polhodiny do celej hodiny</w:t>
            </w:r>
            <w:bookmarkEnd w:id="357"/>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58" w:name="_Toc526926144"/>
            <w:r w:rsidRPr="004836F0">
              <w:rPr>
                <w:rFonts w:ascii="Times New Roman" w:eastAsia="Calibri" w:hAnsi="Times New Roman" w:cs="Times New Roman"/>
                <w:color w:val="000000"/>
                <w:sz w:val="24"/>
                <w:szCs w:val="24"/>
              </w:rPr>
              <w:t>Pomenovať 8 činností z režimu dňa</w:t>
            </w:r>
            <w:bookmarkEnd w:id="358"/>
          </w:p>
        </w:tc>
      </w:tr>
      <w:tr w:rsidR="004836F0" w:rsidRPr="004836F0" w:rsidTr="005B4320">
        <w:tc>
          <w:tcPr>
            <w:tcW w:w="2802" w:type="dxa"/>
            <w:shd w:val="clear" w:color="auto" w:fill="auto"/>
          </w:tcPr>
          <w:p w:rsidR="004836F0" w:rsidRPr="004836F0" w:rsidRDefault="004836F0" w:rsidP="004836F0">
            <w:pPr>
              <w:spacing w:after="0" w:line="240" w:lineRule="auto"/>
              <w:jc w:val="center"/>
              <w:outlineLvl w:val="0"/>
              <w:rPr>
                <w:rFonts w:ascii="Times New Roman" w:eastAsia="Calibri" w:hAnsi="Times New Roman" w:cs="Times New Roman"/>
                <w:color w:val="000000"/>
                <w:sz w:val="24"/>
                <w:szCs w:val="24"/>
              </w:rPr>
            </w:pPr>
            <w:bookmarkStart w:id="359" w:name="_Toc526926145"/>
            <w:r w:rsidRPr="004836F0">
              <w:rPr>
                <w:rFonts w:ascii="Times New Roman" w:eastAsia="Calibri" w:hAnsi="Times New Roman" w:cs="Times New Roman"/>
                <w:color w:val="000000"/>
                <w:sz w:val="24"/>
                <w:szCs w:val="24"/>
              </w:rPr>
              <w:t>Voľný čas</w:t>
            </w:r>
            <w:bookmarkEnd w:id="359"/>
          </w:p>
        </w:tc>
        <w:tc>
          <w:tcPr>
            <w:tcW w:w="3402" w:type="dxa"/>
            <w:shd w:val="clear" w:color="auto" w:fill="auto"/>
          </w:tcPr>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60" w:name="_Toc526926146"/>
            <w:r w:rsidRPr="004836F0">
              <w:rPr>
                <w:rFonts w:ascii="Times New Roman" w:eastAsia="Calibri" w:hAnsi="Times New Roman" w:cs="Times New Roman"/>
                <w:color w:val="000000"/>
                <w:sz w:val="24"/>
                <w:szCs w:val="24"/>
              </w:rPr>
              <w:t>Voľný čas</w:t>
            </w:r>
            <w:bookmarkEnd w:id="360"/>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61" w:name="_Toc526926147"/>
            <w:r w:rsidRPr="004836F0">
              <w:rPr>
                <w:rFonts w:ascii="Times New Roman" w:eastAsia="Calibri" w:hAnsi="Times New Roman" w:cs="Times New Roman"/>
                <w:color w:val="000000"/>
                <w:sz w:val="24"/>
                <w:szCs w:val="24"/>
              </w:rPr>
              <w:t>Športy a hry</w:t>
            </w:r>
            <w:bookmarkEnd w:id="361"/>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62" w:name="_Toc526926148"/>
            <w:r w:rsidRPr="004836F0">
              <w:rPr>
                <w:rFonts w:ascii="Times New Roman" w:eastAsia="Calibri" w:hAnsi="Times New Roman" w:cs="Times New Roman"/>
                <w:color w:val="000000"/>
                <w:sz w:val="24"/>
                <w:szCs w:val="24"/>
              </w:rPr>
              <w:lastRenderedPageBreak/>
              <w:t>Narodeniny</w:t>
            </w:r>
            <w:bookmarkEnd w:id="362"/>
          </w:p>
        </w:tc>
        <w:tc>
          <w:tcPr>
            <w:tcW w:w="7938" w:type="dxa"/>
            <w:shd w:val="clear" w:color="auto" w:fill="auto"/>
          </w:tcPr>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63" w:name="_Toc526926149"/>
            <w:r w:rsidRPr="004836F0">
              <w:rPr>
                <w:rFonts w:ascii="Times New Roman" w:eastAsia="Calibri" w:hAnsi="Times New Roman" w:cs="Times New Roman"/>
                <w:color w:val="000000"/>
                <w:sz w:val="24"/>
                <w:szCs w:val="24"/>
              </w:rPr>
              <w:lastRenderedPageBreak/>
              <w:t>Pomenovať 12 aktivít voľného času</w:t>
            </w:r>
            <w:bookmarkEnd w:id="363"/>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64" w:name="_Toc526926150"/>
            <w:r w:rsidRPr="004836F0">
              <w:rPr>
                <w:rFonts w:ascii="Times New Roman" w:eastAsia="Calibri" w:hAnsi="Times New Roman" w:cs="Times New Roman"/>
                <w:color w:val="000000"/>
                <w:sz w:val="24"/>
                <w:szCs w:val="24"/>
              </w:rPr>
              <w:t>Pomenovať 5 športov a 5 detských hier</w:t>
            </w:r>
            <w:bookmarkEnd w:id="364"/>
            <w:r w:rsidRPr="004836F0">
              <w:rPr>
                <w:rFonts w:ascii="Times New Roman" w:eastAsia="Calibri" w:hAnsi="Times New Roman" w:cs="Times New Roman"/>
                <w:color w:val="000000"/>
                <w:sz w:val="24"/>
                <w:szCs w:val="24"/>
              </w:rPr>
              <w:t xml:space="preserve"> </w:t>
            </w:r>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65" w:name="_Toc526926151"/>
            <w:r w:rsidRPr="004836F0">
              <w:rPr>
                <w:rFonts w:ascii="Times New Roman" w:eastAsia="Calibri" w:hAnsi="Times New Roman" w:cs="Times New Roman"/>
                <w:color w:val="000000"/>
                <w:sz w:val="24"/>
                <w:szCs w:val="24"/>
              </w:rPr>
              <w:lastRenderedPageBreak/>
              <w:t>Vedieť vyjadriť dátum, kedy máme narodeniny</w:t>
            </w:r>
            <w:bookmarkEnd w:id="365"/>
          </w:p>
        </w:tc>
      </w:tr>
      <w:tr w:rsidR="004836F0" w:rsidRPr="004836F0" w:rsidTr="005B4320">
        <w:tc>
          <w:tcPr>
            <w:tcW w:w="2802" w:type="dxa"/>
            <w:shd w:val="clear" w:color="auto" w:fill="auto"/>
          </w:tcPr>
          <w:p w:rsidR="004836F0" w:rsidRPr="004836F0" w:rsidRDefault="004836F0" w:rsidP="004836F0">
            <w:pPr>
              <w:spacing w:after="0" w:line="240" w:lineRule="auto"/>
              <w:jc w:val="center"/>
              <w:outlineLvl w:val="0"/>
              <w:rPr>
                <w:rFonts w:ascii="Times New Roman" w:eastAsia="Calibri" w:hAnsi="Times New Roman" w:cs="Times New Roman"/>
                <w:color w:val="000000"/>
                <w:sz w:val="24"/>
                <w:szCs w:val="24"/>
              </w:rPr>
            </w:pPr>
            <w:bookmarkStart w:id="366" w:name="_Toc526926152"/>
            <w:r w:rsidRPr="004836F0">
              <w:rPr>
                <w:rFonts w:ascii="Times New Roman" w:eastAsia="Calibri" w:hAnsi="Times New Roman" w:cs="Times New Roman"/>
                <w:color w:val="000000"/>
                <w:sz w:val="24"/>
                <w:szCs w:val="24"/>
              </w:rPr>
              <w:lastRenderedPageBreak/>
              <w:t>Nakupovanie</w:t>
            </w:r>
            <w:bookmarkEnd w:id="366"/>
          </w:p>
        </w:tc>
        <w:tc>
          <w:tcPr>
            <w:tcW w:w="3402" w:type="dxa"/>
            <w:shd w:val="clear" w:color="auto" w:fill="auto"/>
          </w:tcPr>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67" w:name="_Toc526926153"/>
            <w:r w:rsidRPr="004836F0">
              <w:rPr>
                <w:rFonts w:ascii="Times New Roman" w:eastAsia="Calibri" w:hAnsi="Times New Roman" w:cs="Times New Roman"/>
                <w:color w:val="000000"/>
                <w:sz w:val="24"/>
                <w:szCs w:val="24"/>
              </w:rPr>
              <w:t>Darčeky</w:t>
            </w:r>
            <w:bookmarkEnd w:id="367"/>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68" w:name="_Toc526926154"/>
            <w:r w:rsidRPr="004836F0">
              <w:rPr>
                <w:rFonts w:ascii="Times New Roman" w:eastAsia="Calibri" w:hAnsi="Times New Roman" w:cs="Times New Roman"/>
                <w:color w:val="000000"/>
                <w:sz w:val="24"/>
                <w:szCs w:val="24"/>
              </w:rPr>
              <w:t>Nakupovanie</w:t>
            </w:r>
            <w:bookmarkEnd w:id="368"/>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69" w:name="_Toc526926155"/>
            <w:r w:rsidRPr="004836F0">
              <w:rPr>
                <w:rFonts w:ascii="Times New Roman" w:eastAsia="Calibri" w:hAnsi="Times New Roman" w:cs="Times New Roman"/>
                <w:color w:val="000000"/>
                <w:sz w:val="24"/>
                <w:szCs w:val="24"/>
              </w:rPr>
              <w:t>Rýchle občerstvenie</w:t>
            </w:r>
            <w:bookmarkEnd w:id="369"/>
          </w:p>
        </w:tc>
        <w:tc>
          <w:tcPr>
            <w:tcW w:w="7938" w:type="dxa"/>
            <w:shd w:val="clear" w:color="auto" w:fill="auto"/>
          </w:tcPr>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70" w:name="_Toc526926156"/>
            <w:r w:rsidRPr="004836F0">
              <w:rPr>
                <w:rFonts w:ascii="Times New Roman" w:eastAsia="Calibri" w:hAnsi="Times New Roman" w:cs="Times New Roman"/>
                <w:color w:val="000000"/>
                <w:sz w:val="24"/>
                <w:szCs w:val="24"/>
              </w:rPr>
              <w:t>Pomenovať rôzne druhy darčekov</w:t>
            </w:r>
            <w:bookmarkEnd w:id="370"/>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71" w:name="_Toc526926157"/>
            <w:r w:rsidRPr="004836F0">
              <w:rPr>
                <w:rFonts w:ascii="Times New Roman" w:eastAsia="Calibri" w:hAnsi="Times New Roman" w:cs="Times New Roman"/>
                <w:color w:val="000000"/>
                <w:sz w:val="24"/>
                <w:szCs w:val="24"/>
              </w:rPr>
              <w:t>Vedieť kúpiť darček</w:t>
            </w:r>
            <w:bookmarkEnd w:id="371"/>
          </w:p>
          <w:p w:rsidR="004836F0" w:rsidRPr="004836F0" w:rsidRDefault="004836F0" w:rsidP="004836F0">
            <w:pPr>
              <w:spacing w:after="0" w:line="240" w:lineRule="auto"/>
              <w:jc w:val="both"/>
              <w:outlineLvl w:val="0"/>
              <w:rPr>
                <w:rFonts w:ascii="Times New Roman" w:eastAsia="Calibri" w:hAnsi="Times New Roman" w:cs="Times New Roman"/>
                <w:color w:val="000000"/>
                <w:sz w:val="24"/>
                <w:szCs w:val="24"/>
              </w:rPr>
            </w:pPr>
            <w:bookmarkStart w:id="372" w:name="_Toc526926158"/>
            <w:r w:rsidRPr="004836F0">
              <w:rPr>
                <w:rFonts w:ascii="Times New Roman" w:eastAsia="Calibri" w:hAnsi="Times New Roman" w:cs="Times New Roman"/>
                <w:color w:val="000000"/>
                <w:sz w:val="24"/>
                <w:szCs w:val="24"/>
              </w:rPr>
              <w:t>Vedieť kúpiť rýchle občerstvenie</w:t>
            </w:r>
            <w:bookmarkEnd w:id="372"/>
          </w:p>
        </w:tc>
      </w:tr>
    </w:tbl>
    <w:p w:rsidR="00D82075" w:rsidRDefault="00D82075" w:rsidP="002916A3"/>
    <w:p w:rsidR="00914148" w:rsidRDefault="00914148" w:rsidP="00914148">
      <w:pPr>
        <w:pStyle w:val="Nadpis2"/>
      </w:pPr>
      <w:bookmarkStart w:id="373" w:name="_Toc526926159"/>
      <w:r w:rsidRPr="009E30BF">
        <w:t>Matematika:</w:t>
      </w:r>
      <w:bookmarkEnd w:id="373"/>
      <w:r w:rsidRPr="009E30BF">
        <w:t xml:space="preserve"> </w:t>
      </w:r>
    </w:p>
    <w:p w:rsidR="00E54674" w:rsidRDefault="00E54674" w:rsidP="00E54674">
      <w:pPr>
        <w:pStyle w:val="Zkladntext"/>
        <w:spacing w:after="0" w:line="240" w:lineRule="auto"/>
        <w:jc w:val="both"/>
        <w:rPr>
          <w:spacing w:val="-2"/>
          <w:sz w:val="24"/>
          <w:szCs w:val="24"/>
        </w:rPr>
      </w:pPr>
      <w:r w:rsidRPr="00647693">
        <w:rPr>
          <w:spacing w:val="-2"/>
          <w:sz w:val="24"/>
          <w:szCs w:val="24"/>
        </w:rPr>
        <w:t>Časová dotácia vyučovacieho predmetu je v</w:t>
      </w:r>
      <w:r>
        <w:rPr>
          <w:spacing w:val="-2"/>
          <w:sz w:val="24"/>
          <w:szCs w:val="24"/>
        </w:rPr>
        <w:t xml:space="preserve"> 7.  ročníku </w:t>
      </w:r>
      <w:r w:rsidRPr="00647693">
        <w:rPr>
          <w:spacing w:val="-2"/>
          <w:sz w:val="24"/>
          <w:szCs w:val="24"/>
        </w:rPr>
        <w:t xml:space="preserve">zvýšená o 1 vyučovaciu hodinu. </w:t>
      </w:r>
    </w:p>
    <w:p w:rsidR="00E54674" w:rsidRPr="00647693" w:rsidRDefault="00E54674" w:rsidP="00E54674">
      <w:pPr>
        <w:pStyle w:val="Zkladntext"/>
        <w:spacing w:after="0" w:line="240" w:lineRule="auto"/>
        <w:jc w:val="both"/>
        <w:rPr>
          <w:spacing w:val="-2"/>
          <w:sz w:val="24"/>
          <w:szCs w:val="24"/>
        </w:rPr>
      </w:pPr>
      <w:r>
        <w:rPr>
          <w:spacing w:val="-2"/>
          <w:sz w:val="24"/>
          <w:szCs w:val="24"/>
        </w:rPr>
        <w:t>Táto vyučovacia hodina sa použije na pridanie dvoch tematických celkov Deliteľnosť prirodzených čísel a Trojuholníky, tiež na rozšírenie obsahového štandardu, aj na zmenu kvality výkonu.</w:t>
      </w:r>
    </w:p>
    <w:p w:rsidR="00E54674" w:rsidRDefault="00E54674" w:rsidP="00E54674"/>
    <w:tbl>
      <w:tblPr>
        <w:tblpPr w:leftFromText="141" w:rightFromText="141" w:vertAnchor="text" w:horzAnchor="margin"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4"/>
        <w:gridCol w:w="2729"/>
        <w:gridCol w:w="4895"/>
      </w:tblGrid>
      <w:tr w:rsidR="00E54674" w:rsidRPr="00E54674" w:rsidTr="00432C94">
        <w:trPr>
          <w:trHeight w:val="128"/>
        </w:trPr>
        <w:tc>
          <w:tcPr>
            <w:tcW w:w="2514" w:type="dxa"/>
            <w:vAlign w:val="center"/>
          </w:tcPr>
          <w:p w:rsidR="00E54674" w:rsidRPr="00E54674" w:rsidRDefault="00E54674" w:rsidP="00E54674">
            <w:pPr>
              <w:spacing w:line="240" w:lineRule="exact"/>
              <w:jc w:val="center"/>
              <w:rPr>
                <w:rFonts w:ascii="Times New Roman" w:hAnsi="Times New Roman" w:cs="Times New Roman"/>
                <w:sz w:val="24"/>
                <w:szCs w:val="24"/>
              </w:rPr>
            </w:pPr>
            <w:r w:rsidRPr="00E54674">
              <w:rPr>
                <w:rFonts w:ascii="Times New Roman" w:hAnsi="Times New Roman" w:cs="Times New Roman"/>
                <w:sz w:val="24"/>
                <w:szCs w:val="24"/>
              </w:rPr>
              <w:t>tematický celok</w:t>
            </w:r>
          </w:p>
        </w:tc>
        <w:tc>
          <w:tcPr>
            <w:tcW w:w="2729" w:type="dxa"/>
            <w:vAlign w:val="center"/>
          </w:tcPr>
          <w:p w:rsidR="00E54674" w:rsidRPr="00E54674" w:rsidRDefault="00E54674" w:rsidP="00E54674">
            <w:pPr>
              <w:spacing w:line="240" w:lineRule="exact"/>
              <w:jc w:val="center"/>
              <w:rPr>
                <w:rFonts w:ascii="Times New Roman" w:hAnsi="Times New Roman" w:cs="Times New Roman"/>
                <w:sz w:val="24"/>
                <w:szCs w:val="24"/>
              </w:rPr>
            </w:pPr>
            <w:r w:rsidRPr="00E54674">
              <w:rPr>
                <w:rFonts w:ascii="Times New Roman" w:hAnsi="Times New Roman" w:cs="Times New Roman"/>
                <w:sz w:val="24"/>
                <w:szCs w:val="24"/>
              </w:rPr>
              <w:t>obsahový štandard</w:t>
            </w:r>
          </w:p>
        </w:tc>
        <w:tc>
          <w:tcPr>
            <w:tcW w:w="4895" w:type="dxa"/>
            <w:vAlign w:val="center"/>
          </w:tcPr>
          <w:p w:rsidR="00E54674" w:rsidRPr="00E54674" w:rsidRDefault="00E54674" w:rsidP="00E54674">
            <w:pPr>
              <w:spacing w:line="240" w:lineRule="exact"/>
              <w:jc w:val="center"/>
              <w:rPr>
                <w:rFonts w:ascii="Times New Roman" w:hAnsi="Times New Roman" w:cs="Times New Roman"/>
                <w:sz w:val="24"/>
                <w:szCs w:val="24"/>
              </w:rPr>
            </w:pPr>
            <w:r w:rsidRPr="00E54674">
              <w:rPr>
                <w:rFonts w:ascii="Times New Roman" w:hAnsi="Times New Roman" w:cs="Times New Roman"/>
                <w:sz w:val="24"/>
                <w:szCs w:val="24"/>
              </w:rPr>
              <w:t>výkonový štandard</w:t>
            </w:r>
          </w:p>
        </w:tc>
      </w:tr>
      <w:tr w:rsidR="00E54674" w:rsidRPr="00E54674" w:rsidTr="00432C94">
        <w:trPr>
          <w:trHeight w:val="1474"/>
        </w:trPr>
        <w:tc>
          <w:tcPr>
            <w:tcW w:w="2514" w:type="dxa"/>
            <w:vAlign w:val="center"/>
          </w:tcPr>
          <w:p w:rsidR="00E54674" w:rsidRPr="00E54674" w:rsidRDefault="00E54674" w:rsidP="00E54674">
            <w:pPr>
              <w:spacing w:line="240" w:lineRule="exact"/>
              <w:jc w:val="center"/>
              <w:rPr>
                <w:rFonts w:ascii="Times New Roman" w:hAnsi="Times New Roman" w:cs="Times New Roman"/>
                <w:sz w:val="24"/>
                <w:szCs w:val="24"/>
              </w:rPr>
            </w:pPr>
            <w:r w:rsidRPr="00E54674">
              <w:rPr>
                <w:rFonts w:ascii="Times New Roman" w:hAnsi="Times New Roman" w:cs="Times New Roman"/>
                <w:b/>
                <w:sz w:val="24"/>
                <w:szCs w:val="24"/>
              </w:rPr>
              <w:t>Deliteľnosť prirodzených čísel</w:t>
            </w:r>
          </w:p>
        </w:tc>
        <w:tc>
          <w:tcPr>
            <w:tcW w:w="2729" w:type="dxa"/>
            <w:vAlign w:val="center"/>
          </w:tcPr>
          <w:p w:rsidR="00E54674" w:rsidRPr="00E54674" w:rsidRDefault="00E54674" w:rsidP="00E54674">
            <w:pPr>
              <w:spacing w:line="240" w:lineRule="exact"/>
              <w:rPr>
                <w:rFonts w:ascii="Times New Roman" w:hAnsi="Times New Roman" w:cs="Times New Roman"/>
                <w:sz w:val="24"/>
                <w:szCs w:val="24"/>
              </w:rPr>
            </w:pPr>
            <w:r w:rsidRPr="00E54674">
              <w:rPr>
                <w:rFonts w:ascii="Times New Roman" w:hAnsi="Times New Roman" w:cs="Times New Roman"/>
                <w:sz w:val="24"/>
                <w:szCs w:val="24"/>
              </w:rPr>
              <w:t>Prvočíslo, zložené číslo, Eratostenovo sito, najväčší spoločný deliteľ, najmenší spoločný násobok</w:t>
            </w:r>
          </w:p>
        </w:tc>
        <w:tc>
          <w:tcPr>
            <w:tcW w:w="4895" w:type="dxa"/>
            <w:vAlign w:val="center"/>
          </w:tcPr>
          <w:p w:rsidR="00E54674" w:rsidRPr="00E54674" w:rsidRDefault="00E54674" w:rsidP="00DB3883">
            <w:pPr>
              <w:spacing w:line="240" w:lineRule="exact"/>
              <w:rPr>
                <w:rFonts w:ascii="Times New Roman" w:hAnsi="Times New Roman" w:cs="Times New Roman"/>
                <w:sz w:val="24"/>
                <w:szCs w:val="24"/>
              </w:rPr>
            </w:pPr>
            <w:r w:rsidRPr="00E54674">
              <w:rPr>
                <w:rFonts w:ascii="Times New Roman" w:hAnsi="Times New Roman" w:cs="Times New Roman"/>
                <w:sz w:val="24"/>
                <w:szCs w:val="24"/>
              </w:rPr>
              <w:t>má vedieť definovať prvočíslo a zložené číslo, vedieť ich rozlíšiť, má vedieť použiť Eratostenovo sito,  pozná naspamäť prvočísla menšie ako 20, má vedieť nájsť spoločné delitele dvoch a viacerých čísel, nájsť všetky delitele prirodzeného čísla, má vedieť nájsť najmenší spoločný násobok dvoch prirodzených čísel, má vedieť nájsť najväčší spoločný deliteľ dvoch prirodzených čísel,</w:t>
            </w:r>
            <w:r w:rsidRPr="00E54674">
              <w:rPr>
                <w:rFonts w:ascii="Times New Roman" w:hAnsi="Times New Roman" w:cs="Times New Roman"/>
                <w:sz w:val="24"/>
                <w:szCs w:val="24"/>
              </w:rPr>
              <w:br/>
              <w:t>má zvládnuť  riešenie slovných úloh s využitím  najväčšieho spoločného deliteľa a najmenšieho spoločného násobku</w:t>
            </w:r>
          </w:p>
        </w:tc>
      </w:tr>
      <w:tr w:rsidR="00E54674" w:rsidRPr="00E54674" w:rsidTr="00432C94">
        <w:trPr>
          <w:trHeight w:val="1126"/>
        </w:trPr>
        <w:tc>
          <w:tcPr>
            <w:tcW w:w="2514" w:type="dxa"/>
            <w:vAlign w:val="center"/>
          </w:tcPr>
          <w:p w:rsidR="00E54674" w:rsidRPr="00E54674" w:rsidRDefault="00E54674" w:rsidP="00E54674">
            <w:pPr>
              <w:spacing w:line="240" w:lineRule="exact"/>
              <w:jc w:val="center"/>
              <w:rPr>
                <w:rFonts w:ascii="Times New Roman" w:hAnsi="Times New Roman" w:cs="Times New Roman"/>
                <w:sz w:val="24"/>
                <w:szCs w:val="24"/>
              </w:rPr>
            </w:pPr>
            <w:r w:rsidRPr="00E54674">
              <w:rPr>
                <w:rFonts w:ascii="Times New Roman" w:hAnsi="Times New Roman" w:cs="Times New Roman"/>
                <w:b/>
                <w:sz w:val="24"/>
                <w:szCs w:val="24"/>
              </w:rPr>
              <w:t>Kocka a kváder, ich povrch a objem v desatinných číslach, premena jednotiek objemu</w:t>
            </w:r>
          </w:p>
        </w:tc>
        <w:tc>
          <w:tcPr>
            <w:tcW w:w="2729" w:type="dxa"/>
            <w:vAlign w:val="center"/>
          </w:tcPr>
          <w:p w:rsidR="00E54674" w:rsidRPr="00E54674" w:rsidRDefault="00E54674" w:rsidP="00E54674">
            <w:pPr>
              <w:spacing w:line="240" w:lineRule="exact"/>
              <w:rPr>
                <w:rFonts w:ascii="Times New Roman" w:hAnsi="Times New Roman" w:cs="Times New Roman"/>
                <w:sz w:val="24"/>
                <w:szCs w:val="24"/>
              </w:rPr>
            </w:pPr>
            <w:r w:rsidRPr="00E54674">
              <w:rPr>
                <w:rFonts w:ascii="Times New Roman" w:hAnsi="Times New Roman" w:cs="Times New Roman"/>
                <w:sz w:val="24"/>
                <w:szCs w:val="24"/>
              </w:rPr>
              <w:t xml:space="preserve">Voľný rovnobežný priemet </w:t>
            </w:r>
          </w:p>
          <w:p w:rsidR="00E54674" w:rsidRPr="00E54674" w:rsidRDefault="00E54674" w:rsidP="00E54674">
            <w:pPr>
              <w:spacing w:line="240" w:lineRule="exact"/>
              <w:rPr>
                <w:rFonts w:ascii="Times New Roman" w:hAnsi="Times New Roman" w:cs="Times New Roman"/>
                <w:sz w:val="24"/>
                <w:szCs w:val="24"/>
              </w:rPr>
            </w:pPr>
            <w:r w:rsidRPr="00E54674">
              <w:rPr>
                <w:rFonts w:ascii="Times New Roman" w:hAnsi="Times New Roman" w:cs="Times New Roman"/>
                <w:sz w:val="24"/>
                <w:szCs w:val="24"/>
              </w:rPr>
              <w:t>jednotky  objemu</w:t>
            </w:r>
          </w:p>
        </w:tc>
        <w:tc>
          <w:tcPr>
            <w:tcW w:w="4895" w:type="dxa"/>
            <w:vAlign w:val="bottom"/>
          </w:tcPr>
          <w:p w:rsidR="00E54674" w:rsidRPr="00E54674" w:rsidRDefault="00E54674" w:rsidP="00E54674">
            <w:pPr>
              <w:spacing w:line="240" w:lineRule="exact"/>
              <w:rPr>
                <w:rFonts w:ascii="Times New Roman" w:hAnsi="Times New Roman" w:cs="Times New Roman"/>
                <w:sz w:val="24"/>
                <w:szCs w:val="24"/>
              </w:rPr>
            </w:pPr>
            <w:r w:rsidRPr="00E54674">
              <w:rPr>
                <w:rFonts w:ascii="Times New Roman" w:hAnsi="Times New Roman" w:cs="Times New Roman"/>
                <w:sz w:val="24"/>
                <w:szCs w:val="24"/>
              </w:rPr>
              <w:t xml:space="preserve">má vedieť narysovať zostavu telies stojacich vedľa seba, pričom správne narysuje čiary podľa viditeľnosti </w:t>
            </w:r>
            <w:r w:rsidRPr="00E54674">
              <w:rPr>
                <w:rFonts w:ascii="Times New Roman" w:hAnsi="Times New Roman" w:cs="Times New Roman"/>
                <w:sz w:val="24"/>
                <w:szCs w:val="24"/>
              </w:rPr>
              <w:br/>
              <w:t>pozná jednotky objemu používané v iných krajinách</w:t>
            </w:r>
          </w:p>
        </w:tc>
      </w:tr>
      <w:tr w:rsidR="00E54674" w:rsidRPr="00E54674" w:rsidTr="00432C94">
        <w:trPr>
          <w:trHeight w:val="1247"/>
        </w:trPr>
        <w:tc>
          <w:tcPr>
            <w:tcW w:w="2514" w:type="dxa"/>
            <w:vAlign w:val="center"/>
          </w:tcPr>
          <w:p w:rsidR="00E54674" w:rsidRPr="00E54674" w:rsidRDefault="00E54674" w:rsidP="00E54674">
            <w:pPr>
              <w:spacing w:line="240" w:lineRule="exact"/>
              <w:jc w:val="center"/>
              <w:rPr>
                <w:rFonts w:ascii="Times New Roman" w:hAnsi="Times New Roman" w:cs="Times New Roman"/>
                <w:sz w:val="24"/>
                <w:szCs w:val="24"/>
              </w:rPr>
            </w:pPr>
            <w:r w:rsidRPr="00E54674">
              <w:rPr>
                <w:rFonts w:ascii="Times New Roman" w:hAnsi="Times New Roman" w:cs="Times New Roman"/>
                <w:b/>
                <w:sz w:val="24"/>
                <w:szCs w:val="24"/>
              </w:rPr>
              <w:t>Zlomok, počtové výkony so zlomkami, kladné racionálne čísla</w:t>
            </w:r>
          </w:p>
        </w:tc>
        <w:tc>
          <w:tcPr>
            <w:tcW w:w="2729" w:type="dxa"/>
            <w:vAlign w:val="center"/>
          </w:tcPr>
          <w:p w:rsidR="00E54674" w:rsidRPr="00E54674" w:rsidRDefault="00E54674" w:rsidP="00E54674">
            <w:pPr>
              <w:spacing w:line="240" w:lineRule="exact"/>
              <w:rPr>
                <w:rFonts w:ascii="Times New Roman" w:hAnsi="Times New Roman" w:cs="Times New Roman"/>
                <w:sz w:val="24"/>
                <w:szCs w:val="24"/>
              </w:rPr>
            </w:pPr>
            <w:r w:rsidRPr="00E54674">
              <w:rPr>
                <w:rFonts w:ascii="Times New Roman" w:hAnsi="Times New Roman" w:cs="Times New Roman"/>
                <w:sz w:val="24"/>
                <w:szCs w:val="24"/>
              </w:rPr>
              <w:t>Zložený zlomok</w:t>
            </w:r>
          </w:p>
        </w:tc>
        <w:tc>
          <w:tcPr>
            <w:tcW w:w="4895" w:type="dxa"/>
            <w:vAlign w:val="center"/>
          </w:tcPr>
          <w:p w:rsidR="00E54674" w:rsidRPr="00E54674" w:rsidRDefault="00E54674" w:rsidP="00E54674">
            <w:pPr>
              <w:spacing w:line="240" w:lineRule="exact"/>
              <w:rPr>
                <w:rFonts w:ascii="Times New Roman" w:hAnsi="Times New Roman" w:cs="Times New Roman"/>
                <w:sz w:val="24"/>
                <w:szCs w:val="24"/>
              </w:rPr>
            </w:pPr>
            <w:r w:rsidRPr="00E54674">
              <w:rPr>
                <w:rFonts w:ascii="Times New Roman" w:hAnsi="Times New Roman" w:cs="Times New Roman"/>
                <w:sz w:val="24"/>
                <w:szCs w:val="24"/>
              </w:rPr>
              <w:t xml:space="preserve">má vedieť správne zapísať a prečítať zložený zlomok, vie ho upraviť </w:t>
            </w:r>
            <w:r w:rsidRPr="00E54674">
              <w:rPr>
                <w:rFonts w:ascii="Times New Roman" w:hAnsi="Times New Roman" w:cs="Times New Roman"/>
                <w:sz w:val="24"/>
                <w:szCs w:val="24"/>
              </w:rPr>
              <w:br/>
              <w:t>má vedieť zvládnuť riešenie príkladov obsahujúcich zlomky, desatinné čísla i zmiešané čísla súčasne</w:t>
            </w:r>
          </w:p>
        </w:tc>
      </w:tr>
      <w:tr w:rsidR="00E54674" w:rsidRPr="00E54674" w:rsidTr="00432C94">
        <w:trPr>
          <w:trHeight w:val="225"/>
        </w:trPr>
        <w:tc>
          <w:tcPr>
            <w:tcW w:w="2514" w:type="dxa"/>
            <w:vAlign w:val="center"/>
          </w:tcPr>
          <w:p w:rsidR="00E54674" w:rsidRPr="00E54674" w:rsidRDefault="00E54674" w:rsidP="00E54674">
            <w:pPr>
              <w:spacing w:line="240" w:lineRule="exact"/>
              <w:jc w:val="center"/>
              <w:rPr>
                <w:rFonts w:ascii="Times New Roman" w:hAnsi="Times New Roman" w:cs="Times New Roman"/>
                <w:sz w:val="24"/>
                <w:szCs w:val="24"/>
              </w:rPr>
            </w:pPr>
            <w:r w:rsidRPr="00E54674">
              <w:rPr>
                <w:rFonts w:ascii="Times New Roman" w:hAnsi="Times New Roman" w:cs="Times New Roman"/>
                <w:b/>
                <w:sz w:val="24"/>
                <w:szCs w:val="24"/>
              </w:rPr>
              <w:t>Pomer, priama a nepriama úmernosť</w:t>
            </w:r>
          </w:p>
        </w:tc>
        <w:tc>
          <w:tcPr>
            <w:tcW w:w="2729" w:type="dxa"/>
            <w:vAlign w:val="center"/>
          </w:tcPr>
          <w:p w:rsidR="00E54674" w:rsidRPr="00E54674" w:rsidRDefault="00E54674" w:rsidP="00E54674">
            <w:pPr>
              <w:spacing w:line="240" w:lineRule="exact"/>
              <w:rPr>
                <w:rFonts w:ascii="Times New Roman" w:hAnsi="Times New Roman" w:cs="Times New Roman"/>
                <w:sz w:val="24"/>
                <w:szCs w:val="24"/>
              </w:rPr>
            </w:pPr>
            <w:r w:rsidRPr="00E54674">
              <w:rPr>
                <w:rFonts w:ascii="Times New Roman" w:hAnsi="Times New Roman" w:cs="Times New Roman"/>
                <w:sz w:val="24"/>
                <w:szCs w:val="24"/>
              </w:rPr>
              <w:t>Postupný pomer</w:t>
            </w:r>
          </w:p>
        </w:tc>
        <w:tc>
          <w:tcPr>
            <w:tcW w:w="4895" w:type="dxa"/>
            <w:vAlign w:val="center"/>
          </w:tcPr>
          <w:p w:rsidR="00E54674" w:rsidRPr="00E54674" w:rsidRDefault="00E54674" w:rsidP="00E54674">
            <w:pPr>
              <w:spacing w:line="240" w:lineRule="exact"/>
              <w:rPr>
                <w:rFonts w:ascii="Times New Roman" w:hAnsi="Times New Roman" w:cs="Times New Roman"/>
                <w:sz w:val="24"/>
                <w:szCs w:val="24"/>
              </w:rPr>
            </w:pPr>
            <w:r w:rsidRPr="00E54674">
              <w:rPr>
                <w:rFonts w:ascii="Times New Roman" w:hAnsi="Times New Roman" w:cs="Times New Roman"/>
                <w:sz w:val="24"/>
                <w:szCs w:val="24"/>
              </w:rPr>
              <w:t>má vedieť zostaviť postupný pomer z jednoduchých  pomerov</w:t>
            </w:r>
          </w:p>
        </w:tc>
      </w:tr>
      <w:tr w:rsidR="00E54674" w:rsidRPr="00E54674" w:rsidTr="00432C94">
        <w:trPr>
          <w:trHeight w:val="430"/>
        </w:trPr>
        <w:tc>
          <w:tcPr>
            <w:tcW w:w="2514" w:type="dxa"/>
            <w:vAlign w:val="center"/>
          </w:tcPr>
          <w:p w:rsidR="00E54674" w:rsidRPr="00E54674" w:rsidRDefault="00E54674" w:rsidP="00E54674">
            <w:pPr>
              <w:spacing w:line="240" w:lineRule="exact"/>
              <w:jc w:val="center"/>
              <w:rPr>
                <w:rFonts w:ascii="Times New Roman" w:hAnsi="Times New Roman" w:cs="Times New Roman"/>
                <w:sz w:val="24"/>
                <w:szCs w:val="24"/>
              </w:rPr>
            </w:pPr>
            <w:r w:rsidRPr="00E54674">
              <w:rPr>
                <w:rFonts w:ascii="Times New Roman" w:hAnsi="Times New Roman" w:cs="Times New Roman"/>
                <w:b/>
                <w:sz w:val="24"/>
                <w:szCs w:val="24"/>
              </w:rPr>
              <w:t>Trojuholník</w:t>
            </w:r>
          </w:p>
        </w:tc>
        <w:tc>
          <w:tcPr>
            <w:tcW w:w="2729" w:type="dxa"/>
            <w:vAlign w:val="center"/>
          </w:tcPr>
          <w:p w:rsidR="00E54674" w:rsidRPr="00E54674" w:rsidRDefault="00E54674" w:rsidP="00E54674">
            <w:pPr>
              <w:spacing w:line="240" w:lineRule="exact"/>
              <w:rPr>
                <w:rFonts w:ascii="Times New Roman" w:hAnsi="Times New Roman" w:cs="Times New Roman"/>
                <w:sz w:val="24"/>
                <w:szCs w:val="24"/>
              </w:rPr>
            </w:pPr>
            <w:r w:rsidRPr="00E54674">
              <w:rPr>
                <w:rFonts w:ascii="Times New Roman" w:hAnsi="Times New Roman" w:cs="Times New Roman"/>
                <w:sz w:val="24"/>
                <w:szCs w:val="24"/>
              </w:rPr>
              <w:t>Ťažnica trojuholníka, stredná priečka</w:t>
            </w:r>
          </w:p>
        </w:tc>
        <w:tc>
          <w:tcPr>
            <w:tcW w:w="4895" w:type="dxa"/>
            <w:vAlign w:val="center"/>
          </w:tcPr>
          <w:p w:rsidR="00E54674" w:rsidRPr="00E54674" w:rsidRDefault="00E54674" w:rsidP="00E54674">
            <w:pPr>
              <w:spacing w:line="240" w:lineRule="exact"/>
              <w:rPr>
                <w:rFonts w:ascii="Times New Roman" w:hAnsi="Times New Roman" w:cs="Times New Roman"/>
                <w:sz w:val="24"/>
                <w:szCs w:val="24"/>
              </w:rPr>
            </w:pPr>
            <w:r w:rsidRPr="00E54674">
              <w:rPr>
                <w:rFonts w:ascii="Times New Roman" w:hAnsi="Times New Roman" w:cs="Times New Roman"/>
                <w:sz w:val="24"/>
                <w:szCs w:val="24"/>
              </w:rPr>
              <w:t>má vedieť definovať a narysovať ťažnicu a strednú priečku v trojuholníku,  pozná ich vlastnosti a vie ich využiť v úlohách</w:t>
            </w:r>
          </w:p>
        </w:tc>
      </w:tr>
    </w:tbl>
    <w:p w:rsidR="00DB3883" w:rsidRDefault="00DB3883" w:rsidP="00DB3883">
      <w:pPr>
        <w:pStyle w:val="Nadpis2"/>
      </w:pPr>
      <w:bookmarkStart w:id="374" w:name="_Toc526926160"/>
      <w:r>
        <w:t>Dejepis:</w:t>
      </w:r>
      <w:bookmarkEnd w:id="374"/>
    </w:p>
    <w:p w:rsidR="00DB3883" w:rsidRPr="00EA0434" w:rsidRDefault="00DB3883" w:rsidP="00DB3883">
      <w:pPr>
        <w:pStyle w:val="Zkladntext"/>
        <w:spacing w:after="0" w:line="240" w:lineRule="auto"/>
        <w:jc w:val="both"/>
        <w:rPr>
          <w:spacing w:val="-2"/>
          <w:sz w:val="24"/>
          <w:szCs w:val="24"/>
        </w:rPr>
      </w:pPr>
      <w:r>
        <w:br/>
      </w:r>
      <w:r w:rsidRPr="00EA0434">
        <w:rPr>
          <w:spacing w:val="-2"/>
          <w:sz w:val="24"/>
          <w:szCs w:val="24"/>
        </w:rPr>
        <w:t>Časová dotácia vyučovacieho predme</w:t>
      </w:r>
      <w:r>
        <w:rPr>
          <w:spacing w:val="-2"/>
          <w:sz w:val="24"/>
          <w:szCs w:val="24"/>
        </w:rPr>
        <w:t xml:space="preserve">tu je v 7.  ročníku zvýšená o jednu </w:t>
      </w:r>
      <w:r w:rsidRPr="00EA0434">
        <w:rPr>
          <w:spacing w:val="-2"/>
          <w:sz w:val="24"/>
          <w:szCs w:val="24"/>
        </w:rPr>
        <w:t xml:space="preserve">vyučovaciu hodinu. </w:t>
      </w:r>
    </w:p>
    <w:p w:rsidR="00DB3883" w:rsidRDefault="00DB3883" w:rsidP="00DB3883">
      <w:pPr>
        <w:pStyle w:val="Zkladntext"/>
        <w:spacing w:after="0" w:line="240" w:lineRule="auto"/>
        <w:jc w:val="both"/>
        <w:rPr>
          <w:spacing w:val="-2"/>
          <w:sz w:val="24"/>
          <w:szCs w:val="24"/>
        </w:rPr>
      </w:pPr>
      <w:r w:rsidRPr="00EA0434">
        <w:rPr>
          <w:spacing w:val="-2"/>
          <w:sz w:val="24"/>
          <w:szCs w:val="24"/>
        </w:rPr>
        <w:t>Táto vyučovacia hodina sa použije na rozšírenie obsahového štandardu, aj na zmenu kvality výkonu.</w:t>
      </w:r>
    </w:p>
    <w:p w:rsidR="00660522" w:rsidRDefault="00660522" w:rsidP="00DB3883">
      <w:pPr>
        <w:pStyle w:val="Zkladntext"/>
        <w:spacing w:after="0" w:line="240" w:lineRule="auto"/>
        <w:jc w:val="both"/>
        <w:rPr>
          <w:spacing w:val="-2"/>
          <w:sz w:val="24"/>
          <w:szCs w:val="24"/>
        </w:rPr>
      </w:pPr>
    </w:p>
    <w:p w:rsidR="00660522" w:rsidRDefault="00660522" w:rsidP="00DB3883">
      <w:pPr>
        <w:pStyle w:val="Zkladntext"/>
        <w:spacing w:after="0" w:line="240" w:lineRule="auto"/>
        <w:jc w:val="both"/>
        <w:rPr>
          <w:spacing w:val="-2"/>
          <w:sz w:val="24"/>
          <w:szCs w:val="24"/>
        </w:rPr>
      </w:pPr>
    </w:p>
    <w:p w:rsidR="00660522" w:rsidRDefault="00660522" w:rsidP="00DB3883">
      <w:pPr>
        <w:pStyle w:val="Zkladntext"/>
        <w:spacing w:after="0" w:line="240" w:lineRule="auto"/>
        <w:jc w:val="both"/>
        <w:rPr>
          <w:spacing w:val="-2"/>
          <w:sz w:val="24"/>
          <w:szCs w:val="24"/>
        </w:rPr>
      </w:pPr>
    </w:p>
    <w:p w:rsidR="00660522" w:rsidRDefault="00660522" w:rsidP="00DB3883">
      <w:pPr>
        <w:pStyle w:val="Zkladntext"/>
        <w:spacing w:after="0" w:line="240" w:lineRule="auto"/>
        <w:jc w:val="both"/>
        <w:rPr>
          <w:spacing w:val="-2"/>
          <w:sz w:val="24"/>
          <w:szCs w:val="24"/>
        </w:rPr>
      </w:pPr>
    </w:p>
    <w:p w:rsidR="00660522" w:rsidRPr="00EA0434" w:rsidRDefault="00660522" w:rsidP="00DB3883">
      <w:pPr>
        <w:pStyle w:val="Zkladntext"/>
        <w:spacing w:after="0" w:line="240" w:lineRule="auto"/>
        <w:jc w:val="both"/>
        <w:rPr>
          <w:spacing w:val="-2"/>
          <w:sz w:val="24"/>
          <w:szCs w:val="24"/>
        </w:rPr>
      </w:pPr>
    </w:p>
    <w:tbl>
      <w:tblPr>
        <w:tblpPr w:leftFromText="141" w:rightFromText="141" w:vertAnchor="text" w:horzAnchor="margin"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2716"/>
        <w:gridCol w:w="5017"/>
      </w:tblGrid>
      <w:tr w:rsidR="00CE6438" w:rsidRPr="00DB3883" w:rsidTr="00CE6438">
        <w:trPr>
          <w:trHeight w:val="135"/>
        </w:trPr>
        <w:tc>
          <w:tcPr>
            <w:tcW w:w="2405" w:type="dxa"/>
            <w:vAlign w:val="center"/>
          </w:tcPr>
          <w:p w:rsidR="00CE6438" w:rsidRPr="00DB3883" w:rsidRDefault="00CE6438" w:rsidP="00CE6438">
            <w:pPr>
              <w:spacing w:after="0" w:line="240" w:lineRule="exact"/>
              <w:jc w:val="center"/>
              <w:rPr>
                <w:rFonts w:ascii="Times New Roman" w:hAnsi="Times New Roman" w:cs="Times New Roman"/>
                <w:sz w:val="24"/>
                <w:szCs w:val="24"/>
              </w:rPr>
            </w:pPr>
            <w:r w:rsidRPr="00DB3883">
              <w:rPr>
                <w:rFonts w:ascii="Times New Roman" w:hAnsi="Times New Roman" w:cs="Times New Roman"/>
                <w:sz w:val="24"/>
                <w:szCs w:val="24"/>
              </w:rPr>
              <w:lastRenderedPageBreak/>
              <w:t>tematický celok</w:t>
            </w:r>
          </w:p>
        </w:tc>
        <w:tc>
          <w:tcPr>
            <w:tcW w:w="2716" w:type="dxa"/>
            <w:vAlign w:val="center"/>
          </w:tcPr>
          <w:p w:rsidR="00CE6438" w:rsidRPr="00DB3883" w:rsidRDefault="00CE6438" w:rsidP="00CE6438">
            <w:pPr>
              <w:spacing w:after="0" w:line="240" w:lineRule="exact"/>
              <w:jc w:val="center"/>
              <w:rPr>
                <w:rFonts w:ascii="Times New Roman" w:hAnsi="Times New Roman" w:cs="Times New Roman"/>
                <w:sz w:val="24"/>
                <w:szCs w:val="24"/>
              </w:rPr>
            </w:pPr>
            <w:r w:rsidRPr="00DB3883">
              <w:rPr>
                <w:rFonts w:ascii="Times New Roman" w:hAnsi="Times New Roman" w:cs="Times New Roman"/>
                <w:sz w:val="24"/>
                <w:szCs w:val="24"/>
              </w:rPr>
              <w:t>obsahový štandard</w:t>
            </w:r>
          </w:p>
        </w:tc>
        <w:tc>
          <w:tcPr>
            <w:tcW w:w="5017" w:type="dxa"/>
            <w:vAlign w:val="center"/>
          </w:tcPr>
          <w:p w:rsidR="00CE6438" w:rsidRPr="00DB3883" w:rsidRDefault="00CE6438" w:rsidP="00CE6438">
            <w:pPr>
              <w:spacing w:after="0" w:line="240" w:lineRule="exact"/>
              <w:jc w:val="center"/>
              <w:rPr>
                <w:rFonts w:ascii="Times New Roman" w:hAnsi="Times New Roman" w:cs="Times New Roman"/>
                <w:sz w:val="24"/>
                <w:szCs w:val="24"/>
              </w:rPr>
            </w:pPr>
            <w:r w:rsidRPr="00DB3883">
              <w:rPr>
                <w:rFonts w:ascii="Times New Roman" w:hAnsi="Times New Roman" w:cs="Times New Roman"/>
                <w:sz w:val="24"/>
                <w:szCs w:val="24"/>
              </w:rPr>
              <w:t>výkonový štandard</w:t>
            </w:r>
          </w:p>
        </w:tc>
      </w:tr>
      <w:tr w:rsidR="00CE6438" w:rsidRPr="00DB3883" w:rsidTr="00CE6438">
        <w:trPr>
          <w:trHeight w:val="1302"/>
        </w:trPr>
        <w:tc>
          <w:tcPr>
            <w:tcW w:w="2405" w:type="dxa"/>
            <w:vAlign w:val="center"/>
          </w:tcPr>
          <w:p w:rsidR="00CE6438" w:rsidRPr="00DB3883" w:rsidRDefault="00CE6438" w:rsidP="00CE6438">
            <w:pPr>
              <w:spacing w:after="0" w:line="240" w:lineRule="exact"/>
              <w:jc w:val="center"/>
              <w:rPr>
                <w:rFonts w:ascii="Times New Roman" w:hAnsi="Times New Roman" w:cs="Times New Roman"/>
                <w:sz w:val="24"/>
                <w:szCs w:val="24"/>
              </w:rPr>
            </w:pPr>
            <w:r w:rsidRPr="00DB3883">
              <w:rPr>
                <w:rFonts w:ascii="Times New Roman" w:hAnsi="Times New Roman" w:cs="Times New Roman"/>
                <w:sz w:val="24"/>
                <w:szCs w:val="24"/>
              </w:rPr>
              <w:t>Stredovek</w:t>
            </w:r>
          </w:p>
          <w:p w:rsidR="00CE6438" w:rsidRPr="00DB3883" w:rsidRDefault="00CE6438" w:rsidP="00CE6438">
            <w:pPr>
              <w:spacing w:after="0" w:line="240" w:lineRule="exact"/>
              <w:jc w:val="center"/>
              <w:rPr>
                <w:rFonts w:ascii="Times New Roman" w:hAnsi="Times New Roman" w:cs="Times New Roman"/>
                <w:sz w:val="24"/>
                <w:szCs w:val="24"/>
              </w:rPr>
            </w:pPr>
          </w:p>
        </w:tc>
        <w:tc>
          <w:tcPr>
            <w:tcW w:w="2716" w:type="dxa"/>
            <w:vAlign w:val="center"/>
          </w:tcPr>
          <w:p w:rsidR="00CE6438"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Na troskách ríše Karola Veľkého</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Po stopách Vikingov</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Nové mocné kráľovstvá stredoveku</w:t>
            </w:r>
          </w:p>
        </w:tc>
        <w:tc>
          <w:tcPr>
            <w:tcW w:w="5017" w:type="dxa"/>
          </w:tcPr>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má ovládať význam bojov proti starým Maďarom</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má vedieť ako vikingovia bojovali</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má vedieť stručne opísať vládu rodu kapetovcov vo Francúzsku, priebeh storočnej vojny a jej výsledok</w:t>
            </w:r>
          </w:p>
        </w:tc>
      </w:tr>
      <w:tr w:rsidR="00CE6438" w:rsidRPr="00DB3883" w:rsidTr="00CE6438">
        <w:trPr>
          <w:trHeight w:val="340"/>
        </w:trPr>
        <w:tc>
          <w:tcPr>
            <w:tcW w:w="2405" w:type="dxa"/>
            <w:vAlign w:val="center"/>
          </w:tcPr>
          <w:p w:rsidR="00CE6438" w:rsidRPr="00DB3883" w:rsidRDefault="00CE6438" w:rsidP="00CE6438">
            <w:pPr>
              <w:spacing w:after="0" w:line="240" w:lineRule="exact"/>
              <w:jc w:val="center"/>
              <w:rPr>
                <w:rFonts w:ascii="Times New Roman" w:hAnsi="Times New Roman" w:cs="Times New Roman"/>
                <w:sz w:val="24"/>
                <w:szCs w:val="24"/>
              </w:rPr>
            </w:pPr>
            <w:r w:rsidRPr="00DB3883">
              <w:rPr>
                <w:rFonts w:ascii="Times New Roman" w:hAnsi="Times New Roman" w:cs="Times New Roman"/>
                <w:sz w:val="24"/>
                <w:szCs w:val="24"/>
              </w:rPr>
              <w:t>Predkovia Slovákov v Karpatskej kotline</w:t>
            </w:r>
          </w:p>
        </w:tc>
        <w:tc>
          <w:tcPr>
            <w:tcW w:w="2716" w:type="dxa"/>
            <w:vAlign w:val="center"/>
          </w:tcPr>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 xml:space="preserve">Nitrianske údelné vojvodstvo </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DVD Veľká Morava</w:t>
            </w:r>
          </w:p>
        </w:tc>
        <w:tc>
          <w:tcPr>
            <w:tcW w:w="5017" w:type="dxa"/>
            <w:vAlign w:val="center"/>
          </w:tcPr>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má vedieť zhodnotiť význam Nitrianskeho vojvodstva</w:t>
            </w:r>
          </w:p>
          <w:p w:rsidR="00CE6438" w:rsidRPr="00DB3883" w:rsidRDefault="00CE6438" w:rsidP="00CE6438">
            <w:pPr>
              <w:pStyle w:val="Default"/>
              <w:spacing w:line="240" w:lineRule="exact"/>
            </w:pPr>
            <w:r w:rsidRPr="00DB3883">
              <w:t>má vedieť zhodnotiť film</w:t>
            </w:r>
          </w:p>
        </w:tc>
      </w:tr>
      <w:tr w:rsidR="00CE6438" w:rsidRPr="00DB3883" w:rsidTr="00CE6438">
        <w:trPr>
          <w:trHeight w:val="743"/>
        </w:trPr>
        <w:tc>
          <w:tcPr>
            <w:tcW w:w="2405" w:type="dxa"/>
            <w:vAlign w:val="center"/>
          </w:tcPr>
          <w:p w:rsidR="00CE6438" w:rsidRPr="00DB3883" w:rsidRDefault="00CE6438" w:rsidP="00CE6438">
            <w:pPr>
              <w:spacing w:after="0" w:line="240" w:lineRule="exact"/>
              <w:jc w:val="center"/>
              <w:rPr>
                <w:rFonts w:ascii="Times New Roman" w:hAnsi="Times New Roman" w:cs="Times New Roman"/>
                <w:sz w:val="24"/>
                <w:szCs w:val="24"/>
              </w:rPr>
            </w:pPr>
            <w:r w:rsidRPr="00DB3883">
              <w:rPr>
                <w:rFonts w:ascii="Times New Roman" w:hAnsi="Times New Roman" w:cs="Times New Roman"/>
                <w:sz w:val="24"/>
                <w:szCs w:val="24"/>
              </w:rPr>
              <w:t>Slováci v Uhorskom kráľovstve</w:t>
            </w:r>
          </w:p>
        </w:tc>
        <w:tc>
          <w:tcPr>
            <w:tcW w:w="2716" w:type="dxa"/>
            <w:vAlign w:val="center"/>
          </w:tcPr>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Krupina v stredoveku</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Zlatá baňa Uhorska</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Husiti</w:t>
            </w:r>
          </w:p>
          <w:p w:rsidR="00CE6438" w:rsidRPr="00DB3883" w:rsidRDefault="00CE6438" w:rsidP="00CE6438">
            <w:pPr>
              <w:spacing w:after="0" w:line="240" w:lineRule="exact"/>
              <w:rPr>
                <w:rFonts w:ascii="Times New Roman" w:hAnsi="Times New Roman" w:cs="Times New Roman"/>
                <w:sz w:val="24"/>
                <w:szCs w:val="24"/>
              </w:rPr>
            </w:pPr>
          </w:p>
        </w:tc>
        <w:tc>
          <w:tcPr>
            <w:tcW w:w="5017" w:type="dxa"/>
            <w:vAlign w:val="center"/>
          </w:tcPr>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má ovládať pozitívne opatrenia</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má poznať históriu Krupiny</w:t>
            </w:r>
          </w:p>
          <w:p w:rsidR="00CE6438" w:rsidRPr="00DB3883" w:rsidRDefault="00CE6438" w:rsidP="00CE6438">
            <w:pPr>
              <w:pStyle w:val="Default"/>
              <w:spacing w:line="240" w:lineRule="exact"/>
            </w:pPr>
            <w:r w:rsidRPr="00DB3883">
              <w:rPr>
                <w:iCs/>
              </w:rPr>
              <w:t>zhodnotiť význam banských miest na</w:t>
            </w:r>
            <w:r w:rsidRPr="00DB3883">
              <w:t xml:space="preserve"> Slovensku, </w:t>
            </w:r>
          </w:p>
          <w:p w:rsidR="00CE6438" w:rsidRPr="00DB3883" w:rsidRDefault="00CE6438" w:rsidP="00CE6438">
            <w:pPr>
              <w:pStyle w:val="Default"/>
              <w:spacing w:line="240" w:lineRule="exact"/>
            </w:pPr>
            <w:r w:rsidRPr="00DB3883">
              <w:t>má vedieť vysvetliť pojem Slovensko - zlatá baňa Uhorska</w:t>
            </w:r>
          </w:p>
          <w:p w:rsidR="00CE6438" w:rsidRPr="00DB3883" w:rsidRDefault="00CE6438" w:rsidP="00CE6438">
            <w:pPr>
              <w:pStyle w:val="Default"/>
              <w:spacing w:line="240" w:lineRule="exact"/>
            </w:pPr>
            <w:r w:rsidRPr="00DB3883">
              <w:t>má vedieť vysvetliť slovo kacír</w:t>
            </w:r>
          </w:p>
        </w:tc>
      </w:tr>
      <w:tr w:rsidR="00CE6438" w:rsidRPr="00DB3883" w:rsidTr="00CE6438">
        <w:trPr>
          <w:trHeight w:val="1657"/>
        </w:trPr>
        <w:tc>
          <w:tcPr>
            <w:tcW w:w="2405" w:type="dxa"/>
            <w:vAlign w:val="center"/>
          </w:tcPr>
          <w:p w:rsidR="00CE6438" w:rsidRPr="00DB3883" w:rsidRDefault="00CE6438" w:rsidP="00CE6438">
            <w:pPr>
              <w:spacing w:after="0" w:line="240" w:lineRule="exact"/>
              <w:jc w:val="center"/>
              <w:rPr>
                <w:rFonts w:ascii="Times New Roman" w:hAnsi="Times New Roman" w:cs="Times New Roman"/>
                <w:sz w:val="24"/>
                <w:szCs w:val="24"/>
              </w:rPr>
            </w:pPr>
            <w:r w:rsidRPr="00DB3883">
              <w:rPr>
                <w:rFonts w:ascii="Times New Roman" w:hAnsi="Times New Roman" w:cs="Times New Roman"/>
                <w:sz w:val="24"/>
                <w:szCs w:val="24"/>
              </w:rPr>
              <w:t>Obrazy novovekého sveta</w:t>
            </w:r>
          </w:p>
        </w:tc>
        <w:tc>
          <w:tcPr>
            <w:tcW w:w="2716" w:type="dxa"/>
            <w:vAlign w:val="center"/>
          </w:tcPr>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Humanizmus a renesancia v obrazoch</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Dôsledky zámorských objavov</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Nové cirkvi</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Náboženské vojny</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Rozdelenie spoločnosti</w:t>
            </w:r>
          </w:p>
        </w:tc>
        <w:tc>
          <w:tcPr>
            <w:tcW w:w="5017" w:type="dxa"/>
            <w:vAlign w:val="center"/>
          </w:tcPr>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má vedieť posúdiť prvky renesančných stavieb</w:t>
            </w:r>
          </w:p>
          <w:p w:rsidR="00CE6438" w:rsidRPr="00DB3883" w:rsidRDefault="00CE6438" w:rsidP="00CE6438">
            <w:pPr>
              <w:pStyle w:val="Default"/>
              <w:spacing w:line="240" w:lineRule="exact"/>
              <w:rPr>
                <w:iCs/>
              </w:rPr>
            </w:pPr>
            <w:r w:rsidRPr="00DB3883">
              <w:rPr>
                <w:iCs/>
              </w:rPr>
              <w:t>má vedieť posúdiť dôsledky zámorských objavov</w:t>
            </w:r>
          </w:p>
          <w:p w:rsidR="00CE6438" w:rsidRPr="00DB3883" w:rsidRDefault="00CE6438" w:rsidP="00CE6438">
            <w:pPr>
              <w:pStyle w:val="Default"/>
              <w:spacing w:line="240" w:lineRule="exact"/>
              <w:rPr>
                <w:iCs/>
              </w:rPr>
            </w:pPr>
            <w:r w:rsidRPr="00DB3883">
              <w:rPr>
                <w:iCs/>
              </w:rPr>
              <w:t>má vedieť zhodnotiť význam zámorského obchodu</w:t>
            </w:r>
          </w:p>
          <w:p w:rsidR="00CE6438" w:rsidRPr="00DB3883" w:rsidRDefault="00CE6438" w:rsidP="00CE6438">
            <w:pPr>
              <w:pStyle w:val="Default"/>
              <w:spacing w:line="240" w:lineRule="exact"/>
              <w:rPr>
                <w:iCs/>
              </w:rPr>
            </w:pPr>
            <w:r w:rsidRPr="00DB3883">
              <w:t>má vedieť analyzovať a zhodnotiť reformné učenia</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má poznať ako cirkev zasahovala do svetského života</w:t>
            </w:r>
          </w:p>
        </w:tc>
      </w:tr>
      <w:tr w:rsidR="00CE6438" w:rsidRPr="00DB3883" w:rsidTr="00CE6438">
        <w:trPr>
          <w:trHeight w:val="834"/>
        </w:trPr>
        <w:tc>
          <w:tcPr>
            <w:tcW w:w="2405" w:type="dxa"/>
            <w:vAlign w:val="center"/>
          </w:tcPr>
          <w:p w:rsidR="00CE6438" w:rsidRPr="00DB3883" w:rsidRDefault="00CE6438" w:rsidP="00CE6438">
            <w:pPr>
              <w:spacing w:after="0" w:line="240" w:lineRule="exact"/>
              <w:jc w:val="center"/>
              <w:rPr>
                <w:rFonts w:ascii="Times New Roman" w:hAnsi="Times New Roman" w:cs="Times New Roman"/>
                <w:sz w:val="24"/>
                <w:szCs w:val="24"/>
              </w:rPr>
            </w:pPr>
            <w:r w:rsidRPr="00DB3883">
              <w:rPr>
                <w:rFonts w:ascii="Times New Roman" w:hAnsi="Times New Roman" w:cs="Times New Roman"/>
                <w:sz w:val="24"/>
                <w:szCs w:val="24"/>
              </w:rPr>
              <w:t>Habsburská monarchia</w:t>
            </w:r>
          </w:p>
          <w:p w:rsidR="00CE6438" w:rsidRPr="00DB3883" w:rsidRDefault="00CE6438" w:rsidP="00CE6438">
            <w:pPr>
              <w:spacing w:after="0" w:line="240" w:lineRule="exact"/>
              <w:jc w:val="center"/>
              <w:rPr>
                <w:rFonts w:ascii="Times New Roman" w:hAnsi="Times New Roman" w:cs="Times New Roman"/>
                <w:sz w:val="24"/>
                <w:szCs w:val="24"/>
              </w:rPr>
            </w:pPr>
          </w:p>
          <w:p w:rsidR="00CE6438" w:rsidRPr="00DB3883" w:rsidRDefault="00CE6438" w:rsidP="00CE6438">
            <w:pPr>
              <w:spacing w:after="0" w:line="240" w:lineRule="exact"/>
              <w:jc w:val="center"/>
              <w:rPr>
                <w:rFonts w:ascii="Times New Roman" w:hAnsi="Times New Roman" w:cs="Times New Roman"/>
                <w:sz w:val="24"/>
                <w:szCs w:val="24"/>
              </w:rPr>
            </w:pPr>
            <w:r w:rsidRPr="00DB3883">
              <w:rPr>
                <w:rFonts w:ascii="Times New Roman" w:hAnsi="Times New Roman" w:cs="Times New Roman"/>
                <w:sz w:val="24"/>
                <w:szCs w:val="24"/>
              </w:rPr>
              <w:t>Habsburská monarchia</w:t>
            </w:r>
          </w:p>
        </w:tc>
        <w:tc>
          <w:tcPr>
            <w:tcW w:w="2716" w:type="dxa"/>
            <w:vAlign w:val="center"/>
          </w:tcPr>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Moháčska katastrofa</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Turci na Slovensku</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Chlieb náš každodenný</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Stavovské povstania</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Zápas o cirkevnú jednotu</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Slováci, susedia, cudzinci</w:t>
            </w:r>
          </w:p>
          <w:p w:rsidR="00CE6438" w:rsidRPr="00DB3883" w:rsidRDefault="00CE6438" w:rsidP="00CE6438">
            <w:pPr>
              <w:spacing w:after="0" w:line="240" w:lineRule="exact"/>
              <w:rPr>
                <w:rFonts w:ascii="Times New Roman" w:hAnsi="Times New Roman" w:cs="Times New Roman"/>
                <w:sz w:val="24"/>
                <w:szCs w:val="24"/>
              </w:rPr>
            </w:pPr>
          </w:p>
        </w:tc>
        <w:tc>
          <w:tcPr>
            <w:tcW w:w="5017" w:type="dxa"/>
            <w:vAlign w:val="center"/>
          </w:tcPr>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má vedieť charakterizovať postavenie Slovenska v susedstve Osmanskej ríše</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má vedieť uviesť boje na území Slovenska</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má vedieť aký život žili naši predkovia</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má vedieť uviesť príčiny a dôsledky stavovských povstaní v Uhorsku</w:t>
            </w:r>
          </w:p>
          <w:p w:rsidR="00CE6438" w:rsidRPr="00DB3883" w:rsidRDefault="00CE6438" w:rsidP="00CE6438">
            <w:pPr>
              <w:pStyle w:val="Default"/>
              <w:spacing w:line="240" w:lineRule="exact"/>
            </w:pPr>
            <w:r w:rsidRPr="00DB3883">
              <w:t>má vedieť charakterizovať život protestantov</w:t>
            </w:r>
          </w:p>
          <w:p w:rsidR="00CE6438" w:rsidRPr="00DB3883" w:rsidRDefault="00CE6438" w:rsidP="00CE6438">
            <w:pPr>
              <w:pStyle w:val="Default"/>
              <w:spacing w:line="240" w:lineRule="exact"/>
            </w:pPr>
            <w:r w:rsidRPr="00DB3883">
              <w:t>má vedieť analyzovať spôsob, akým sa myšlienky reformácie šírili na Slovensku</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má chápať mnohonárodnostný štát</w:t>
            </w:r>
          </w:p>
        </w:tc>
      </w:tr>
      <w:tr w:rsidR="00CE6438" w:rsidRPr="00DB3883" w:rsidTr="00CE6438">
        <w:trPr>
          <w:trHeight w:val="584"/>
        </w:trPr>
        <w:tc>
          <w:tcPr>
            <w:tcW w:w="2405" w:type="dxa"/>
            <w:vAlign w:val="center"/>
          </w:tcPr>
          <w:p w:rsidR="00CE6438" w:rsidRPr="00DB3883" w:rsidRDefault="00CE6438" w:rsidP="00CE6438">
            <w:pPr>
              <w:spacing w:after="0" w:line="240" w:lineRule="exact"/>
              <w:jc w:val="center"/>
              <w:rPr>
                <w:rFonts w:ascii="Times New Roman" w:hAnsi="Times New Roman" w:cs="Times New Roman"/>
                <w:sz w:val="24"/>
                <w:szCs w:val="24"/>
              </w:rPr>
            </w:pPr>
            <w:r w:rsidRPr="00DB3883">
              <w:rPr>
                <w:rFonts w:ascii="Times New Roman" w:hAnsi="Times New Roman" w:cs="Times New Roman"/>
                <w:sz w:val="24"/>
                <w:szCs w:val="24"/>
              </w:rPr>
              <w:t>Regionálne dejiny</w:t>
            </w:r>
          </w:p>
        </w:tc>
        <w:tc>
          <w:tcPr>
            <w:tcW w:w="2716" w:type="dxa"/>
            <w:vAlign w:val="center"/>
          </w:tcPr>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Prehliadka Krupiny</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Beseda s historikom</w:t>
            </w:r>
          </w:p>
        </w:tc>
        <w:tc>
          <w:tcPr>
            <w:tcW w:w="5017" w:type="dxa"/>
            <w:vAlign w:val="center"/>
          </w:tcPr>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má poznať pamiatky svojho okolia</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má vedieť diskutovať o histórii Krupiny</w:t>
            </w:r>
          </w:p>
          <w:p w:rsidR="00CE6438" w:rsidRPr="00DB3883" w:rsidRDefault="00CE6438" w:rsidP="00CE6438">
            <w:pPr>
              <w:spacing w:after="0" w:line="240" w:lineRule="exact"/>
              <w:rPr>
                <w:rFonts w:ascii="Times New Roman" w:hAnsi="Times New Roman" w:cs="Times New Roman"/>
                <w:sz w:val="24"/>
                <w:szCs w:val="24"/>
              </w:rPr>
            </w:pPr>
            <w:r w:rsidRPr="00DB3883">
              <w:rPr>
                <w:rFonts w:ascii="Times New Roman" w:hAnsi="Times New Roman" w:cs="Times New Roman"/>
                <w:sz w:val="24"/>
                <w:szCs w:val="24"/>
              </w:rPr>
              <w:t>má poznať okolie Krupiny</w:t>
            </w:r>
          </w:p>
        </w:tc>
      </w:tr>
    </w:tbl>
    <w:p w:rsidR="00CC4F5B" w:rsidRPr="00D026AF" w:rsidRDefault="00CC4F5B" w:rsidP="00CC4F5B">
      <w:pPr>
        <w:pStyle w:val="Nadpis2"/>
      </w:pPr>
      <w:bookmarkStart w:id="375" w:name="_Toc526926161"/>
      <w:r>
        <w:t>Informatika</w:t>
      </w:r>
      <w:r w:rsidRPr="00D026AF">
        <w:t>:</w:t>
      </w:r>
      <w:bookmarkEnd w:id="375"/>
      <w:r w:rsidRPr="00D026AF">
        <w:t xml:space="preserve">  </w:t>
      </w:r>
    </w:p>
    <w:p w:rsidR="00CC4F5B" w:rsidRDefault="00CC4F5B" w:rsidP="00CC4F5B">
      <w:pPr>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CC4F5B" w:rsidRPr="00D026AF" w:rsidRDefault="00CC4F5B" w:rsidP="00CC4F5B">
      <w:pPr>
        <w:pStyle w:val="Nadpis2"/>
      </w:pPr>
      <w:bookmarkStart w:id="376" w:name="_Toc526926162"/>
      <w:r>
        <w:t>Fyzika</w:t>
      </w:r>
      <w:r w:rsidRPr="00D026AF">
        <w:t>:</w:t>
      </w:r>
      <w:bookmarkEnd w:id="376"/>
      <w:r w:rsidRPr="00D026AF">
        <w:t xml:space="preserve">  </w:t>
      </w:r>
    </w:p>
    <w:p w:rsidR="00CC4F5B" w:rsidRDefault="00CC4F5B" w:rsidP="00CC4F5B">
      <w:pPr>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CC4F5B" w:rsidRPr="00D026AF" w:rsidRDefault="00CC4F5B" w:rsidP="00CC4F5B">
      <w:pPr>
        <w:pStyle w:val="Nadpis2"/>
      </w:pPr>
      <w:bookmarkStart w:id="377" w:name="_Toc526926163"/>
      <w:r>
        <w:t>Chémia</w:t>
      </w:r>
      <w:r w:rsidRPr="00D026AF">
        <w:t>:</w:t>
      </w:r>
      <w:bookmarkEnd w:id="377"/>
      <w:r w:rsidRPr="00D026AF">
        <w:t xml:space="preserve">  </w:t>
      </w:r>
    </w:p>
    <w:p w:rsidR="00CC4F5B" w:rsidRDefault="00CC4F5B" w:rsidP="00CC4F5B">
      <w:pPr>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CC4F5B" w:rsidRPr="00D026AF" w:rsidRDefault="00CC4F5B" w:rsidP="00CC4F5B">
      <w:pPr>
        <w:pStyle w:val="Nadpis2"/>
      </w:pPr>
      <w:bookmarkStart w:id="378" w:name="_Toc526926164"/>
      <w:r>
        <w:t>Biológia</w:t>
      </w:r>
      <w:r w:rsidRPr="00D026AF">
        <w:t>:</w:t>
      </w:r>
      <w:bookmarkEnd w:id="378"/>
      <w:r w:rsidRPr="00D026AF">
        <w:t xml:space="preserve">  </w:t>
      </w:r>
    </w:p>
    <w:p w:rsidR="00CC4F5B" w:rsidRPr="00DB3883" w:rsidRDefault="00CC4F5B" w:rsidP="00CC4F5B">
      <w:r w:rsidRPr="00D516FE">
        <w:rPr>
          <w:rFonts w:ascii="Times New Roman" w:hAnsi="Times New Roman" w:cs="Times New Roman"/>
          <w:sz w:val="24"/>
          <w:szCs w:val="24"/>
        </w:rPr>
        <w:t>Učebné osnovy sú totožné so vzdelávacím štandardom ŠVP pre príslušný vzdelávací predmet</w:t>
      </w:r>
    </w:p>
    <w:p w:rsidR="00E54674" w:rsidRDefault="00E54674" w:rsidP="00E54674">
      <w:pPr>
        <w:pStyle w:val="Nadpis2"/>
      </w:pPr>
      <w:bookmarkStart w:id="379" w:name="_Toc526926165"/>
      <w:r>
        <w:t>Geografia</w:t>
      </w:r>
      <w:r w:rsidRPr="009E30BF">
        <w:t>:</w:t>
      </w:r>
      <w:bookmarkEnd w:id="379"/>
      <w:r w:rsidRPr="009E30BF">
        <w:t xml:space="preserve"> </w:t>
      </w:r>
    </w:p>
    <w:p w:rsidR="00E54674" w:rsidRPr="00E54674" w:rsidRDefault="00E54674" w:rsidP="00E54674">
      <w:pPr>
        <w:spacing w:after="0" w:line="240" w:lineRule="auto"/>
        <w:rPr>
          <w:rFonts w:ascii="Times New Roman" w:eastAsia="Calibri" w:hAnsi="Times New Roman" w:cs="Times New Roman"/>
          <w:sz w:val="24"/>
          <w:szCs w:val="24"/>
        </w:rPr>
      </w:pPr>
      <w:r w:rsidRPr="00E54674">
        <w:rPr>
          <w:rFonts w:ascii="Times New Roman" w:eastAsia="Calibri" w:hAnsi="Times New Roman" w:cs="Times New Roman"/>
          <w:sz w:val="24"/>
          <w:szCs w:val="24"/>
        </w:rPr>
        <w:t>Časová dotácia vyučovacieho predmetu je v </w:t>
      </w:r>
      <w:r w:rsidRPr="00E54674">
        <w:rPr>
          <w:rFonts w:ascii="Times New Roman" w:eastAsia="Calibri" w:hAnsi="Times New Roman" w:cs="Times New Roman"/>
          <w:b/>
          <w:sz w:val="24"/>
          <w:szCs w:val="24"/>
        </w:rPr>
        <w:t>7. ročníku</w:t>
      </w:r>
      <w:r w:rsidRPr="00E54674">
        <w:rPr>
          <w:rFonts w:ascii="Times New Roman" w:eastAsia="Calibri" w:hAnsi="Times New Roman" w:cs="Times New Roman"/>
          <w:sz w:val="24"/>
          <w:szCs w:val="24"/>
        </w:rPr>
        <w:t xml:space="preserve"> navýšená o 1 vyučovaciu hodinu. </w:t>
      </w:r>
    </w:p>
    <w:p w:rsidR="00E54674" w:rsidRPr="00E54674" w:rsidRDefault="00E54674" w:rsidP="00E54674">
      <w:pPr>
        <w:spacing w:after="0" w:line="240" w:lineRule="auto"/>
        <w:jc w:val="both"/>
        <w:rPr>
          <w:rFonts w:ascii="Times New Roman" w:eastAsia="Calibri" w:hAnsi="Times New Roman" w:cs="Times New Roman"/>
          <w:sz w:val="24"/>
          <w:szCs w:val="24"/>
        </w:rPr>
      </w:pPr>
      <w:r w:rsidRPr="00E54674">
        <w:rPr>
          <w:rFonts w:ascii="Times New Roman" w:eastAsia="Calibri" w:hAnsi="Times New Roman" w:cs="Times New Roman"/>
          <w:sz w:val="24"/>
          <w:szCs w:val="24"/>
        </w:rPr>
        <w:t>Oproti ŠVP sú navýšené uvedené témy, tiež obsahové a výkonové štandardy k niektorým témam daným ŠVP. ŠVP je tiež rozšírený o hodiny, v rámci ktorých žiaci pracujú s mapami a prezentujú svoje projekty. Tiež o hodiny, na ktorých žiaci opakujú a upevňujú svoje vedomosti a zručnosti.</w:t>
      </w:r>
    </w:p>
    <w:p w:rsidR="00E54674" w:rsidRPr="00E54674" w:rsidRDefault="00E54674" w:rsidP="00E54674">
      <w:pPr>
        <w:spacing w:after="0" w:line="240" w:lineRule="auto"/>
        <w:rPr>
          <w:rFonts w:ascii="Times New Roman" w:eastAsia="Calibri"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4"/>
        <w:gridCol w:w="2949"/>
        <w:gridCol w:w="4678"/>
      </w:tblGrid>
      <w:tr w:rsidR="00E54674" w:rsidRPr="00E54674" w:rsidTr="00432C94">
        <w:tc>
          <w:tcPr>
            <w:tcW w:w="2404" w:type="dxa"/>
            <w:vAlign w:val="center"/>
          </w:tcPr>
          <w:p w:rsidR="00E54674" w:rsidRPr="00E54674" w:rsidRDefault="00E54674" w:rsidP="00432C94">
            <w:pPr>
              <w:spacing w:after="0" w:line="240" w:lineRule="exact"/>
              <w:jc w:val="center"/>
              <w:rPr>
                <w:rFonts w:ascii="Times New Roman" w:eastAsia="Calibri" w:hAnsi="Times New Roman" w:cs="Times New Roman"/>
                <w:b/>
                <w:sz w:val="24"/>
                <w:szCs w:val="24"/>
              </w:rPr>
            </w:pPr>
            <w:r w:rsidRPr="00E54674">
              <w:rPr>
                <w:rFonts w:ascii="Times New Roman" w:eastAsia="Calibri" w:hAnsi="Times New Roman" w:cs="Times New Roman"/>
                <w:b/>
                <w:sz w:val="24"/>
                <w:szCs w:val="24"/>
              </w:rPr>
              <w:lastRenderedPageBreak/>
              <w:t>Tematický celok</w:t>
            </w:r>
            <w:r>
              <w:rPr>
                <w:rFonts w:ascii="Times New Roman" w:eastAsia="Calibri" w:hAnsi="Times New Roman" w:cs="Times New Roman"/>
                <w:b/>
                <w:sz w:val="24"/>
                <w:szCs w:val="24"/>
              </w:rPr>
              <w:t>/</w:t>
            </w:r>
            <w:r w:rsidRPr="00E54674">
              <w:rPr>
                <w:rFonts w:ascii="Times New Roman" w:eastAsia="Calibri" w:hAnsi="Times New Roman" w:cs="Times New Roman"/>
                <w:b/>
                <w:sz w:val="24"/>
                <w:szCs w:val="24"/>
              </w:rPr>
              <w:t>Téma</w:t>
            </w:r>
          </w:p>
        </w:tc>
        <w:tc>
          <w:tcPr>
            <w:tcW w:w="2949" w:type="dxa"/>
            <w:vAlign w:val="center"/>
          </w:tcPr>
          <w:p w:rsidR="00E54674" w:rsidRPr="00E54674" w:rsidRDefault="00E54674" w:rsidP="00432C94">
            <w:pPr>
              <w:spacing w:after="0" w:line="240" w:lineRule="exact"/>
              <w:jc w:val="center"/>
              <w:rPr>
                <w:rFonts w:ascii="Times New Roman" w:eastAsia="Calibri" w:hAnsi="Times New Roman" w:cs="Times New Roman"/>
                <w:b/>
                <w:sz w:val="24"/>
                <w:szCs w:val="24"/>
              </w:rPr>
            </w:pPr>
            <w:r w:rsidRPr="00E54674">
              <w:rPr>
                <w:rFonts w:ascii="Times New Roman" w:eastAsia="Calibri" w:hAnsi="Times New Roman" w:cs="Times New Roman"/>
                <w:b/>
                <w:sz w:val="24"/>
                <w:szCs w:val="24"/>
              </w:rPr>
              <w:t>Obsahový štandard</w:t>
            </w:r>
          </w:p>
        </w:tc>
        <w:tc>
          <w:tcPr>
            <w:tcW w:w="4678" w:type="dxa"/>
            <w:vAlign w:val="center"/>
          </w:tcPr>
          <w:p w:rsidR="00E54674" w:rsidRPr="00E54674" w:rsidRDefault="00E54674" w:rsidP="00432C94">
            <w:pPr>
              <w:spacing w:after="0" w:line="240" w:lineRule="exact"/>
              <w:jc w:val="center"/>
              <w:rPr>
                <w:rFonts w:ascii="Times New Roman" w:eastAsia="Calibri" w:hAnsi="Times New Roman" w:cs="Times New Roman"/>
                <w:b/>
                <w:sz w:val="24"/>
                <w:szCs w:val="24"/>
              </w:rPr>
            </w:pPr>
            <w:r w:rsidRPr="00E54674">
              <w:rPr>
                <w:rFonts w:ascii="Times New Roman" w:eastAsia="Calibri" w:hAnsi="Times New Roman" w:cs="Times New Roman"/>
                <w:b/>
                <w:sz w:val="24"/>
                <w:szCs w:val="24"/>
              </w:rPr>
              <w:t>Výkonový štandard</w:t>
            </w:r>
          </w:p>
        </w:tc>
      </w:tr>
      <w:tr w:rsidR="00E54674" w:rsidRPr="00E54674" w:rsidTr="00432C94">
        <w:tc>
          <w:tcPr>
            <w:tcW w:w="2404" w:type="dxa"/>
            <w:vAlign w:val="center"/>
          </w:tcPr>
          <w:p w:rsidR="00E54674" w:rsidRPr="00E54674" w:rsidRDefault="00E54674" w:rsidP="00432C94">
            <w:pPr>
              <w:spacing w:after="0" w:line="240" w:lineRule="exact"/>
              <w:rPr>
                <w:rFonts w:ascii="Times New Roman" w:eastAsia="Calibri" w:hAnsi="Times New Roman" w:cs="Times New Roman"/>
                <w:b/>
                <w:bCs/>
                <w:sz w:val="24"/>
                <w:szCs w:val="24"/>
              </w:rPr>
            </w:pPr>
            <w:r w:rsidRPr="00E54674">
              <w:rPr>
                <w:rFonts w:ascii="Times New Roman" w:eastAsia="Calibri" w:hAnsi="Times New Roman" w:cs="Times New Roman"/>
                <w:b/>
                <w:sz w:val="24"/>
                <w:szCs w:val="24"/>
                <w:u w:val="single"/>
              </w:rPr>
              <w:t>Prírodné a človekom vytvorené osobitosti Európy</w:t>
            </w:r>
            <w:r w:rsidRPr="00E54674">
              <w:rPr>
                <w:rFonts w:ascii="Times New Roman" w:eastAsia="Calibri" w:hAnsi="Times New Roman" w:cs="Times New Roman"/>
                <w:b/>
                <w:bCs/>
                <w:sz w:val="24"/>
                <w:szCs w:val="24"/>
                <w:lang w:val="cs-CZ"/>
              </w:rPr>
              <w:t xml:space="preserve"> </w:t>
            </w:r>
          </w:p>
          <w:p w:rsidR="00E54674" w:rsidRPr="00E54674" w:rsidRDefault="00E54674" w:rsidP="00432C94">
            <w:pPr>
              <w:spacing w:after="0" w:line="240" w:lineRule="exact"/>
              <w:rPr>
                <w:rFonts w:ascii="Times New Roman" w:eastAsia="Calibri" w:hAnsi="Times New Roman" w:cs="Times New Roman"/>
                <w:sz w:val="24"/>
                <w:szCs w:val="24"/>
                <w:u w:val="single"/>
              </w:rPr>
            </w:pPr>
            <w:r w:rsidRPr="00E54674">
              <w:rPr>
                <w:rFonts w:ascii="Times New Roman" w:eastAsia="Calibri" w:hAnsi="Times New Roman" w:cs="Times New Roman"/>
                <w:bCs/>
                <w:sz w:val="24"/>
                <w:szCs w:val="24"/>
              </w:rPr>
              <w:t>Členitosť</w:t>
            </w:r>
            <w:r w:rsidRPr="00E54674">
              <w:rPr>
                <w:rFonts w:ascii="Times New Roman" w:eastAsia="Calibri" w:hAnsi="Times New Roman" w:cs="Times New Roman"/>
                <w:bCs/>
                <w:sz w:val="24"/>
                <w:szCs w:val="24"/>
                <w:lang w:val="cs-CZ"/>
              </w:rPr>
              <w:t xml:space="preserve"> pobrežia</w:t>
            </w:r>
          </w:p>
        </w:tc>
        <w:tc>
          <w:tcPr>
            <w:tcW w:w="2949" w:type="dxa"/>
            <w:vAlign w:val="center"/>
          </w:tcPr>
          <w:p w:rsidR="00E54674" w:rsidRPr="00E54674" w:rsidRDefault="00E54674" w:rsidP="00432C94">
            <w:pPr>
              <w:spacing w:after="0" w:line="240" w:lineRule="exact"/>
              <w:jc w:val="center"/>
              <w:rPr>
                <w:rFonts w:ascii="Times New Roman" w:eastAsia="Calibri" w:hAnsi="Times New Roman" w:cs="Times New Roman"/>
                <w:sz w:val="24"/>
                <w:szCs w:val="24"/>
              </w:rPr>
            </w:pPr>
            <w:r w:rsidRPr="00E54674">
              <w:rPr>
                <w:rFonts w:ascii="Times New Roman" w:eastAsia="Calibri" w:hAnsi="Times New Roman" w:cs="Times New Roman"/>
                <w:sz w:val="24"/>
                <w:szCs w:val="24"/>
              </w:rPr>
              <w:t>Atlantický a Severný ľadov oceán, moria - Barentsovo, Nórske, Severné, Baltské, Stredozemné, Čierne, Britské ostrovy, Škandinávsky, Pyrenejský, Apeninský, Balkánsky polostrov, ....</w:t>
            </w:r>
          </w:p>
        </w:tc>
        <w:tc>
          <w:tcPr>
            <w:tcW w:w="4678" w:type="dxa"/>
            <w:vAlign w:val="center"/>
          </w:tcPr>
          <w:p w:rsidR="00E54674" w:rsidRPr="00E54674" w:rsidRDefault="00E54674" w:rsidP="00432C94">
            <w:pPr>
              <w:spacing w:after="0" w:line="240" w:lineRule="exact"/>
              <w:rPr>
                <w:rFonts w:ascii="Times New Roman" w:eastAsia="Calibri" w:hAnsi="Times New Roman" w:cs="Times New Roman"/>
                <w:sz w:val="24"/>
                <w:szCs w:val="24"/>
              </w:rPr>
            </w:pPr>
            <w:r w:rsidRPr="00E54674">
              <w:rPr>
                <w:rFonts w:ascii="Times New Roman" w:eastAsia="Calibri" w:hAnsi="Times New Roman" w:cs="Times New Roman"/>
                <w:bCs/>
                <w:sz w:val="24"/>
                <w:szCs w:val="24"/>
              </w:rPr>
              <w:t>Ukázať na mape oceány, moria, prielivy, prieplavy, polostrovy a ostrovy, vedieť rozdiel medzi ostrovom a polostrovom.</w:t>
            </w:r>
          </w:p>
          <w:p w:rsidR="00E54674" w:rsidRPr="00E54674" w:rsidRDefault="00E54674" w:rsidP="00432C94">
            <w:pPr>
              <w:spacing w:after="0" w:line="240" w:lineRule="exact"/>
              <w:rPr>
                <w:rFonts w:ascii="Times New Roman" w:eastAsia="Calibri" w:hAnsi="Times New Roman" w:cs="Times New Roman"/>
                <w:sz w:val="24"/>
                <w:szCs w:val="24"/>
              </w:rPr>
            </w:pPr>
            <w:r w:rsidRPr="00E54674">
              <w:rPr>
                <w:rFonts w:ascii="Times New Roman" w:eastAsia="Calibri" w:hAnsi="Times New Roman" w:cs="Times New Roman"/>
                <w:sz w:val="24"/>
                <w:szCs w:val="24"/>
              </w:rPr>
              <w:t>Opísať pobrežie Európy z mapy (zálivy, ostrovy, polostrovy, moria, oceány) („čítanie“ mapy)</w:t>
            </w:r>
          </w:p>
        </w:tc>
      </w:tr>
      <w:tr w:rsidR="00E54674" w:rsidRPr="00E54674" w:rsidTr="00432C94">
        <w:tc>
          <w:tcPr>
            <w:tcW w:w="2404" w:type="dxa"/>
            <w:vAlign w:val="center"/>
          </w:tcPr>
          <w:p w:rsidR="00E54674" w:rsidRPr="00E54674" w:rsidRDefault="00E54674" w:rsidP="00432C94">
            <w:pPr>
              <w:spacing w:after="0" w:line="240" w:lineRule="exact"/>
              <w:rPr>
                <w:rFonts w:ascii="Times New Roman" w:eastAsia="Calibri" w:hAnsi="Times New Roman" w:cs="Times New Roman"/>
                <w:bCs/>
                <w:sz w:val="24"/>
                <w:szCs w:val="24"/>
                <w:lang w:val="cs-CZ"/>
              </w:rPr>
            </w:pPr>
            <w:r w:rsidRPr="00E54674">
              <w:rPr>
                <w:rFonts w:ascii="Times New Roman" w:eastAsia="Calibri" w:hAnsi="Times New Roman" w:cs="Times New Roman"/>
                <w:bCs/>
                <w:sz w:val="24"/>
                <w:szCs w:val="24"/>
                <w:lang w:val="cs-CZ"/>
              </w:rPr>
              <w:t>Korene európskej civilizácie a kultúry</w:t>
            </w:r>
          </w:p>
        </w:tc>
        <w:tc>
          <w:tcPr>
            <w:tcW w:w="2949" w:type="dxa"/>
            <w:vAlign w:val="center"/>
          </w:tcPr>
          <w:p w:rsidR="00E54674" w:rsidRPr="00E54674" w:rsidRDefault="00E54674" w:rsidP="00432C94">
            <w:pPr>
              <w:spacing w:after="0" w:line="240" w:lineRule="exact"/>
              <w:jc w:val="center"/>
              <w:rPr>
                <w:rFonts w:ascii="Times New Roman" w:eastAsia="Calibri" w:hAnsi="Times New Roman" w:cs="Times New Roman"/>
                <w:sz w:val="24"/>
                <w:szCs w:val="24"/>
              </w:rPr>
            </w:pPr>
            <w:r w:rsidRPr="00E54674">
              <w:rPr>
                <w:rFonts w:ascii="Times New Roman" w:eastAsia="Calibri" w:hAnsi="Times New Roman" w:cs="Times New Roman"/>
                <w:sz w:val="24"/>
                <w:szCs w:val="24"/>
              </w:rPr>
              <w:t>Staroveké Grécko a Rím, kresťanské tradície, priemyselná revolúcia, monarchie</w:t>
            </w:r>
          </w:p>
        </w:tc>
        <w:tc>
          <w:tcPr>
            <w:tcW w:w="4678" w:type="dxa"/>
            <w:vAlign w:val="center"/>
          </w:tcPr>
          <w:p w:rsidR="00E54674" w:rsidRPr="00E54674" w:rsidRDefault="00E54674" w:rsidP="00432C94">
            <w:pPr>
              <w:spacing w:after="0" w:line="240" w:lineRule="exact"/>
              <w:rPr>
                <w:rFonts w:ascii="Times New Roman" w:eastAsia="Calibri" w:hAnsi="Times New Roman" w:cs="Times New Roman"/>
                <w:b/>
                <w:sz w:val="24"/>
                <w:szCs w:val="24"/>
              </w:rPr>
            </w:pPr>
            <w:r w:rsidRPr="00E54674">
              <w:rPr>
                <w:rFonts w:ascii="Times New Roman" w:eastAsia="Calibri" w:hAnsi="Times New Roman" w:cs="Times New Roman"/>
                <w:sz w:val="24"/>
                <w:szCs w:val="24"/>
              </w:rPr>
              <w:t>Spoznať históriu, kultúru, tradície a zvyky Európanov. Vysvetliť dôsledky dlhodobého vplyvu človeka na pôvodnú prírodnú krajinu v Európe.</w:t>
            </w:r>
            <w:r w:rsidRPr="00E54674">
              <w:rPr>
                <w:rFonts w:ascii="Times New Roman" w:eastAsia="Calibri" w:hAnsi="Times New Roman" w:cs="Times New Roman"/>
              </w:rPr>
              <w:t xml:space="preserve"> </w:t>
            </w:r>
            <w:r w:rsidRPr="00E54674">
              <w:rPr>
                <w:rFonts w:ascii="Times New Roman" w:eastAsia="Calibri" w:hAnsi="Times New Roman" w:cs="Times New Roman"/>
                <w:sz w:val="24"/>
                <w:szCs w:val="24"/>
              </w:rPr>
              <w:t>Zdôvodniť zaradenie štyroch pamiatok Európy do Zoznamu kultúrneho a prírodného dedičstva UNESCO a ukázať ich na mape</w:t>
            </w:r>
          </w:p>
        </w:tc>
      </w:tr>
      <w:tr w:rsidR="00E54674" w:rsidRPr="00E54674" w:rsidTr="00432C94">
        <w:tc>
          <w:tcPr>
            <w:tcW w:w="2404" w:type="dxa"/>
            <w:vAlign w:val="center"/>
          </w:tcPr>
          <w:p w:rsidR="00E54674" w:rsidRPr="00E54674" w:rsidRDefault="00E54674" w:rsidP="00432C94">
            <w:pPr>
              <w:spacing w:after="0" w:line="240" w:lineRule="exact"/>
              <w:rPr>
                <w:rFonts w:ascii="Times New Roman" w:eastAsia="Calibri" w:hAnsi="Times New Roman" w:cs="Times New Roman"/>
                <w:bCs/>
                <w:sz w:val="24"/>
                <w:szCs w:val="24"/>
                <w:lang w:val="cs-CZ"/>
              </w:rPr>
            </w:pPr>
            <w:r w:rsidRPr="00E54674">
              <w:rPr>
                <w:rFonts w:ascii="Times New Roman" w:eastAsia="Calibri" w:hAnsi="Times New Roman" w:cs="Times New Roman"/>
                <w:bCs/>
                <w:sz w:val="24"/>
                <w:szCs w:val="24"/>
                <w:lang w:val="cs-CZ"/>
              </w:rPr>
              <w:t>Obyvateľstvo</w:t>
            </w:r>
          </w:p>
        </w:tc>
        <w:tc>
          <w:tcPr>
            <w:tcW w:w="2949" w:type="dxa"/>
            <w:vAlign w:val="center"/>
          </w:tcPr>
          <w:p w:rsidR="00E54674" w:rsidRPr="00E54674" w:rsidRDefault="00E54674" w:rsidP="00432C94">
            <w:pPr>
              <w:spacing w:after="0" w:line="240" w:lineRule="exact"/>
              <w:jc w:val="center"/>
              <w:rPr>
                <w:rFonts w:ascii="Times New Roman" w:eastAsia="Calibri" w:hAnsi="Times New Roman" w:cs="Times New Roman"/>
                <w:sz w:val="24"/>
                <w:szCs w:val="24"/>
              </w:rPr>
            </w:pPr>
            <w:r w:rsidRPr="00E54674">
              <w:rPr>
                <w:rFonts w:ascii="Times New Roman" w:eastAsia="Calibri" w:hAnsi="Times New Roman" w:cs="Times New Roman"/>
                <w:sz w:val="24"/>
                <w:szCs w:val="24"/>
              </w:rPr>
              <w:t>Rusi, Nemci, Francúzi, Taliani, Angličania</w:t>
            </w:r>
          </w:p>
          <w:p w:rsidR="00E54674" w:rsidRPr="00E54674" w:rsidRDefault="00E54674" w:rsidP="00432C94">
            <w:pPr>
              <w:spacing w:after="0" w:line="240" w:lineRule="exact"/>
              <w:jc w:val="center"/>
              <w:rPr>
                <w:rFonts w:ascii="Times New Roman" w:eastAsia="Calibri" w:hAnsi="Times New Roman" w:cs="Times New Roman"/>
                <w:sz w:val="24"/>
                <w:szCs w:val="24"/>
              </w:rPr>
            </w:pPr>
            <w:r w:rsidRPr="00E54674">
              <w:rPr>
                <w:rFonts w:ascii="Times New Roman" w:eastAsia="Calibri" w:hAnsi="Times New Roman" w:cs="Times New Roman"/>
                <w:sz w:val="24"/>
                <w:szCs w:val="24"/>
              </w:rPr>
              <w:t>Slovania, Germáni, Románi, Ugrofíni</w:t>
            </w:r>
          </w:p>
          <w:p w:rsidR="00E54674" w:rsidRPr="00E54674" w:rsidRDefault="00E54674" w:rsidP="00432C94">
            <w:pPr>
              <w:spacing w:after="0" w:line="240" w:lineRule="exact"/>
              <w:jc w:val="center"/>
              <w:rPr>
                <w:rFonts w:ascii="Times New Roman" w:eastAsia="Calibri" w:hAnsi="Times New Roman" w:cs="Times New Roman"/>
                <w:sz w:val="24"/>
                <w:szCs w:val="24"/>
              </w:rPr>
            </w:pPr>
            <w:r w:rsidRPr="00E54674">
              <w:rPr>
                <w:rFonts w:ascii="Times New Roman" w:eastAsia="Calibri" w:hAnsi="Times New Roman" w:cs="Times New Roman"/>
                <w:sz w:val="24"/>
                <w:szCs w:val="24"/>
              </w:rPr>
              <w:t>rozmiestnenie obyv., hustota zaľudnenia, štruktúra obyv. (rasová, náboženská, veková, podľa pohlavia)</w:t>
            </w:r>
          </w:p>
          <w:p w:rsidR="00E54674" w:rsidRPr="00E54674" w:rsidRDefault="00E54674" w:rsidP="00432C94">
            <w:pPr>
              <w:spacing w:after="0" w:line="240" w:lineRule="exact"/>
              <w:jc w:val="center"/>
              <w:rPr>
                <w:rFonts w:ascii="Times New Roman" w:eastAsia="Calibri" w:hAnsi="Times New Roman" w:cs="Times New Roman"/>
                <w:sz w:val="24"/>
                <w:szCs w:val="24"/>
              </w:rPr>
            </w:pPr>
          </w:p>
        </w:tc>
        <w:tc>
          <w:tcPr>
            <w:tcW w:w="4678" w:type="dxa"/>
            <w:vAlign w:val="center"/>
          </w:tcPr>
          <w:p w:rsidR="00E54674" w:rsidRPr="00E54674" w:rsidRDefault="00E54674" w:rsidP="00432C94">
            <w:pPr>
              <w:spacing w:after="0" w:line="240" w:lineRule="exact"/>
              <w:rPr>
                <w:rFonts w:ascii="Times New Roman" w:eastAsia="Calibri" w:hAnsi="Times New Roman" w:cs="Times New Roman"/>
                <w:sz w:val="24"/>
                <w:szCs w:val="24"/>
              </w:rPr>
            </w:pPr>
            <w:r w:rsidRPr="00E54674">
              <w:rPr>
                <w:rFonts w:ascii="Times New Roman" w:eastAsia="Calibri" w:hAnsi="Times New Roman" w:cs="Times New Roman"/>
                <w:sz w:val="24"/>
                <w:szCs w:val="24"/>
              </w:rPr>
              <w:t>C</w:t>
            </w:r>
            <w:r w:rsidRPr="00E54674">
              <w:rPr>
                <w:rFonts w:ascii="Times New Roman" w:eastAsia="Calibri" w:hAnsi="Times New Roman" w:cs="Times New Roman"/>
                <w:bCs/>
                <w:sz w:val="24"/>
                <w:szCs w:val="24"/>
              </w:rPr>
              <w:t>harakterizovať rozmiestnenie obyvateľstva, poznať husto a riedko osídlené oblasti, spoznať globálne problémy obyvateľov, vedieť odlíšiť štruktúru obyvateľstva. Zhrnúť dôvody starnutia obyvateľov Európy. Zhodnotiť vplyv prírodných podmienok na nerovnomerné rozmiestnenie obyvateľstva Európy. Zdôvodniť náboženskú a národnostnú rôznorodosť obyvateľov Európy Vysvetliť pojem štruktúra obyvateľstva.</w:t>
            </w:r>
            <w:r w:rsidRPr="00E54674">
              <w:rPr>
                <w:rFonts w:ascii="Times New Roman" w:eastAsia="Calibri" w:hAnsi="Times New Roman" w:cs="Times New Roman"/>
                <w:sz w:val="24"/>
                <w:szCs w:val="24"/>
              </w:rPr>
              <w:t xml:space="preserve"> </w:t>
            </w:r>
          </w:p>
        </w:tc>
      </w:tr>
      <w:tr w:rsidR="00E54674" w:rsidRPr="00E54674" w:rsidTr="00432C94">
        <w:tc>
          <w:tcPr>
            <w:tcW w:w="2404" w:type="dxa"/>
            <w:vAlign w:val="center"/>
          </w:tcPr>
          <w:p w:rsidR="00E54674" w:rsidRPr="00E54674" w:rsidRDefault="00E54674" w:rsidP="00432C94">
            <w:pPr>
              <w:spacing w:after="0" w:line="240" w:lineRule="exact"/>
              <w:rPr>
                <w:rFonts w:ascii="Times New Roman" w:eastAsia="Calibri" w:hAnsi="Times New Roman" w:cs="Times New Roman"/>
                <w:bCs/>
                <w:sz w:val="24"/>
                <w:szCs w:val="24"/>
                <w:lang w:val="cs-CZ"/>
              </w:rPr>
            </w:pPr>
            <w:r w:rsidRPr="00E54674">
              <w:rPr>
                <w:rFonts w:ascii="Times New Roman" w:eastAsia="Calibri" w:hAnsi="Times New Roman" w:cs="Times New Roman"/>
                <w:bCs/>
                <w:sz w:val="24"/>
                <w:szCs w:val="24"/>
                <w:lang w:val="cs-CZ"/>
              </w:rPr>
              <w:t>Sídla</w:t>
            </w:r>
          </w:p>
        </w:tc>
        <w:tc>
          <w:tcPr>
            <w:tcW w:w="2949" w:type="dxa"/>
            <w:vAlign w:val="center"/>
          </w:tcPr>
          <w:p w:rsidR="00E54674" w:rsidRPr="00E54674" w:rsidRDefault="00E54674" w:rsidP="00432C94">
            <w:pPr>
              <w:spacing w:after="0" w:line="240" w:lineRule="exact"/>
              <w:jc w:val="center"/>
              <w:rPr>
                <w:rFonts w:ascii="Times New Roman" w:eastAsia="Calibri" w:hAnsi="Times New Roman" w:cs="Times New Roman"/>
                <w:sz w:val="24"/>
                <w:szCs w:val="24"/>
              </w:rPr>
            </w:pPr>
            <w:r w:rsidRPr="00E54674">
              <w:rPr>
                <w:rFonts w:ascii="Times New Roman" w:eastAsia="Calibri" w:hAnsi="Times New Roman" w:cs="Times New Roman"/>
                <w:sz w:val="24"/>
                <w:szCs w:val="24"/>
              </w:rPr>
              <w:t>mestské a vidiecke sídla, urbanizácia, Moskva, Paríž, Londýn, Madrid, Sankt-Peterburg, Neapol, Berlín, Atény, Barcelona, Rím...</w:t>
            </w:r>
          </w:p>
        </w:tc>
        <w:tc>
          <w:tcPr>
            <w:tcW w:w="4678" w:type="dxa"/>
            <w:vAlign w:val="center"/>
          </w:tcPr>
          <w:p w:rsidR="00E54674" w:rsidRPr="00E54674" w:rsidRDefault="00E54674" w:rsidP="00432C94">
            <w:pPr>
              <w:spacing w:after="0" w:line="240" w:lineRule="exact"/>
              <w:rPr>
                <w:rFonts w:ascii="Times New Roman" w:eastAsia="Calibri" w:hAnsi="Times New Roman" w:cs="Times New Roman"/>
                <w:sz w:val="24"/>
                <w:szCs w:val="24"/>
              </w:rPr>
            </w:pPr>
            <w:r w:rsidRPr="00E54674">
              <w:rPr>
                <w:rFonts w:ascii="Times New Roman" w:eastAsia="Calibri" w:hAnsi="Times New Roman" w:cs="Times New Roman"/>
                <w:sz w:val="24"/>
                <w:szCs w:val="24"/>
              </w:rPr>
              <w:t>P</w:t>
            </w:r>
            <w:r w:rsidRPr="00E54674">
              <w:rPr>
                <w:rFonts w:ascii="Times New Roman" w:eastAsia="Calibri" w:hAnsi="Times New Roman" w:cs="Times New Roman"/>
                <w:bCs/>
                <w:sz w:val="24"/>
                <w:szCs w:val="24"/>
              </w:rPr>
              <w:t>oznať najväčšie mestá sveta, strediská a miesta rekreácie, podľa mapy určiť geografickú polohu akéhokoľvek mesta v regióne. Vysvetliť príčiny vysokého stupňa urbanizácie Európy. V obsahu tematickej mapy rozlíšiť štyri najľudnatejšie oblasti Európy a všetky mestá s viac ako miliónom obyvateľov („čítanie“ mapy)</w:t>
            </w:r>
          </w:p>
        </w:tc>
      </w:tr>
      <w:tr w:rsidR="00E54674" w:rsidRPr="00E54674" w:rsidTr="00432C94">
        <w:tc>
          <w:tcPr>
            <w:tcW w:w="2404" w:type="dxa"/>
            <w:vAlign w:val="center"/>
          </w:tcPr>
          <w:p w:rsidR="00E54674" w:rsidRPr="00E54674" w:rsidRDefault="00E54674" w:rsidP="00432C94">
            <w:pPr>
              <w:spacing w:after="0" w:line="240" w:lineRule="exact"/>
              <w:rPr>
                <w:rFonts w:ascii="Times New Roman" w:eastAsia="Calibri" w:hAnsi="Times New Roman" w:cs="Times New Roman"/>
                <w:bCs/>
                <w:sz w:val="24"/>
                <w:szCs w:val="24"/>
                <w:lang w:val="cs-CZ"/>
              </w:rPr>
            </w:pPr>
            <w:r w:rsidRPr="00E54674">
              <w:rPr>
                <w:rFonts w:ascii="Times New Roman" w:eastAsia="Calibri" w:hAnsi="Times New Roman" w:cs="Times New Roman"/>
                <w:bCs/>
                <w:sz w:val="24"/>
                <w:szCs w:val="24"/>
                <w:lang w:val="cs-CZ"/>
              </w:rPr>
              <w:t>Hospodárstvo</w:t>
            </w:r>
          </w:p>
        </w:tc>
        <w:tc>
          <w:tcPr>
            <w:tcW w:w="2949" w:type="dxa"/>
            <w:vAlign w:val="center"/>
          </w:tcPr>
          <w:p w:rsidR="00E54674" w:rsidRPr="00E54674" w:rsidRDefault="00E54674" w:rsidP="00432C94">
            <w:pPr>
              <w:spacing w:after="0" w:line="240" w:lineRule="exact"/>
              <w:rPr>
                <w:rFonts w:ascii="Times New Roman" w:eastAsia="Calibri" w:hAnsi="Times New Roman" w:cs="Times New Roman"/>
                <w:sz w:val="24"/>
                <w:szCs w:val="24"/>
              </w:rPr>
            </w:pPr>
            <w:r w:rsidRPr="00E54674">
              <w:rPr>
                <w:rFonts w:ascii="Times New Roman" w:eastAsia="Calibri" w:hAnsi="Times New Roman" w:cs="Times New Roman"/>
                <w:bCs/>
                <w:sz w:val="24"/>
                <w:szCs w:val="24"/>
              </w:rPr>
              <w:t>poľnohospodárstvo, priemysel, nerastné suroviny, doprava - cestná, železničná, vodná, letecká, námorná, cestovný ruch</w:t>
            </w:r>
          </w:p>
        </w:tc>
        <w:tc>
          <w:tcPr>
            <w:tcW w:w="4678" w:type="dxa"/>
            <w:vAlign w:val="center"/>
          </w:tcPr>
          <w:p w:rsidR="00E54674" w:rsidRPr="00E54674" w:rsidRDefault="00E54674" w:rsidP="00432C94">
            <w:pPr>
              <w:spacing w:after="0" w:line="240" w:lineRule="exact"/>
              <w:rPr>
                <w:rFonts w:ascii="Times New Roman" w:eastAsia="Calibri" w:hAnsi="Times New Roman" w:cs="Times New Roman"/>
                <w:sz w:val="24"/>
                <w:szCs w:val="24"/>
              </w:rPr>
            </w:pPr>
            <w:r w:rsidRPr="00E54674">
              <w:rPr>
                <w:rFonts w:ascii="Times New Roman" w:eastAsia="Calibri" w:hAnsi="Times New Roman" w:cs="Times New Roman"/>
                <w:sz w:val="24"/>
                <w:szCs w:val="24"/>
              </w:rPr>
              <w:t>O</w:t>
            </w:r>
            <w:r w:rsidRPr="00E54674">
              <w:rPr>
                <w:rFonts w:ascii="Times New Roman" w:eastAsia="Calibri" w:hAnsi="Times New Roman" w:cs="Times New Roman"/>
                <w:bCs/>
                <w:sz w:val="24"/>
                <w:szCs w:val="24"/>
              </w:rPr>
              <w:t xml:space="preserve">písať hospodárstvo svetadielu, jeho zameranie, spoznať najvyspelejšie hosp. krajiny </w:t>
            </w:r>
          </w:p>
          <w:p w:rsidR="00E54674" w:rsidRPr="00E54674" w:rsidRDefault="00E54674" w:rsidP="00432C94">
            <w:pPr>
              <w:spacing w:after="0" w:line="240" w:lineRule="exact"/>
              <w:rPr>
                <w:rFonts w:ascii="Times New Roman" w:eastAsia="Calibri" w:hAnsi="Times New Roman" w:cs="Times New Roman"/>
                <w:sz w:val="24"/>
                <w:szCs w:val="24"/>
              </w:rPr>
            </w:pPr>
            <w:r w:rsidRPr="00E54674">
              <w:rPr>
                <w:rFonts w:ascii="Times New Roman" w:eastAsia="Calibri" w:hAnsi="Times New Roman" w:cs="Times New Roman"/>
                <w:bCs/>
                <w:sz w:val="24"/>
                <w:szCs w:val="24"/>
              </w:rPr>
              <w:t>Vymenovať  a určiť  na  mape oblasti  vhodné  pre  cestovný ruch. Zdôvodniť nízky podiel obyvateľov zamestnaných v poľnohospodárstve</w:t>
            </w:r>
          </w:p>
        </w:tc>
      </w:tr>
      <w:tr w:rsidR="00E54674" w:rsidRPr="00E54674" w:rsidTr="00432C94">
        <w:tc>
          <w:tcPr>
            <w:tcW w:w="2404" w:type="dxa"/>
            <w:vAlign w:val="center"/>
          </w:tcPr>
          <w:p w:rsidR="00E54674" w:rsidRPr="00E54674" w:rsidRDefault="00E54674" w:rsidP="00432C94">
            <w:pPr>
              <w:spacing w:after="0" w:line="240" w:lineRule="exact"/>
              <w:rPr>
                <w:rFonts w:ascii="Times New Roman" w:eastAsia="Calibri" w:hAnsi="Times New Roman" w:cs="Times New Roman"/>
                <w:bCs/>
                <w:sz w:val="24"/>
                <w:szCs w:val="24"/>
                <w:lang w:val="cs-CZ"/>
              </w:rPr>
            </w:pPr>
            <w:r w:rsidRPr="00E54674">
              <w:rPr>
                <w:rFonts w:ascii="Times New Roman" w:eastAsia="Calibri" w:hAnsi="Times New Roman" w:cs="Times New Roman"/>
                <w:bCs/>
                <w:sz w:val="24"/>
                <w:szCs w:val="24"/>
                <w:lang w:val="cs-CZ"/>
              </w:rPr>
              <w:t>Projekt – zaujímavé miesta</w:t>
            </w:r>
          </w:p>
        </w:tc>
        <w:tc>
          <w:tcPr>
            <w:tcW w:w="2949" w:type="dxa"/>
            <w:vAlign w:val="center"/>
          </w:tcPr>
          <w:p w:rsidR="00E54674" w:rsidRPr="00E54674" w:rsidRDefault="00E54674" w:rsidP="00432C94">
            <w:pPr>
              <w:spacing w:after="0" w:line="240" w:lineRule="exact"/>
              <w:rPr>
                <w:rFonts w:ascii="Times New Roman" w:eastAsia="Calibri" w:hAnsi="Times New Roman" w:cs="Times New Roman"/>
                <w:sz w:val="24"/>
                <w:szCs w:val="24"/>
              </w:rPr>
            </w:pPr>
          </w:p>
        </w:tc>
        <w:tc>
          <w:tcPr>
            <w:tcW w:w="4678" w:type="dxa"/>
            <w:vAlign w:val="center"/>
          </w:tcPr>
          <w:p w:rsidR="00E54674" w:rsidRPr="00E54674" w:rsidRDefault="00E54674" w:rsidP="00432C94">
            <w:pPr>
              <w:spacing w:after="0" w:line="240" w:lineRule="exact"/>
              <w:rPr>
                <w:rFonts w:ascii="Times New Roman" w:eastAsia="Calibri" w:hAnsi="Times New Roman" w:cs="Times New Roman"/>
                <w:sz w:val="24"/>
                <w:szCs w:val="24"/>
              </w:rPr>
            </w:pPr>
            <w:r w:rsidRPr="00E54674">
              <w:rPr>
                <w:rFonts w:ascii="Times New Roman" w:eastAsia="Calibri" w:hAnsi="Times New Roman" w:cs="Times New Roman"/>
                <w:bCs/>
                <w:sz w:val="24"/>
                <w:szCs w:val="24"/>
              </w:rPr>
              <w:t>Vytvoriť plagát s vyznačenými zaujímavými  miestami a ich stručnou charakteristikou</w:t>
            </w:r>
          </w:p>
        </w:tc>
      </w:tr>
      <w:tr w:rsidR="00E54674" w:rsidRPr="00E54674" w:rsidTr="00432C94">
        <w:tc>
          <w:tcPr>
            <w:tcW w:w="2404" w:type="dxa"/>
            <w:vAlign w:val="center"/>
          </w:tcPr>
          <w:p w:rsidR="00E54674" w:rsidRPr="00E54674" w:rsidRDefault="00E54674" w:rsidP="00432C94">
            <w:pPr>
              <w:spacing w:after="0" w:line="240" w:lineRule="exact"/>
              <w:rPr>
                <w:rFonts w:ascii="Times New Roman" w:eastAsia="Calibri" w:hAnsi="Times New Roman" w:cs="Times New Roman"/>
                <w:b/>
                <w:bCs/>
                <w:sz w:val="24"/>
                <w:szCs w:val="24"/>
                <w:u w:val="single"/>
                <w:lang w:val="cs-CZ"/>
              </w:rPr>
            </w:pPr>
            <w:r w:rsidRPr="00E54674">
              <w:rPr>
                <w:rFonts w:ascii="Times New Roman" w:eastAsia="Calibri" w:hAnsi="Times New Roman" w:cs="Times New Roman"/>
                <w:b/>
                <w:bCs/>
                <w:sz w:val="24"/>
                <w:szCs w:val="24"/>
                <w:u w:val="single"/>
                <w:lang w:val="cs-CZ"/>
              </w:rPr>
              <w:t>Oblasti a štáty Európy</w:t>
            </w:r>
          </w:p>
          <w:p w:rsidR="00E54674" w:rsidRPr="00E54674" w:rsidRDefault="00E54674" w:rsidP="00432C94">
            <w:pPr>
              <w:spacing w:after="0" w:line="240" w:lineRule="exact"/>
              <w:rPr>
                <w:rFonts w:ascii="Times New Roman" w:eastAsia="Calibri" w:hAnsi="Times New Roman" w:cs="Times New Roman"/>
                <w:bCs/>
                <w:sz w:val="24"/>
                <w:szCs w:val="24"/>
                <w:lang w:val="cs-CZ"/>
              </w:rPr>
            </w:pPr>
            <w:r w:rsidRPr="00E54674">
              <w:rPr>
                <w:rFonts w:ascii="Times New Roman" w:eastAsia="Calibri" w:hAnsi="Times New Roman" w:cs="Times New Roman"/>
                <w:bCs/>
                <w:sz w:val="24"/>
                <w:szCs w:val="24"/>
              </w:rPr>
              <w:t>Problémy Európy</w:t>
            </w:r>
          </w:p>
        </w:tc>
        <w:tc>
          <w:tcPr>
            <w:tcW w:w="2949" w:type="dxa"/>
            <w:vAlign w:val="center"/>
          </w:tcPr>
          <w:p w:rsidR="00E54674" w:rsidRPr="00E54674" w:rsidRDefault="00E54674" w:rsidP="00432C94">
            <w:pPr>
              <w:spacing w:after="0" w:line="240" w:lineRule="exact"/>
              <w:rPr>
                <w:rFonts w:ascii="Times New Roman" w:eastAsia="Calibri" w:hAnsi="Times New Roman" w:cs="Times New Roman"/>
                <w:sz w:val="24"/>
                <w:szCs w:val="24"/>
              </w:rPr>
            </w:pPr>
            <w:r w:rsidRPr="00E54674">
              <w:rPr>
                <w:rFonts w:ascii="Times New Roman" w:eastAsia="Calibri" w:hAnsi="Times New Roman" w:cs="Times New Roman"/>
                <w:bCs/>
                <w:sz w:val="24"/>
                <w:szCs w:val="24"/>
              </w:rPr>
              <w:t>regionálne rozdiely, etnické konflikty, starnutie obyvateľstva, prírodné katastrofy, migrácia</w:t>
            </w:r>
          </w:p>
        </w:tc>
        <w:tc>
          <w:tcPr>
            <w:tcW w:w="4678" w:type="dxa"/>
            <w:vAlign w:val="center"/>
          </w:tcPr>
          <w:p w:rsidR="00E54674" w:rsidRPr="00E54674" w:rsidRDefault="00E54674" w:rsidP="00432C94">
            <w:pPr>
              <w:spacing w:after="0" w:line="240" w:lineRule="exact"/>
              <w:rPr>
                <w:rFonts w:ascii="Times New Roman" w:eastAsia="Calibri" w:hAnsi="Times New Roman" w:cs="Times New Roman"/>
                <w:sz w:val="24"/>
                <w:szCs w:val="24"/>
              </w:rPr>
            </w:pPr>
            <w:r w:rsidRPr="00E54674">
              <w:rPr>
                <w:rFonts w:ascii="Times New Roman" w:eastAsia="Calibri" w:hAnsi="Times New Roman" w:cs="Times New Roman"/>
                <w:bCs/>
                <w:sz w:val="24"/>
                <w:szCs w:val="24"/>
              </w:rPr>
              <w:t>Vedieť vysvetliť najaktuálnejšie problémy Európy</w:t>
            </w:r>
          </w:p>
        </w:tc>
      </w:tr>
      <w:tr w:rsidR="00E54674" w:rsidRPr="00E54674" w:rsidTr="00432C94">
        <w:tc>
          <w:tcPr>
            <w:tcW w:w="2404" w:type="dxa"/>
            <w:vAlign w:val="center"/>
          </w:tcPr>
          <w:p w:rsidR="00E54674" w:rsidRPr="00E54674" w:rsidRDefault="00E54674" w:rsidP="00432C94">
            <w:pPr>
              <w:spacing w:after="0" w:line="240" w:lineRule="exact"/>
              <w:rPr>
                <w:rFonts w:ascii="Times New Roman" w:eastAsia="Calibri" w:hAnsi="Times New Roman" w:cs="Times New Roman"/>
                <w:b/>
                <w:bCs/>
                <w:sz w:val="24"/>
                <w:szCs w:val="24"/>
                <w:u w:val="single"/>
                <w:lang w:val="cs-CZ"/>
              </w:rPr>
            </w:pPr>
            <w:r w:rsidRPr="00E54674">
              <w:rPr>
                <w:rFonts w:ascii="Times New Roman" w:eastAsia="Calibri" w:hAnsi="Times New Roman" w:cs="Times New Roman"/>
                <w:b/>
                <w:bCs/>
                <w:sz w:val="24"/>
                <w:szCs w:val="24"/>
                <w:u w:val="single"/>
                <w:lang w:val="cs-CZ"/>
              </w:rPr>
              <w:t>Stredná Európa</w:t>
            </w:r>
          </w:p>
          <w:p w:rsidR="00E54674" w:rsidRPr="00E54674" w:rsidRDefault="00E54674" w:rsidP="00432C94">
            <w:pPr>
              <w:spacing w:after="0" w:line="240" w:lineRule="exact"/>
              <w:rPr>
                <w:rFonts w:ascii="Times New Roman" w:eastAsia="Calibri" w:hAnsi="Times New Roman" w:cs="Times New Roman"/>
                <w:bCs/>
                <w:sz w:val="24"/>
                <w:szCs w:val="24"/>
                <w:lang w:val="cs-CZ"/>
              </w:rPr>
            </w:pPr>
            <w:r w:rsidRPr="00E54674">
              <w:rPr>
                <w:rFonts w:ascii="Times New Roman" w:eastAsia="Calibri" w:hAnsi="Times New Roman" w:cs="Times New Roman"/>
                <w:bCs/>
                <w:sz w:val="24"/>
                <w:szCs w:val="24"/>
                <w:lang w:val="cs-CZ"/>
              </w:rPr>
              <w:t>Prehľad oblasti</w:t>
            </w:r>
          </w:p>
        </w:tc>
        <w:tc>
          <w:tcPr>
            <w:tcW w:w="2949" w:type="dxa"/>
            <w:vAlign w:val="center"/>
          </w:tcPr>
          <w:p w:rsidR="00E54674" w:rsidRPr="00E54674" w:rsidRDefault="00E54674" w:rsidP="00432C94">
            <w:pPr>
              <w:spacing w:after="0" w:line="240" w:lineRule="exact"/>
              <w:rPr>
                <w:rFonts w:ascii="Times New Roman" w:eastAsia="Calibri" w:hAnsi="Times New Roman" w:cs="Times New Roman"/>
                <w:bCs/>
                <w:sz w:val="24"/>
                <w:szCs w:val="24"/>
                <w:lang w:val="cs-CZ"/>
              </w:rPr>
            </w:pPr>
            <w:r w:rsidRPr="00E54674">
              <w:rPr>
                <w:rFonts w:ascii="Times New Roman" w:eastAsia="Calibri" w:hAnsi="Times New Roman" w:cs="Times New Roman"/>
                <w:bCs/>
                <w:sz w:val="24"/>
                <w:szCs w:val="24"/>
                <w:lang w:val="cs-CZ"/>
              </w:rPr>
              <w:t>Slovensko, Česko, Poľsko, Maďarsko, Rakúsko, Švajčiarsko a Lichtenštajnsko, Nemecko</w:t>
            </w:r>
          </w:p>
        </w:tc>
        <w:tc>
          <w:tcPr>
            <w:tcW w:w="4678" w:type="dxa"/>
            <w:vAlign w:val="center"/>
          </w:tcPr>
          <w:p w:rsidR="00E54674" w:rsidRPr="00E54674" w:rsidRDefault="00E54674" w:rsidP="00432C94">
            <w:pPr>
              <w:spacing w:after="0" w:line="240" w:lineRule="exact"/>
              <w:rPr>
                <w:rFonts w:ascii="Times New Roman" w:eastAsia="Calibri" w:hAnsi="Times New Roman" w:cs="Times New Roman"/>
                <w:bCs/>
                <w:sz w:val="24"/>
                <w:szCs w:val="24"/>
              </w:rPr>
            </w:pPr>
            <w:r w:rsidRPr="00E54674">
              <w:rPr>
                <w:rFonts w:ascii="Times New Roman" w:eastAsia="Calibri" w:hAnsi="Times New Roman" w:cs="Times New Roman"/>
                <w:bCs/>
                <w:sz w:val="24"/>
                <w:szCs w:val="24"/>
              </w:rPr>
              <w:t>Vedieť lokalizovať štáty a metropoly strednej Európy na mape.</w:t>
            </w:r>
          </w:p>
          <w:p w:rsidR="00E54674" w:rsidRPr="00E54674" w:rsidRDefault="00E54674" w:rsidP="00432C94">
            <w:pPr>
              <w:spacing w:after="0" w:line="240" w:lineRule="exact"/>
              <w:rPr>
                <w:rFonts w:ascii="Times New Roman" w:eastAsia="Calibri" w:hAnsi="Times New Roman" w:cs="Times New Roman"/>
                <w:sz w:val="24"/>
                <w:szCs w:val="24"/>
              </w:rPr>
            </w:pPr>
          </w:p>
        </w:tc>
      </w:tr>
      <w:tr w:rsidR="00E54674" w:rsidRPr="00E54674" w:rsidTr="00432C94">
        <w:tc>
          <w:tcPr>
            <w:tcW w:w="2404" w:type="dxa"/>
            <w:vAlign w:val="center"/>
          </w:tcPr>
          <w:p w:rsidR="00E54674" w:rsidRPr="00E54674" w:rsidRDefault="00E54674" w:rsidP="00432C94">
            <w:pPr>
              <w:spacing w:after="0" w:line="240" w:lineRule="exact"/>
              <w:rPr>
                <w:rFonts w:ascii="Times New Roman" w:eastAsia="Calibri" w:hAnsi="Times New Roman" w:cs="Times New Roman"/>
                <w:sz w:val="24"/>
                <w:szCs w:val="24"/>
              </w:rPr>
            </w:pPr>
            <w:r w:rsidRPr="00E54674">
              <w:rPr>
                <w:rFonts w:ascii="Times New Roman" w:eastAsia="Calibri" w:hAnsi="Times New Roman" w:cs="Times New Roman"/>
                <w:bCs/>
                <w:sz w:val="24"/>
                <w:szCs w:val="24"/>
                <w:lang w:val="cs-CZ"/>
              </w:rPr>
              <w:t>Cestujeme po strednej Európe - projekty</w:t>
            </w:r>
          </w:p>
        </w:tc>
        <w:tc>
          <w:tcPr>
            <w:tcW w:w="2949" w:type="dxa"/>
            <w:vMerge w:val="restart"/>
            <w:vAlign w:val="center"/>
          </w:tcPr>
          <w:p w:rsidR="00E54674" w:rsidRPr="00E54674" w:rsidRDefault="00E54674" w:rsidP="00432C94">
            <w:pPr>
              <w:spacing w:after="0" w:line="240" w:lineRule="exact"/>
              <w:rPr>
                <w:rFonts w:ascii="Times New Roman" w:eastAsia="Calibri" w:hAnsi="Times New Roman" w:cs="Times New Roman"/>
                <w:bCs/>
                <w:sz w:val="24"/>
                <w:szCs w:val="24"/>
                <w:lang w:val="cs-CZ"/>
              </w:rPr>
            </w:pPr>
          </w:p>
        </w:tc>
        <w:tc>
          <w:tcPr>
            <w:tcW w:w="4678" w:type="dxa"/>
            <w:vMerge w:val="restart"/>
            <w:vAlign w:val="center"/>
          </w:tcPr>
          <w:p w:rsidR="00E54674" w:rsidRPr="00E54674" w:rsidRDefault="00E54674" w:rsidP="00432C94">
            <w:pPr>
              <w:spacing w:after="0" w:line="240" w:lineRule="exact"/>
              <w:rPr>
                <w:rFonts w:ascii="Times New Roman" w:eastAsia="Calibri" w:hAnsi="Times New Roman" w:cs="Times New Roman"/>
                <w:bCs/>
                <w:sz w:val="24"/>
                <w:szCs w:val="24"/>
              </w:rPr>
            </w:pPr>
            <w:r w:rsidRPr="00E54674">
              <w:rPr>
                <w:rFonts w:ascii="Times New Roman" w:eastAsia="Calibri" w:hAnsi="Times New Roman" w:cs="Times New Roman"/>
                <w:bCs/>
                <w:sz w:val="24"/>
                <w:szCs w:val="24"/>
              </w:rPr>
              <w:t>Žiaci vypracujú projekty vo forme prezentácie, prípadne v papierovej forme a odprezentujú na vyučovacej hodine.</w:t>
            </w:r>
          </w:p>
        </w:tc>
      </w:tr>
      <w:tr w:rsidR="00E54674" w:rsidRPr="00E54674" w:rsidTr="00432C94">
        <w:tc>
          <w:tcPr>
            <w:tcW w:w="2404" w:type="dxa"/>
            <w:vAlign w:val="center"/>
          </w:tcPr>
          <w:p w:rsidR="00E54674" w:rsidRPr="00E54674" w:rsidRDefault="00E54674" w:rsidP="00432C94">
            <w:pPr>
              <w:spacing w:after="0" w:line="240" w:lineRule="exact"/>
              <w:rPr>
                <w:rFonts w:ascii="Times New Roman" w:eastAsia="Calibri" w:hAnsi="Times New Roman" w:cs="Times New Roman"/>
                <w:sz w:val="24"/>
                <w:szCs w:val="24"/>
              </w:rPr>
            </w:pPr>
            <w:r w:rsidRPr="00E54674">
              <w:rPr>
                <w:rFonts w:ascii="Times New Roman" w:eastAsia="Calibri" w:hAnsi="Times New Roman" w:cs="Times New Roman"/>
                <w:bCs/>
                <w:sz w:val="24"/>
                <w:szCs w:val="24"/>
                <w:lang w:val="cs-CZ"/>
              </w:rPr>
              <w:t>Cestujeme po strednej Európe - projekty</w:t>
            </w:r>
          </w:p>
        </w:tc>
        <w:tc>
          <w:tcPr>
            <w:tcW w:w="2949" w:type="dxa"/>
            <w:vMerge/>
            <w:vAlign w:val="center"/>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vAlign w:val="center"/>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spacing w:after="0" w:line="240" w:lineRule="exact"/>
              <w:rPr>
                <w:rFonts w:ascii="Times New Roman" w:eastAsia="Calibri" w:hAnsi="Times New Roman" w:cs="Times New Roman"/>
                <w:sz w:val="24"/>
                <w:szCs w:val="24"/>
              </w:rPr>
            </w:pPr>
            <w:r w:rsidRPr="00E54674">
              <w:rPr>
                <w:rFonts w:ascii="Times New Roman" w:eastAsia="Calibri" w:hAnsi="Times New Roman" w:cs="Times New Roman"/>
                <w:bCs/>
                <w:sz w:val="24"/>
                <w:szCs w:val="24"/>
                <w:lang w:val="cs-CZ"/>
              </w:rPr>
              <w:t xml:space="preserve">Cestujeme po strednej Európe – projekty </w:t>
            </w:r>
          </w:p>
        </w:tc>
        <w:tc>
          <w:tcPr>
            <w:tcW w:w="2949" w:type="dxa"/>
            <w:vMerge/>
            <w:vAlign w:val="center"/>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vAlign w:val="center"/>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spacing w:after="0" w:line="240" w:lineRule="exact"/>
              <w:rPr>
                <w:rFonts w:ascii="Times New Roman" w:eastAsia="Calibri" w:hAnsi="Times New Roman" w:cs="Times New Roman"/>
                <w:b/>
                <w:bCs/>
                <w:sz w:val="24"/>
                <w:szCs w:val="24"/>
                <w:u w:val="single"/>
                <w:lang w:val="cs-CZ"/>
              </w:rPr>
            </w:pPr>
            <w:r w:rsidRPr="00E54674">
              <w:rPr>
                <w:rFonts w:ascii="Times New Roman" w:eastAsia="Calibri" w:hAnsi="Times New Roman" w:cs="Times New Roman"/>
                <w:b/>
                <w:bCs/>
                <w:sz w:val="24"/>
                <w:szCs w:val="24"/>
                <w:u w:val="single"/>
                <w:lang w:val="cs-CZ"/>
              </w:rPr>
              <w:lastRenderedPageBreak/>
              <w:t>Západná a severná Európa</w:t>
            </w:r>
          </w:p>
          <w:p w:rsidR="00E54674" w:rsidRPr="00E54674" w:rsidRDefault="00E54674" w:rsidP="00432C94">
            <w:pPr>
              <w:spacing w:after="0" w:line="240" w:lineRule="exact"/>
              <w:rPr>
                <w:rFonts w:ascii="Times New Roman" w:eastAsia="Calibri" w:hAnsi="Times New Roman" w:cs="Times New Roman"/>
                <w:bCs/>
                <w:sz w:val="24"/>
                <w:szCs w:val="24"/>
                <w:lang w:val="cs-CZ"/>
              </w:rPr>
            </w:pPr>
            <w:r w:rsidRPr="00E54674">
              <w:rPr>
                <w:rFonts w:ascii="Times New Roman" w:eastAsia="Calibri" w:hAnsi="Times New Roman" w:cs="Times New Roman"/>
                <w:sz w:val="24"/>
                <w:szCs w:val="24"/>
                <w:lang w:val="cs-CZ" w:eastAsia="cs-CZ"/>
              </w:rPr>
              <w:t>Prehľad oblasti</w:t>
            </w:r>
          </w:p>
        </w:tc>
        <w:tc>
          <w:tcPr>
            <w:tcW w:w="2949" w:type="dxa"/>
            <w:vAlign w:val="center"/>
          </w:tcPr>
          <w:p w:rsidR="00E54674" w:rsidRPr="00E54674" w:rsidRDefault="00E54674" w:rsidP="00432C94">
            <w:pPr>
              <w:autoSpaceDE w:val="0"/>
              <w:autoSpaceDN w:val="0"/>
              <w:adjustRightInd w:val="0"/>
              <w:spacing w:after="0" w:line="240" w:lineRule="exact"/>
              <w:ind w:right="227"/>
              <w:rPr>
                <w:rFonts w:ascii="Times New Roman" w:eastAsia="Calibri" w:hAnsi="Times New Roman" w:cs="Times New Roman"/>
                <w:sz w:val="24"/>
                <w:szCs w:val="24"/>
                <w:lang w:val="cs-CZ" w:eastAsia="cs-CZ"/>
              </w:rPr>
            </w:pPr>
            <w:r w:rsidRPr="00E54674">
              <w:rPr>
                <w:rFonts w:ascii="Times New Roman" w:eastAsia="Calibri" w:hAnsi="Times New Roman" w:cs="Times New Roman"/>
                <w:sz w:val="24"/>
                <w:szCs w:val="24"/>
                <w:lang w:val="cs-CZ" w:eastAsia="cs-CZ"/>
              </w:rPr>
              <w:t>Veľká Británia, Írsko,  Francúzsko, Monako, BENELUX, Dánsko, Island, Nórsko, Švédsko, Fínsko, pobaltské štáty</w:t>
            </w:r>
          </w:p>
        </w:tc>
        <w:tc>
          <w:tcPr>
            <w:tcW w:w="4678" w:type="dxa"/>
            <w:vAlign w:val="center"/>
          </w:tcPr>
          <w:p w:rsidR="00E54674" w:rsidRPr="00E54674" w:rsidRDefault="00E54674" w:rsidP="00432C94">
            <w:pPr>
              <w:spacing w:after="0" w:line="240" w:lineRule="exact"/>
              <w:rPr>
                <w:rFonts w:ascii="Times New Roman" w:eastAsia="Calibri" w:hAnsi="Times New Roman" w:cs="Times New Roman"/>
                <w:bCs/>
                <w:sz w:val="24"/>
                <w:szCs w:val="24"/>
              </w:rPr>
            </w:pPr>
            <w:r w:rsidRPr="00E54674">
              <w:rPr>
                <w:rFonts w:ascii="Times New Roman" w:eastAsia="Calibri" w:hAnsi="Times New Roman" w:cs="Times New Roman"/>
                <w:bCs/>
                <w:sz w:val="24"/>
                <w:szCs w:val="24"/>
              </w:rPr>
              <w:t>Vedieť lokalizovať štáty a metropoly západnej a severnej Európy na mape.</w:t>
            </w:r>
          </w:p>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rPr>
                <w:rFonts w:ascii="Times New Roman" w:eastAsia="Calibri" w:hAnsi="Times New Roman" w:cs="Times New Roman"/>
                <w:sz w:val="24"/>
                <w:szCs w:val="24"/>
                <w:lang w:val="cs-CZ" w:eastAsia="cs-CZ"/>
              </w:rPr>
            </w:pPr>
            <w:r w:rsidRPr="00E54674">
              <w:rPr>
                <w:rFonts w:ascii="Times New Roman" w:eastAsia="Calibri" w:hAnsi="Times New Roman" w:cs="Times New Roman"/>
                <w:sz w:val="24"/>
                <w:szCs w:val="24"/>
                <w:lang w:val="cs-CZ" w:eastAsia="cs-CZ"/>
              </w:rPr>
              <w:t xml:space="preserve">Veľká Británia </w:t>
            </w:r>
          </w:p>
        </w:tc>
        <w:tc>
          <w:tcPr>
            <w:tcW w:w="2949" w:type="dxa"/>
            <w:vMerge w:val="restart"/>
            <w:vAlign w:val="center"/>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r w:rsidRPr="00E54674">
              <w:rPr>
                <w:rFonts w:ascii="Times New Roman" w:eastAsia="Calibri" w:hAnsi="Times New Roman" w:cs="Times New Roman"/>
                <w:sz w:val="24"/>
                <w:szCs w:val="24"/>
                <w:lang w:bidi="en-US"/>
              </w:rPr>
              <w:t>výhodná poloha, nížiny, lúky, pasienky, vodné elektrárne, veľké prístavy, Germáni, Románi veľká hustota zaľudnenia, prisťahovalci</w:t>
            </w:r>
          </w:p>
          <w:p w:rsidR="00E54674" w:rsidRPr="00E54674" w:rsidRDefault="00E54674" w:rsidP="00432C94">
            <w:pPr>
              <w:spacing w:after="0" w:line="240" w:lineRule="exact"/>
              <w:ind w:right="227"/>
              <w:rPr>
                <w:rFonts w:ascii="Times New Roman" w:eastAsia="Calibri" w:hAnsi="Times New Roman" w:cs="Times New Roman"/>
                <w:sz w:val="24"/>
                <w:szCs w:val="24"/>
                <w:lang w:bidi="en-US"/>
              </w:rPr>
            </w:pPr>
            <w:r w:rsidRPr="00E54674">
              <w:rPr>
                <w:rFonts w:ascii="Times New Roman" w:eastAsia="Calibri" w:hAnsi="Times New Roman" w:cs="Times New Roman"/>
                <w:sz w:val="24"/>
                <w:szCs w:val="24"/>
                <w:lang w:bidi="en-US"/>
              </w:rPr>
              <w:t>nerastné suroviny – čierne uhlie, železná ruda, uránová ruda, ropa, zemný plyn</w:t>
            </w:r>
          </w:p>
          <w:p w:rsidR="00E54674" w:rsidRPr="00E54674" w:rsidRDefault="00E54674" w:rsidP="00432C94">
            <w:pPr>
              <w:spacing w:after="0" w:line="240" w:lineRule="exact"/>
              <w:ind w:right="227"/>
              <w:rPr>
                <w:rFonts w:ascii="Times New Roman" w:eastAsia="Calibri" w:hAnsi="Times New Roman" w:cs="Times New Roman"/>
                <w:sz w:val="24"/>
                <w:szCs w:val="24"/>
                <w:lang w:bidi="en-US"/>
              </w:rPr>
            </w:pPr>
            <w:r w:rsidRPr="00E54674">
              <w:rPr>
                <w:rFonts w:ascii="Times New Roman" w:eastAsia="Calibri" w:hAnsi="Times New Roman" w:cs="Times New Roman"/>
                <w:sz w:val="24"/>
                <w:szCs w:val="24"/>
                <w:lang w:bidi="en-US"/>
              </w:rPr>
              <w:t>priemysel – strojársky, chemický</w:t>
            </w:r>
          </w:p>
          <w:p w:rsidR="00E54674" w:rsidRPr="00E54674" w:rsidRDefault="00E54674" w:rsidP="00432C94">
            <w:pPr>
              <w:spacing w:after="0" w:line="240" w:lineRule="exact"/>
              <w:ind w:right="227"/>
              <w:rPr>
                <w:rFonts w:ascii="Times New Roman" w:eastAsia="Calibri" w:hAnsi="Times New Roman" w:cs="Times New Roman"/>
                <w:sz w:val="24"/>
                <w:szCs w:val="24"/>
                <w:lang w:bidi="en-US"/>
              </w:rPr>
            </w:pPr>
            <w:r w:rsidRPr="00E54674">
              <w:rPr>
                <w:rFonts w:ascii="Times New Roman" w:eastAsia="Calibri" w:hAnsi="Times New Roman" w:cs="Times New Roman"/>
                <w:sz w:val="24"/>
                <w:szCs w:val="24"/>
                <w:lang w:bidi="en-US"/>
              </w:rPr>
              <w:t>spotrebný, potravinársky, rybolov</w:t>
            </w:r>
          </w:p>
          <w:p w:rsidR="00E54674" w:rsidRPr="00E54674" w:rsidRDefault="00E54674" w:rsidP="00432C94">
            <w:pPr>
              <w:spacing w:after="0" w:line="240" w:lineRule="exact"/>
              <w:rPr>
                <w:rFonts w:ascii="Times New Roman" w:eastAsia="Calibri" w:hAnsi="Times New Roman" w:cs="Times New Roman"/>
                <w:bCs/>
                <w:sz w:val="24"/>
                <w:szCs w:val="24"/>
                <w:lang w:val="cs-CZ"/>
              </w:rPr>
            </w:pPr>
          </w:p>
        </w:tc>
        <w:tc>
          <w:tcPr>
            <w:tcW w:w="4678" w:type="dxa"/>
            <w:vMerge w:val="restart"/>
            <w:vAlign w:val="center"/>
          </w:tcPr>
          <w:p w:rsidR="00E54674" w:rsidRPr="00E54674" w:rsidRDefault="00E54674" w:rsidP="00432C94">
            <w:pPr>
              <w:autoSpaceDE w:val="0"/>
              <w:autoSpaceDN w:val="0"/>
              <w:adjustRightInd w:val="0"/>
              <w:spacing w:after="0" w:line="240" w:lineRule="exact"/>
              <w:ind w:right="227"/>
              <w:rPr>
                <w:rFonts w:ascii="Times New Roman" w:eastAsia="Calibri" w:hAnsi="Times New Roman" w:cs="Times New Roman"/>
                <w:sz w:val="24"/>
                <w:szCs w:val="24"/>
                <w:lang w:eastAsia="cs-CZ"/>
              </w:rPr>
            </w:pPr>
            <w:r w:rsidRPr="00E54674">
              <w:rPr>
                <w:rFonts w:ascii="Times New Roman" w:eastAsia="Calibri" w:hAnsi="Times New Roman" w:cs="Times New Roman"/>
                <w:sz w:val="24"/>
                <w:szCs w:val="24"/>
                <w:lang w:eastAsia="cs-CZ"/>
              </w:rPr>
              <w:t>charakterizovať oblasť z hľadiska prírodných, hospodárskych a kultúrnych podmienok</w:t>
            </w:r>
          </w:p>
          <w:p w:rsidR="00E54674" w:rsidRPr="00E54674" w:rsidRDefault="00E54674" w:rsidP="00432C94">
            <w:pPr>
              <w:autoSpaceDE w:val="0"/>
              <w:autoSpaceDN w:val="0"/>
              <w:adjustRightInd w:val="0"/>
              <w:spacing w:after="0" w:line="240" w:lineRule="exact"/>
              <w:ind w:right="227"/>
              <w:rPr>
                <w:rFonts w:ascii="Times New Roman" w:eastAsia="Calibri" w:hAnsi="Times New Roman" w:cs="Times New Roman"/>
                <w:sz w:val="24"/>
                <w:szCs w:val="24"/>
                <w:lang w:eastAsia="cs-CZ"/>
              </w:rPr>
            </w:pPr>
            <w:r w:rsidRPr="00E54674">
              <w:rPr>
                <w:rFonts w:ascii="Times New Roman" w:eastAsia="Calibri" w:hAnsi="Times New Roman" w:cs="Times New Roman"/>
                <w:sz w:val="24"/>
                <w:szCs w:val="24"/>
                <w:lang w:eastAsia="cs-CZ"/>
              </w:rPr>
              <w:t xml:space="preserve">podrobne charakterizovať štáty z hľadiska prírodného, hospodárskeho i kultúrneho </w:t>
            </w:r>
          </w:p>
          <w:p w:rsidR="00E54674" w:rsidRPr="00E54674" w:rsidRDefault="00E54674" w:rsidP="00432C94">
            <w:pPr>
              <w:autoSpaceDE w:val="0"/>
              <w:autoSpaceDN w:val="0"/>
              <w:adjustRightInd w:val="0"/>
              <w:spacing w:after="0" w:line="240" w:lineRule="exact"/>
              <w:ind w:right="227"/>
              <w:rPr>
                <w:rFonts w:ascii="Times New Roman" w:eastAsia="Calibri" w:hAnsi="Times New Roman" w:cs="Times New Roman"/>
                <w:sz w:val="24"/>
                <w:szCs w:val="24"/>
                <w:lang w:eastAsia="cs-CZ"/>
              </w:rPr>
            </w:pPr>
            <w:r w:rsidRPr="00E54674">
              <w:rPr>
                <w:rFonts w:ascii="Times New Roman" w:eastAsia="Calibri" w:hAnsi="Times New Roman" w:cs="Times New Roman"/>
                <w:sz w:val="24"/>
                <w:szCs w:val="24"/>
                <w:lang w:eastAsia="cs-CZ"/>
              </w:rPr>
              <w:t>lokalizovať krajiny na mape aj ich najdôležitejšie miesta</w:t>
            </w:r>
          </w:p>
          <w:p w:rsidR="00E54674" w:rsidRPr="00E54674" w:rsidRDefault="00E54674" w:rsidP="00432C94">
            <w:pPr>
              <w:autoSpaceDE w:val="0"/>
              <w:autoSpaceDN w:val="0"/>
              <w:adjustRightInd w:val="0"/>
              <w:spacing w:after="0" w:line="240" w:lineRule="exact"/>
              <w:ind w:right="227"/>
              <w:rPr>
                <w:rFonts w:ascii="Times New Roman" w:eastAsia="Calibri" w:hAnsi="Times New Roman" w:cs="Times New Roman"/>
                <w:sz w:val="24"/>
                <w:szCs w:val="24"/>
                <w:lang w:eastAsia="cs-CZ"/>
              </w:rPr>
            </w:pPr>
            <w:r w:rsidRPr="00E54674">
              <w:rPr>
                <w:rFonts w:ascii="Times New Roman" w:eastAsia="Calibri" w:hAnsi="Times New Roman" w:cs="Times New Roman"/>
                <w:sz w:val="24"/>
                <w:szCs w:val="24"/>
                <w:lang w:eastAsia="cs-CZ"/>
              </w:rPr>
              <w:t>opísať spôsob života v jednotlivých krajinách, poznať životnú úroveň, vymenovať problémy krajín</w:t>
            </w:r>
          </w:p>
          <w:p w:rsidR="00E54674" w:rsidRPr="00E54674" w:rsidRDefault="00E54674" w:rsidP="00432C94">
            <w:pPr>
              <w:spacing w:after="0" w:line="240" w:lineRule="exact"/>
              <w:ind w:right="227"/>
              <w:rPr>
                <w:rFonts w:ascii="Times New Roman" w:eastAsia="Calibri" w:hAnsi="Times New Roman" w:cs="Times New Roman"/>
                <w:sz w:val="24"/>
                <w:szCs w:val="24"/>
              </w:rPr>
            </w:pPr>
            <w:r w:rsidRPr="00E54674">
              <w:rPr>
                <w:rFonts w:ascii="Times New Roman" w:eastAsia="Calibri" w:hAnsi="Times New Roman" w:cs="Times New Roman"/>
                <w:sz w:val="24"/>
                <w:szCs w:val="24"/>
                <w:lang w:eastAsia="cs-CZ"/>
              </w:rPr>
              <w:t>spoznávať prírodné a kultúrne pamiatky oblastí a štátov, oboznámiť sa s kultúrnym spôsobom života, strediskami cest. ruchu v jednotlivých krajinách. Zhodnotiť výnimočnosť postavenia Francúzska a Spojeného kráľovstva v Európe a vo svete.</w:t>
            </w: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sz w:val="24"/>
                <w:szCs w:val="24"/>
                <w:lang w:val="cs-CZ" w:eastAsia="cs-CZ"/>
              </w:rPr>
            </w:pPr>
            <w:r w:rsidRPr="00E54674">
              <w:rPr>
                <w:rFonts w:ascii="Times New Roman" w:eastAsia="Calibri" w:hAnsi="Times New Roman" w:cs="Times New Roman"/>
                <w:sz w:val="24"/>
                <w:szCs w:val="24"/>
                <w:lang w:val="cs-CZ" w:eastAsia="cs-CZ"/>
              </w:rPr>
              <w:t>Írsko</w:t>
            </w:r>
          </w:p>
        </w:tc>
        <w:tc>
          <w:tcPr>
            <w:tcW w:w="2949" w:type="dxa"/>
            <w:vMerge/>
            <w:vAlign w:val="center"/>
          </w:tcPr>
          <w:p w:rsidR="00E54674" w:rsidRPr="00E54674" w:rsidRDefault="00E54674" w:rsidP="00432C94">
            <w:pPr>
              <w:spacing w:after="0" w:line="240" w:lineRule="exact"/>
              <w:rPr>
                <w:rFonts w:ascii="Times New Roman" w:eastAsia="Calibri" w:hAnsi="Times New Roman" w:cs="Times New Roman"/>
                <w:bCs/>
                <w:sz w:val="24"/>
                <w:szCs w:val="24"/>
                <w:lang w:val="cs-CZ"/>
              </w:rPr>
            </w:pPr>
          </w:p>
        </w:tc>
        <w:tc>
          <w:tcPr>
            <w:tcW w:w="4678" w:type="dxa"/>
            <w:vMerge/>
            <w:vAlign w:val="center"/>
          </w:tcPr>
          <w:p w:rsidR="00E54674" w:rsidRPr="00E54674" w:rsidRDefault="00E54674" w:rsidP="00432C94">
            <w:pPr>
              <w:autoSpaceDE w:val="0"/>
              <w:autoSpaceDN w:val="0"/>
              <w:adjustRightInd w:val="0"/>
              <w:spacing w:after="0" w:line="240" w:lineRule="exact"/>
              <w:ind w:right="227"/>
              <w:rPr>
                <w:rFonts w:ascii="Times New Roman" w:eastAsia="Calibri" w:hAnsi="Times New Roman" w:cs="Times New Roman"/>
                <w:sz w:val="24"/>
                <w:szCs w:val="24"/>
                <w:lang w:eastAsia="cs-CZ"/>
              </w:rPr>
            </w:pP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sz w:val="24"/>
                <w:szCs w:val="24"/>
                <w:lang w:val="cs-CZ" w:eastAsia="cs-CZ"/>
              </w:rPr>
            </w:pPr>
            <w:r w:rsidRPr="00E54674">
              <w:rPr>
                <w:rFonts w:ascii="Times New Roman" w:eastAsia="Calibri" w:hAnsi="Times New Roman" w:cs="Times New Roman"/>
                <w:sz w:val="24"/>
                <w:szCs w:val="24"/>
                <w:lang w:val="cs-CZ" w:eastAsia="cs-CZ"/>
              </w:rPr>
              <w:t>Francúzsko a Monako</w:t>
            </w:r>
          </w:p>
        </w:tc>
        <w:tc>
          <w:tcPr>
            <w:tcW w:w="2949" w:type="dxa"/>
            <w:vMerge/>
            <w:vAlign w:val="center"/>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vAlign w:val="center"/>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sz w:val="24"/>
                <w:szCs w:val="24"/>
                <w:lang w:val="cs-CZ" w:eastAsia="cs-CZ"/>
              </w:rPr>
            </w:pPr>
            <w:r w:rsidRPr="00E54674">
              <w:rPr>
                <w:rFonts w:ascii="Times New Roman" w:eastAsia="Calibri" w:hAnsi="Times New Roman" w:cs="Times New Roman"/>
                <w:sz w:val="24"/>
                <w:szCs w:val="24"/>
                <w:lang w:val="cs-CZ" w:eastAsia="cs-CZ"/>
              </w:rPr>
              <w:t>Belgicko, Holandsko a Luxembursko</w:t>
            </w:r>
          </w:p>
        </w:tc>
        <w:tc>
          <w:tcPr>
            <w:tcW w:w="2949" w:type="dxa"/>
            <w:vMerge/>
            <w:vAlign w:val="center"/>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vAlign w:val="center"/>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sz w:val="24"/>
                <w:szCs w:val="24"/>
                <w:lang w:val="cs-CZ" w:eastAsia="cs-CZ"/>
              </w:rPr>
            </w:pPr>
            <w:r w:rsidRPr="00E54674">
              <w:rPr>
                <w:rFonts w:ascii="Times New Roman" w:eastAsia="Calibri" w:hAnsi="Times New Roman" w:cs="Times New Roman"/>
                <w:sz w:val="24"/>
                <w:szCs w:val="24"/>
                <w:lang w:val="cs-CZ" w:eastAsia="cs-CZ"/>
              </w:rPr>
              <w:t>Dánsko</w:t>
            </w:r>
          </w:p>
        </w:tc>
        <w:tc>
          <w:tcPr>
            <w:tcW w:w="2949" w:type="dxa"/>
            <w:vMerge/>
            <w:vAlign w:val="center"/>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vAlign w:val="center"/>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sz w:val="24"/>
                <w:szCs w:val="24"/>
                <w:lang w:val="cs-CZ" w:eastAsia="cs-CZ"/>
              </w:rPr>
            </w:pPr>
            <w:r w:rsidRPr="00E54674">
              <w:rPr>
                <w:rFonts w:ascii="Times New Roman" w:eastAsia="Calibri" w:hAnsi="Times New Roman" w:cs="Times New Roman"/>
                <w:sz w:val="24"/>
                <w:szCs w:val="24"/>
                <w:lang w:val="cs-CZ" w:eastAsia="cs-CZ"/>
              </w:rPr>
              <w:t>Island</w:t>
            </w:r>
          </w:p>
        </w:tc>
        <w:tc>
          <w:tcPr>
            <w:tcW w:w="2949" w:type="dxa"/>
            <w:vMerge/>
            <w:vAlign w:val="center"/>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vAlign w:val="center"/>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spacing w:after="0" w:line="240" w:lineRule="exact"/>
              <w:jc w:val="center"/>
              <w:rPr>
                <w:rFonts w:ascii="Times New Roman" w:eastAsia="Calibri" w:hAnsi="Times New Roman" w:cs="Times New Roman"/>
                <w:sz w:val="24"/>
                <w:szCs w:val="24"/>
              </w:rPr>
            </w:pPr>
            <w:r w:rsidRPr="00E54674">
              <w:rPr>
                <w:rFonts w:ascii="Times New Roman" w:eastAsia="Calibri" w:hAnsi="Times New Roman" w:cs="Times New Roman"/>
                <w:sz w:val="24"/>
                <w:szCs w:val="24"/>
                <w:lang w:val="cs-CZ" w:eastAsia="cs-CZ"/>
              </w:rPr>
              <w:t>Nórsko</w:t>
            </w:r>
          </w:p>
        </w:tc>
        <w:tc>
          <w:tcPr>
            <w:tcW w:w="2949" w:type="dxa"/>
            <w:vMerge/>
            <w:vAlign w:val="center"/>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vAlign w:val="center"/>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spacing w:after="0" w:line="240" w:lineRule="exact"/>
              <w:jc w:val="center"/>
              <w:rPr>
                <w:rFonts w:ascii="Times New Roman" w:eastAsia="Calibri" w:hAnsi="Times New Roman" w:cs="Times New Roman"/>
                <w:sz w:val="24"/>
                <w:szCs w:val="24"/>
                <w:lang w:val="cs-CZ" w:eastAsia="cs-CZ"/>
              </w:rPr>
            </w:pPr>
            <w:r w:rsidRPr="00E54674">
              <w:rPr>
                <w:rFonts w:ascii="Times New Roman" w:eastAsia="Calibri" w:hAnsi="Times New Roman" w:cs="Times New Roman"/>
                <w:sz w:val="24"/>
                <w:szCs w:val="24"/>
                <w:lang w:val="cs-CZ" w:eastAsia="cs-CZ"/>
              </w:rPr>
              <w:t>Švédsko</w:t>
            </w:r>
          </w:p>
        </w:tc>
        <w:tc>
          <w:tcPr>
            <w:tcW w:w="2949" w:type="dxa"/>
            <w:vMerge/>
            <w:vAlign w:val="center"/>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vAlign w:val="center"/>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spacing w:after="0" w:line="240" w:lineRule="exact"/>
              <w:jc w:val="center"/>
              <w:rPr>
                <w:rFonts w:ascii="Times New Roman" w:eastAsia="Calibri" w:hAnsi="Times New Roman" w:cs="Times New Roman"/>
                <w:sz w:val="24"/>
                <w:szCs w:val="24"/>
                <w:lang w:val="cs-CZ" w:eastAsia="cs-CZ"/>
              </w:rPr>
            </w:pPr>
            <w:r w:rsidRPr="00E54674">
              <w:rPr>
                <w:rFonts w:ascii="Times New Roman" w:eastAsia="Calibri" w:hAnsi="Times New Roman" w:cs="Times New Roman"/>
                <w:sz w:val="24"/>
                <w:szCs w:val="24"/>
                <w:lang w:val="cs-CZ" w:eastAsia="cs-CZ"/>
              </w:rPr>
              <w:t>Fínsko</w:t>
            </w:r>
          </w:p>
        </w:tc>
        <w:tc>
          <w:tcPr>
            <w:tcW w:w="2949" w:type="dxa"/>
            <w:vMerge/>
            <w:vAlign w:val="center"/>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vAlign w:val="center"/>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spacing w:after="0" w:line="240" w:lineRule="exact"/>
              <w:jc w:val="center"/>
              <w:rPr>
                <w:rFonts w:ascii="Times New Roman" w:eastAsia="Calibri" w:hAnsi="Times New Roman" w:cs="Times New Roman"/>
                <w:sz w:val="24"/>
                <w:szCs w:val="24"/>
                <w:lang w:val="cs-CZ" w:eastAsia="cs-CZ"/>
              </w:rPr>
            </w:pPr>
            <w:r w:rsidRPr="00E54674">
              <w:rPr>
                <w:rFonts w:ascii="Times New Roman" w:eastAsia="Calibri" w:hAnsi="Times New Roman" w:cs="Times New Roman"/>
                <w:sz w:val="24"/>
                <w:szCs w:val="24"/>
                <w:lang w:val="cs-CZ" w:eastAsia="cs-CZ"/>
              </w:rPr>
              <w:t>Pobaltské štáty</w:t>
            </w:r>
          </w:p>
        </w:tc>
        <w:tc>
          <w:tcPr>
            <w:tcW w:w="2949" w:type="dxa"/>
            <w:vMerge/>
            <w:vAlign w:val="center"/>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vAlign w:val="center"/>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sz w:val="24"/>
                <w:szCs w:val="24"/>
                <w:lang w:val="cs-CZ" w:eastAsia="cs-CZ"/>
              </w:rPr>
            </w:pPr>
            <w:r w:rsidRPr="00E54674">
              <w:rPr>
                <w:rFonts w:ascii="Times New Roman" w:eastAsia="Calibri" w:hAnsi="Times New Roman" w:cs="Times New Roman"/>
                <w:sz w:val="24"/>
                <w:szCs w:val="24"/>
                <w:lang w:val="cs-CZ" w:eastAsia="cs-CZ"/>
              </w:rPr>
              <w:t>Cestujeme po Z.a S. Európe - projekty</w:t>
            </w:r>
          </w:p>
        </w:tc>
        <w:tc>
          <w:tcPr>
            <w:tcW w:w="2949" w:type="dxa"/>
            <w:vMerge w:val="restart"/>
            <w:vAlign w:val="center"/>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val="restart"/>
            <w:vAlign w:val="center"/>
          </w:tcPr>
          <w:p w:rsidR="00E54674" w:rsidRPr="00E54674" w:rsidRDefault="00E54674" w:rsidP="00432C94">
            <w:pPr>
              <w:spacing w:after="0" w:line="240" w:lineRule="exact"/>
              <w:rPr>
                <w:rFonts w:ascii="Times New Roman" w:eastAsia="Calibri" w:hAnsi="Times New Roman" w:cs="Times New Roman"/>
                <w:bCs/>
                <w:sz w:val="24"/>
                <w:szCs w:val="24"/>
              </w:rPr>
            </w:pPr>
            <w:r w:rsidRPr="00E54674">
              <w:rPr>
                <w:rFonts w:ascii="Times New Roman" w:eastAsia="Calibri" w:hAnsi="Times New Roman" w:cs="Times New Roman"/>
                <w:bCs/>
                <w:sz w:val="24"/>
                <w:szCs w:val="24"/>
              </w:rPr>
              <w:t>Žiaci vypracujú projekty vo forme prezentácie, prípadne v papierovej forme a odprezentujú na vyučovacej hodine.</w:t>
            </w: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sz w:val="24"/>
                <w:szCs w:val="24"/>
                <w:lang w:val="cs-CZ" w:eastAsia="cs-CZ"/>
              </w:rPr>
            </w:pPr>
            <w:r w:rsidRPr="00E54674">
              <w:rPr>
                <w:rFonts w:ascii="Times New Roman" w:eastAsia="Calibri" w:hAnsi="Times New Roman" w:cs="Times New Roman"/>
                <w:sz w:val="24"/>
                <w:szCs w:val="24"/>
                <w:lang w:val="cs-CZ" w:eastAsia="cs-CZ"/>
              </w:rPr>
              <w:t>Cestujeme po Z.a S. Európe - projekty</w:t>
            </w:r>
          </w:p>
        </w:tc>
        <w:tc>
          <w:tcPr>
            <w:tcW w:w="2949" w:type="dxa"/>
            <w:vMerge/>
            <w:vAlign w:val="center"/>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vAlign w:val="center"/>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sz w:val="24"/>
                <w:szCs w:val="24"/>
                <w:lang w:val="cs-CZ" w:eastAsia="cs-CZ"/>
              </w:rPr>
            </w:pPr>
            <w:r w:rsidRPr="00E54674">
              <w:rPr>
                <w:rFonts w:ascii="Times New Roman" w:eastAsia="Calibri" w:hAnsi="Times New Roman" w:cs="Times New Roman"/>
                <w:sz w:val="24"/>
                <w:szCs w:val="24"/>
                <w:lang w:val="cs-CZ" w:eastAsia="cs-CZ"/>
              </w:rPr>
              <w:t>Cestujeme po Z.a S. Európe - projekty</w:t>
            </w:r>
          </w:p>
        </w:tc>
        <w:tc>
          <w:tcPr>
            <w:tcW w:w="2949" w:type="dxa"/>
            <w:vMerge/>
            <w:vAlign w:val="center"/>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vAlign w:val="center"/>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b/>
                <w:bCs/>
                <w:sz w:val="24"/>
                <w:szCs w:val="24"/>
                <w:u w:val="single"/>
                <w:lang w:val="cs-CZ" w:eastAsia="cs-CZ"/>
              </w:rPr>
            </w:pPr>
            <w:r w:rsidRPr="00E54674">
              <w:rPr>
                <w:rFonts w:ascii="Times New Roman" w:eastAsia="Calibri" w:hAnsi="Times New Roman" w:cs="Times New Roman"/>
                <w:b/>
                <w:bCs/>
                <w:sz w:val="24"/>
                <w:szCs w:val="24"/>
                <w:u w:val="single"/>
                <w:lang w:val="cs-CZ" w:eastAsia="cs-CZ"/>
              </w:rPr>
              <w:t>Južná a juhovýchodná Európa</w:t>
            </w:r>
          </w:p>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bCs/>
                <w:sz w:val="24"/>
                <w:szCs w:val="24"/>
                <w:lang w:val="cs-CZ" w:eastAsia="cs-CZ"/>
              </w:rPr>
            </w:pPr>
            <w:r w:rsidRPr="00E54674">
              <w:rPr>
                <w:rFonts w:ascii="Times New Roman" w:eastAsia="Calibri" w:hAnsi="Times New Roman" w:cs="Times New Roman"/>
                <w:bCs/>
                <w:sz w:val="24"/>
                <w:szCs w:val="24"/>
                <w:lang w:val="cs-CZ" w:eastAsia="cs-CZ"/>
              </w:rPr>
              <w:t>Prehľad oblasti</w:t>
            </w:r>
          </w:p>
        </w:tc>
        <w:tc>
          <w:tcPr>
            <w:tcW w:w="2949" w:type="dxa"/>
            <w:vAlign w:val="center"/>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r w:rsidRPr="00E54674">
              <w:rPr>
                <w:rFonts w:ascii="Times New Roman" w:eastAsia="Calibri" w:hAnsi="Times New Roman" w:cs="Times New Roman"/>
                <w:sz w:val="24"/>
                <w:szCs w:val="24"/>
                <w:lang w:bidi="en-US"/>
              </w:rPr>
              <w:t xml:space="preserve">Španielsko, Portugalsko, Andorra, Taliansko, Vatikán, San Maríno, Malta, Grécko, Albánsko, Slovinsko, Chorvátsko,  </w:t>
            </w:r>
            <w:r w:rsidRPr="00E54674">
              <w:rPr>
                <w:rFonts w:ascii="Times New Roman" w:eastAsia="Calibri" w:hAnsi="Times New Roman" w:cs="Times New Roman"/>
                <w:bCs/>
                <w:sz w:val="24"/>
                <w:szCs w:val="24"/>
                <w:lang w:val="cs-CZ" w:eastAsia="cs-CZ" w:bidi="en-US"/>
              </w:rPr>
              <w:t>Srbsko, Bosna a Hercegovina, Čierna Hora, Macedódnsko, Bulharsko, Rumunsko</w:t>
            </w:r>
          </w:p>
        </w:tc>
        <w:tc>
          <w:tcPr>
            <w:tcW w:w="4678" w:type="dxa"/>
            <w:vAlign w:val="center"/>
          </w:tcPr>
          <w:p w:rsidR="00E54674" w:rsidRPr="00E54674" w:rsidRDefault="00E54674" w:rsidP="00432C94">
            <w:pPr>
              <w:spacing w:after="0" w:line="240" w:lineRule="exact"/>
              <w:rPr>
                <w:rFonts w:ascii="Times New Roman" w:eastAsia="Calibri" w:hAnsi="Times New Roman" w:cs="Times New Roman"/>
                <w:bCs/>
                <w:sz w:val="24"/>
                <w:szCs w:val="24"/>
              </w:rPr>
            </w:pPr>
            <w:r w:rsidRPr="00E54674">
              <w:rPr>
                <w:rFonts w:ascii="Times New Roman" w:eastAsia="Calibri" w:hAnsi="Times New Roman" w:cs="Times New Roman"/>
                <w:bCs/>
                <w:sz w:val="24"/>
                <w:szCs w:val="24"/>
              </w:rPr>
              <w:t>Vedieť lokalizovať štáty a metropoly južnej a juhovýchodnej Európy na mape.</w:t>
            </w:r>
          </w:p>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bCs/>
                <w:sz w:val="24"/>
                <w:szCs w:val="24"/>
                <w:lang w:val="cs-CZ" w:eastAsia="cs-CZ"/>
              </w:rPr>
            </w:pPr>
            <w:r w:rsidRPr="00E54674">
              <w:rPr>
                <w:rFonts w:ascii="Times New Roman" w:eastAsia="Calibri" w:hAnsi="Times New Roman" w:cs="Times New Roman"/>
                <w:bCs/>
                <w:sz w:val="24"/>
                <w:szCs w:val="24"/>
                <w:lang w:val="cs-CZ" w:eastAsia="cs-CZ"/>
              </w:rPr>
              <w:t>Španielsko</w:t>
            </w:r>
          </w:p>
        </w:tc>
        <w:tc>
          <w:tcPr>
            <w:tcW w:w="2949" w:type="dxa"/>
            <w:vMerge w:val="restart"/>
            <w:vAlign w:val="center"/>
          </w:tcPr>
          <w:p w:rsidR="00E54674" w:rsidRPr="00E54674" w:rsidRDefault="00E54674" w:rsidP="00432C94">
            <w:pPr>
              <w:spacing w:after="0" w:line="240" w:lineRule="exact"/>
              <w:rPr>
                <w:rFonts w:ascii="Times New Roman" w:eastAsia="Calibri" w:hAnsi="Times New Roman" w:cs="Times New Roman"/>
                <w:sz w:val="24"/>
                <w:szCs w:val="24"/>
                <w:lang w:bidi="en-US"/>
              </w:rPr>
            </w:pPr>
            <w:r w:rsidRPr="00E54674">
              <w:rPr>
                <w:rFonts w:ascii="Times New Roman" w:eastAsia="Calibri" w:hAnsi="Times New Roman" w:cs="Times New Roman"/>
                <w:sz w:val="24"/>
                <w:szCs w:val="24"/>
                <w:lang w:bidi="en-US"/>
              </w:rPr>
              <w:t>Stredozemné more, ostrovy, Pyreneje, Alpy, Apeniny, sopky – Etna, Vezuv; Pádska nížina, Tajo, Ebro, Duero, Pád, subtropické podnebie, Románi – Taliani, Španieli; citrusy, olivy, vinič, rybolov; strojárstvo – dopravné prostriedky, chemický a potravinársky priemysel</w:t>
            </w:r>
          </w:p>
          <w:p w:rsidR="00E54674" w:rsidRPr="00E54674" w:rsidRDefault="00E54674" w:rsidP="00432C94">
            <w:pPr>
              <w:spacing w:after="0" w:line="240" w:lineRule="exact"/>
              <w:rPr>
                <w:rFonts w:ascii="Times New Roman" w:eastAsia="Calibri" w:hAnsi="Times New Roman" w:cs="Times New Roman"/>
                <w:sz w:val="24"/>
                <w:szCs w:val="24"/>
                <w:lang w:bidi="en-US"/>
              </w:rPr>
            </w:pPr>
            <w:r w:rsidRPr="00E54674">
              <w:rPr>
                <w:rFonts w:ascii="Times New Roman" w:eastAsia="Calibri" w:hAnsi="Times New Roman" w:cs="Times New Roman"/>
                <w:sz w:val="24"/>
                <w:szCs w:val="24"/>
                <w:lang w:bidi="en-US"/>
              </w:rPr>
              <w:t>námorná doprava, cestovný ruch; Gibraltár</w:t>
            </w:r>
          </w:p>
          <w:p w:rsidR="00E54674" w:rsidRPr="00E54674" w:rsidRDefault="00E54674" w:rsidP="00432C94">
            <w:pPr>
              <w:spacing w:after="0" w:line="240" w:lineRule="exact"/>
              <w:rPr>
                <w:rFonts w:ascii="Times New Roman" w:eastAsia="Calibri" w:hAnsi="Times New Roman" w:cs="Times New Roman"/>
                <w:sz w:val="24"/>
                <w:szCs w:val="24"/>
                <w:lang w:bidi="en-US"/>
              </w:rPr>
            </w:pPr>
          </w:p>
        </w:tc>
        <w:tc>
          <w:tcPr>
            <w:tcW w:w="4678" w:type="dxa"/>
            <w:vMerge w:val="restart"/>
            <w:vAlign w:val="center"/>
          </w:tcPr>
          <w:p w:rsidR="00E54674" w:rsidRPr="00E54674" w:rsidRDefault="00E54674" w:rsidP="00432C94">
            <w:pPr>
              <w:spacing w:after="0" w:line="240" w:lineRule="exact"/>
              <w:rPr>
                <w:rFonts w:ascii="Times New Roman" w:eastAsia="Calibri" w:hAnsi="Times New Roman" w:cs="Times New Roman"/>
                <w:bCs/>
                <w:sz w:val="24"/>
                <w:szCs w:val="24"/>
              </w:rPr>
            </w:pPr>
            <w:r w:rsidRPr="00E54674">
              <w:rPr>
                <w:rFonts w:ascii="Times New Roman" w:eastAsia="Calibri" w:hAnsi="Times New Roman" w:cs="Times New Roman"/>
                <w:bCs/>
                <w:sz w:val="24"/>
                <w:szCs w:val="24"/>
              </w:rPr>
              <w:t>charakterizovať oblasť z hľadiska prírodných, hospodárskych a kultúrnych podmienok</w:t>
            </w:r>
          </w:p>
          <w:p w:rsidR="00E54674" w:rsidRPr="00E54674" w:rsidRDefault="00E54674" w:rsidP="00432C94">
            <w:pPr>
              <w:spacing w:after="0" w:line="240" w:lineRule="exact"/>
              <w:rPr>
                <w:rFonts w:ascii="Times New Roman" w:eastAsia="Calibri" w:hAnsi="Times New Roman" w:cs="Times New Roman"/>
                <w:bCs/>
                <w:sz w:val="24"/>
                <w:szCs w:val="24"/>
              </w:rPr>
            </w:pPr>
            <w:r w:rsidRPr="00E54674">
              <w:rPr>
                <w:rFonts w:ascii="Times New Roman" w:eastAsia="Calibri" w:hAnsi="Times New Roman" w:cs="Times New Roman"/>
                <w:bCs/>
                <w:sz w:val="24"/>
                <w:szCs w:val="24"/>
              </w:rPr>
              <w:t xml:space="preserve">podrobne charakterizovať štáty z hľadiska prírodného, hospodárskeho i kultúrneho </w:t>
            </w:r>
          </w:p>
          <w:p w:rsidR="00E54674" w:rsidRPr="00E54674" w:rsidRDefault="00E54674" w:rsidP="00432C94">
            <w:pPr>
              <w:spacing w:after="0" w:line="240" w:lineRule="exact"/>
              <w:rPr>
                <w:rFonts w:ascii="Times New Roman" w:eastAsia="Calibri" w:hAnsi="Times New Roman" w:cs="Times New Roman"/>
                <w:bCs/>
                <w:sz w:val="24"/>
                <w:szCs w:val="24"/>
              </w:rPr>
            </w:pPr>
            <w:r w:rsidRPr="00E54674">
              <w:rPr>
                <w:rFonts w:ascii="Times New Roman" w:eastAsia="Calibri" w:hAnsi="Times New Roman" w:cs="Times New Roman"/>
                <w:bCs/>
                <w:sz w:val="24"/>
                <w:szCs w:val="24"/>
              </w:rPr>
              <w:t>lokalizovať krajiny na mape aj ich najdôležitejšie miesta</w:t>
            </w:r>
          </w:p>
          <w:p w:rsidR="00E54674" w:rsidRPr="00E54674" w:rsidRDefault="00E54674" w:rsidP="00432C94">
            <w:pPr>
              <w:spacing w:after="0" w:line="240" w:lineRule="exact"/>
              <w:rPr>
                <w:rFonts w:ascii="Times New Roman" w:eastAsia="Calibri" w:hAnsi="Times New Roman" w:cs="Times New Roman"/>
                <w:bCs/>
                <w:sz w:val="24"/>
                <w:szCs w:val="24"/>
              </w:rPr>
            </w:pPr>
            <w:r w:rsidRPr="00E54674">
              <w:rPr>
                <w:rFonts w:ascii="Times New Roman" w:eastAsia="Calibri" w:hAnsi="Times New Roman" w:cs="Times New Roman"/>
                <w:bCs/>
                <w:sz w:val="24"/>
                <w:szCs w:val="24"/>
              </w:rPr>
              <w:t>opísať spôsob života v jednotlivých krajinách, poznať životnú úroveň, vymenovať problémy krajín</w:t>
            </w:r>
          </w:p>
          <w:p w:rsidR="00E54674" w:rsidRPr="00E54674" w:rsidRDefault="00E54674" w:rsidP="00432C94">
            <w:pPr>
              <w:spacing w:after="0" w:line="240" w:lineRule="exact"/>
              <w:rPr>
                <w:rFonts w:ascii="Times New Roman" w:eastAsia="Calibri" w:hAnsi="Times New Roman" w:cs="Times New Roman"/>
                <w:bCs/>
                <w:sz w:val="24"/>
                <w:szCs w:val="24"/>
              </w:rPr>
            </w:pPr>
            <w:r w:rsidRPr="00E54674">
              <w:rPr>
                <w:rFonts w:ascii="Times New Roman" w:eastAsia="Calibri" w:hAnsi="Times New Roman" w:cs="Times New Roman"/>
                <w:bCs/>
                <w:sz w:val="24"/>
                <w:szCs w:val="24"/>
              </w:rPr>
              <w:t>spoznávať prírodné a kultúrne pamiatky oblastí a štátov, oboznámiť sa s kultúrnym spôsobom života, strediskami cest. ruchu v jednotlivých krajinách</w:t>
            </w: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bCs/>
                <w:sz w:val="24"/>
                <w:szCs w:val="24"/>
                <w:lang w:val="cs-CZ" w:eastAsia="cs-CZ"/>
              </w:rPr>
            </w:pPr>
            <w:r w:rsidRPr="00E54674">
              <w:rPr>
                <w:rFonts w:ascii="Times New Roman" w:eastAsia="Calibri" w:hAnsi="Times New Roman" w:cs="Times New Roman"/>
                <w:bCs/>
                <w:sz w:val="24"/>
                <w:szCs w:val="24"/>
                <w:lang w:val="cs-CZ" w:eastAsia="cs-CZ"/>
              </w:rPr>
              <w:t>Portugalsko Andorra</w:t>
            </w:r>
          </w:p>
        </w:tc>
        <w:tc>
          <w:tcPr>
            <w:tcW w:w="2949" w:type="dxa"/>
            <w:vMerge/>
          </w:tcPr>
          <w:p w:rsidR="00E54674" w:rsidRPr="00E54674" w:rsidRDefault="00E54674" w:rsidP="00432C94">
            <w:pPr>
              <w:spacing w:after="0" w:line="240" w:lineRule="exact"/>
              <w:rPr>
                <w:rFonts w:ascii="Times New Roman" w:eastAsia="Calibri" w:hAnsi="Times New Roman" w:cs="Times New Roman"/>
                <w:sz w:val="24"/>
                <w:szCs w:val="24"/>
                <w:lang w:bidi="en-US"/>
              </w:rPr>
            </w:pPr>
          </w:p>
        </w:tc>
        <w:tc>
          <w:tcPr>
            <w:tcW w:w="4678" w:type="dxa"/>
            <w:vMerge/>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bCs/>
                <w:sz w:val="24"/>
                <w:szCs w:val="24"/>
                <w:lang w:val="cs-CZ" w:eastAsia="cs-CZ"/>
              </w:rPr>
            </w:pPr>
            <w:r w:rsidRPr="00E54674">
              <w:rPr>
                <w:rFonts w:ascii="Times New Roman" w:eastAsia="Calibri" w:hAnsi="Times New Roman" w:cs="Times New Roman"/>
                <w:bCs/>
                <w:sz w:val="24"/>
                <w:szCs w:val="24"/>
                <w:lang w:val="cs-CZ" w:eastAsia="cs-CZ"/>
              </w:rPr>
              <w:t>Taliansko,Vatikán, San Maríno, Malta</w:t>
            </w:r>
          </w:p>
        </w:tc>
        <w:tc>
          <w:tcPr>
            <w:tcW w:w="2949" w:type="dxa"/>
            <w:vMerge/>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bCs/>
                <w:sz w:val="24"/>
                <w:szCs w:val="24"/>
                <w:lang w:val="cs-CZ" w:eastAsia="cs-CZ"/>
              </w:rPr>
            </w:pPr>
            <w:r w:rsidRPr="00E54674">
              <w:rPr>
                <w:rFonts w:ascii="Times New Roman" w:eastAsia="Calibri" w:hAnsi="Times New Roman" w:cs="Times New Roman"/>
                <w:bCs/>
                <w:sz w:val="24"/>
                <w:szCs w:val="24"/>
                <w:lang w:val="cs-CZ" w:eastAsia="cs-CZ"/>
              </w:rPr>
              <w:t>Grécko a Albánsko</w:t>
            </w:r>
          </w:p>
        </w:tc>
        <w:tc>
          <w:tcPr>
            <w:tcW w:w="2949" w:type="dxa"/>
            <w:vMerge/>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bCs/>
                <w:sz w:val="24"/>
                <w:szCs w:val="24"/>
                <w:lang w:val="cs-CZ" w:eastAsia="cs-CZ"/>
              </w:rPr>
            </w:pPr>
            <w:r w:rsidRPr="00E54674">
              <w:rPr>
                <w:rFonts w:ascii="Times New Roman" w:eastAsia="Calibri" w:hAnsi="Times New Roman" w:cs="Times New Roman"/>
                <w:bCs/>
                <w:sz w:val="24"/>
                <w:szCs w:val="24"/>
                <w:lang w:val="cs-CZ" w:eastAsia="cs-CZ"/>
              </w:rPr>
              <w:t>Slovinsko  Chorvátsko</w:t>
            </w:r>
          </w:p>
        </w:tc>
        <w:tc>
          <w:tcPr>
            <w:tcW w:w="2949" w:type="dxa"/>
            <w:vMerge/>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bCs/>
                <w:sz w:val="24"/>
                <w:szCs w:val="24"/>
                <w:lang w:val="cs-CZ" w:eastAsia="cs-CZ"/>
              </w:rPr>
            </w:pPr>
            <w:r w:rsidRPr="00E54674">
              <w:rPr>
                <w:rFonts w:ascii="Times New Roman" w:eastAsia="Calibri" w:hAnsi="Times New Roman" w:cs="Times New Roman"/>
                <w:bCs/>
                <w:sz w:val="24"/>
                <w:szCs w:val="24"/>
                <w:lang w:val="cs-CZ" w:eastAsia="cs-CZ"/>
              </w:rPr>
              <w:t>Srbsko</w:t>
            </w:r>
          </w:p>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bCs/>
                <w:sz w:val="24"/>
                <w:szCs w:val="24"/>
                <w:lang w:val="cs-CZ" w:eastAsia="cs-CZ"/>
              </w:rPr>
            </w:pPr>
            <w:r w:rsidRPr="00E54674">
              <w:rPr>
                <w:rFonts w:ascii="Times New Roman" w:eastAsia="Calibri" w:hAnsi="Times New Roman" w:cs="Times New Roman"/>
                <w:bCs/>
                <w:sz w:val="24"/>
                <w:szCs w:val="24"/>
                <w:lang w:val="cs-CZ" w:eastAsia="cs-CZ"/>
              </w:rPr>
              <w:t>Bosna  a Hercegovina</w:t>
            </w:r>
          </w:p>
        </w:tc>
        <w:tc>
          <w:tcPr>
            <w:tcW w:w="2949" w:type="dxa"/>
            <w:vMerge/>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bCs/>
                <w:sz w:val="24"/>
                <w:szCs w:val="24"/>
                <w:lang w:val="cs-CZ" w:eastAsia="cs-CZ"/>
              </w:rPr>
            </w:pPr>
            <w:r w:rsidRPr="00E54674">
              <w:rPr>
                <w:rFonts w:ascii="Times New Roman" w:eastAsia="Calibri" w:hAnsi="Times New Roman" w:cs="Times New Roman"/>
                <w:bCs/>
                <w:sz w:val="24"/>
                <w:szCs w:val="24"/>
                <w:lang w:val="cs-CZ" w:eastAsia="cs-CZ"/>
              </w:rPr>
              <w:t>Čierna Hora Macedónsko</w:t>
            </w:r>
          </w:p>
        </w:tc>
        <w:tc>
          <w:tcPr>
            <w:tcW w:w="2949" w:type="dxa"/>
            <w:vMerge/>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bCs/>
                <w:sz w:val="24"/>
                <w:szCs w:val="24"/>
                <w:lang w:val="cs-CZ" w:eastAsia="cs-CZ"/>
              </w:rPr>
            </w:pPr>
            <w:r w:rsidRPr="00E54674">
              <w:rPr>
                <w:rFonts w:ascii="Times New Roman" w:eastAsia="Calibri" w:hAnsi="Times New Roman" w:cs="Times New Roman"/>
                <w:bCs/>
                <w:sz w:val="24"/>
                <w:szCs w:val="24"/>
                <w:lang w:val="cs-CZ" w:eastAsia="cs-CZ"/>
              </w:rPr>
              <w:t>Bulharsko</w:t>
            </w:r>
          </w:p>
        </w:tc>
        <w:tc>
          <w:tcPr>
            <w:tcW w:w="2949" w:type="dxa"/>
            <w:vMerge/>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bCs/>
                <w:sz w:val="24"/>
                <w:szCs w:val="24"/>
                <w:lang w:val="cs-CZ" w:eastAsia="cs-CZ"/>
              </w:rPr>
            </w:pPr>
            <w:r w:rsidRPr="00E54674">
              <w:rPr>
                <w:rFonts w:ascii="Times New Roman" w:eastAsia="Calibri" w:hAnsi="Times New Roman" w:cs="Times New Roman"/>
                <w:bCs/>
                <w:sz w:val="24"/>
                <w:szCs w:val="24"/>
                <w:lang w:val="cs-CZ" w:eastAsia="cs-CZ"/>
              </w:rPr>
              <w:t>Rumunsko</w:t>
            </w:r>
          </w:p>
        </w:tc>
        <w:tc>
          <w:tcPr>
            <w:tcW w:w="2949" w:type="dxa"/>
            <w:vMerge/>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sz w:val="24"/>
                <w:szCs w:val="24"/>
                <w:lang w:val="cs-CZ" w:eastAsia="cs-CZ"/>
              </w:rPr>
            </w:pPr>
            <w:r w:rsidRPr="00E54674">
              <w:rPr>
                <w:rFonts w:ascii="Times New Roman" w:eastAsia="Calibri" w:hAnsi="Times New Roman" w:cs="Times New Roman"/>
                <w:bCs/>
                <w:sz w:val="24"/>
                <w:szCs w:val="24"/>
                <w:lang w:val="cs-CZ" w:eastAsia="cs-CZ"/>
              </w:rPr>
              <w:t>Cestujeme po J.a JV. Európe - projekty</w:t>
            </w:r>
          </w:p>
        </w:tc>
        <w:tc>
          <w:tcPr>
            <w:tcW w:w="2949" w:type="dxa"/>
            <w:vMerge w:val="restart"/>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val="restart"/>
            <w:vAlign w:val="center"/>
          </w:tcPr>
          <w:p w:rsidR="00E54674" w:rsidRPr="00E54674" w:rsidRDefault="00E54674" w:rsidP="00432C94">
            <w:pPr>
              <w:spacing w:after="0" w:line="240" w:lineRule="exact"/>
              <w:rPr>
                <w:rFonts w:ascii="Times New Roman" w:eastAsia="Calibri" w:hAnsi="Times New Roman" w:cs="Times New Roman"/>
                <w:bCs/>
                <w:sz w:val="24"/>
                <w:szCs w:val="24"/>
              </w:rPr>
            </w:pPr>
            <w:r w:rsidRPr="00E54674">
              <w:rPr>
                <w:rFonts w:ascii="Times New Roman" w:eastAsia="Calibri" w:hAnsi="Times New Roman" w:cs="Times New Roman"/>
                <w:bCs/>
                <w:sz w:val="24"/>
                <w:szCs w:val="24"/>
              </w:rPr>
              <w:t>Žiaci vypracujú projekty vo forme prezentácie, prípadne v papierovej forme a odprezentujú na vyučovacej hodine.</w:t>
            </w: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jc w:val="center"/>
              <w:rPr>
                <w:rFonts w:ascii="Times New Roman" w:eastAsia="Calibri" w:hAnsi="Times New Roman" w:cs="Times New Roman"/>
                <w:sz w:val="24"/>
                <w:szCs w:val="24"/>
                <w:lang w:val="cs-CZ" w:eastAsia="cs-CZ"/>
              </w:rPr>
            </w:pPr>
            <w:r w:rsidRPr="00E54674">
              <w:rPr>
                <w:rFonts w:ascii="Times New Roman" w:eastAsia="Calibri" w:hAnsi="Times New Roman" w:cs="Times New Roman"/>
                <w:bCs/>
                <w:sz w:val="24"/>
                <w:szCs w:val="24"/>
                <w:lang w:val="cs-CZ" w:eastAsia="cs-CZ"/>
              </w:rPr>
              <w:t>Cestujeme po J.a JV. Európe - projekty</w:t>
            </w:r>
          </w:p>
        </w:tc>
        <w:tc>
          <w:tcPr>
            <w:tcW w:w="2949" w:type="dxa"/>
            <w:vMerge/>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rPr>
                <w:rFonts w:ascii="Times New Roman" w:eastAsia="Calibri" w:hAnsi="Times New Roman" w:cs="Times New Roman"/>
                <w:bCs/>
                <w:sz w:val="24"/>
                <w:szCs w:val="24"/>
                <w:lang w:val="cs-CZ" w:eastAsia="cs-CZ"/>
              </w:rPr>
            </w:pPr>
            <w:r w:rsidRPr="00E54674">
              <w:rPr>
                <w:rFonts w:ascii="Times New Roman" w:eastAsia="Calibri" w:hAnsi="Times New Roman" w:cs="Times New Roman"/>
                <w:bCs/>
                <w:sz w:val="24"/>
                <w:szCs w:val="24"/>
                <w:lang w:val="cs-CZ" w:eastAsia="cs-CZ"/>
              </w:rPr>
              <w:t xml:space="preserve">Cestujeme po J.a </w:t>
            </w:r>
            <w:r w:rsidRPr="00E54674">
              <w:rPr>
                <w:rFonts w:ascii="Times New Roman" w:eastAsia="Calibri" w:hAnsi="Times New Roman" w:cs="Times New Roman"/>
                <w:bCs/>
                <w:sz w:val="24"/>
                <w:szCs w:val="24"/>
                <w:lang w:val="cs-CZ" w:eastAsia="cs-CZ"/>
              </w:rPr>
              <w:lastRenderedPageBreak/>
              <w:t>JV. Európe - projekty</w:t>
            </w:r>
          </w:p>
        </w:tc>
        <w:tc>
          <w:tcPr>
            <w:tcW w:w="2949" w:type="dxa"/>
            <w:vMerge/>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rPr>
                <w:rFonts w:ascii="Times New Roman" w:eastAsia="Calibri" w:hAnsi="Times New Roman" w:cs="Times New Roman"/>
                <w:b/>
                <w:bCs/>
                <w:sz w:val="24"/>
                <w:szCs w:val="24"/>
                <w:u w:val="single"/>
                <w:lang w:val="cs-CZ" w:eastAsia="cs-CZ"/>
              </w:rPr>
            </w:pPr>
            <w:r w:rsidRPr="00E54674">
              <w:rPr>
                <w:rFonts w:ascii="Times New Roman" w:eastAsia="Calibri" w:hAnsi="Times New Roman" w:cs="Times New Roman"/>
                <w:b/>
                <w:bCs/>
                <w:sz w:val="24"/>
                <w:szCs w:val="24"/>
                <w:u w:val="single"/>
                <w:lang w:val="cs-CZ" w:eastAsia="cs-CZ"/>
              </w:rPr>
              <w:lastRenderedPageBreak/>
              <w:t>Východná Európa</w:t>
            </w:r>
          </w:p>
          <w:p w:rsidR="00E54674" w:rsidRPr="00E54674" w:rsidRDefault="00E54674" w:rsidP="00432C94">
            <w:pPr>
              <w:autoSpaceDE w:val="0"/>
              <w:autoSpaceDN w:val="0"/>
              <w:adjustRightInd w:val="0"/>
              <w:spacing w:after="0" w:line="240" w:lineRule="exact"/>
              <w:ind w:right="227"/>
              <w:rPr>
                <w:rFonts w:ascii="Calibri" w:eastAsia="Calibri" w:hAnsi="Calibri" w:cs="Times New Roman"/>
                <w:bCs/>
                <w:sz w:val="24"/>
                <w:szCs w:val="24"/>
                <w:lang w:val="cs-CZ" w:eastAsia="cs-CZ"/>
              </w:rPr>
            </w:pPr>
            <w:r w:rsidRPr="00E54674">
              <w:rPr>
                <w:rFonts w:ascii="Times New Roman" w:eastAsia="Calibri" w:hAnsi="Times New Roman" w:cs="Times New Roman"/>
                <w:bCs/>
                <w:sz w:val="24"/>
                <w:szCs w:val="24"/>
                <w:lang w:val="cs-CZ" w:eastAsia="cs-CZ"/>
              </w:rPr>
              <w:t>Prehľad oblasti</w:t>
            </w:r>
          </w:p>
        </w:tc>
        <w:tc>
          <w:tcPr>
            <w:tcW w:w="2949" w:type="dxa"/>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Align w:val="center"/>
          </w:tcPr>
          <w:p w:rsidR="00E54674" w:rsidRPr="00E54674" w:rsidRDefault="00E54674" w:rsidP="00432C94">
            <w:pPr>
              <w:spacing w:after="0" w:line="240" w:lineRule="exact"/>
              <w:rPr>
                <w:rFonts w:ascii="Times New Roman" w:eastAsia="Calibri" w:hAnsi="Times New Roman" w:cs="Times New Roman"/>
                <w:bCs/>
                <w:sz w:val="24"/>
                <w:szCs w:val="24"/>
              </w:rPr>
            </w:pPr>
            <w:r w:rsidRPr="00E54674">
              <w:rPr>
                <w:rFonts w:ascii="Times New Roman" w:eastAsia="Calibri" w:hAnsi="Times New Roman" w:cs="Times New Roman"/>
                <w:bCs/>
                <w:sz w:val="24"/>
                <w:szCs w:val="24"/>
              </w:rPr>
              <w:t>Vedieť lokalizovať štáty a metropoly východnej Európy na mape.</w:t>
            </w: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rPr>
                <w:rFonts w:ascii="Times New Roman" w:eastAsia="Calibri" w:hAnsi="Times New Roman" w:cs="Times New Roman"/>
                <w:bCs/>
                <w:sz w:val="24"/>
                <w:szCs w:val="24"/>
                <w:lang w:val="cs-CZ" w:eastAsia="cs-CZ"/>
              </w:rPr>
            </w:pPr>
            <w:r w:rsidRPr="00E54674">
              <w:rPr>
                <w:rFonts w:ascii="Times New Roman" w:eastAsia="Calibri" w:hAnsi="Times New Roman" w:cs="Times New Roman"/>
                <w:bCs/>
                <w:sz w:val="24"/>
                <w:szCs w:val="24"/>
                <w:lang w:val="cs-CZ" w:eastAsia="cs-CZ"/>
              </w:rPr>
              <w:t>Rusko – prírodné pomery</w:t>
            </w:r>
          </w:p>
        </w:tc>
        <w:tc>
          <w:tcPr>
            <w:tcW w:w="2949" w:type="dxa"/>
            <w:vMerge w:val="restart"/>
            <w:vAlign w:val="center"/>
          </w:tcPr>
          <w:p w:rsidR="00E54674" w:rsidRPr="00E54674" w:rsidRDefault="00E54674" w:rsidP="00432C94">
            <w:pPr>
              <w:spacing w:after="0" w:line="240" w:lineRule="exact"/>
              <w:rPr>
                <w:rFonts w:ascii="Times New Roman" w:eastAsia="Calibri" w:hAnsi="Times New Roman" w:cs="Times New Roman"/>
                <w:sz w:val="24"/>
                <w:szCs w:val="24"/>
                <w:lang w:bidi="en-US"/>
              </w:rPr>
            </w:pPr>
            <w:r w:rsidRPr="00E54674">
              <w:rPr>
                <w:rFonts w:ascii="Times New Roman" w:eastAsia="Calibri" w:hAnsi="Times New Roman" w:cs="Times New Roman"/>
                <w:sz w:val="24"/>
                <w:szCs w:val="24"/>
                <w:lang w:bidi="en-US"/>
              </w:rPr>
              <w:t>Východoeurópska nížina, Kaspická nížina, Karpaty, Ural, bezodtoková oblasť, Volga, Dneper, Don, tajga, lesostepi, stepi – černozeme</w:t>
            </w:r>
          </w:p>
          <w:p w:rsidR="00E54674" w:rsidRPr="00E54674" w:rsidRDefault="00E54674" w:rsidP="00432C94">
            <w:pPr>
              <w:spacing w:after="0" w:line="240" w:lineRule="exact"/>
              <w:rPr>
                <w:rFonts w:ascii="Times New Roman" w:eastAsia="Calibri" w:hAnsi="Times New Roman" w:cs="Times New Roman"/>
                <w:sz w:val="24"/>
                <w:szCs w:val="24"/>
                <w:lang w:bidi="en-US"/>
              </w:rPr>
            </w:pPr>
            <w:r w:rsidRPr="00E54674">
              <w:rPr>
                <w:rFonts w:ascii="Times New Roman" w:eastAsia="Calibri" w:hAnsi="Times New Roman" w:cs="Times New Roman"/>
                <w:sz w:val="24"/>
                <w:szCs w:val="24"/>
                <w:lang w:bidi="en-US"/>
              </w:rPr>
              <w:t xml:space="preserve">Slovania – Rusi, baltské a ugrofínske národy, </w:t>
            </w:r>
          </w:p>
          <w:p w:rsidR="00E54674" w:rsidRPr="00E54674" w:rsidRDefault="00E54674" w:rsidP="00432C94">
            <w:pPr>
              <w:spacing w:after="0" w:line="240" w:lineRule="exact"/>
              <w:rPr>
                <w:rFonts w:ascii="Times New Roman" w:eastAsia="Calibri" w:hAnsi="Times New Roman" w:cs="Times New Roman"/>
                <w:sz w:val="24"/>
                <w:szCs w:val="24"/>
                <w:lang w:bidi="en-US"/>
              </w:rPr>
            </w:pPr>
            <w:r w:rsidRPr="00E54674">
              <w:rPr>
                <w:rFonts w:ascii="Times New Roman" w:eastAsia="Calibri" w:hAnsi="Times New Roman" w:cs="Times New Roman"/>
                <w:sz w:val="24"/>
                <w:szCs w:val="24"/>
                <w:lang w:bidi="en-US"/>
              </w:rPr>
              <w:t xml:space="preserve">Moskva, Sankt Peterburg, </w:t>
            </w:r>
          </w:p>
          <w:p w:rsidR="00E54674" w:rsidRPr="00E54674" w:rsidRDefault="00E54674" w:rsidP="00432C94">
            <w:pPr>
              <w:spacing w:after="0" w:line="240" w:lineRule="exact"/>
              <w:ind w:right="227"/>
              <w:rPr>
                <w:rFonts w:ascii="Times New Roman" w:eastAsia="Calibri" w:hAnsi="Times New Roman" w:cs="Times New Roman"/>
                <w:sz w:val="24"/>
                <w:szCs w:val="24"/>
                <w:lang w:bidi="en-US"/>
              </w:rPr>
            </w:pPr>
            <w:r w:rsidRPr="00E54674">
              <w:rPr>
                <w:rFonts w:ascii="Times New Roman" w:eastAsia="Calibri" w:hAnsi="Times New Roman" w:cs="Times New Roman"/>
                <w:sz w:val="24"/>
                <w:szCs w:val="24"/>
                <w:lang w:bidi="en-US"/>
              </w:rPr>
              <w:t>čierne uhlie, ropa a zemný plyn, železná ruda, farebné kovy, fosfáty, soli</w:t>
            </w:r>
          </w:p>
        </w:tc>
        <w:tc>
          <w:tcPr>
            <w:tcW w:w="4678" w:type="dxa"/>
            <w:vMerge w:val="restart"/>
            <w:vAlign w:val="center"/>
          </w:tcPr>
          <w:p w:rsidR="00E54674" w:rsidRPr="00E54674" w:rsidRDefault="00E54674" w:rsidP="00432C94">
            <w:pPr>
              <w:spacing w:after="0" w:line="240" w:lineRule="exact"/>
              <w:rPr>
                <w:rFonts w:ascii="Times New Roman" w:eastAsia="Calibri" w:hAnsi="Times New Roman" w:cs="Times New Roman"/>
                <w:bCs/>
                <w:sz w:val="24"/>
                <w:szCs w:val="24"/>
              </w:rPr>
            </w:pPr>
            <w:r w:rsidRPr="00E54674">
              <w:rPr>
                <w:rFonts w:ascii="Times New Roman" w:eastAsia="Calibri" w:hAnsi="Times New Roman" w:cs="Times New Roman"/>
                <w:sz w:val="24"/>
                <w:szCs w:val="24"/>
                <w:lang w:eastAsia="cs-CZ"/>
              </w:rPr>
              <w:t>Charakterizovať prírodné a socioekonomické osobitosti Ruska. Zhodnotiť výnimočnosť postavenia Ruska v Európe a vo svete.</w:t>
            </w: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rPr>
                <w:rFonts w:ascii="Times New Roman" w:eastAsia="Calibri" w:hAnsi="Times New Roman" w:cs="Times New Roman"/>
                <w:bCs/>
                <w:sz w:val="24"/>
                <w:szCs w:val="24"/>
                <w:lang w:val="cs-CZ" w:eastAsia="cs-CZ"/>
              </w:rPr>
            </w:pPr>
            <w:r w:rsidRPr="00E54674">
              <w:rPr>
                <w:rFonts w:ascii="Times New Roman" w:eastAsia="Calibri" w:hAnsi="Times New Roman" w:cs="Times New Roman"/>
                <w:bCs/>
                <w:sz w:val="24"/>
                <w:szCs w:val="24"/>
                <w:lang w:val="cs-CZ" w:eastAsia="cs-CZ"/>
              </w:rPr>
              <w:t>Rusko – hospodárstvo, obyvatelstvo</w:t>
            </w:r>
          </w:p>
        </w:tc>
        <w:tc>
          <w:tcPr>
            <w:tcW w:w="2949" w:type="dxa"/>
            <w:vMerge/>
            <w:vAlign w:val="center"/>
          </w:tcPr>
          <w:p w:rsidR="00E54674" w:rsidRPr="00E54674" w:rsidRDefault="00E54674" w:rsidP="00432C94">
            <w:pPr>
              <w:spacing w:after="0" w:line="240" w:lineRule="exact"/>
              <w:rPr>
                <w:rFonts w:ascii="Times New Roman" w:eastAsia="Calibri" w:hAnsi="Times New Roman" w:cs="Times New Roman"/>
                <w:sz w:val="24"/>
                <w:szCs w:val="24"/>
                <w:lang w:bidi="en-US"/>
              </w:rPr>
            </w:pPr>
          </w:p>
        </w:tc>
        <w:tc>
          <w:tcPr>
            <w:tcW w:w="4678" w:type="dxa"/>
            <w:vMerge/>
            <w:vAlign w:val="center"/>
          </w:tcPr>
          <w:p w:rsidR="00E54674" w:rsidRPr="00E54674" w:rsidRDefault="00E54674" w:rsidP="00432C94">
            <w:pPr>
              <w:spacing w:after="0" w:line="240" w:lineRule="exact"/>
              <w:rPr>
                <w:rFonts w:ascii="Times New Roman" w:eastAsia="Calibri" w:hAnsi="Times New Roman" w:cs="Times New Roman"/>
                <w:bCs/>
                <w:sz w:val="24"/>
                <w:szCs w:val="24"/>
              </w:rPr>
            </w:pP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rPr>
                <w:rFonts w:ascii="Times New Roman" w:eastAsia="Calibri" w:hAnsi="Times New Roman" w:cs="Times New Roman"/>
                <w:bCs/>
                <w:sz w:val="24"/>
                <w:szCs w:val="24"/>
                <w:lang w:val="cs-CZ" w:eastAsia="cs-CZ"/>
              </w:rPr>
            </w:pPr>
            <w:r w:rsidRPr="00E54674">
              <w:rPr>
                <w:rFonts w:ascii="Times New Roman" w:eastAsia="Calibri" w:hAnsi="Times New Roman" w:cs="Times New Roman"/>
                <w:bCs/>
                <w:sz w:val="24"/>
                <w:szCs w:val="24"/>
                <w:lang w:val="cs-CZ" w:eastAsia="cs-CZ"/>
              </w:rPr>
              <w:t>Cestujeme po V. Európe - projekty</w:t>
            </w:r>
          </w:p>
        </w:tc>
        <w:tc>
          <w:tcPr>
            <w:tcW w:w="2949" w:type="dxa"/>
            <w:vMerge w:val="restart"/>
            <w:vAlign w:val="center"/>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val="restart"/>
            <w:vAlign w:val="center"/>
          </w:tcPr>
          <w:p w:rsidR="00E54674" w:rsidRPr="00E54674" w:rsidRDefault="00E54674" w:rsidP="00432C94">
            <w:pPr>
              <w:spacing w:after="0" w:line="240" w:lineRule="exact"/>
              <w:rPr>
                <w:rFonts w:ascii="Times New Roman" w:eastAsia="Calibri" w:hAnsi="Times New Roman" w:cs="Times New Roman"/>
                <w:bCs/>
                <w:sz w:val="24"/>
                <w:szCs w:val="24"/>
              </w:rPr>
            </w:pPr>
            <w:r w:rsidRPr="00E54674">
              <w:rPr>
                <w:rFonts w:ascii="Times New Roman" w:eastAsia="Calibri" w:hAnsi="Times New Roman" w:cs="Times New Roman"/>
                <w:bCs/>
                <w:sz w:val="24"/>
                <w:szCs w:val="24"/>
              </w:rPr>
              <w:t>Žiaci vypracujú projekty vo forme prezentácie, prípadne v papierovej forme a odprezentujú na vyučovacej hodine.</w:t>
            </w:r>
          </w:p>
        </w:tc>
      </w:tr>
      <w:tr w:rsidR="00E54674" w:rsidRPr="00E54674" w:rsidTr="00432C94">
        <w:tc>
          <w:tcPr>
            <w:tcW w:w="2404" w:type="dxa"/>
            <w:vAlign w:val="center"/>
          </w:tcPr>
          <w:p w:rsidR="00E54674" w:rsidRPr="00E54674" w:rsidRDefault="00E54674" w:rsidP="00432C94">
            <w:pPr>
              <w:autoSpaceDE w:val="0"/>
              <w:autoSpaceDN w:val="0"/>
              <w:adjustRightInd w:val="0"/>
              <w:spacing w:after="0" w:line="240" w:lineRule="exact"/>
              <w:ind w:right="227"/>
              <w:rPr>
                <w:rFonts w:ascii="Times New Roman" w:eastAsia="Calibri" w:hAnsi="Times New Roman" w:cs="Times New Roman"/>
                <w:bCs/>
                <w:sz w:val="24"/>
                <w:szCs w:val="24"/>
                <w:lang w:val="cs-CZ" w:eastAsia="cs-CZ"/>
              </w:rPr>
            </w:pPr>
            <w:r w:rsidRPr="00E54674">
              <w:rPr>
                <w:rFonts w:ascii="Times New Roman" w:eastAsia="Calibri" w:hAnsi="Times New Roman" w:cs="Times New Roman"/>
                <w:bCs/>
                <w:sz w:val="24"/>
                <w:szCs w:val="24"/>
                <w:lang w:val="cs-CZ" w:eastAsia="cs-CZ"/>
              </w:rPr>
              <w:t>Cestujeme po V. Európe - projekty</w:t>
            </w:r>
          </w:p>
        </w:tc>
        <w:tc>
          <w:tcPr>
            <w:tcW w:w="2949" w:type="dxa"/>
            <w:vMerge/>
          </w:tcPr>
          <w:p w:rsidR="00E54674" w:rsidRPr="00E54674" w:rsidRDefault="00E54674" w:rsidP="00432C94">
            <w:pPr>
              <w:spacing w:after="0" w:line="240" w:lineRule="exact"/>
              <w:ind w:right="227"/>
              <w:rPr>
                <w:rFonts w:ascii="Times New Roman" w:eastAsia="Calibri" w:hAnsi="Times New Roman" w:cs="Times New Roman"/>
                <w:sz w:val="24"/>
                <w:szCs w:val="24"/>
                <w:lang w:bidi="en-US"/>
              </w:rPr>
            </w:pPr>
          </w:p>
        </w:tc>
        <w:tc>
          <w:tcPr>
            <w:tcW w:w="4678" w:type="dxa"/>
            <w:vMerge/>
          </w:tcPr>
          <w:p w:rsidR="00E54674" w:rsidRPr="00E54674" w:rsidRDefault="00E54674" w:rsidP="00432C94">
            <w:pPr>
              <w:spacing w:after="0" w:line="240" w:lineRule="exact"/>
              <w:rPr>
                <w:rFonts w:ascii="Times New Roman" w:eastAsia="Calibri" w:hAnsi="Times New Roman" w:cs="Times New Roman"/>
                <w:bCs/>
                <w:sz w:val="24"/>
                <w:szCs w:val="24"/>
              </w:rPr>
            </w:pPr>
          </w:p>
        </w:tc>
      </w:tr>
    </w:tbl>
    <w:p w:rsidR="00343DA7" w:rsidRPr="00D026AF" w:rsidRDefault="00343DA7" w:rsidP="00343DA7">
      <w:pPr>
        <w:pStyle w:val="Nadpis2"/>
      </w:pPr>
      <w:bookmarkStart w:id="380" w:name="_Toc526926166"/>
      <w:r w:rsidRPr="00D026AF">
        <w:t>Občianska náuka:</w:t>
      </w:r>
      <w:bookmarkEnd w:id="380"/>
      <w:r w:rsidRPr="00D026AF">
        <w:t xml:space="preserve">  </w:t>
      </w:r>
    </w:p>
    <w:p w:rsidR="00343DA7" w:rsidRPr="00D516FE" w:rsidRDefault="00343DA7" w:rsidP="00343DA7">
      <w:pPr>
        <w:spacing w:after="0" w:line="240" w:lineRule="auto"/>
        <w:jc w:val="both"/>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343DA7" w:rsidRPr="00D026AF" w:rsidRDefault="00343DA7" w:rsidP="00343DA7">
      <w:pPr>
        <w:pStyle w:val="Nadpis2"/>
      </w:pPr>
      <w:bookmarkStart w:id="381" w:name="_Toc526926167"/>
      <w:r w:rsidRPr="00D026AF">
        <w:t>Etická /náboženská výchova:</w:t>
      </w:r>
      <w:bookmarkEnd w:id="381"/>
      <w:r w:rsidRPr="00D026AF">
        <w:t xml:space="preserve"> </w:t>
      </w:r>
    </w:p>
    <w:p w:rsidR="00343DA7" w:rsidRPr="00D516FE" w:rsidRDefault="00343DA7" w:rsidP="00343DA7">
      <w:pPr>
        <w:spacing w:after="0" w:line="240" w:lineRule="auto"/>
        <w:jc w:val="both"/>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343DA7" w:rsidRPr="00D026AF" w:rsidRDefault="00343DA7" w:rsidP="00343DA7">
      <w:pPr>
        <w:pStyle w:val="Nadpis2"/>
      </w:pPr>
      <w:bookmarkStart w:id="382" w:name="_Toc526926168"/>
      <w:r w:rsidRPr="00D026AF">
        <w:t>Technika:</w:t>
      </w:r>
      <w:bookmarkEnd w:id="382"/>
      <w:r w:rsidRPr="00D026AF">
        <w:t xml:space="preserve"> </w:t>
      </w:r>
    </w:p>
    <w:p w:rsidR="00343DA7" w:rsidRPr="00D516FE" w:rsidRDefault="00343DA7" w:rsidP="00343DA7">
      <w:pPr>
        <w:spacing w:after="0" w:line="240" w:lineRule="auto"/>
        <w:jc w:val="both"/>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343DA7" w:rsidRPr="00D026AF" w:rsidRDefault="00343DA7" w:rsidP="00343DA7">
      <w:pPr>
        <w:pStyle w:val="Nadpis2"/>
      </w:pPr>
      <w:bookmarkStart w:id="383" w:name="_Toc526926169"/>
      <w:r w:rsidRPr="00D026AF">
        <w:t>Hudobná výchova:</w:t>
      </w:r>
      <w:bookmarkEnd w:id="383"/>
      <w:r w:rsidRPr="00D026AF">
        <w:t xml:space="preserve"> </w:t>
      </w:r>
    </w:p>
    <w:p w:rsidR="00343DA7" w:rsidRPr="00D516FE" w:rsidRDefault="00343DA7" w:rsidP="00343DA7">
      <w:pPr>
        <w:spacing w:after="0" w:line="240" w:lineRule="auto"/>
        <w:jc w:val="both"/>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343DA7" w:rsidRPr="00D026AF" w:rsidRDefault="00343DA7" w:rsidP="00343DA7">
      <w:pPr>
        <w:pStyle w:val="Nadpis2"/>
      </w:pPr>
      <w:bookmarkStart w:id="384" w:name="_Toc526926170"/>
      <w:r w:rsidRPr="00D026AF">
        <w:t>Výtvarná výchova:</w:t>
      </w:r>
      <w:bookmarkEnd w:id="384"/>
      <w:r w:rsidRPr="00D026AF">
        <w:t xml:space="preserve"> </w:t>
      </w:r>
    </w:p>
    <w:p w:rsidR="00343DA7" w:rsidRPr="00D516FE" w:rsidRDefault="00343DA7" w:rsidP="00343DA7">
      <w:pPr>
        <w:spacing w:after="0" w:line="240" w:lineRule="auto"/>
        <w:jc w:val="both"/>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343DA7" w:rsidRPr="00D026AF" w:rsidRDefault="00343DA7" w:rsidP="00343DA7">
      <w:pPr>
        <w:pStyle w:val="Nadpis2"/>
      </w:pPr>
      <w:bookmarkStart w:id="385" w:name="_Toc526926171"/>
      <w:r w:rsidRPr="00D026AF">
        <w:t>Telesná a športová výchova:</w:t>
      </w:r>
      <w:bookmarkEnd w:id="385"/>
      <w:r w:rsidRPr="00D026AF">
        <w:t xml:space="preserve"> </w:t>
      </w:r>
    </w:p>
    <w:p w:rsidR="00343DA7" w:rsidRDefault="00343DA7" w:rsidP="00343DA7">
      <w:pPr>
        <w:spacing w:after="0" w:line="240" w:lineRule="auto"/>
        <w:jc w:val="both"/>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584A60" w:rsidRDefault="00584A60" w:rsidP="00343DA7">
      <w:pPr>
        <w:spacing w:after="0" w:line="240" w:lineRule="auto"/>
        <w:jc w:val="both"/>
        <w:rPr>
          <w:rFonts w:ascii="Times New Roman" w:hAnsi="Times New Roman" w:cs="Times New Roman"/>
          <w:sz w:val="24"/>
          <w:szCs w:val="24"/>
        </w:rPr>
      </w:pPr>
    </w:p>
    <w:p w:rsidR="002B656B" w:rsidRPr="00402A93" w:rsidRDefault="002B656B" w:rsidP="00402A93">
      <w:pPr>
        <w:pStyle w:val="Nadpis1"/>
      </w:pPr>
      <w:bookmarkStart w:id="386" w:name="_Toc526926172"/>
      <w:r w:rsidRPr="00D026AF">
        <w:t>1</w:t>
      </w:r>
      <w:r>
        <w:t>3</w:t>
      </w:r>
      <w:r w:rsidRPr="00D026AF">
        <w:t xml:space="preserve"> Inovované učebné plány pre  </w:t>
      </w:r>
      <w:r>
        <w:t>8</w:t>
      </w:r>
      <w:r w:rsidRPr="00D026AF">
        <w:t>. ročník</w:t>
      </w:r>
      <w:bookmarkEnd w:id="386"/>
    </w:p>
    <w:p w:rsidR="002B656B" w:rsidRDefault="002B656B" w:rsidP="002B656B">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4961"/>
        <w:gridCol w:w="1134"/>
      </w:tblGrid>
      <w:tr w:rsidR="00402A93" w:rsidRPr="003F0B85" w:rsidTr="00402A93">
        <w:tc>
          <w:tcPr>
            <w:tcW w:w="3652" w:type="dxa"/>
          </w:tcPr>
          <w:p w:rsidR="00402A93" w:rsidRPr="00402A93" w:rsidRDefault="00402A93" w:rsidP="00FF6208">
            <w:pPr>
              <w:spacing w:after="0" w:line="240" w:lineRule="auto"/>
              <w:jc w:val="center"/>
              <w:rPr>
                <w:rFonts w:ascii="Times New Roman" w:hAnsi="Times New Roman" w:cs="Times New Roman"/>
                <w:b/>
              </w:rPr>
            </w:pPr>
            <w:r w:rsidRPr="00402A93">
              <w:rPr>
                <w:rFonts w:ascii="Times New Roman" w:hAnsi="Times New Roman" w:cs="Times New Roman"/>
                <w:b/>
              </w:rPr>
              <w:t>vzdelávacia oblasť</w:t>
            </w:r>
          </w:p>
        </w:tc>
        <w:tc>
          <w:tcPr>
            <w:tcW w:w="4961" w:type="dxa"/>
          </w:tcPr>
          <w:p w:rsidR="00402A93" w:rsidRPr="00402A93" w:rsidRDefault="00402A93" w:rsidP="00FF6208">
            <w:pPr>
              <w:spacing w:after="0" w:line="240" w:lineRule="auto"/>
              <w:rPr>
                <w:rFonts w:ascii="Times New Roman" w:hAnsi="Times New Roman" w:cs="Times New Roman"/>
                <w:b/>
              </w:rPr>
            </w:pPr>
            <w:r w:rsidRPr="00402A93">
              <w:rPr>
                <w:rFonts w:ascii="Times New Roman" w:hAnsi="Times New Roman" w:cs="Times New Roman"/>
                <w:b/>
              </w:rPr>
              <w:t>vyučovací predmet</w:t>
            </w:r>
          </w:p>
        </w:tc>
        <w:tc>
          <w:tcPr>
            <w:tcW w:w="1134" w:type="dxa"/>
            <w:vAlign w:val="center"/>
          </w:tcPr>
          <w:p w:rsidR="00402A93" w:rsidRPr="003F0B85" w:rsidRDefault="00402A93" w:rsidP="00FF6208">
            <w:pPr>
              <w:spacing w:after="0" w:line="240" w:lineRule="auto"/>
              <w:jc w:val="center"/>
              <w:rPr>
                <w:rFonts w:ascii="Times New Roman" w:hAnsi="Times New Roman" w:cs="Times New Roman"/>
              </w:rPr>
            </w:pPr>
            <w:r w:rsidRPr="003F0B85">
              <w:rPr>
                <w:rFonts w:ascii="Times New Roman" w:hAnsi="Times New Roman" w:cs="Times New Roman"/>
              </w:rPr>
              <w:t>8.</w:t>
            </w:r>
            <w:r>
              <w:rPr>
                <w:rFonts w:ascii="Times New Roman" w:hAnsi="Times New Roman" w:cs="Times New Roman"/>
              </w:rPr>
              <w:t xml:space="preserve"> roč.</w:t>
            </w:r>
          </w:p>
        </w:tc>
      </w:tr>
      <w:tr w:rsidR="00402A93" w:rsidRPr="003F0B85" w:rsidTr="00402A93">
        <w:trPr>
          <w:trHeight w:val="70"/>
        </w:trPr>
        <w:tc>
          <w:tcPr>
            <w:tcW w:w="3652" w:type="dxa"/>
            <w:vMerge w:val="restart"/>
            <w:vAlign w:val="center"/>
          </w:tcPr>
          <w:p w:rsidR="00402A93" w:rsidRPr="00402A93" w:rsidRDefault="00402A93" w:rsidP="00402A93">
            <w:pPr>
              <w:pStyle w:val="Default"/>
              <w:rPr>
                <w:b/>
                <w:sz w:val="22"/>
                <w:szCs w:val="22"/>
              </w:rPr>
            </w:pPr>
            <w:r w:rsidRPr="00402A93">
              <w:rPr>
                <w:b/>
                <w:sz w:val="22"/>
                <w:szCs w:val="22"/>
              </w:rPr>
              <w:t>Jazyk a komunikácia</w:t>
            </w:r>
          </w:p>
        </w:tc>
        <w:tc>
          <w:tcPr>
            <w:tcW w:w="4961" w:type="dxa"/>
          </w:tcPr>
          <w:p w:rsidR="00402A93" w:rsidRPr="003F0B85" w:rsidRDefault="00402A93" w:rsidP="00FF6208">
            <w:pPr>
              <w:spacing w:after="0" w:line="240" w:lineRule="auto"/>
              <w:rPr>
                <w:rFonts w:ascii="Times New Roman" w:hAnsi="Times New Roman" w:cs="Times New Roman"/>
              </w:rPr>
            </w:pPr>
            <w:r w:rsidRPr="003F0B85">
              <w:rPr>
                <w:rFonts w:ascii="Times New Roman" w:hAnsi="Times New Roman" w:cs="Times New Roman"/>
              </w:rPr>
              <w:t>slovenský jazyk a literatúra</w:t>
            </w:r>
          </w:p>
        </w:tc>
        <w:tc>
          <w:tcPr>
            <w:tcW w:w="1134" w:type="dxa"/>
            <w:vAlign w:val="center"/>
          </w:tcPr>
          <w:p w:rsidR="00402A93" w:rsidRPr="003F0B85" w:rsidRDefault="00402A93" w:rsidP="00FF6208">
            <w:pPr>
              <w:spacing w:after="0" w:line="240" w:lineRule="auto"/>
              <w:jc w:val="center"/>
              <w:rPr>
                <w:rFonts w:ascii="Times New Roman" w:hAnsi="Times New Roman" w:cs="Times New Roman"/>
              </w:rPr>
            </w:pPr>
            <w:r w:rsidRPr="003F0B85">
              <w:rPr>
                <w:rFonts w:ascii="Times New Roman" w:hAnsi="Times New Roman" w:cs="Times New Roman"/>
              </w:rPr>
              <w:t>5</w:t>
            </w:r>
          </w:p>
        </w:tc>
      </w:tr>
      <w:tr w:rsidR="00402A93" w:rsidRPr="003F0B85" w:rsidTr="00402A93">
        <w:tc>
          <w:tcPr>
            <w:tcW w:w="3652" w:type="dxa"/>
            <w:vMerge/>
          </w:tcPr>
          <w:p w:rsidR="00402A93" w:rsidRPr="00402A93" w:rsidRDefault="00402A93" w:rsidP="00402A93">
            <w:pPr>
              <w:spacing w:after="0" w:line="240" w:lineRule="auto"/>
              <w:rPr>
                <w:rFonts w:ascii="Times New Roman" w:hAnsi="Times New Roman" w:cs="Times New Roman"/>
                <w:b/>
              </w:rPr>
            </w:pPr>
          </w:p>
        </w:tc>
        <w:tc>
          <w:tcPr>
            <w:tcW w:w="4961" w:type="dxa"/>
          </w:tcPr>
          <w:p w:rsidR="00402A93" w:rsidRPr="003F0B85" w:rsidRDefault="00402A93" w:rsidP="00FF6208">
            <w:pPr>
              <w:spacing w:after="0" w:line="240" w:lineRule="auto"/>
              <w:rPr>
                <w:rFonts w:ascii="Times New Roman" w:hAnsi="Times New Roman" w:cs="Times New Roman"/>
              </w:rPr>
            </w:pPr>
            <w:r w:rsidRPr="003F0B85">
              <w:rPr>
                <w:rFonts w:ascii="Times New Roman" w:hAnsi="Times New Roman" w:cs="Times New Roman"/>
              </w:rPr>
              <w:t>anglický jazyk</w:t>
            </w:r>
          </w:p>
        </w:tc>
        <w:tc>
          <w:tcPr>
            <w:tcW w:w="1134" w:type="dxa"/>
            <w:shd w:val="clear" w:color="auto" w:fill="C6D9F1" w:themeFill="text2" w:themeFillTint="33"/>
            <w:vAlign w:val="center"/>
          </w:tcPr>
          <w:p w:rsidR="00402A93" w:rsidRPr="003F0B85" w:rsidRDefault="00402A93" w:rsidP="00FF6208">
            <w:pPr>
              <w:spacing w:after="0" w:line="240" w:lineRule="auto"/>
              <w:jc w:val="center"/>
              <w:rPr>
                <w:rFonts w:ascii="Times New Roman" w:hAnsi="Times New Roman" w:cs="Times New Roman"/>
              </w:rPr>
            </w:pPr>
            <w:r w:rsidRPr="003F0B85">
              <w:rPr>
                <w:rFonts w:ascii="Times New Roman" w:hAnsi="Times New Roman" w:cs="Times New Roman"/>
              </w:rPr>
              <w:t>3+</w:t>
            </w:r>
            <w:r w:rsidRPr="003F0B85">
              <w:rPr>
                <w:rFonts w:ascii="Times New Roman" w:hAnsi="Times New Roman" w:cs="Times New Roman"/>
                <w:highlight w:val="green"/>
              </w:rPr>
              <w:t>1</w:t>
            </w:r>
          </w:p>
        </w:tc>
      </w:tr>
      <w:tr w:rsidR="00402A93" w:rsidRPr="003F0B85" w:rsidTr="00402A93">
        <w:tc>
          <w:tcPr>
            <w:tcW w:w="3652" w:type="dxa"/>
            <w:vMerge/>
          </w:tcPr>
          <w:p w:rsidR="00402A93" w:rsidRPr="00402A93" w:rsidRDefault="00402A93" w:rsidP="00402A93">
            <w:pPr>
              <w:spacing w:after="0" w:line="240" w:lineRule="auto"/>
              <w:rPr>
                <w:rFonts w:ascii="Times New Roman" w:hAnsi="Times New Roman" w:cs="Times New Roman"/>
                <w:b/>
              </w:rPr>
            </w:pPr>
          </w:p>
        </w:tc>
        <w:tc>
          <w:tcPr>
            <w:tcW w:w="4961" w:type="dxa"/>
            <w:shd w:val="clear" w:color="auto" w:fill="F73FD4"/>
          </w:tcPr>
          <w:p w:rsidR="00402A93" w:rsidRPr="003F0B85" w:rsidRDefault="00402A93" w:rsidP="00FF6208">
            <w:pPr>
              <w:spacing w:after="0" w:line="240" w:lineRule="auto"/>
              <w:rPr>
                <w:rFonts w:ascii="Times New Roman" w:hAnsi="Times New Roman" w:cs="Times New Roman"/>
              </w:rPr>
            </w:pPr>
            <w:r w:rsidRPr="003F0B85">
              <w:rPr>
                <w:rFonts w:ascii="Times New Roman" w:hAnsi="Times New Roman" w:cs="Times New Roman"/>
              </w:rPr>
              <w:t>druhý cudzí jazyk</w:t>
            </w:r>
          </w:p>
        </w:tc>
        <w:tc>
          <w:tcPr>
            <w:tcW w:w="1134" w:type="dxa"/>
            <w:shd w:val="clear" w:color="auto" w:fill="B8CCE4" w:themeFill="accent1" w:themeFillTint="66"/>
            <w:vAlign w:val="center"/>
          </w:tcPr>
          <w:p w:rsidR="00402A93" w:rsidRPr="003F0B85" w:rsidRDefault="00402A93" w:rsidP="00FF6208">
            <w:pPr>
              <w:spacing w:after="0" w:line="240" w:lineRule="auto"/>
              <w:jc w:val="center"/>
              <w:rPr>
                <w:rFonts w:ascii="Times New Roman" w:hAnsi="Times New Roman" w:cs="Times New Roman"/>
              </w:rPr>
            </w:pPr>
            <w:r w:rsidRPr="003F0B85">
              <w:rPr>
                <w:rFonts w:ascii="Times New Roman" w:hAnsi="Times New Roman" w:cs="Times New Roman"/>
                <w:highlight w:val="magenta"/>
              </w:rPr>
              <w:t>2*</w:t>
            </w:r>
          </w:p>
        </w:tc>
      </w:tr>
      <w:tr w:rsidR="00402A93" w:rsidRPr="003F0B85" w:rsidTr="00402A93">
        <w:tc>
          <w:tcPr>
            <w:tcW w:w="3652" w:type="dxa"/>
            <w:vMerge w:val="restart"/>
            <w:vAlign w:val="center"/>
          </w:tcPr>
          <w:p w:rsidR="00402A93" w:rsidRPr="00402A93" w:rsidRDefault="00402A93" w:rsidP="00402A93">
            <w:pPr>
              <w:spacing w:after="0" w:line="240" w:lineRule="auto"/>
              <w:rPr>
                <w:rFonts w:ascii="Times New Roman" w:hAnsi="Times New Roman" w:cs="Times New Roman"/>
                <w:b/>
              </w:rPr>
            </w:pPr>
            <w:r w:rsidRPr="00402A93">
              <w:rPr>
                <w:rFonts w:ascii="Times New Roman" w:hAnsi="Times New Roman" w:cs="Times New Roman"/>
                <w:b/>
              </w:rPr>
              <w:t>Matematika a práca s informáciami</w:t>
            </w:r>
          </w:p>
        </w:tc>
        <w:tc>
          <w:tcPr>
            <w:tcW w:w="4961" w:type="dxa"/>
          </w:tcPr>
          <w:p w:rsidR="00402A93" w:rsidRPr="003F0B85" w:rsidRDefault="00402A93" w:rsidP="00FF6208">
            <w:pPr>
              <w:spacing w:after="0" w:line="240" w:lineRule="auto"/>
              <w:rPr>
                <w:rFonts w:ascii="Times New Roman" w:hAnsi="Times New Roman" w:cs="Times New Roman"/>
              </w:rPr>
            </w:pPr>
            <w:r w:rsidRPr="003F0B85">
              <w:rPr>
                <w:rFonts w:ascii="Times New Roman" w:hAnsi="Times New Roman" w:cs="Times New Roman"/>
              </w:rPr>
              <w:t>matematika</w:t>
            </w:r>
          </w:p>
        </w:tc>
        <w:tc>
          <w:tcPr>
            <w:tcW w:w="1134" w:type="dxa"/>
            <w:vAlign w:val="center"/>
          </w:tcPr>
          <w:p w:rsidR="00402A93" w:rsidRPr="003F0B85" w:rsidRDefault="00402A93" w:rsidP="00FF6208">
            <w:pPr>
              <w:spacing w:after="0" w:line="240" w:lineRule="auto"/>
              <w:jc w:val="center"/>
              <w:rPr>
                <w:rFonts w:ascii="Times New Roman" w:hAnsi="Times New Roman" w:cs="Times New Roman"/>
              </w:rPr>
            </w:pPr>
            <w:r w:rsidRPr="003F0B85">
              <w:rPr>
                <w:rFonts w:ascii="Times New Roman" w:hAnsi="Times New Roman" w:cs="Times New Roman"/>
              </w:rPr>
              <w:t>4+</w:t>
            </w:r>
            <w:r w:rsidRPr="003F0B85">
              <w:rPr>
                <w:rFonts w:ascii="Times New Roman" w:hAnsi="Times New Roman" w:cs="Times New Roman"/>
                <w:highlight w:val="green"/>
              </w:rPr>
              <w:t>1</w:t>
            </w:r>
          </w:p>
        </w:tc>
      </w:tr>
      <w:tr w:rsidR="00402A93" w:rsidRPr="003F0B85" w:rsidTr="00402A93">
        <w:trPr>
          <w:trHeight w:val="308"/>
        </w:trPr>
        <w:tc>
          <w:tcPr>
            <w:tcW w:w="3652" w:type="dxa"/>
            <w:vMerge/>
          </w:tcPr>
          <w:p w:rsidR="00402A93" w:rsidRPr="00402A93" w:rsidRDefault="00402A93" w:rsidP="00402A93">
            <w:pPr>
              <w:spacing w:after="0" w:line="240" w:lineRule="auto"/>
              <w:rPr>
                <w:rFonts w:ascii="Times New Roman" w:hAnsi="Times New Roman" w:cs="Times New Roman"/>
                <w:b/>
              </w:rPr>
            </w:pPr>
          </w:p>
        </w:tc>
        <w:tc>
          <w:tcPr>
            <w:tcW w:w="4961" w:type="dxa"/>
          </w:tcPr>
          <w:p w:rsidR="00402A93" w:rsidRPr="003F0B85" w:rsidRDefault="00402A93" w:rsidP="00FF6208">
            <w:pPr>
              <w:spacing w:after="0" w:line="240" w:lineRule="auto"/>
              <w:rPr>
                <w:rFonts w:ascii="Times New Roman" w:hAnsi="Times New Roman" w:cs="Times New Roman"/>
              </w:rPr>
            </w:pPr>
            <w:r w:rsidRPr="003F0B85">
              <w:rPr>
                <w:rFonts w:ascii="Times New Roman" w:hAnsi="Times New Roman" w:cs="Times New Roman"/>
              </w:rPr>
              <w:t>informatika</w:t>
            </w:r>
          </w:p>
        </w:tc>
        <w:tc>
          <w:tcPr>
            <w:tcW w:w="1134" w:type="dxa"/>
            <w:shd w:val="clear" w:color="auto" w:fill="C6D9F1" w:themeFill="text2" w:themeFillTint="33"/>
            <w:vAlign w:val="center"/>
          </w:tcPr>
          <w:p w:rsidR="00402A93" w:rsidRPr="003F0B85" w:rsidRDefault="00402A93" w:rsidP="00FF6208">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402A93" w:rsidRPr="003F0B85" w:rsidTr="00402A93">
        <w:tc>
          <w:tcPr>
            <w:tcW w:w="3652" w:type="dxa"/>
            <w:vMerge w:val="restart"/>
            <w:vAlign w:val="center"/>
          </w:tcPr>
          <w:p w:rsidR="00402A93" w:rsidRPr="00402A93" w:rsidRDefault="00402A93" w:rsidP="00402A93">
            <w:pPr>
              <w:spacing w:after="0" w:line="240" w:lineRule="auto"/>
              <w:rPr>
                <w:rFonts w:ascii="Times New Roman" w:hAnsi="Times New Roman" w:cs="Times New Roman"/>
                <w:b/>
              </w:rPr>
            </w:pPr>
            <w:r w:rsidRPr="00402A93">
              <w:rPr>
                <w:rFonts w:ascii="Times New Roman" w:hAnsi="Times New Roman" w:cs="Times New Roman"/>
                <w:b/>
              </w:rPr>
              <w:t>Človek a príroda</w:t>
            </w:r>
          </w:p>
        </w:tc>
        <w:tc>
          <w:tcPr>
            <w:tcW w:w="4961" w:type="dxa"/>
          </w:tcPr>
          <w:p w:rsidR="00402A93" w:rsidRPr="003F0B85" w:rsidRDefault="00402A93" w:rsidP="00FF6208">
            <w:pPr>
              <w:spacing w:after="0" w:line="240" w:lineRule="auto"/>
              <w:rPr>
                <w:rFonts w:ascii="Times New Roman" w:hAnsi="Times New Roman" w:cs="Times New Roman"/>
              </w:rPr>
            </w:pPr>
            <w:r w:rsidRPr="003F0B85">
              <w:rPr>
                <w:rFonts w:ascii="Times New Roman" w:hAnsi="Times New Roman" w:cs="Times New Roman"/>
              </w:rPr>
              <w:t>fyzika</w:t>
            </w:r>
          </w:p>
        </w:tc>
        <w:tc>
          <w:tcPr>
            <w:tcW w:w="1134" w:type="dxa"/>
            <w:shd w:val="clear" w:color="auto" w:fill="E5B8B7" w:themeFill="accent2" w:themeFillTint="66"/>
            <w:vAlign w:val="center"/>
          </w:tcPr>
          <w:p w:rsidR="00402A93" w:rsidRPr="003F0B85" w:rsidRDefault="00402A93" w:rsidP="00FF6208">
            <w:pPr>
              <w:spacing w:after="0" w:line="240" w:lineRule="auto"/>
              <w:jc w:val="center"/>
              <w:rPr>
                <w:rFonts w:ascii="Times New Roman" w:hAnsi="Times New Roman" w:cs="Times New Roman"/>
              </w:rPr>
            </w:pPr>
            <w:r w:rsidRPr="003F0B85">
              <w:rPr>
                <w:rFonts w:ascii="Times New Roman" w:hAnsi="Times New Roman" w:cs="Times New Roman"/>
              </w:rPr>
              <w:t>2</w:t>
            </w:r>
          </w:p>
        </w:tc>
      </w:tr>
      <w:tr w:rsidR="00402A93" w:rsidRPr="003F0B85" w:rsidTr="00402A93">
        <w:tc>
          <w:tcPr>
            <w:tcW w:w="3652" w:type="dxa"/>
            <w:vMerge/>
          </w:tcPr>
          <w:p w:rsidR="00402A93" w:rsidRPr="00402A93" w:rsidRDefault="00402A93" w:rsidP="00402A93">
            <w:pPr>
              <w:spacing w:after="0" w:line="240" w:lineRule="auto"/>
              <w:rPr>
                <w:rFonts w:ascii="Times New Roman" w:hAnsi="Times New Roman" w:cs="Times New Roman"/>
                <w:b/>
              </w:rPr>
            </w:pPr>
          </w:p>
        </w:tc>
        <w:tc>
          <w:tcPr>
            <w:tcW w:w="4961" w:type="dxa"/>
          </w:tcPr>
          <w:p w:rsidR="00402A93" w:rsidRPr="003F0B85" w:rsidRDefault="00402A93" w:rsidP="00FF6208">
            <w:pPr>
              <w:spacing w:after="0" w:line="240" w:lineRule="auto"/>
              <w:rPr>
                <w:rFonts w:ascii="Times New Roman" w:hAnsi="Times New Roman" w:cs="Times New Roman"/>
              </w:rPr>
            </w:pPr>
            <w:r w:rsidRPr="003F0B85">
              <w:rPr>
                <w:rFonts w:ascii="Times New Roman" w:hAnsi="Times New Roman" w:cs="Times New Roman"/>
              </w:rPr>
              <w:t>chémia</w:t>
            </w:r>
          </w:p>
        </w:tc>
        <w:tc>
          <w:tcPr>
            <w:tcW w:w="1134" w:type="dxa"/>
            <w:vAlign w:val="center"/>
          </w:tcPr>
          <w:p w:rsidR="00402A93" w:rsidRPr="003F0B85" w:rsidRDefault="00402A93" w:rsidP="00FF6208">
            <w:pPr>
              <w:spacing w:after="0" w:line="240" w:lineRule="auto"/>
              <w:jc w:val="center"/>
              <w:rPr>
                <w:rFonts w:ascii="Times New Roman" w:hAnsi="Times New Roman" w:cs="Times New Roman"/>
              </w:rPr>
            </w:pPr>
            <w:r w:rsidRPr="003F0B85">
              <w:rPr>
                <w:rFonts w:ascii="Times New Roman" w:hAnsi="Times New Roman" w:cs="Times New Roman"/>
              </w:rPr>
              <w:t>2</w:t>
            </w:r>
          </w:p>
        </w:tc>
      </w:tr>
      <w:tr w:rsidR="00402A93" w:rsidRPr="003F0B85" w:rsidTr="00402A93">
        <w:tc>
          <w:tcPr>
            <w:tcW w:w="3652" w:type="dxa"/>
            <w:vMerge/>
          </w:tcPr>
          <w:p w:rsidR="00402A93" w:rsidRPr="00402A93" w:rsidRDefault="00402A93" w:rsidP="00402A93">
            <w:pPr>
              <w:spacing w:after="0" w:line="240" w:lineRule="auto"/>
              <w:rPr>
                <w:rFonts w:ascii="Times New Roman" w:hAnsi="Times New Roman" w:cs="Times New Roman"/>
                <w:b/>
              </w:rPr>
            </w:pPr>
          </w:p>
        </w:tc>
        <w:tc>
          <w:tcPr>
            <w:tcW w:w="4961" w:type="dxa"/>
          </w:tcPr>
          <w:p w:rsidR="00402A93" w:rsidRPr="003F0B85" w:rsidRDefault="00402A93" w:rsidP="00FF6208">
            <w:pPr>
              <w:spacing w:after="0" w:line="240" w:lineRule="auto"/>
              <w:rPr>
                <w:rFonts w:ascii="Times New Roman" w:hAnsi="Times New Roman" w:cs="Times New Roman"/>
              </w:rPr>
            </w:pPr>
            <w:r w:rsidRPr="003F0B85">
              <w:rPr>
                <w:rFonts w:ascii="Times New Roman" w:hAnsi="Times New Roman" w:cs="Times New Roman"/>
              </w:rPr>
              <w:t>biológia</w:t>
            </w:r>
          </w:p>
        </w:tc>
        <w:tc>
          <w:tcPr>
            <w:tcW w:w="1134" w:type="dxa"/>
            <w:vAlign w:val="center"/>
          </w:tcPr>
          <w:p w:rsidR="00402A93" w:rsidRPr="003F0B85" w:rsidRDefault="00402A93" w:rsidP="00FF6208">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402A93" w:rsidRPr="003F0B85" w:rsidTr="00402A93">
        <w:tc>
          <w:tcPr>
            <w:tcW w:w="3652" w:type="dxa"/>
            <w:vMerge w:val="restart"/>
            <w:vAlign w:val="center"/>
          </w:tcPr>
          <w:p w:rsidR="00402A93" w:rsidRPr="00402A93" w:rsidRDefault="00402A93" w:rsidP="00402A93">
            <w:pPr>
              <w:spacing w:after="0" w:line="240" w:lineRule="auto"/>
              <w:rPr>
                <w:rFonts w:ascii="Times New Roman" w:hAnsi="Times New Roman" w:cs="Times New Roman"/>
                <w:b/>
              </w:rPr>
            </w:pPr>
            <w:r w:rsidRPr="00402A93">
              <w:rPr>
                <w:rFonts w:ascii="Times New Roman" w:hAnsi="Times New Roman" w:cs="Times New Roman"/>
                <w:b/>
              </w:rPr>
              <w:t>Človek a spoločnosť</w:t>
            </w:r>
          </w:p>
        </w:tc>
        <w:tc>
          <w:tcPr>
            <w:tcW w:w="4961" w:type="dxa"/>
          </w:tcPr>
          <w:p w:rsidR="00402A93" w:rsidRPr="003F0B85" w:rsidRDefault="00402A93" w:rsidP="00FF6208">
            <w:pPr>
              <w:spacing w:after="0" w:line="240" w:lineRule="auto"/>
              <w:rPr>
                <w:rFonts w:ascii="Times New Roman" w:hAnsi="Times New Roman" w:cs="Times New Roman"/>
              </w:rPr>
            </w:pPr>
            <w:r w:rsidRPr="003F0B85">
              <w:rPr>
                <w:rFonts w:ascii="Times New Roman" w:hAnsi="Times New Roman" w:cs="Times New Roman"/>
              </w:rPr>
              <w:t>dejepis</w:t>
            </w:r>
          </w:p>
        </w:tc>
        <w:tc>
          <w:tcPr>
            <w:tcW w:w="1134" w:type="dxa"/>
            <w:vAlign w:val="center"/>
          </w:tcPr>
          <w:p w:rsidR="00402A93" w:rsidRPr="003F0B85" w:rsidRDefault="00402A93" w:rsidP="00FF6208">
            <w:pPr>
              <w:spacing w:after="0" w:line="240" w:lineRule="auto"/>
              <w:jc w:val="center"/>
              <w:rPr>
                <w:rFonts w:ascii="Times New Roman" w:hAnsi="Times New Roman" w:cs="Times New Roman"/>
              </w:rPr>
            </w:pPr>
            <w:r w:rsidRPr="003F0B85">
              <w:rPr>
                <w:rFonts w:ascii="Times New Roman" w:hAnsi="Times New Roman" w:cs="Times New Roman"/>
              </w:rPr>
              <w:t>1+</w:t>
            </w:r>
            <w:r w:rsidRPr="003F0B85">
              <w:rPr>
                <w:rFonts w:ascii="Times New Roman" w:hAnsi="Times New Roman" w:cs="Times New Roman"/>
                <w:highlight w:val="magenta"/>
                <w:shd w:val="clear" w:color="auto" w:fill="F73FD4"/>
              </w:rPr>
              <w:t>1</w:t>
            </w:r>
          </w:p>
        </w:tc>
      </w:tr>
      <w:tr w:rsidR="00402A93" w:rsidRPr="003F0B85" w:rsidTr="00402A93">
        <w:tc>
          <w:tcPr>
            <w:tcW w:w="3652" w:type="dxa"/>
            <w:vMerge/>
          </w:tcPr>
          <w:p w:rsidR="00402A93" w:rsidRPr="00402A93" w:rsidRDefault="00402A93" w:rsidP="00402A93">
            <w:pPr>
              <w:spacing w:after="0" w:line="240" w:lineRule="auto"/>
              <w:rPr>
                <w:rFonts w:ascii="Times New Roman" w:hAnsi="Times New Roman" w:cs="Times New Roman"/>
                <w:b/>
              </w:rPr>
            </w:pPr>
          </w:p>
        </w:tc>
        <w:tc>
          <w:tcPr>
            <w:tcW w:w="4961" w:type="dxa"/>
          </w:tcPr>
          <w:p w:rsidR="00402A93" w:rsidRPr="003F0B85" w:rsidRDefault="00402A93" w:rsidP="00FF6208">
            <w:pPr>
              <w:spacing w:after="0" w:line="240" w:lineRule="auto"/>
              <w:rPr>
                <w:rFonts w:ascii="Times New Roman" w:hAnsi="Times New Roman" w:cs="Times New Roman"/>
              </w:rPr>
            </w:pPr>
            <w:r w:rsidRPr="003F0B85">
              <w:rPr>
                <w:rFonts w:ascii="Times New Roman" w:hAnsi="Times New Roman" w:cs="Times New Roman"/>
              </w:rPr>
              <w:t>geografia</w:t>
            </w:r>
          </w:p>
        </w:tc>
        <w:tc>
          <w:tcPr>
            <w:tcW w:w="1134" w:type="dxa"/>
            <w:vAlign w:val="center"/>
          </w:tcPr>
          <w:p w:rsidR="00402A93" w:rsidRPr="003F0B85" w:rsidRDefault="00402A93" w:rsidP="00FF6208">
            <w:pPr>
              <w:spacing w:after="0" w:line="240" w:lineRule="auto"/>
              <w:jc w:val="center"/>
              <w:rPr>
                <w:rFonts w:ascii="Times New Roman" w:hAnsi="Times New Roman" w:cs="Times New Roman"/>
              </w:rPr>
            </w:pPr>
            <w:r w:rsidRPr="003F0B85">
              <w:rPr>
                <w:rFonts w:ascii="Times New Roman" w:hAnsi="Times New Roman" w:cs="Times New Roman"/>
              </w:rPr>
              <w:t>1+</w:t>
            </w:r>
            <w:r w:rsidRPr="003F0B85">
              <w:rPr>
                <w:rFonts w:ascii="Times New Roman" w:hAnsi="Times New Roman" w:cs="Times New Roman"/>
                <w:highlight w:val="magenta"/>
              </w:rPr>
              <w:t>1</w:t>
            </w:r>
          </w:p>
        </w:tc>
      </w:tr>
      <w:tr w:rsidR="00402A93" w:rsidRPr="003F0B85" w:rsidTr="00402A93">
        <w:tc>
          <w:tcPr>
            <w:tcW w:w="3652" w:type="dxa"/>
            <w:vMerge/>
          </w:tcPr>
          <w:p w:rsidR="00402A93" w:rsidRPr="00402A93" w:rsidRDefault="00402A93" w:rsidP="00402A93">
            <w:pPr>
              <w:spacing w:after="0" w:line="240" w:lineRule="auto"/>
              <w:rPr>
                <w:rFonts w:ascii="Times New Roman" w:hAnsi="Times New Roman" w:cs="Times New Roman"/>
                <w:b/>
              </w:rPr>
            </w:pPr>
          </w:p>
        </w:tc>
        <w:tc>
          <w:tcPr>
            <w:tcW w:w="4961" w:type="dxa"/>
          </w:tcPr>
          <w:p w:rsidR="00402A93" w:rsidRPr="003F0B85" w:rsidRDefault="00402A93" w:rsidP="00FF6208">
            <w:pPr>
              <w:spacing w:after="0" w:line="240" w:lineRule="auto"/>
              <w:rPr>
                <w:rFonts w:ascii="Times New Roman" w:hAnsi="Times New Roman" w:cs="Times New Roman"/>
              </w:rPr>
            </w:pPr>
            <w:r w:rsidRPr="003F0B85">
              <w:rPr>
                <w:rFonts w:ascii="Times New Roman" w:hAnsi="Times New Roman" w:cs="Times New Roman"/>
              </w:rPr>
              <w:t>občianska náuka</w:t>
            </w:r>
          </w:p>
        </w:tc>
        <w:tc>
          <w:tcPr>
            <w:tcW w:w="1134" w:type="dxa"/>
            <w:vAlign w:val="center"/>
          </w:tcPr>
          <w:p w:rsidR="00402A93" w:rsidRPr="003F0B85" w:rsidRDefault="00402A93" w:rsidP="00FF6208">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402A93" w:rsidRPr="003F0B85" w:rsidTr="00402A93">
        <w:tc>
          <w:tcPr>
            <w:tcW w:w="3652" w:type="dxa"/>
          </w:tcPr>
          <w:p w:rsidR="00402A93" w:rsidRPr="00402A93" w:rsidRDefault="00402A93" w:rsidP="00402A93">
            <w:pPr>
              <w:spacing w:after="0" w:line="240" w:lineRule="auto"/>
              <w:rPr>
                <w:rFonts w:ascii="Times New Roman" w:hAnsi="Times New Roman" w:cs="Times New Roman"/>
                <w:b/>
              </w:rPr>
            </w:pPr>
            <w:r w:rsidRPr="00402A93">
              <w:rPr>
                <w:rFonts w:ascii="Times New Roman" w:hAnsi="Times New Roman" w:cs="Times New Roman"/>
                <w:b/>
              </w:rPr>
              <w:t>Človek a hodnoty</w:t>
            </w:r>
          </w:p>
        </w:tc>
        <w:tc>
          <w:tcPr>
            <w:tcW w:w="4961" w:type="dxa"/>
          </w:tcPr>
          <w:p w:rsidR="00402A93" w:rsidRPr="003F0B85" w:rsidRDefault="00402A93" w:rsidP="00FF6208">
            <w:pPr>
              <w:spacing w:after="0" w:line="240" w:lineRule="auto"/>
              <w:rPr>
                <w:rFonts w:ascii="Times New Roman" w:hAnsi="Times New Roman" w:cs="Times New Roman"/>
              </w:rPr>
            </w:pPr>
            <w:r>
              <w:rPr>
                <w:rFonts w:ascii="Times New Roman" w:hAnsi="Times New Roman" w:cs="Times New Roman"/>
              </w:rPr>
              <w:t xml:space="preserve">etická </w:t>
            </w:r>
            <w:r w:rsidRPr="003F0B85">
              <w:rPr>
                <w:rFonts w:ascii="Times New Roman" w:hAnsi="Times New Roman" w:cs="Times New Roman"/>
              </w:rPr>
              <w:t>/náboženská výchova</w:t>
            </w:r>
          </w:p>
        </w:tc>
        <w:tc>
          <w:tcPr>
            <w:tcW w:w="1134" w:type="dxa"/>
            <w:vAlign w:val="center"/>
          </w:tcPr>
          <w:p w:rsidR="00402A93" w:rsidRPr="003F0B85" w:rsidRDefault="00402A93" w:rsidP="00FF6208">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402A93" w:rsidRPr="003F0B85" w:rsidTr="00402A93">
        <w:tc>
          <w:tcPr>
            <w:tcW w:w="3652" w:type="dxa"/>
          </w:tcPr>
          <w:p w:rsidR="00402A93" w:rsidRPr="00402A93" w:rsidRDefault="00402A93" w:rsidP="00402A93">
            <w:pPr>
              <w:spacing w:after="0" w:line="240" w:lineRule="auto"/>
              <w:rPr>
                <w:rFonts w:ascii="Times New Roman" w:hAnsi="Times New Roman" w:cs="Times New Roman"/>
                <w:b/>
              </w:rPr>
            </w:pPr>
            <w:r w:rsidRPr="00402A93">
              <w:rPr>
                <w:rFonts w:ascii="Times New Roman" w:hAnsi="Times New Roman" w:cs="Times New Roman"/>
                <w:b/>
              </w:rPr>
              <w:t>Človek a svet práce</w:t>
            </w:r>
          </w:p>
        </w:tc>
        <w:tc>
          <w:tcPr>
            <w:tcW w:w="4961" w:type="dxa"/>
          </w:tcPr>
          <w:p w:rsidR="00402A93" w:rsidRPr="003F0B85" w:rsidRDefault="00402A93" w:rsidP="00FF6208">
            <w:pPr>
              <w:spacing w:after="0" w:line="240" w:lineRule="auto"/>
              <w:rPr>
                <w:rFonts w:ascii="Times New Roman" w:hAnsi="Times New Roman" w:cs="Times New Roman"/>
              </w:rPr>
            </w:pPr>
            <w:r w:rsidRPr="003F0B85">
              <w:rPr>
                <w:rFonts w:ascii="Times New Roman" w:hAnsi="Times New Roman" w:cs="Times New Roman"/>
              </w:rPr>
              <w:t>technika</w:t>
            </w:r>
          </w:p>
        </w:tc>
        <w:tc>
          <w:tcPr>
            <w:tcW w:w="1134" w:type="dxa"/>
            <w:shd w:val="clear" w:color="auto" w:fill="C6D9F1" w:themeFill="text2" w:themeFillTint="33"/>
            <w:vAlign w:val="center"/>
          </w:tcPr>
          <w:p w:rsidR="00402A93" w:rsidRPr="003F0B85" w:rsidRDefault="00402A93" w:rsidP="00FF6208">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402A93" w:rsidRPr="003F0B85" w:rsidTr="00402A93">
        <w:tc>
          <w:tcPr>
            <w:tcW w:w="3652" w:type="dxa"/>
            <w:vMerge w:val="restart"/>
            <w:vAlign w:val="center"/>
          </w:tcPr>
          <w:p w:rsidR="00402A93" w:rsidRPr="00402A93" w:rsidRDefault="00402A93" w:rsidP="00402A93">
            <w:pPr>
              <w:spacing w:after="0" w:line="240" w:lineRule="auto"/>
              <w:rPr>
                <w:rFonts w:ascii="Times New Roman" w:hAnsi="Times New Roman" w:cs="Times New Roman"/>
                <w:b/>
              </w:rPr>
            </w:pPr>
            <w:r w:rsidRPr="00402A93">
              <w:rPr>
                <w:rFonts w:ascii="Times New Roman" w:hAnsi="Times New Roman" w:cs="Times New Roman"/>
                <w:b/>
              </w:rPr>
              <w:t>Umenie a kultúra</w:t>
            </w:r>
          </w:p>
        </w:tc>
        <w:tc>
          <w:tcPr>
            <w:tcW w:w="4961" w:type="dxa"/>
          </w:tcPr>
          <w:p w:rsidR="00402A93" w:rsidRPr="003F0B85" w:rsidRDefault="00402A93" w:rsidP="00FF6208">
            <w:pPr>
              <w:spacing w:after="0" w:line="240" w:lineRule="auto"/>
              <w:rPr>
                <w:rFonts w:ascii="Times New Roman" w:hAnsi="Times New Roman" w:cs="Times New Roman"/>
              </w:rPr>
            </w:pPr>
            <w:r w:rsidRPr="003F0B85">
              <w:rPr>
                <w:rFonts w:ascii="Times New Roman" w:hAnsi="Times New Roman" w:cs="Times New Roman"/>
              </w:rPr>
              <w:t>hudobná výchova</w:t>
            </w:r>
          </w:p>
        </w:tc>
        <w:tc>
          <w:tcPr>
            <w:tcW w:w="1134" w:type="dxa"/>
            <w:vAlign w:val="center"/>
          </w:tcPr>
          <w:p w:rsidR="00402A93" w:rsidRPr="003F0B85" w:rsidRDefault="00402A93" w:rsidP="00FF6208">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402A93" w:rsidRPr="003F0B85" w:rsidTr="00402A93">
        <w:tc>
          <w:tcPr>
            <w:tcW w:w="3652" w:type="dxa"/>
            <w:vMerge/>
          </w:tcPr>
          <w:p w:rsidR="00402A93" w:rsidRPr="00402A93" w:rsidRDefault="00402A93" w:rsidP="00402A93">
            <w:pPr>
              <w:spacing w:after="0" w:line="240" w:lineRule="auto"/>
              <w:rPr>
                <w:rFonts w:ascii="Times New Roman" w:hAnsi="Times New Roman" w:cs="Times New Roman"/>
                <w:b/>
              </w:rPr>
            </w:pPr>
          </w:p>
        </w:tc>
        <w:tc>
          <w:tcPr>
            <w:tcW w:w="4961" w:type="dxa"/>
          </w:tcPr>
          <w:p w:rsidR="00402A93" w:rsidRPr="003F0B85" w:rsidRDefault="00402A93" w:rsidP="00FF6208">
            <w:pPr>
              <w:spacing w:after="0" w:line="240" w:lineRule="auto"/>
              <w:rPr>
                <w:rFonts w:ascii="Times New Roman" w:hAnsi="Times New Roman" w:cs="Times New Roman"/>
              </w:rPr>
            </w:pPr>
            <w:r w:rsidRPr="003F0B85">
              <w:rPr>
                <w:rFonts w:ascii="Times New Roman" w:hAnsi="Times New Roman" w:cs="Times New Roman"/>
              </w:rPr>
              <w:t>výtvarná výchova</w:t>
            </w:r>
          </w:p>
        </w:tc>
        <w:tc>
          <w:tcPr>
            <w:tcW w:w="1134" w:type="dxa"/>
            <w:vAlign w:val="center"/>
          </w:tcPr>
          <w:p w:rsidR="00402A93" w:rsidRPr="003F0B85" w:rsidRDefault="00402A93" w:rsidP="00FF6208">
            <w:pPr>
              <w:spacing w:after="0" w:line="240" w:lineRule="auto"/>
              <w:jc w:val="center"/>
              <w:rPr>
                <w:rFonts w:ascii="Times New Roman" w:hAnsi="Times New Roman" w:cs="Times New Roman"/>
              </w:rPr>
            </w:pPr>
            <w:r w:rsidRPr="003F0B85">
              <w:rPr>
                <w:rFonts w:ascii="Times New Roman" w:hAnsi="Times New Roman" w:cs="Times New Roman"/>
              </w:rPr>
              <w:t>1</w:t>
            </w:r>
          </w:p>
        </w:tc>
      </w:tr>
      <w:tr w:rsidR="00402A93" w:rsidRPr="003F0B85" w:rsidTr="00402A93">
        <w:tc>
          <w:tcPr>
            <w:tcW w:w="3652" w:type="dxa"/>
          </w:tcPr>
          <w:p w:rsidR="00402A93" w:rsidRPr="00402A93" w:rsidRDefault="00402A93" w:rsidP="00402A93">
            <w:pPr>
              <w:spacing w:after="0" w:line="240" w:lineRule="auto"/>
              <w:rPr>
                <w:rFonts w:ascii="Times New Roman" w:hAnsi="Times New Roman" w:cs="Times New Roman"/>
                <w:b/>
              </w:rPr>
            </w:pPr>
            <w:r w:rsidRPr="00402A93">
              <w:rPr>
                <w:rFonts w:ascii="Times New Roman" w:hAnsi="Times New Roman" w:cs="Times New Roman"/>
                <w:b/>
              </w:rPr>
              <w:t>Zdravie a pohyb</w:t>
            </w:r>
          </w:p>
        </w:tc>
        <w:tc>
          <w:tcPr>
            <w:tcW w:w="4961" w:type="dxa"/>
          </w:tcPr>
          <w:p w:rsidR="00402A93" w:rsidRPr="003F0B85" w:rsidRDefault="00402A93" w:rsidP="00FF6208">
            <w:pPr>
              <w:spacing w:after="0" w:line="240" w:lineRule="auto"/>
              <w:rPr>
                <w:rFonts w:ascii="Times New Roman" w:hAnsi="Times New Roman" w:cs="Times New Roman"/>
              </w:rPr>
            </w:pPr>
            <w:r w:rsidRPr="003F0B85">
              <w:rPr>
                <w:rFonts w:ascii="Times New Roman" w:hAnsi="Times New Roman" w:cs="Times New Roman"/>
              </w:rPr>
              <w:t>telesná a športová výchova</w:t>
            </w:r>
          </w:p>
        </w:tc>
        <w:tc>
          <w:tcPr>
            <w:tcW w:w="1134" w:type="dxa"/>
            <w:shd w:val="clear" w:color="auto" w:fill="E5B8B7" w:themeFill="accent2" w:themeFillTint="66"/>
            <w:vAlign w:val="center"/>
          </w:tcPr>
          <w:p w:rsidR="00402A93" w:rsidRPr="003F0B85" w:rsidRDefault="00402A93" w:rsidP="00FF6208">
            <w:pPr>
              <w:spacing w:after="0" w:line="240" w:lineRule="auto"/>
              <w:jc w:val="center"/>
              <w:rPr>
                <w:rFonts w:ascii="Times New Roman" w:hAnsi="Times New Roman" w:cs="Times New Roman"/>
              </w:rPr>
            </w:pPr>
            <w:r w:rsidRPr="003F0B85">
              <w:rPr>
                <w:rFonts w:ascii="Times New Roman" w:hAnsi="Times New Roman" w:cs="Times New Roman"/>
              </w:rPr>
              <w:t>2</w:t>
            </w:r>
          </w:p>
        </w:tc>
      </w:tr>
      <w:tr w:rsidR="00402A93" w:rsidRPr="003F0B85" w:rsidTr="00402A93">
        <w:tc>
          <w:tcPr>
            <w:tcW w:w="3652" w:type="dxa"/>
          </w:tcPr>
          <w:p w:rsidR="00402A93" w:rsidRPr="00402A93" w:rsidRDefault="00402A93" w:rsidP="00402A93">
            <w:pPr>
              <w:spacing w:after="0" w:line="240" w:lineRule="auto"/>
              <w:rPr>
                <w:rFonts w:ascii="Times New Roman" w:hAnsi="Times New Roman" w:cs="Times New Roman"/>
                <w:b/>
              </w:rPr>
            </w:pPr>
          </w:p>
        </w:tc>
        <w:tc>
          <w:tcPr>
            <w:tcW w:w="4961" w:type="dxa"/>
          </w:tcPr>
          <w:p w:rsidR="00402A93" w:rsidRPr="003F0B85" w:rsidRDefault="00402A93" w:rsidP="00402A93">
            <w:pPr>
              <w:spacing w:after="0" w:line="240" w:lineRule="auto"/>
              <w:rPr>
                <w:rFonts w:ascii="Times New Roman" w:hAnsi="Times New Roman" w:cs="Times New Roman"/>
              </w:rPr>
            </w:pPr>
            <w:r w:rsidRPr="003F0B85">
              <w:rPr>
                <w:rFonts w:ascii="Times New Roman" w:hAnsi="Times New Roman" w:cs="Times New Roman"/>
              </w:rPr>
              <w:t>základ</w:t>
            </w:r>
          </w:p>
        </w:tc>
        <w:tc>
          <w:tcPr>
            <w:tcW w:w="1134" w:type="dxa"/>
            <w:vAlign w:val="center"/>
          </w:tcPr>
          <w:p w:rsidR="00402A93" w:rsidRPr="003F0B85" w:rsidRDefault="00402A93" w:rsidP="00FF6208">
            <w:pPr>
              <w:spacing w:after="0" w:line="240" w:lineRule="auto"/>
              <w:jc w:val="center"/>
              <w:rPr>
                <w:rFonts w:ascii="Times New Roman" w:hAnsi="Times New Roman" w:cs="Times New Roman"/>
              </w:rPr>
            </w:pPr>
            <w:r w:rsidRPr="003F0B85">
              <w:rPr>
                <w:rFonts w:ascii="Times New Roman" w:hAnsi="Times New Roman" w:cs="Times New Roman"/>
              </w:rPr>
              <w:t>27</w:t>
            </w:r>
          </w:p>
        </w:tc>
      </w:tr>
      <w:tr w:rsidR="00402A93" w:rsidRPr="003F0B85" w:rsidTr="00402A93">
        <w:tc>
          <w:tcPr>
            <w:tcW w:w="3652" w:type="dxa"/>
          </w:tcPr>
          <w:p w:rsidR="00402A93" w:rsidRPr="00402A93" w:rsidRDefault="00402A93" w:rsidP="00402A93">
            <w:pPr>
              <w:spacing w:after="0" w:line="240" w:lineRule="auto"/>
              <w:rPr>
                <w:rFonts w:ascii="Times New Roman" w:hAnsi="Times New Roman" w:cs="Times New Roman"/>
                <w:b/>
              </w:rPr>
            </w:pPr>
          </w:p>
        </w:tc>
        <w:tc>
          <w:tcPr>
            <w:tcW w:w="4961" w:type="dxa"/>
          </w:tcPr>
          <w:p w:rsidR="00402A93" w:rsidRPr="003F0B85" w:rsidRDefault="00402A93" w:rsidP="00402A93">
            <w:pPr>
              <w:spacing w:after="0" w:line="240" w:lineRule="auto"/>
              <w:rPr>
                <w:rFonts w:ascii="Times New Roman" w:hAnsi="Times New Roman" w:cs="Times New Roman"/>
              </w:rPr>
            </w:pPr>
            <w:r w:rsidRPr="003F0B85">
              <w:rPr>
                <w:rFonts w:ascii="Times New Roman" w:hAnsi="Times New Roman" w:cs="Times New Roman"/>
              </w:rPr>
              <w:t>voliteľné (disponibilné) hodiny</w:t>
            </w:r>
          </w:p>
        </w:tc>
        <w:tc>
          <w:tcPr>
            <w:tcW w:w="1134" w:type="dxa"/>
            <w:vAlign w:val="center"/>
          </w:tcPr>
          <w:p w:rsidR="00402A93" w:rsidRPr="003F0B85" w:rsidRDefault="00402A93" w:rsidP="00FF6208">
            <w:pPr>
              <w:spacing w:after="0" w:line="240" w:lineRule="auto"/>
              <w:jc w:val="center"/>
              <w:rPr>
                <w:rFonts w:ascii="Times New Roman" w:hAnsi="Times New Roman" w:cs="Times New Roman"/>
              </w:rPr>
            </w:pPr>
            <w:r w:rsidRPr="003F0B85">
              <w:rPr>
                <w:rFonts w:ascii="Times New Roman" w:hAnsi="Times New Roman" w:cs="Times New Roman"/>
              </w:rPr>
              <w:t>3</w:t>
            </w:r>
          </w:p>
        </w:tc>
      </w:tr>
      <w:tr w:rsidR="00402A93" w:rsidRPr="003F0B85" w:rsidTr="00402A93">
        <w:tc>
          <w:tcPr>
            <w:tcW w:w="3652" w:type="dxa"/>
          </w:tcPr>
          <w:p w:rsidR="00402A93" w:rsidRPr="00402A93" w:rsidRDefault="00402A93" w:rsidP="00402A93">
            <w:pPr>
              <w:spacing w:after="0" w:line="240" w:lineRule="auto"/>
              <w:rPr>
                <w:rFonts w:ascii="Times New Roman" w:hAnsi="Times New Roman" w:cs="Times New Roman"/>
                <w:b/>
              </w:rPr>
            </w:pPr>
          </w:p>
        </w:tc>
        <w:tc>
          <w:tcPr>
            <w:tcW w:w="4961" w:type="dxa"/>
          </w:tcPr>
          <w:p w:rsidR="00402A93" w:rsidRPr="00402A93" w:rsidRDefault="00402A93" w:rsidP="00402A93">
            <w:pPr>
              <w:spacing w:after="0" w:line="240" w:lineRule="auto"/>
              <w:rPr>
                <w:rFonts w:ascii="Times New Roman" w:hAnsi="Times New Roman" w:cs="Times New Roman"/>
                <w:b/>
              </w:rPr>
            </w:pPr>
            <w:r w:rsidRPr="00402A93">
              <w:rPr>
                <w:rFonts w:ascii="Times New Roman" w:hAnsi="Times New Roman" w:cs="Times New Roman"/>
                <w:b/>
              </w:rPr>
              <w:t>spolu</w:t>
            </w:r>
          </w:p>
        </w:tc>
        <w:tc>
          <w:tcPr>
            <w:tcW w:w="1134" w:type="dxa"/>
            <w:vAlign w:val="center"/>
          </w:tcPr>
          <w:p w:rsidR="00402A93" w:rsidRPr="003F0B85" w:rsidRDefault="00402A93" w:rsidP="00FF6208">
            <w:pPr>
              <w:spacing w:after="0" w:line="240" w:lineRule="auto"/>
              <w:jc w:val="center"/>
              <w:rPr>
                <w:rFonts w:ascii="Times New Roman" w:hAnsi="Times New Roman" w:cs="Times New Roman"/>
              </w:rPr>
            </w:pPr>
            <w:r w:rsidRPr="003F0B85">
              <w:rPr>
                <w:rFonts w:ascii="Times New Roman" w:hAnsi="Times New Roman" w:cs="Times New Roman"/>
              </w:rPr>
              <w:t>30</w:t>
            </w:r>
          </w:p>
        </w:tc>
      </w:tr>
    </w:tbl>
    <w:p w:rsidR="00402A93" w:rsidRDefault="00402A93" w:rsidP="002B656B">
      <w:pPr>
        <w:spacing w:after="0" w:line="240" w:lineRule="auto"/>
        <w:jc w:val="both"/>
        <w:rPr>
          <w:rFonts w:ascii="Times New Roman" w:hAnsi="Times New Roman" w:cs="Times New Roman"/>
          <w:sz w:val="24"/>
          <w:szCs w:val="24"/>
        </w:rPr>
      </w:pPr>
    </w:p>
    <w:p w:rsidR="002B656B" w:rsidRPr="00D26A4E" w:rsidRDefault="002B656B" w:rsidP="002B656B">
      <w:pPr>
        <w:spacing w:after="0" w:line="240" w:lineRule="auto"/>
        <w:jc w:val="both"/>
        <w:rPr>
          <w:rFonts w:ascii="Times New Roman" w:hAnsi="Times New Roman" w:cs="Times New Roman"/>
          <w:sz w:val="24"/>
          <w:szCs w:val="24"/>
        </w:rPr>
      </w:pPr>
      <w:r w:rsidRPr="00D26A4E">
        <w:rPr>
          <w:rFonts w:ascii="Times New Roman" w:hAnsi="Times New Roman" w:cs="Times New Roman"/>
          <w:sz w:val="24"/>
          <w:szCs w:val="24"/>
        </w:rPr>
        <w:t>Vo vyučovacích predmetoch, ktorých hodinová dotácia nebola rozšírená o voliteľné hodiny učebné osnovy sú totožné so vzdelávacím štandardom ŠVP pre príslušný vzdelávací predmet.</w:t>
      </w:r>
    </w:p>
    <w:p w:rsidR="002B656B" w:rsidRPr="0071211F" w:rsidRDefault="002B656B" w:rsidP="0071211F">
      <w:pPr>
        <w:pStyle w:val="Nadpis2"/>
      </w:pPr>
      <w:bookmarkStart w:id="387" w:name="_Toc526926173"/>
      <w:r>
        <w:t>Slovenský jazyk a literatúra:</w:t>
      </w:r>
      <w:bookmarkEnd w:id="387"/>
      <w:r>
        <w:t xml:space="preserve"> </w:t>
      </w:r>
    </w:p>
    <w:p w:rsidR="002B656B" w:rsidRPr="00704FA1" w:rsidRDefault="00704FA1" w:rsidP="00704FA1">
      <w:pPr>
        <w:spacing w:after="0" w:line="240" w:lineRule="auto"/>
        <w:jc w:val="both"/>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B21FB0" w:rsidRPr="00D4598D" w:rsidRDefault="002B656B" w:rsidP="00D4598D">
      <w:pPr>
        <w:pStyle w:val="Nadpis2"/>
      </w:pPr>
      <w:bookmarkStart w:id="388" w:name="_Toc526926174"/>
      <w:r w:rsidRPr="00D026AF">
        <w:t>Anglický jazyk:</w:t>
      </w:r>
      <w:bookmarkEnd w:id="388"/>
      <w:r w:rsidRPr="00D026AF">
        <w:t xml:space="preserve"> </w:t>
      </w:r>
      <w:r w:rsidR="00B21FB0" w:rsidRPr="00B21FB0">
        <w:rPr>
          <w:rFonts w:ascii="Times New Roman" w:hAnsi="Times New Roman" w:cs="Times New Roman"/>
          <w:sz w:val="24"/>
          <w:szCs w:val="24"/>
        </w:rPr>
        <w:tab/>
      </w:r>
    </w:p>
    <w:p w:rsidR="00B21FB0" w:rsidRPr="00B21FB0" w:rsidRDefault="00B21FB0" w:rsidP="00B21FB0">
      <w:pPr>
        <w:jc w:val="both"/>
        <w:rPr>
          <w:rFonts w:ascii="Times New Roman" w:hAnsi="Times New Roman" w:cs="Times New Roman"/>
          <w:sz w:val="24"/>
          <w:szCs w:val="24"/>
        </w:rPr>
      </w:pPr>
      <w:r w:rsidRPr="00B21FB0">
        <w:rPr>
          <w:rFonts w:ascii="Times New Roman" w:hAnsi="Times New Roman" w:cs="Times New Roman"/>
          <w:sz w:val="24"/>
          <w:szCs w:val="24"/>
        </w:rPr>
        <w:t>V oblasti jazykových kompetencií má žiak vedieť rozprávať príbeh v minulom čase, vyjadriť svoje minulé zážitky, opísať svoj víkend, opísať obrázok, opísať svoju budúcnosť, vyjadriť plány v blízkej budúcnosti, kúpiť si odev v obchode, oznámiť pozitívnu a negatívnu správu , reagovať na oznámenú správu radostne aj smutne, vyjadriť problematické situácie, má ovládať pojmy zo sveta počítačových technológií, vedieť konverzovať s lekárom, ovládať výrazy súhlasu a nesúhlasu, ovládať konverzáciu v reštaurácii, objednať si jedlo, vie vyjadriť svoje obavy, vie požiadať o pomoc odborníka.</w:t>
      </w:r>
    </w:p>
    <w:p w:rsidR="00B21FB0" w:rsidRPr="00B21FB0" w:rsidRDefault="00B21FB0" w:rsidP="00B21FB0">
      <w:pPr>
        <w:jc w:val="both"/>
        <w:rPr>
          <w:rFonts w:ascii="Times New Roman" w:hAnsi="Times New Roman" w:cs="Times New Roman"/>
          <w:sz w:val="24"/>
          <w:szCs w:val="24"/>
        </w:rPr>
      </w:pPr>
      <w:r w:rsidRPr="00B21FB0">
        <w:rPr>
          <w:rFonts w:ascii="Times New Roman" w:hAnsi="Times New Roman" w:cs="Times New Roman"/>
          <w:sz w:val="24"/>
          <w:szCs w:val="24"/>
        </w:rPr>
        <w:t>V oblasti gramatiky si žiak rozširuje vedomosti o minulých časoch – jednoduchom a priebehovom, o prítomných časoch – jednoduchom a priebehovom, o statických slovesách, o budúcich časoch, o predprítomnom čase, predložkách predprítomného času, rozširuje si zoznam nepravidelných slovies, porovnáva predprítomný čas a minulý čas, vie sa opýtať otázku s koncovým dovetkom, učí sa vzťažné zámená, slovesné väzby s neurčitkom a ingovým tvarom slovies, prvýkrát sa stretáva s pojmom trpný rod a vie ho vytvoriť v rôznych časoch, vie vytvoriť podmienkové vety prvého a druhého typu, premieňať slovné druhy pomocou predpôn a prípon, ovláda rozdiely u pr</w:t>
      </w:r>
      <w:r>
        <w:rPr>
          <w:rFonts w:ascii="Times New Roman" w:hAnsi="Times New Roman" w:cs="Times New Roman"/>
          <w:sz w:val="24"/>
          <w:szCs w:val="24"/>
        </w:rPr>
        <w:t>ídavných mien s rôznou príponou</w:t>
      </w:r>
      <w:r w:rsidRPr="00B21FB0">
        <w:rPr>
          <w:rFonts w:ascii="Times New Roman" w:hAnsi="Times New Roman" w:cs="Times New Roman"/>
          <w:sz w:val="24"/>
          <w:szCs w:val="24"/>
        </w:rPr>
        <w:t>.</w:t>
      </w:r>
    </w:p>
    <w:p w:rsidR="00B21FB0" w:rsidRDefault="00B21FB0" w:rsidP="00B21FB0">
      <w:pPr>
        <w:spacing w:after="0" w:line="240" w:lineRule="auto"/>
        <w:rPr>
          <w:rFonts w:ascii="Times New Roman" w:hAnsi="Times New Roman" w:cs="Times New Roman"/>
          <w:sz w:val="24"/>
          <w:szCs w:val="24"/>
        </w:rPr>
      </w:pPr>
    </w:p>
    <w:p w:rsidR="002B656B" w:rsidRPr="0016619A" w:rsidRDefault="002B656B" w:rsidP="002B656B">
      <w:pPr>
        <w:spacing w:after="0" w:line="240" w:lineRule="auto"/>
        <w:jc w:val="center"/>
        <w:rPr>
          <w:rFonts w:ascii="Times New Roman" w:hAnsi="Times New Roman" w:cs="Times New Roman"/>
          <w:sz w:val="24"/>
          <w:szCs w:val="24"/>
        </w:rPr>
      </w:pPr>
      <w:r w:rsidRPr="0016619A">
        <w:rPr>
          <w:rFonts w:ascii="Times New Roman" w:hAnsi="Times New Roman" w:cs="Times New Roman"/>
          <w:sz w:val="24"/>
          <w:szCs w:val="24"/>
        </w:rPr>
        <w:t xml:space="preserve">POŽIADAVKY   NA VÝSTUP  - </w:t>
      </w:r>
      <w:r w:rsidR="00B64775">
        <w:rPr>
          <w:rFonts w:ascii="Times New Roman" w:hAnsi="Times New Roman" w:cs="Times New Roman"/>
          <w:sz w:val="24"/>
          <w:szCs w:val="24"/>
        </w:rPr>
        <w:t>8</w:t>
      </w:r>
      <w:r w:rsidRPr="0016619A">
        <w:rPr>
          <w:rFonts w:ascii="Times New Roman" w:hAnsi="Times New Roman" w:cs="Times New Roman"/>
          <w:sz w:val="24"/>
          <w:szCs w:val="24"/>
        </w:rPr>
        <w:t>. ROČNÍK</w:t>
      </w:r>
    </w:p>
    <w:p w:rsidR="002B656B" w:rsidRDefault="002B656B" w:rsidP="002B656B">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5"/>
        <w:gridCol w:w="3302"/>
        <w:gridCol w:w="5091"/>
      </w:tblGrid>
      <w:tr w:rsidR="00EA42B0" w:rsidRPr="00FF6208" w:rsidTr="00EA42B0">
        <w:trPr>
          <w:trHeight w:val="454"/>
        </w:trPr>
        <w:tc>
          <w:tcPr>
            <w:tcW w:w="1951" w:type="dxa"/>
            <w:shd w:val="clear" w:color="auto" w:fill="auto"/>
            <w:vAlign w:val="center"/>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Tematický celok</w:t>
            </w:r>
          </w:p>
        </w:tc>
        <w:tc>
          <w:tcPr>
            <w:tcW w:w="4536" w:type="dxa"/>
            <w:shd w:val="clear" w:color="auto" w:fill="auto"/>
            <w:vAlign w:val="center"/>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Obsahový  štandard</w:t>
            </w:r>
          </w:p>
        </w:tc>
        <w:tc>
          <w:tcPr>
            <w:tcW w:w="7655" w:type="dxa"/>
            <w:shd w:val="clear" w:color="auto" w:fill="auto"/>
            <w:vAlign w:val="center"/>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Výkonový štandard</w:t>
            </w:r>
          </w:p>
        </w:tc>
      </w:tr>
      <w:tr w:rsidR="00EA42B0" w:rsidRPr="00FF6208" w:rsidTr="00FF6208">
        <w:tc>
          <w:tcPr>
            <w:tcW w:w="1951" w:type="dxa"/>
            <w:shd w:val="clear" w:color="auto" w:fill="auto"/>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Nezvyčajný deň</w:t>
            </w:r>
          </w:p>
        </w:tc>
        <w:tc>
          <w:tcPr>
            <w:tcW w:w="4536" w:type="dxa"/>
            <w:shd w:val="clear" w:color="auto" w:fill="auto"/>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Zbierka pre charitu</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Študenti na praxi</w:t>
            </w:r>
          </w:p>
          <w:p w:rsidR="00EA42B0" w:rsidRPr="00FF6208" w:rsidRDefault="00EA42B0" w:rsidP="00EA42B0">
            <w:pPr>
              <w:spacing w:after="0"/>
              <w:rPr>
                <w:rFonts w:ascii="Times New Roman" w:hAnsi="Times New Roman" w:cs="Times New Roman"/>
                <w:sz w:val="24"/>
                <w:szCs w:val="24"/>
              </w:rPr>
            </w:pPr>
          </w:p>
          <w:p w:rsidR="00EA42B0" w:rsidRPr="00FF6208" w:rsidRDefault="00EA42B0" w:rsidP="00EA42B0">
            <w:pPr>
              <w:spacing w:after="0"/>
              <w:rPr>
                <w:rFonts w:ascii="Times New Roman" w:hAnsi="Times New Roman" w:cs="Times New Roman"/>
                <w:b/>
                <w:sz w:val="24"/>
                <w:szCs w:val="24"/>
              </w:rPr>
            </w:pPr>
            <w:r w:rsidRPr="00FF6208">
              <w:rPr>
                <w:rFonts w:ascii="Times New Roman" w:hAnsi="Times New Roman" w:cs="Times New Roman"/>
                <w:b/>
                <w:sz w:val="24"/>
                <w:szCs w:val="24"/>
              </w:rPr>
              <w:t>Gramatika :</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Prítomné časy</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Budúce časy</w:t>
            </w:r>
          </w:p>
          <w:p w:rsidR="00EA42B0" w:rsidRPr="00FF6208" w:rsidRDefault="00EA42B0" w:rsidP="00EA42B0">
            <w:pPr>
              <w:spacing w:after="0"/>
              <w:rPr>
                <w:rFonts w:ascii="Times New Roman" w:hAnsi="Times New Roman" w:cs="Times New Roman"/>
                <w:sz w:val="24"/>
                <w:szCs w:val="24"/>
              </w:rPr>
            </w:pPr>
          </w:p>
        </w:tc>
        <w:tc>
          <w:tcPr>
            <w:tcW w:w="7655" w:type="dxa"/>
            <w:shd w:val="clear" w:color="auto" w:fill="auto"/>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Žiak si zopakuje učivo prítomnom  jednoduchom a priebehovom čase</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Žiak si zopakuje učivo o budúcich časoch : Blízkej  budúcnosti  going to</w:t>
            </w:r>
            <w:r w:rsidR="00FF6208">
              <w:rPr>
                <w:rFonts w:ascii="Times New Roman" w:hAnsi="Times New Roman" w:cs="Times New Roman"/>
                <w:sz w:val="24"/>
                <w:szCs w:val="24"/>
              </w:rPr>
              <w:t xml:space="preserve">                       </w:t>
            </w:r>
            <w:r w:rsidRPr="00FF6208">
              <w:rPr>
                <w:rFonts w:ascii="Times New Roman" w:hAnsi="Times New Roman" w:cs="Times New Roman"/>
                <w:sz w:val="24"/>
                <w:szCs w:val="24"/>
              </w:rPr>
              <w:t xml:space="preserve">Budúcom čase will    </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 xml:space="preserve">Žiak si upevní použitie prítomných časov </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Žiak si upevní použitie budúcich časov</w:t>
            </w:r>
          </w:p>
        </w:tc>
      </w:tr>
      <w:tr w:rsidR="00EA42B0" w:rsidRPr="00FF6208" w:rsidTr="00FF6208">
        <w:tc>
          <w:tcPr>
            <w:tcW w:w="1951" w:type="dxa"/>
            <w:shd w:val="clear" w:color="auto" w:fill="auto"/>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Minulosť a prítomnosť</w:t>
            </w:r>
          </w:p>
        </w:tc>
        <w:tc>
          <w:tcPr>
            <w:tcW w:w="4536" w:type="dxa"/>
            <w:shd w:val="clear" w:color="auto" w:fill="auto"/>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Materiály</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Príbeh : Ľadový muž</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lastRenderedPageBreak/>
              <w:t>Odevy</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Odevný obchod</w:t>
            </w:r>
          </w:p>
          <w:p w:rsidR="00EA42B0" w:rsidRPr="00FF6208" w:rsidRDefault="00EA42B0" w:rsidP="00EA42B0">
            <w:pPr>
              <w:spacing w:after="0"/>
              <w:rPr>
                <w:rFonts w:ascii="Times New Roman" w:hAnsi="Times New Roman" w:cs="Times New Roman"/>
                <w:sz w:val="24"/>
                <w:szCs w:val="24"/>
              </w:rPr>
            </w:pP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Oznamujeme správu</w:t>
            </w:r>
          </w:p>
          <w:p w:rsidR="00EA42B0" w:rsidRPr="00FF6208" w:rsidRDefault="00EA42B0" w:rsidP="00EA42B0">
            <w:pPr>
              <w:spacing w:after="0"/>
              <w:rPr>
                <w:rFonts w:ascii="Times New Roman" w:hAnsi="Times New Roman" w:cs="Times New Roman"/>
                <w:b/>
                <w:sz w:val="24"/>
                <w:szCs w:val="24"/>
              </w:rPr>
            </w:pPr>
            <w:r w:rsidRPr="00FF6208">
              <w:rPr>
                <w:rFonts w:ascii="Times New Roman" w:hAnsi="Times New Roman" w:cs="Times New Roman"/>
                <w:b/>
                <w:sz w:val="24"/>
                <w:szCs w:val="24"/>
              </w:rPr>
              <w:t>Gramatika :</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Minulý čas priebehový</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Minulý čas jednoduchý</w:t>
            </w:r>
          </w:p>
        </w:tc>
        <w:tc>
          <w:tcPr>
            <w:tcW w:w="7655" w:type="dxa"/>
            <w:shd w:val="clear" w:color="auto" w:fill="auto"/>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lastRenderedPageBreak/>
              <w:t>Žiak vie pomenovať  20 materiálov,</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vie opísať príbeh v minulom čase,</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lastRenderedPageBreak/>
              <w:t>pozná 20 druhov rôznych odevov a obuvi,</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 xml:space="preserve">pozná konverzačné frázy – vie si kúpiť odev a obuv, pýtať sa  na veľkosť farbu a materiál, </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vie oznámiť novinku alebo správu zo svojho života.</w:t>
            </w:r>
          </w:p>
          <w:p w:rsidR="00EA42B0" w:rsidRPr="00FF6208" w:rsidRDefault="00EA42B0" w:rsidP="00EA42B0">
            <w:pPr>
              <w:spacing w:after="0"/>
              <w:rPr>
                <w:rFonts w:ascii="Times New Roman" w:hAnsi="Times New Roman" w:cs="Times New Roman"/>
                <w:sz w:val="24"/>
                <w:szCs w:val="24"/>
              </w:rPr>
            </w:pP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 xml:space="preserve">Žiak v príbehu rozoznáva , prečo je potrebné použiť priebehový minulý čas a jednoduchý minulý  čas </w:t>
            </w:r>
          </w:p>
        </w:tc>
      </w:tr>
      <w:tr w:rsidR="00EA42B0" w:rsidRPr="00FF6208" w:rsidTr="00FF6208">
        <w:tc>
          <w:tcPr>
            <w:tcW w:w="1951" w:type="dxa"/>
            <w:shd w:val="clear" w:color="auto" w:fill="auto"/>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lastRenderedPageBreak/>
              <w:t>Sláva a bohatstvo</w:t>
            </w:r>
          </w:p>
        </w:tc>
        <w:tc>
          <w:tcPr>
            <w:tcW w:w="4536" w:type="dxa"/>
            <w:shd w:val="clear" w:color="auto" w:fill="auto"/>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Svet filmu – kaskadéri</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Slávni ľudia</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Svet počítačov</w:t>
            </w:r>
          </w:p>
          <w:p w:rsidR="00EA42B0" w:rsidRPr="00FF6208" w:rsidRDefault="00EA42B0" w:rsidP="00EA42B0">
            <w:pPr>
              <w:spacing w:after="0"/>
              <w:rPr>
                <w:rFonts w:ascii="Times New Roman" w:hAnsi="Times New Roman" w:cs="Times New Roman"/>
                <w:b/>
                <w:sz w:val="24"/>
                <w:szCs w:val="24"/>
              </w:rPr>
            </w:pPr>
            <w:r w:rsidRPr="00FF6208">
              <w:rPr>
                <w:rFonts w:ascii="Times New Roman" w:hAnsi="Times New Roman" w:cs="Times New Roman"/>
                <w:b/>
                <w:sz w:val="24"/>
                <w:szCs w:val="24"/>
              </w:rPr>
              <w:t>Gramatika :</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Nepravidelné slovesá</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Predprítomný čas</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Trpné príčastie</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Predložky predprítomného času</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Otázka typu však</w:t>
            </w:r>
          </w:p>
          <w:p w:rsidR="00EA42B0" w:rsidRPr="00FF6208" w:rsidRDefault="00EA42B0" w:rsidP="00EA42B0">
            <w:pPr>
              <w:spacing w:after="0"/>
              <w:rPr>
                <w:rFonts w:ascii="Times New Roman" w:hAnsi="Times New Roman" w:cs="Times New Roman"/>
                <w:sz w:val="24"/>
                <w:szCs w:val="24"/>
              </w:rPr>
            </w:pPr>
          </w:p>
          <w:p w:rsidR="00EA42B0" w:rsidRPr="00FF6208" w:rsidRDefault="00EA42B0" w:rsidP="00EA42B0">
            <w:pPr>
              <w:spacing w:after="0"/>
              <w:rPr>
                <w:rFonts w:ascii="Times New Roman" w:hAnsi="Times New Roman" w:cs="Times New Roman"/>
                <w:sz w:val="24"/>
                <w:szCs w:val="24"/>
              </w:rPr>
            </w:pPr>
          </w:p>
        </w:tc>
        <w:tc>
          <w:tcPr>
            <w:tcW w:w="7655" w:type="dxa"/>
            <w:shd w:val="clear" w:color="auto" w:fill="auto"/>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Žiak vie nájsť predprítomný čas v texte,</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vie vyjadriť výhody a nevýhody slávy,</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ovláda pojmy zo sveta počítačových technológií,</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hardware a software.</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Žiak si zopakuje 60 nepravidelných slovies, pozná trpné príčastia,</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vie vytvoriť predprítomný čas pravidelných a nepravidelných slovies,</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pozná rozdiel medzi trpným príčastím slovies : bol a išiel,</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pozná predložky počas  a od – for a since,</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vie vytvoriť otázku s uisťovaním tzv. otázku typu však ?</w:t>
            </w:r>
          </w:p>
        </w:tc>
      </w:tr>
      <w:tr w:rsidR="00EA42B0" w:rsidRPr="00FF6208" w:rsidTr="00FF6208">
        <w:tc>
          <w:tcPr>
            <w:tcW w:w="1951" w:type="dxa"/>
            <w:shd w:val="clear" w:color="auto" w:fill="auto"/>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Zdravie a bezpečnosť</w:t>
            </w:r>
          </w:p>
        </w:tc>
        <w:tc>
          <w:tcPr>
            <w:tcW w:w="4536" w:type="dxa"/>
            <w:shd w:val="clear" w:color="auto" w:fill="auto"/>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Ty a tvoje telo</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Časti tela</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Zdravá  strava</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U lekára</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Vitamíny a minerály</w:t>
            </w:r>
          </w:p>
          <w:p w:rsidR="00EA42B0" w:rsidRPr="00FF6208" w:rsidRDefault="00EA42B0" w:rsidP="00EA42B0">
            <w:pPr>
              <w:spacing w:after="0"/>
              <w:rPr>
                <w:rFonts w:ascii="Times New Roman" w:hAnsi="Times New Roman" w:cs="Times New Roman"/>
                <w:sz w:val="24"/>
                <w:szCs w:val="24"/>
              </w:rPr>
            </w:pPr>
          </w:p>
          <w:p w:rsidR="00EA42B0" w:rsidRPr="00FF6208" w:rsidRDefault="00EA42B0" w:rsidP="00EA42B0">
            <w:pPr>
              <w:spacing w:after="0"/>
              <w:rPr>
                <w:rFonts w:ascii="Times New Roman" w:hAnsi="Times New Roman" w:cs="Times New Roman"/>
                <w:b/>
                <w:sz w:val="24"/>
                <w:szCs w:val="24"/>
              </w:rPr>
            </w:pPr>
            <w:r w:rsidRPr="00FF6208">
              <w:rPr>
                <w:rFonts w:ascii="Times New Roman" w:hAnsi="Times New Roman" w:cs="Times New Roman"/>
                <w:b/>
                <w:sz w:val="24"/>
                <w:szCs w:val="24"/>
              </w:rPr>
              <w:t>Gramatika :</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Vzťažné vety</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Súhlas a nesúhlas</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Modálne slovesá</w:t>
            </w:r>
          </w:p>
          <w:p w:rsidR="00EA42B0" w:rsidRPr="00FF6208" w:rsidRDefault="00EA42B0" w:rsidP="00EA42B0">
            <w:pPr>
              <w:spacing w:after="0"/>
              <w:rPr>
                <w:rFonts w:ascii="Times New Roman" w:hAnsi="Times New Roman" w:cs="Times New Roman"/>
                <w:sz w:val="24"/>
                <w:szCs w:val="24"/>
              </w:rPr>
            </w:pPr>
          </w:p>
        </w:tc>
        <w:tc>
          <w:tcPr>
            <w:tcW w:w="7655" w:type="dxa"/>
            <w:shd w:val="clear" w:color="auto" w:fill="auto"/>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Žiak ovláda pojmy v oblasti zdravovedy a bezpečnosti,</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pozná názvy  približne 30 – tich častí ľudského tela,</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vie vymenovať zložky zdravej a nezdravej výživy,</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vie vysvetliť lekárovi svoj zdravotný problém, rozumie jeho otázkam,</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zoznámi sa v odbornom texte  s pôsobením minerálov a vitamínov  na ľudské telo, v čom sú prospešné pre ľudské telo.</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Pozná pojem vzťažná veta, pozná vzťažné zámená,</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vie vytvoriť krátku súhlasnú a nesúhlasnú vetu,</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pozná modálne slovesá : mohol by a mal by</w:t>
            </w:r>
          </w:p>
        </w:tc>
      </w:tr>
      <w:tr w:rsidR="00EA42B0" w:rsidRPr="00FF6208" w:rsidTr="00FF6208">
        <w:tc>
          <w:tcPr>
            <w:tcW w:w="1951" w:type="dxa"/>
            <w:shd w:val="clear" w:color="auto" w:fill="auto"/>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Hrdinovia</w:t>
            </w:r>
          </w:p>
        </w:tc>
        <w:tc>
          <w:tcPr>
            <w:tcW w:w="4536" w:type="dxa"/>
            <w:shd w:val="clear" w:color="auto" w:fill="auto"/>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Čarovný meč</w:t>
            </w:r>
          </w:p>
          <w:p w:rsidR="00EA42B0" w:rsidRPr="00FF6208" w:rsidRDefault="00EA42B0" w:rsidP="00EA42B0">
            <w:pPr>
              <w:spacing w:after="0"/>
              <w:rPr>
                <w:rFonts w:ascii="Times New Roman" w:hAnsi="Times New Roman" w:cs="Times New Roman"/>
                <w:sz w:val="24"/>
                <w:szCs w:val="24"/>
              </w:rPr>
            </w:pP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Predstavivosť</w:t>
            </w:r>
          </w:p>
          <w:p w:rsidR="00EA42B0" w:rsidRPr="00FF6208" w:rsidRDefault="00EA42B0" w:rsidP="00EA42B0">
            <w:pPr>
              <w:spacing w:after="0"/>
              <w:rPr>
                <w:rFonts w:ascii="Times New Roman" w:hAnsi="Times New Roman" w:cs="Times New Roman"/>
                <w:sz w:val="24"/>
                <w:szCs w:val="24"/>
              </w:rPr>
            </w:pP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Zvuky</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V reštaurácii</w:t>
            </w:r>
          </w:p>
          <w:p w:rsidR="00EA42B0" w:rsidRPr="00FF6208" w:rsidRDefault="00EA42B0" w:rsidP="00EA42B0">
            <w:pPr>
              <w:spacing w:after="0"/>
              <w:rPr>
                <w:rFonts w:ascii="Times New Roman" w:hAnsi="Times New Roman" w:cs="Times New Roman"/>
                <w:sz w:val="24"/>
                <w:szCs w:val="24"/>
              </w:rPr>
            </w:pPr>
          </w:p>
          <w:p w:rsidR="00EA42B0" w:rsidRPr="00FF6208" w:rsidRDefault="00EA42B0" w:rsidP="00EA42B0">
            <w:pPr>
              <w:spacing w:after="0"/>
              <w:rPr>
                <w:rFonts w:ascii="Times New Roman" w:hAnsi="Times New Roman" w:cs="Times New Roman"/>
                <w:b/>
                <w:sz w:val="24"/>
                <w:szCs w:val="24"/>
              </w:rPr>
            </w:pPr>
            <w:r w:rsidRPr="00FF6208">
              <w:rPr>
                <w:rFonts w:ascii="Times New Roman" w:hAnsi="Times New Roman" w:cs="Times New Roman"/>
                <w:b/>
                <w:sz w:val="24"/>
                <w:szCs w:val="24"/>
              </w:rPr>
              <w:t>Gramatika :</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lastRenderedPageBreak/>
              <w:t>Slovesné väzby</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Neurčitkové väzby</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Zmyslové slovesá</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Prídavné mená</w:t>
            </w:r>
          </w:p>
          <w:p w:rsidR="00EA42B0" w:rsidRPr="00FF6208" w:rsidRDefault="00EA42B0" w:rsidP="00EA42B0">
            <w:pPr>
              <w:spacing w:after="0"/>
              <w:rPr>
                <w:rFonts w:ascii="Times New Roman" w:hAnsi="Times New Roman" w:cs="Times New Roman"/>
                <w:sz w:val="24"/>
                <w:szCs w:val="24"/>
              </w:rPr>
            </w:pPr>
          </w:p>
        </w:tc>
        <w:tc>
          <w:tcPr>
            <w:tcW w:w="7655" w:type="dxa"/>
            <w:shd w:val="clear" w:color="auto" w:fill="auto"/>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lastRenderedPageBreak/>
              <w:t>Žiak sa oboznámi s postavami Britskej histórie, s anglickým kráľom Artušom a príbehom o magickom meči Excalibur,</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rozvíja si predstavivosť pomocou kvízu Nájdi sám seba a dozvedá sa, aká je jeho povaha  podľa výsledkov kvízu,</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žiak ovláda 20 výrazov pre slovesá so zvukmi,</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vie si objednať jedlo a zaplatiť za jedlo.</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lastRenderedPageBreak/>
              <w:t>Pozná slovesné väzby pomocou koncovky – ing,</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pozná neurčitkové slovesné väzby,</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ovláda 4 slovesá zmyslového vnímania,</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rozlišuje význam prídavných mien s koncovkou – ED a – ING.</w:t>
            </w:r>
          </w:p>
        </w:tc>
      </w:tr>
      <w:tr w:rsidR="00EA42B0" w:rsidRPr="00FF6208" w:rsidTr="00FF6208">
        <w:tc>
          <w:tcPr>
            <w:tcW w:w="1951" w:type="dxa"/>
            <w:shd w:val="clear" w:color="auto" w:fill="auto"/>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lastRenderedPageBreak/>
              <w:t>Životné prostredie</w:t>
            </w:r>
          </w:p>
        </w:tc>
        <w:tc>
          <w:tcPr>
            <w:tcW w:w="4536" w:type="dxa"/>
            <w:shd w:val="clear" w:color="auto" w:fill="auto"/>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Zmeny klímy</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Ochrana zvierat</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Kvíz o životnom prostredí</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Obavy</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Austrália</w:t>
            </w:r>
          </w:p>
          <w:p w:rsidR="00EA42B0" w:rsidRPr="00FF6208" w:rsidRDefault="00EA42B0" w:rsidP="00EA42B0">
            <w:pPr>
              <w:spacing w:after="0"/>
              <w:rPr>
                <w:rFonts w:ascii="Times New Roman" w:hAnsi="Times New Roman" w:cs="Times New Roman"/>
                <w:b/>
                <w:sz w:val="24"/>
                <w:szCs w:val="24"/>
              </w:rPr>
            </w:pPr>
            <w:r w:rsidRPr="00FF6208">
              <w:rPr>
                <w:rFonts w:ascii="Times New Roman" w:hAnsi="Times New Roman" w:cs="Times New Roman"/>
                <w:b/>
                <w:sz w:val="24"/>
                <w:szCs w:val="24"/>
              </w:rPr>
              <w:t>Gramatika :</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Trpný rod prítomný</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Trpný rod minulý</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Trpný rod budúci</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Trpný rod predprítomný</w:t>
            </w:r>
          </w:p>
        </w:tc>
        <w:tc>
          <w:tcPr>
            <w:tcW w:w="7655" w:type="dxa"/>
            <w:shd w:val="clear" w:color="auto" w:fill="auto"/>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Žiak vie, z čoho vznikajú zmeny klímy v súčasnom období,</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vie vyhľadať trpný rod v štyroch formách,</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pomocou kvízu zistí svoj vzťah ku životnému prostrediu,</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oboznámi sa s výrazmi nervozity a obáv,</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ovláda zemepis, faunu, flóru, Austrálie, v stručnosti aj jej osobitosti a históriu,</w:t>
            </w:r>
          </w:p>
          <w:p w:rsidR="00EA42B0" w:rsidRPr="00FF6208" w:rsidRDefault="00EA42B0" w:rsidP="00EA42B0">
            <w:pPr>
              <w:spacing w:after="0"/>
              <w:rPr>
                <w:rFonts w:ascii="Times New Roman" w:hAnsi="Times New Roman" w:cs="Times New Roman"/>
                <w:sz w:val="24"/>
                <w:szCs w:val="24"/>
              </w:rPr>
            </w:pP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Žiak vie vytvoriť trpný rod v štyroch formách.</w:t>
            </w:r>
          </w:p>
        </w:tc>
      </w:tr>
      <w:tr w:rsidR="00EA42B0" w:rsidRPr="00FF6208" w:rsidTr="00FF6208">
        <w:tc>
          <w:tcPr>
            <w:tcW w:w="1951" w:type="dxa"/>
            <w:shd w:val="clear" w:color="auto" w:fill="auto"/>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Vzťahy medzi ľuďmi</w:t>
            </w:r>
          </w:p>
        </w:tc>
        <w:tc>
          <w:tcPr>
            <w:tcW w:w="4536" w:type="dxa"/>
            <w:shd w:val="clear" w:color="auto" w:fill="auto"/>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Priatelia</w:t>
            </w:r>
          </w:p>
          <w:p w:rsidR="00EA42B0" w:rsidRPr="00FF6208" w:rsidRDefault="00EA42B0" w:rsidP="00EA42B0">
            <w:pPr>
              <w:spacing w:after="0"/>
              <w:rPr>
                <w:rFonts w:ascii="Times New Roman" w:hAnsi="Times New Roman" w:cs="Times New Roman"/>
                <w:sz w:val="24"/>
                <w:szCs w:val="24"/>
              </w:rPr>
            </w:pPr>
          </w:p>
          <w:p w:rsidR="00EA42B0" w:rsidRPr="00FF6208" w:rsidRDefault="00EA42B0" w:rsidP="00EA42B0">
            <w:pPr>
              <w:spacing w:after="0"/>
              <w:rPr>
                <w:rFonts w:ascii="Times New Roman" w:hAnsi="Times New Roman" w:cs="Times New Roman"/>
                <w:sz w:val="24"/>
                <w:szCs w:val="24"/>
              </w:rPr>
            </w:pP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Mám problém</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Generačné problémy</w:t>
            </w:r>
          </w:p>
          <w:p w:rsidR="00EA42B0" w:rsidRPr="00FF6208" w:rsidRDefault="00EA42B0" w:rsidP="00EA42B0">
            <w:pPr>
              <w:spacing w:after="0"/>
              <w:rPr>
                <w:rFonts w:ascii="Times New Roman" w:hAnsi="Times New Roman" w:cs="Times New Roman"/>
                <w:sz w:val="24"/>
                <w:szCs w:val="24"/>
              </w:rPr>
            </w:pP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Európska únia</w:t>
            </w:r>
          </w:p>
          <w:p w:rsidR="00EA42B0" w:rsidRPr="00FF6208" w:rsidRDefault="00EA42B0" w:rsidP="00EA42B0">
            <w:pPr>
              <w:spacing w:after="0"/>
              <w:rPr>
                <w:rFonts w:ascii="Times New Roman" w:hAnsi="Times New Roman" w:cs="Times New Roman"/>
                <w:sz w:val="24"/>
                <w:szCs w:val="24"/>
              </w:rPr>
            </w:pPr>
          </w:p>
          <w:p w:rsidR="00EA42B0" w:rsidRPr="00FF6208" w:rsidRDefault="00EA42B0" w:rsidP="00EA42B0">
            <w:pPr>
              <w:spacing w:after="0"/>
              <w:rPr>
                <w:rFonts w:ascii="Times New Roman" w:hAnsi="Times New Roman" w:cs="Times New Roman"/>
                <w:b/>
                <w:sz w:val="24"/>
                <w:szCs w:val="24"/>
              </w:rPr>
            </w:pPr>
            <w:r w:rsidRPr="00FF6208">
              <w:rPr>
                <w:rFonts w:ascii="Times New Roman" w:hAnsi="Times New Roman" w:cs="Times New Roman"/>
                <w:b/>
                <w:sz w:val="24"/>
                <w:szCs w:val="24"/>
              </w:rPr>
              <w:t>Gramatika :</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Prvá podmienková veta</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Časové výrazy</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Slovesá a podstatné mená – premeny druhov</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Účelové vety</w:t>
            </w:r>
          </w:p>
        </w:tc>
        <w:tc>
          <w:tcPr>
            <w:tcW w:w="7655" w:type="dxa"/>
            <w:shd w:val="clear" w:color="auto" w:fill="auto"/>
          </w:tcPr>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Žiak sa oboznámi s bájkou o priateľoch : opici a antilope,</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oboznámi sa so slovnou zásobou v oblasti medziľudských vzťahov.</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Vie vyjadriť, svoje problémy a požiadať o pomoc,</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vie vyjadriť problematiku generačných rozdielov, definovať svoj problém s rodičmi,</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žiak vie, ako a prečo vznikla Európska únia, aké sú jej symboly a inštitúcie.</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Žiak vie vytvoriť a používať podmienkovú vetu prvého typu : AK,</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ovláda časové výrazy, ktoré spájajú vety,</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vie premeniť slovné druhy pomocou prípon,</w:t>
            </w:r>
          </w:p>
          <w:p w:rsidR="00EA42B0" w:rsidRPr="00FF6208" w:rsidRDefault="00EA42B0" w:rsidP="00EA42B0">
            <w:pPr>
              <w:spacing w:after="0"/>
              <w:rPr>
                <w:rFonts w:ascii="Times New Roman" w:hAnsi="Times New Roman" w:cs="Times New Roman"/>
                <w:sz w:val="24"/>
                <w:szCs w:val="24"/>
              </w:rPr>
            </w:pPr>
            <w:r w:rsidRPr="00FF6208">
              <w:rPr>
                <w:rFonts w:ascii="Times New Roman" w:hAnsi="Times New Roman" w:cs="Times New Roman"/>
                <w:sz w:val="24"/>
                <w:szCs w:val="24"/>
              </w:rPr>
              <w:t>vie vytvoriť účelové vety pomocou neurčitku.</w:t>
            </w:r>
          </w:p>
        </w:tc>
      </w:tr>
    </w:tbl>
    <w:p w:rsidR="00EA42B0" w:rsidRDefault="00EA42B0" w:rsidP="002B656B">
      <w:pPr>
        <w:spacing w:after="0" w:line="240" w:lineRule="auto"/>
        <w:rPr>
          <w:rFonts w:ascii="Times New Roman" w:hAnsi="Times New Roman" w:cs="Times New Roman"/>
          <w:sz w:val="24"/>
          <w:szCs w:val="24"/>
        </w:rPr>
      </w:pPr>
    </w:p>
    <w:p w:rsidR="00EA42B0" w:rsidRPr="0016619A" w:rsidRDefault="00EA42B0" w:rsidP="002B656B">
      <w:pPr>
        <w:spacing w:after="0" w:line="240" w:lineRule="auto"/>
        <w:rPr>
          <w:rFonts w:ascii="Times New Roman" w:hAnsi="Times New Roman" w:cs="Times New Roman"/>
          <w:sz w:val="24"/>
          <w:szCs w:val="24"/>
        </w:rPr>
      </w:pPr>
    </w:p>
    <w:p w:rsidR="00FF6208" w:rsidRPr="00FF6208" w:rsidRDefault="00FF6208" w:rsidP="00FF6208">
      <w:pPr>
        <w:rPr>
          <w:rFonts w:ascii="Times New Roman" w:hAnsi="Times New Roman" w:cs="Times New Roman"/>
          <w:sz w:val="24"/>
          <w:szCs w:val="24"/>
        </w:rPr>
      </w:pPr>
      <w:r w:rsidRPr="00FF6208">
        <w:rPr>
          <w:rFonts w:ascii="Times New Roman" w:hAnsi="Times New Roman" w:cs="Times New Roman"/>
          <w:sz w:val="24"/>
          <w:szCs w:val="24"/>
        </w:rPr>
        <w:t xml:space="preserve">Časová dotácia  vyučovacieho predmetu  je v 8. ročníku zvýšená o 1 vyučovaciu hodinu.  </w:t>
      </w:r>
    </w:p>
    <w:p w:rsidR="00FF6208" w:rsidRPr="00FF6208" w:rsidRDefault="00FF6208" w:rsidP="00FF6208">
      <w:pPr>
        <w:rPr>
          <w:rFonts w:ascii="Times New Roman" w:hAnsi="Times New Roman" w:cs="Times New Roman"/>
          <w:sz w:val="24"/>
          <w:szCs w:val="24"/>
        </w:rPr>
      </w:pPr>
      <w:r w:rsidRPr="00FF6208">
        <w:rPr>
          <w:rFonts w:ascii="Times New Roman" w:hAnsi="Times New Roman" w:cs="Times New Roman"/>
          <w:sz w:val="24"/>
          <w:szCs w:val="24"/>
        </w:rPr>
        <w:t>Táto hodina  sa použije  na zmenu v obsahovom  štandarde a na zmenu kvality výkonu  :</w:t>
      </w:r>
    </w:p>
    <w:p w:rsidR="00FF6208" w:rsidRPr="00FF6208" w:rsidRDefault="00FF6208" w:rsidP="00FF6208">
      <w:pPr>
        <w:numPr>
          <w:ilvl w:val="0"/>
          <w:numId w:val="29"/>
        </w:numPr>
        <w:spacing w:after="0" w:line="240" w:lineRule="auto"/>
        <w:rPr>
          <w:rFonts w:ascii="Times New Roman" w:hAnsi="Times New Roman" w:cs="Times New Roman"/>
          <w:sz w:val="24"/>
          <w:szCs w:val="24"/>
        </w:rPr>
      </w:pPr>
      <w:r w:rsidRPr="00FF6208">
        <w:rPr>
          <w:rFonts w:ascii="Times New Roman" w:hAnsi="Times New Roman" w:cs="Times New Roman"/>
          <w:sz w:val="24"/>
          <w:szCs w:val="24"/>
        </w:rPr>
        <w:t>na posilňovanie praktickej konverzácie,</w:t>
      </w:r>
    </w:p>
    <w:p w:rsidR="00FF6208" w:rsidRPr="00FF6208" w:rsidRDefault="00FF6208" w:rsidP="00FF6208">
      <w:pPr>
        <w:numPr>
          <w:ilvl w:val="0"/>
          <w:numId w:val="29"/>
        </w:numPr>
        <w:spacing w:after="0" w:line="240" w:lineRule="auto"/>
        <w:rPr>
          <w:rFonts w:ascii="Times New Roman" w:hAnsi="Times New Roman" w:cs="Times New Roman"/>
          <w:sz w:val="24"/>
          <w:szCs w:val="24"/>
        </w:rPr>
      </w:pPr>
      <w:r w:rsidRPr="00FF6208">
        <w:rPr>
          <w:rFonts w:ascii="Times New Roman" w:hAnsi="Times New Roman" w:cs="Times New Roman"/>
          <w:sz w:val="24"/>
          <w:szCs w:val="24"/>
        </w:rPr>
        <w:t>na projektovú prácu,</w:t>
      </w:r>
    </w:p>
    <w:p w:rsidR="00FF6208" w:rsidRPr="00FF6208" w:rsidRDefault="00FF6208" w:rsidP="00FF6208">
      <w:pPr>
        <w:numPr>
          <w:ilvl w:val="0"/>
          <w:numId w:val="29"/>
        </w:numPr>
        <w:spacing w:after="0" w:line="240" w:lineRule="auto"/>
        <w:rPr>
          <w:rFonts w:ascii="Times New Roman" w:hAnsi="Times New Roman" w:cs="Times New Roman"/>
          <w:sz w:val="24"/>
          <w:szCs w:val="24"/>
        </w:rPr>
      </w:pPr>
      <w:r w:rsidRPr="00FF6208">
        <w:rPr>
          <w:rFonts w:ascii="Times New Roman" w:hAnsi="Times New Roman" w:cs="Times New Roman"/>
          <w:sz w:val="24"/>
          <w:szCs w:val="24"/>
        </w:rPr>
        <w:t>na rozširovanie  slovnej zásoby,</w:t>
      </w:r>
    </w:p>
    <w:p w:rsidR="00FF6208" w:rsidRPr="00FF6208" w:rsidRDefault="00FF6208" w:rsidP="00FF6208">
      <w:pPr>
        <w:numPr>
          <w:ilvl w:val="0"/>
          <w:numId w:val="29"/>
        </w:numPr>
        <w:spacing w:after="0" w:line="240" w:lineRule="auto"/>
        <w:rPr>
          <w:rFonts w:ascii="Times New Roman" w:hAnsi="Times New Roman" w:cs="Times New Roman"/>
          <w:sz w:val="24"/>
          <w:szCs w:val="24"/>
        </w:rPr>
      </w:pPr>
      <w:r w:rsidRPr="00FF6208">
        <w:rPr>
          <w:rFonts w:ascii="Times New Roman" w:hAnsi="Times New Roman" w:cs="Times New Roman"/>
          <w:sz w:val="24"/>
          <w:szCs w:val="24"/>
        </w:rPr>
        <w:t>na doplnkové čítanie,</w:t>
      </w:r>
    </w:p>
    <w:p w:rsidR="00FF6208" w:rsidRPr="00FF6208" w:rsidRDefault="00FF6208" w:rsidP="00FF6208">
      <w:pPr>
        <w:numPr>
          <w:ilvl w:val="0"/>
          <w:numId w:val="29"/>
        </w:numPr>
        <w:spacing w:after="0" w:line="240" w:lineRule="auto"/>
        <w:rPr>
          <w:rFonts w:ascii="Times New Roman" w:hAnsi="Times New Roman" w:cs="Times New Roman"/>
          <w:sz w:val="24"/>
          <w:szCs w:val="24"/>
        </w:rPr>
      </w:pPr>
      <w:r w:rsidRPr="00FF6208">
        <w:rPr>
          <w:rFonts w:ascii="Times New Roman" w:hAnsi="Times New Roman" w:cs="Times New Roman"/>
          <w:sz w:val="24"/>
          <w:szCs w:val="24"/>
        </w:rPr>
        <w:t>na rozširovanie učiva o britských a amerických reáliách,</w:t>
      </w:r>
    </w:p>
    <w:p w:rsidR="00FF6208" w:rsidRPr="00FF6208" w:rsidRDefault="00FF6208" w:rsidP="00FF6208">
      <w:pPr>
        <w:numPr>
          <w:ilvl w:val="0"/>
          <w:numId w:val="29"/>
        </w:numPr>
        <w:spacing w:after="0" w:line="240" w:lineRule="auto"/>
        <w:rPr>
          <w:rFonts w:ascii="Times New Roman" w:hAnsi="Times New Roman" w:cs="Times New Roman"/>
          <w:sz w:val="24"/>
          <w:szCs w:val="24"/>
        </w:rPr>
      </w:pPr>
      <w:r w:rsidRPr="00FF6208">
        <w:rPr>
          <w:rFonts w:ascii="Times New Roman" w:hAnsi="Times New Roman" w:cs="Times New Roman"/>
          <w:sz w:val="24"/>
          <w:szCs w:val="24"/>
        </w:rPr>
        <w:t>na rozvoj čitateľskej gramotnosti,</w:t>
      </w:r>
    </w:p>
    <w:p w:rsidR="00FF6208" w:rsidRPr="00FF6208" w:rsidRDefault="00FF6208" w:rsidP="00FF6208">
      <w:pPr>
        <w:numPr>
          <w:ilvl w:val="0"/>
          <w:numId w:val="29"/>
        </w:numPr>
        <w:spacing w:after="0" w:line="240" w:lineRule="auto"/>
        <w:rPr>
          <w:rFonts w:ascii="Times New Roman" w:hAnsi="Times New Roman" w:cs="Times New Roman"/>
          <w:sz w:val="24"/>
          <w:szCs w:val="24"/>
        </w:rPr>
      </w:pPr>
      <w:r w:rsidRPr="00FF6208">
        <w:rPr>
          <w:rFonts w:ascii="Times New Roman" w:hAnsi="Times New Roman" w:cs="Times New Roman"/>
          <w:sz w:val="24"/>
          <w:szCs w:val="24"/>
        </w:rPr>
        <w:t>na upevňovanie gramatiky v oblasti prítomného, minulého, budúceho a predprítomného času, ako aj učiva o trpných rodoch.</w:t>
      </w:r>
    </w:p>
    <w:p w:rsidR="002B656B" w:rsidRDefault="002B656B" w:rsidP="002B656B">
      <w:pPr>
        <w:spacing w:after="0" w:line="240" w:lineRule="auto"/>
        <w:rPr>
          <w:rFonts w:ascii="Times New Roman" w:hAnsi="Times New Roman" w:cs="Times New Roman"/>
          <w:sz w:val="24"/>
          <w:szCs w:val="24"/>
        </w:rPr>
      </w:pPr>
    </w:p>
    <w:p w:rsidR="002B656B" w:rsidRPr="0016619A" w:rsidRDefault="002B656B" w:rsidP="002B656B">
      <w:pPr>
        <w:spacing w:after="0" w:line="240" w:lineRule="auto"/>
        <w:rPr>
          <w:rFonts w:ascii="Times New Roman" w:hAnsi="Times New Roman" w:cs="Times New Roman"/>
          <w:sz w:val="24"/>
          <w:szCs w:val="24"/>
        </w:rPr>
      </w:pPr>
      <w:r w:rsidRPr="0016619A">
        <w:rPr>
          <w:rFonts w:ascii="Times New Roman" w:hAnsi="Times New Roman" w:cs="Times New Roman"/>
          <w:sz w:val="24"/>
          <w:szCs w:val="24"/>
        </w:rPr>
        <w:t>Podrobnejšie uvádzame v tabuľke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260"/>
        <w:gridCol w:w="5245"/>
      </w:tblGrid>
      <w:tr w:rsidR="00FF6208" w:rsidRPr="00704FA1" w:rsidTr="00D136CF">
        <w:tc>
          <w:tcPr>
            <w:tcW w:w="1526" w:type="dxa"/>
            <w:shd w:val="clear" w:color="auto" w:fill="auto"/>
            <w:vAlign w:val="center"/>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 xml:space="preserve">Tematický </w:t>
            </w:r>
            <w:r w:rsidRPr="00704FA1">
              <w:rPr>
                <w:rFonts w:ascii="Times New Roman" w:hAnsi="Times New Roman" w:cs="Times New Roman"/>
                <w:sz w:val="24"/>
                <w:szCs w:val="24"/>
              </w:rPr>
              <w:lastRenderedPageBreak/>
              <w:t>celok</w:t>
            </w:r>
          </w:p>
        </w:tc>
        <w:tc>
          <w:tcPr>
            <w:tcW w:w="3260" w:type="dxa"/>
            <w:shd w:val="clear" w:color="auto" w:fill="auto"/>
            <w:vAlign w:val="center"/>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lastRenderedPageBreak/>
              <w:t>Obsahový štandard</w:t>
            </w:r>
          </w:p>
        </w:tc>
        <w:tc>
          <w:tcPr>
            <w:tcW w:w="5245" w:type="dxa"/>
            <w:shd w:val="clear" w:color="auto" w:fill="auto"/>
            <w:vAlign w:val="center"/>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Výkonový štandard</w:t>
            </w:r>
          </w:p>
        </w:tc>
      </w:tr>
      <w:tr w:rsidR="00FF6208" w:rsidRPr="00704FA1" w:rsidTr="00D136CF">
        <w:tc>
          <w:tcPr>
            <w:tcW w:w="1526"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lastRenderedPageBreak/>
              <w:t>Nezvyčajný deň</w:t>
            </w:r>
          </w:p>
        </w:tc>
        <w:tc>
          <w:tcPr>
            <w:tcW w:w="3260"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Porovnanie prítomných časov</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Porovnanie budúcich časov</w:t>
            </w:r>
          </w:p>
        </w:tc>
        <w:tc>
          <w:tcPr>
            <w:tcW w:w="5245"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Žiak vie porovnať prítomný jednoduchý a priebehový čas,</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vie porovnať 2 budúce časy a vie ich používať vo vhodnej situácii.</w:t>
            </w:r>
          </w:p>
        </w:tc>
      </w:tr>
      <w:tr w:rsidR="00FF6208" w:rsidRPr="00704FA1" w:rsidTr="00D136CF">
        <w:tc>
          <w:tcPr>
            <w:tcW w:w="1526"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Minulosť a prítomnosť</w:t>
            </w:r>
          </w:p>
        </w:tc>
        <w:tc>
          <w:tcPr>
            <w:tcW w:w="3260"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Príbeh o džínsoch</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Modálne slovesá</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Reagujeme na správu</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Projekt : Udalosť v mojom živote</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Porovnanie minulých časov</w:t>
            </w:r>
          </w:p>
        </w:tc>
        <w:tc>
          <w:tcPr>
            <w:tcW w:w="5245"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Žiak sa oboznámi s tým, ako vznikli džínsy,</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zopakuje si tvary modálnych slovies,</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vie reagovať radostne a smutne na správu alebo novinku,</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vypracuje projekt v minulom čase, príbeh zo života,</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vie porovnať minulý jednoduchý a priebehový čas</w:t>
            </w:r>
            <w:r w:rsidR="00D136CF" w:rsidRPr="00704FA1">
              <w:rPr>
                <w:rFonts w:ascii="Times New Roman" w:hAnsi="Times New Roman" w:cs="Times New Roman"/>
                <w:sz w:val="24"/>
                <w:szCs w:val="24"/>
              </w:rPr>
              <w:t>.</w:t>
            </w:r>
          </w:p>
        </w:tc>
      </w:tr>
      <w:tr w:rsidR="00FF6208" w:rsidRPr="00704FA1" w:rsidTr="00D136CF">
        <w:tc>
          <w:tcPr>
            <w:tcW w:w="1526"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Sláva a bohatstvo</w:t>
            </w:r>
          </w:p>
        </w:tc>
        <w:tc>
          <w:tcPr>
            <w:tcW w:w="3260"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Porovnanie predprítomného a minulého času</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Podstatné a prídavné mená</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Tínedžeri a čítanie</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Projekt : Slávni ľudia</w:t>
            </w:r>
          </w:p>
        </w:tc>
        <w:tc>
          <w:tcPr>
            <w:tcW w:w="5245"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Vie porovnať predprítomný čas s minulým a vyhľadať ich v texte,</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pozná premeny slovných druhov,</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vie vyhľadať informáciu v odbornom texte,</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vypracuje projekt o obľúbenej slávnej osobnosti – herec, spevák, spisovateľ, športovec , podľa vlastného výberu.</w:t>
            </w:r>
          </w:p>
        </w:tc>
      </w:tr>
      <w:tr w:rsidR="00FF6208" w:rsidRPr="00704FA1" w:rsidTr="00D136CF">
        <w:tc>
          <w:tcPr>
            <w:tcW w:w="1526"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Zdravie a bezpečnosť</w:t>
            </w:r>
          </w:p>
        </w:tc>
        <w:tc>
          <w:tcPr>
            <w:tcW w:w="3260"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Vzťažné vety</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Zdravotné problémy a liečba</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Športové podujatia v Británii</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Projekt : Zdravie tínedžerov</w:t>
            </w:r>
          </w:p>
        </w:tc>
        <w:tc>
          <w:tcPr>
            <w:tcW w:w="5245"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Pozná vzťažnú vetu a tri vzťažné zámená : who, which, that,</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vie vyjadriť zdravotný problém a opýtať sa na liečbu,</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oboznámi sa v odbornom texte so 4 – mi športovými udalosťami roka v Británii, vytvorí projekt o zdraví tínedžerov.</w:t>
            </w:r>
          </w:p>
        </w:tc>
      </w:tr>
      <w:tr w:rsidR="00FF6208" w:rsidRPr="00704FA1" w:rsidTr="00D136CF">
        <w:tc>
          <w:tcPr>
            <w:tcW w:w="1526"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Hrdinovia</w:t>
            </w:r>
          </w:p>
        </w:tc>
        <w:tc>
          <w:tcPr>
            <w:tcW w:w="3260"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Príbeh : Zlodej</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Zvukové slovesá</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Hrdina : Robin Hood</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Projekt : Môj hrdina</w:t>
            </w:r>
          </w:p>
        </w:tc>
        <w:tc>
          <w:tcPr>
            <w:tcW w:w="5245"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Ovláda gramatiku pomocou tvarov tam je, tam sú,</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ovláda slovesá vyjadrujúce zvuk,</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v odbornom texte sa zoznámi s ľudovým hrdinom Británie,</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vytvorí projekt o svojom hrdinovi – súčasnom alebo z histórie.</w:t>
            </w:r>
          </w:p>
        </w:tc>
      </w:tr>
      <w:tr w:rsidR="00FF6208" w:rsidRPr="00704FA1" w:rsidTr="00D136CF">
        <w:tc>
          <w:tcPr>
            <w:tcW w:w="1526"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Životné prostredie</w:t>
            </w:r>
          </w:p>
        </w:tc>
        <w:tc>
          <w:tcPr>
            <w:tcW w:w="3260"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Zachráňte medvede</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Užitočné výrazy</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Projekt : Životné prostredie</w:t>
            </w:r>
          </w:p>
        </w:tc>
        <w:tc>
          <w:tcPr>
            <w:tcW w:w="5245"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Žiak spoznáva tvary trpného rodu v 4 – och formách, vie ich porovnať, ovláda výrazy z každodennej angličtiny,</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vypracuje projekt o problematike životného prostredia,</w:t>
            </w:r>
          </w:p>
        </w:tc>
      </w:tr>
      <w:tr w:rsidR="00FF6208" w:rsidRPr="00704FA1" w:rsidTr="00D136CF">
        <w:tc>
          <w:tcPr>
            <w:tcW w:w="1526"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Vzťahy medzi ľuďmi</w:t>
            </w:r>
          </w:p>
        </w:tc>
        <w:tc>
          <w:tcPr>
            <w:tcW w:w="3260"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Potrebujeme dovolenku</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Poraďte mi</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Víkend v Británii</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Môj problém</w:t>
            </w:r>
          </w:p>
          <w:p w:rsidR="00FF6208" w:rsidRPr="00704FA1" w:rsidRDefault="00FF6208" w:rsidP="00D136CF">
            <w:pPr>
              <w:spacing w:after="0"/>
              <w:rPr>
                <w:rFonts w:ascii="Times New Roman" w:hAnsi="Times New Roman" w:cs="Times New Roman"/>
                <w:sz w:val="24"/>
                <w:szCs w:val="24"/>
              </w:rPr>
            </w:pPr>
          </w:p>
          <w:p w:rsidR="00FF6208" w:rsidRPr="00704FA1" w:rsidRDefault="00FF6208" w:rsidP="00D136CF">
            <w:pPr>
              <w:spacing w:after="0"/>
              <w:rPr>
                <w:rFonts w:ascii="Times New Roman" w:hAnsi="Times New Roman" w:cs="Times New Roman"/>
                <w:sz w:val="24"/>
                <w:szCs w:val="24"/>
              </w:rPr>
            </w:pPr>
          </w:p>
        </w:tc>
        <w:tc>
          <w:tcPr>
            <w:tcW w:w="5245"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Vie v texte vyhľadať časové výrazy, ktoré spájajú vety,</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vie požiadať o pomoc,</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v odbornom texte sa oboznámi s typickým víkendom britských tínedžerov  ,</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vie vyjadriť svoje problémy s kamarátmi alebo v rodine.</w:t>
            </w:r>
          </w:p>
          <w:p w:rsidR="00FF6208" w:rsidRPr="00704FA1" w:rsidRDefault="00FF6208" w:rsidP="00D136CF">
            <w:pPr>
              <w:spacing w:after="0"/>
              <w:rPr>
                <w:rFonts w:ascii="Times New Roman" w:hAnsi="Times New Roman" w:cs="Times New Roman"/>
                <w:sz w:val="24"/>
                <w:szCs w:val="24"/>
              </w:rPr>
            </w:pPr>
          </w:p>
        </w:tc>
      </w:tr>
      <w:tr w:rsidR="00FF6208" w:rsidRPr="00704FA1" w:rsidTr="00D136CF">
        <w:tc>
          <w:tcPr>
            <w:tcW w:w="1526"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lastRenderedPageBreak/>
              <w:t>Doplnkové čítanie</w:t>
            </w:r>
          </w:p>
        </w:tc>
        <w:tc>
          <w:tcPr>
            <w:tcW w:w="3260"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Príbeh o psovi Gelertovi</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Náhrdelník</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Traja cudzinci</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Horacius a most</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Ľudská bytosť</w:t>
            </w:r>
          </w:p>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Tiger – tradičný príbeh  z Vietnamu</w:t>
            </w:r>
          </w:p>
        </w:tc>
        <w:tc>
          <w:tcPr>
            <w:tcW w:w="5245" w:type="dxa"/>
            <w:shd w:val="clear" w:color="auto" w:fill="auto"/>
          </w:tcPr>
          <w:p w:rsidR="00FF6208" w:rsidRPr="00704FA1" w:rsidRDefault="00FF6208" w:rsidP="00D136CF">
            <w:pPr>
              <w:spacing w:after="0"/>
              <w:rPr>
                <w:rFonts w:ascii="Times New Roman" w:hAnsi="Times New Roman" w:cs="Times New Roman"/>
                <w:sz w:val="24"/>
                <w:szCs w:val="24"/>
              </w:rPr>
            </w:pPr>
            <w:r w:rsidRPr="00704FA1">
              <w:rPr>
                <w:rFonts w:ascii="Times New Roman" w:hAnsi="Times New Roman" w:cs="Times New Roman"/>
                <w:sz w:val="24"/>
                <w:szCs w:val="24"/>
              </w:rPr>
              <w:t>V doplnkovom čítaní si rozvíja čítanie s porozumením v šiestich príbehoch o zvieratách, medziľudských vzťahoch, z gréckej mytológie a vie na základe textu odpovedať na zadané otázky .</w:t>
            </w:r>
          </w:p>
        </w:tc>
      </w:tr>
    </w:tbl>
    <w:p w:rsidR="002B656B" w:rsidRDefault="002B656B" w:rsidP="002B656B">
      <w:pPr>
        <w:spacing w:after="0" w:line="240" w:lineRule="auto"/>
        <w:jc w:val="both"/>
        <w:rPr>
          <w:rFonts w:ascii="Times New Roman" w:hAnsi="Times New Roman" w:cs="Times New Roman"/>
          <w:b/>
          <w:sz w:val="24"/>
          <w:szCs w:val="24"/>
        </w:rPr>
      </w:pPr>
    </w:p>
    <w:p w:rsidR="002B656B" w:rsidRDefault="002B656B" w:rsidP="002B656B">
      <w:pPr>
        <w:pStyle w:val="Nadpis2"/>
      </w:pPr>
      <w:bookmarkStart w:id="389" w:name="_Toc526926175"/>
      <w:r>
        <w:t>Nemecký jazyk:</w:t>
      </w:r>
      <w:bookmarkEnd w:id="389"/>
    </w:p>
    <w:p w:rsidR="00B52820" w:rsidRPr="009A0C8B" w:rsidRDefault="00B52820" w:rsidP="00B52820">
      <w:pPr>
        <w:spacing w:after="0" w:line="240" w:lineRule="auto"/>
        <w:ind w:firstLine="708"/>
        <w:jc w:val="both"/>
        <w:rPr>
          <w:rFonts w:ascii="Times New Roman" w:hAnsi="Times New Roman" w:cs="Times New Roman"/>
          <w:sz w:val="24"/>
          <w:szCs w:val="24"/>
        </w:rPr>
      </w:pPr>
      <w:r w:rsidRPr="009A0C8B">
        <w:rPr>
          <w:rFonts w:ascii="Times New Roman" w:hAnsi="Times New Roman" w:cs="Times New Roman"/>
          <w:sz w:val="24"/>
          <w:szCs w:val="24"/>
        </w:rPr>
        <w:t xml:space="preserve">V oblasti jazykových kompetencií žiak sa má naučiť reagovať </w:t>
      </w:r>
      <w:r>
        <w:rPr>
          <w:rFonts w:ascii="Times New Roman" w:hAnsi="Times New Roman" w:cs="Times New Roman"/>
          <w:sz w:val="24"/>
          <w:szCs w:val="24"/>
        </w:rPr>
        <w:t xml:space="preserve">a napísať </w:t>
      </w:r>
      <w:r w:rsidRPr="009A0C8B">
        <w:rPr>
          <w:rFonts w:ascii="Times New Roman" w:hAnsi="Times New Roman" w:cs="Times New Roman"/>
          <w:sz w:val="24"/>
          <w:szCs w:val="24"/>
        </w:rPr>
        <w:t xml:space="preserve">súkromný list, </w:t>
      </w:r>
      <w:r>
        <w:rPr>
          <w:rFonts w:ascii="Times New Roman" w:hAnsi="Times New Roman" w:cs="Times New Roman"/>
          <w:sz w:val="24"/>
          <w:szCs w:val="24"/>
        </w:rPr>
        <w:t xml:space="preserve">naplánovať prázdniny alebo vysnívanú dovolenku, cestu, </w:t>
      </w:r>
      <w:r w:rsidRPr="009A0C8B">
        <w:rPr>
          <w:rFonts w:ascii="Times New Roman" w:hAnsi="Times New Roman" w:cs="Times New Roman"/>
          <w:sz w:val="24"/>
          <w:szCs w:val="24"/>
        </w:rPr>
        <w:t xml:space="preserve">možnosti </w:t>
      </w:r>
      <w:r>
        <w:rPr>
          <w:rFonts w:ascii="Times New Roman" w:hAnsi="Times New Roman" w:cs="Times New Roman"/>
          <w:sz w:val="24"/>
          <w:szCs w:val="24"/>
        </w:rPr>
        <w:t xml:space="preserve">ubytovania, opísať </w:t>
      </w:r>
      <w:r w:rsidRPr="009A0C8B">
        <w:rPr>
          <w:rFonts w:ascii="Times New Roman" w:hAnsi="Times New Roman" w:cs="Times New Roman"/>
          <w:sz w:val="24"/>
          <w:szCs w:val="24"/>
        </w:rPr>
        <w:t xml:space="preserve">počasie, </w:t>
      </w:r>
      <w:r>
        <w:rPr>
          <w:rFonts w:ascii="Times New Roman" w:hAnsi="Times New Roman" w:cs="Times New Roman"/>
          <w:sz w:val="24"/>
          <w:szCs w:val="24"/>
        </w:rPr>
        <w:t>povedať svoju adresu, opísať svoj dom a svoju izbu, nábytok, vymenovať budovy v meste, niekoho správne navigovať v meste, pomenovať pamiatky v Krupine, opísať svoje rodné mesto, správne určiť čas, vymenovať potraviny, ktoré jedávame na  raňajky, obed a  večeru, ovocie, zeleninu, zdravé a nezdravé potraviny, objednať si v reštaurácii</w:t>
      </w:r>
      <w:r w:rsidRPr="00EB7BB1">
        <w:rPr>
          <w:rFonts w:ascii="Times New Roman" w:hAnsi="Times New Roman" w:cs="Times New Roman"/>
          <w:sz w:val="24"/>
          <w:szCs w:val="24"/>
        </w:rPr>
        <w:t xml:space="preserve"> </w:t>
      </w:r>
      <w:r>
        <w:rPr>
          <w:rFonts w:ascii="Times New Roman" w:hAnsi="Times New Roman" w:cs="Times New Roman"/>
          <w:sz w:val="24"/>
          <w:szCs w:val="24"/>
        </w:rPr>
        <w:t>a v kaviarni, vymenovať obchody v meste, tovar v obchodoch,  nakupovať.</w:t>
      </w:r>
    </w:p>
    <w:p w:rsidR="00B52820" w:rsidRPr="009A0C8B" w:rsidRDefault="00B52820" w:rsidP="00B52820">
      <w:pPr>
        <w:pStyle w:val="Zarkazkladnhotextu"/>
        <w:spacing w:after="0" w:line="240" w:lineRule="auto"/>
        <w:ind w:left="0" w:firstLine="708"/>
        <w:jc w:val="both"/>
        <w:rPr>
          <w:rFonts w:ascii="Times New Roman" w:hAnsi="Times New Roman" w:cs="Times New Roman"/>
          <w:sz w:val="24"/>
          <w:szCs w:val="24"/>
        </w:rPr>
      </w:pPr>
      <w:r w:rsidRPr="009A0C8B">
        <w:rPr>
          <w:rFonts w:ascii="Times New Roman" w:hAnsi="Times New Roman" w:cs="Times New Roman"/>
          <w:sz w:val="24"/>
          <w:szCs w:val="24"/>
        </w:rPr>
        <w:t xml:space="preserve">V oblasti gramatiky  sa  majú žiaci naučiť časovanie pravidelných i nepravidelných slovies, časovanie slovies s odlučiteľnou predponou, v prítomnom čase vo všetkých osobách. Učia sa slovosled nemeckej vety oznamovacej a opytovacej. </w:t>
      </w:r>
      <w:r>
        <w:rPr>
          <w:rFonts w:ascii="Times New Roman" w:hAnsi="Times New Roman" w:cs="Times New Roman"/>
          <w:sz w:val="24"/>
          <w:szCs w:val="24"/>
        </w:rPr>
        <w:t xml:space="preserve">Používanie trpného rodu, vykanie. </w:t>
      </w:r>
      <w:r w:rsidRPr="009A0C8B">
        <w:rPr>
          <w:rFonts w:ascii="Times New Roman" w:hAnsi="Times New Roman" w:cs="Times New Roman"/>
          <w:sz w:val="24"/>
          <w:szCs w:val="24"/>
        </w:rPr>
        <w:t>Učia sa skloňovať podstatné mená a rozlišovať používanie určitých a neurčitých členov, o zmene členov v pádoch akuzatív a datív alebo po predložkách. Žiaci sa učia príslovky času, miesta a spôsobu, vyjadriť zápor v prítomnom čase,</w:t>
      </w:r>
      <w:r>
        <w:rPr>
          <w:rFonts w:ascii="Times New Roman" w:hAnsi="Times New Roman" w:cs="Times New Roman"/>
          <w:sz w:val="24"/>
          <w:szCs w:val="24"/>
        </w:rPr>
        <w:t xml:space="preserve"> množné číslo podstatných mien.</w:t>
      </w:r>
    </w:p>
    <w:p w:rsidR="00B52820" w:rsidRPr="00B52820" w:rsidRDefault="00B52820" w:rsidP="00B52820">
      <w:pPr>
        <w:spacing w:after="0" w:line="240" w:lineRule="auto"/>
        <w:ind w:firstLine="708"/>
        <w:jc w:val="both"/>
        <w:rPr>
          <w:rFonts w:ascii="Times New Roman" w:hAnsi="Times New Roman" w:cs="Times New Roman"/>
          <w:sz w:val="24"/>
          <w:szCs w:val="24"/>
        </w:rPr>
      </w:pPr>
      <w:r w:rsidRPr="009A0C8B">
        <w:rPr>
          <w:rFonts w:ascii="Times New Roman" w:hAnsi="Times New Roman" w:cs="Times New Roman"/>
          <w:sz w:val="24"/>
          <w:szCs w:val="24"/>
        </w:rPr>
        <w:t xml:space="preserve">  Žiaci sa venujú témam: súkromný list, prázdniny, počasie, dopravné prostriedky, možnosti </w:t>
      </w:r>
      <w:r>
        <w:rPr>
          <w:rFonts w:ascii="Times New Roman" w:hAnsi="Times New Roman" w:cs="Times New Roman"/>
          <w:sz w:val="24"/>
          <w:szCs w:val="24"/>
        </w:rPr>
        <w:t>ubytovania, vysnívaná dovolenka, bývanie, adresa, domy, ulice, môj dom, moja izba, nábytok, budovy v meste, orientácia v meste, pamiatky v Krupine, moje mesto, určovanie času, stravovanie, raňajky, obed, večera, ovocie, zelenina, zdravé a nezdravé potraviny, objednávanie v reštaurácii, obchody, tovar, kaviareň, nakupovanie, peniaze.</w:t>
      </w:r>
    </w:p>
    <w:tbl>
      <w:tblPr>
        <w:tblpPr w:leftFromText="141" w:rightFromText="141" w:vertAnchor="text" w:horzAnchor="margin"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7"/>
        <w:gridCol w:w="2519"/>
        <w:gridCol w:w="5265"/>
      </w:tblGrid>
      <w:tr w:rsidR="00355B28" w:rsidRPr="00DB3883" w:rsidTr="00355B28">
        <w:trPr>
          <w:trHeight w:val="423"/>
        </w:trPr>
        <w:tc>
          <w:tcPr>
            <w:tcW w:w="2247" w:type="dxa"/>
            <w:vAlign w:val="center"/>
          </w:tcPr>
          <w:p w:rsidR="00355B28" w:rsidRPr="009F3258" w:rsidRDefault="00355B28" w:rsidP="00305C1A">
            <w:pPr>
              <w:spacing w:after="0" w:line="240" w:lineRule="exact"/>
              <w:jc w:val="center"/>
              <w:rPr>
                <w:rFonts w:ascii="Times New Roman" w:hAnsi="Times New Roman" w:cs="Times New Roman"/>
                <w:b/>
                <w:sz w:val="24"/>
                <w:szCs w:val="24"/>
              </w:rPr>
            </w:pPr>
            <w:r w:rsidRPr="009F3258">
              <w:rPr>
                <w:rFonts w:ascii="Times New Roman" w:hAnsi="Times New Roman" w:cs="Times New Roman"/>
                <w:b/>
                <w:sz w:val="24"/>
                <w:szCs w:val="24"/>
              </w:rPr>
              <w:t>tematický celok</w:t>
            </w:r>
          </w:p>
        </w:tc>
        <w:tc>
          <w:tcPr>
            <w:tcW w:w="2519" w:type="dxa"/>
            <w:vAlign w:val="center"/>
          </w:tcPr>
          <w:p w:rsidR="00355B28" w:rsidRPr="009F3258" w:rsidRDefault="00355B28" w:rsidP="00305C1A">
            <w:pPr>
              <w:spacing w:after="0" w:line="240" w:lineRule="exact"/>
              <w:jc w:val="center"/>
              <w:rPr>
                <w:rFonts w:ascii="Times New Roman" w:hAnsi="Times New Roman" w:cs="Times New Roman"/>
                <w:b/>
                <w:sz w:val="24"/>
                <w:szCs w:val="24"/>
              </w:rPr>
            </w:pPr>
            <w:r w:rsidRPr="009F3258">
              <w:rPr>
                <w:rFonts w:ascii="Times New Roman" w:hAnsi="Times New Roman" w:cs="Times New Roman"/>
                <w:b/>
                <w:sz w:val="24"/>
                <w:szCs w:val="24"/>
              </w:rPr>
              <w:t>obsahový štandard</w:t>
            </w:r>
          </w:p>
        </w:tc>
        <w:tc>
          <w:tcPr>
            <w:tcW w:w="5265" w:type="dxa"/>
            <w:vAlign w:val="center"/>
          </w:tcPr>
          <w:p w:rsidR="00355B28" w:rsidRPr="009F3258" w:rsidRDefault="00355B28" w:rsidP="00305C1A">
            <w:pPr>
              <w:spacing w:after="0" w:line="240" w:lineRule="exact"/>
              <w:jc w:val="center"/>
              <w:rPr>
                <w:rFonts w:ascii="Times New Roman" w:hAnsi="Times New Roman" w:cs="Times New Roman"/>
                <w:b/>
                <w:sz w:val="24"/>
                <w:szCs w:val="24"/>
              </w:rPr>
            </w:pPr>
            <w:r w:rsidRPr="009F3258">
              <w:rPr>
                <w:rFonts w:ascii="Times New Roman" w:hAnsi="Times New Roman" w:cs="Times New Roman"/>
                <w:b/>
                <w:sz w:val="24"/>
                <w:szCs w:val="24"/>
              </w:rPr>
              <w:t>výkonový štandard</w:t>
            </w:r>
          </w:p>
        </w:tc>
      </w:tr>
      <w:tr w:rsidR="00355B28" w:rsidRPr="00DB3883" w:rsidTr="00355B28">
        <w:trPr>
          <w:trHeight w:val="1302"/>
        </w:trPr>
        <w:tc>
          <w:tcPr>
            <w:tcW w:w="2247" w:type="dxa"/>
            <w:vAlign w:val="center"/>
          </w:tcPr>
          <w:p w:rsidR="00355B28" w:rsidRPr="0076350F" w:rsidRDefault="00355B28" w:rsidP="00305C1A">
            <w:pPr>
              <w:spacing w:after="0" w:line="240" w:lineRule="auto"/>
              <w:jc w:val="center"/>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List</w:t>
            </w:r>
          </w:p>
          <w:p w:rsidR="00355B28" w:rsidRPr="0076350F" w:rsidRDefault="00355B28" w:rsidP="00305C1A">
            <w:pPr>
              <w:spacing w:after="0" w:line="240" w:lineRule="exact"/>
              <w:jc w:val="center"/>
              <w:rPr>
                <w:rFonts w:ascii="Times New Roman" w:hAnsi="Times New Roman" w:cs="Times New Roman"/>
                <w:sz w:val="24"/>
                <w:szCs w:val="24"/>
              </w:rPr>
            </w:pPr>
          </w:p>
        </w:tc>
        <w:tc>
          <w:tcPr>
            <w:tcW w:w="2519" w:type="dxa"/>
            <w:vAlign w:val="center"/>
          </w:tcPr>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Opakovanie projektu 1</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Opakovanie projektu 1</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Orientácia na strane</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List kamarátovi</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Listoví kamaráti</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Dlhý list</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Projekt</w:t>
            </w:r>
          </w:p>
          <w:p w:rsidR="00355B28" w:rsidRPr="0076350F" w:rsidRDefault="00355B28" w:rsidP="00305C1A">
            <w:pPr>
              <w:spacing w:after="0" w:line="240" w:lineRule="exact"/>
              <w:rPr>
                <w:rFonts w:ascii="Times New Roman" w:hAnsi="Times New Roman" w:cs="Times New Roman"/>
                <w:sz w:val="24"/>
                <w:szCs w:val="24"/>
              </w:rPr>
            </w:pPr>
            <w:r w:rsidRPr="0076350F">
              <w:rPr>
                <w:rFonts w:ascii="Times New Roman" w:eastAsia="Times New Roman" w:hAnsi="Times New Roman" w:cs="Times New Roman"/>
                <w:sz w:val="24"/>
                <w:szCs w:val="24"/>
                <w:lang w:eastAsia="sk-SK"/>
              </w:rPr>
              <w:t>Projekt</w:t>
            </w:r>
          </w:p>
        </w:tc>
        <w:tc>
          <w:tcPr>
            <w:tcW w:w="5265" w:type="dxa"/>
            <w:vAlign w:val="center"/>
          </w:tcPr>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Opakovanie slovnej zásoby: čísla, farby, predstaviť seba a svoju rodinu</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Opakovanie slovnej zásoby: šport, koníčky, škola, televízia</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Naučiť sa príslovky miesta</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Naučiť sa listové frázy</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Naučiť sa napísať súkromný list</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Vedieť hľadať informácie v liste</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Samostatná práca, tvorba projektu</w:t>
            </w:r>
          </w:p>
          <w:p w:rsidR="00355B28" w:rsidRPr="0076350F" w:rsidRDefault="00355B28" w:rsidP="00305C1A">
            <w:pPr>
              <w:spacing w:after="0" w:line="240" w:lineRule="exact"/>
              <w:rPr>
                <w:rFonts w:ascii="Times New Roman" w:hAnsi="Times New Roman" w:cs="Times New Roman"/>
                <w:sz w:val="24"/>
                <w:szCs w:val="24"/>
              </w:rPr>
            </w:pPr>
            <w:r w:rsidRPr="0076350F">
              <w:rPr>
                <w:rFonts w:ascii="Times New Roman" w:eastAsia="Times New Roman" w:hAnsi="Times New Roman" w:cs="Times New Roman"/>
                <w:sz w:val="24"/>
                <w:szCs w:val="24"/>
                <w:lang w:eastAsia="sk-SK"/>
              </w:rPr>
              <w:t>Prezentácia vlastného projektu</w:t>
            </w:r>
          </w:p>
        </w:tc>
      </w:tr>
      <w:tr w:rsidR="00355B28" w:rsidRPr="00DB3883" w:rsidTr="00355B28">
        <w:trPr>
          <w:trHeight w:val="433"/>
        </w:trPr>
        <w:tc>
          <w:tcPr>
            <w:tcW w:w="2247" w:type="dxa"/>
            <w:vAlign w:val="center"/>
          </w:tcPr>
          <w:p w:rsidR="00355B28" w:rsidRPr="0076350F" w:rsidRDefault="00355B28" w:rsidP="00305C1A">
            <w:pPr>
              <w:spacing w:after="0" w:line="240" w:lineRule="auto"/>
              <w:jc w:val="center"/>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Prázdniny</w:t>
            </w:r>
          </w:p>
          <w:p w:rsidR="00355B28" w:rsidRPr="0076350F" w:rsidRDefault="00355B28" w:rsidP="00305C1A">
            <w:pPr>
              <w:spacing w:after="0" w:line="240" w:lineRule="exact"/>
              <w:jc w:val="center"/>
              <w:rPr>
                <w:rFonts w:ascii="Times New Roman" w:hAnsi="Times New Roman" w:cs="Times New Roman"/>
                <w:sz w:val="24"/>
                <w:szCs w:val="24"/>
              </w:rPr>
            </w:pPr>
          </w:p>
        </w:tc>
        <w:tc>
          <w:tcPr>
            <w:tcW w:w="2519" w:type="dxa"/>
            <w:vAlign w:val="center"/>
          </w:tcPr>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Opakovanie lekcie 7</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Kam na prázdniny?</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Počasie</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Dopravné prostriedky</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Pieseň</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Čo si zoberieš so sebou?</w:t>
            </w:r>
          </w:p>
          <w:p w:rsidR="00355B28" w:rsidRPr="0076350F" w:rsidRDefault="00355B28" w:rsidP="00305C1A">
            <w:pPr>
              <w:spacing w:after="0" w:line="240" w:lineRule="exact"/>
              <w:rPr>
                <w:rFonts w:ascii="Times New Roman" w:hAnsi="Times New Roman" w:cs="Times New Roman"/>
                <w:sz w:val="24"/>
                <w:szCs w:val="24"/>
              </w:rPr>
            </w:pPr>
            <w:r w:rsidRPr="0076350F">
              <w:rPr>
                <w:rFonts w:ascii="Times New Roman" w:eastAsia="Times New Roman" w:hAnsi="Times New Roman" w:cs="Times New Roman"/>
                <w:sz w:val="24"/>
                <w:szCs w:val="24"/>
                <w:lang w:eastAsia="sk-SK"/>
              </w:rPr>
              <w:t>Čo si si zbalil?</w:t>
            </w:r>
          </w:p>
        </w:tc>
        <w:tc>
          <w:tcPr>
            <w:tcW w:w="5265" w:type="dxa"/>
            <w:vAlign w:val="center"/>
          </w:tcPr>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Test</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Naučiť sa pomenovať kontinenty</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Naučiť sa jednoduché poveternostné javy</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Vedieť pomenovať dopravné prostriedky, predložky s D, číslovky</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 xml:space="preserve">Naučiť sa pieseň </w:t>
            </w:r>
            <w:r w:rsidRPr="0076350F">
              <w:rPr>
                <w:rFonts w:ascii="Times New Roman" w:eastAsia="Times New Roman" w:hAnsi="Times New Roman" w:cs="Times New Roman"/>
                <w:i/>
                <w:sz w:val="24"/>
                <w:szCs w:val="24"/>
                <w:lang w:eastAsia="sk-SK"/>
              </w:rPr>
              <w:t>Unser Auto will nicht fahren</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Naučiť sa používať sloveso s odlučiteľnou predponou</w:t>
            </w:r>
          </w:p>
          <w:p w:rsidR="00355B28" w:rsidRPr="0076350F" w:rsidRDefault="00355B28" w:rsidP="00305C1A">
            <w:pPr>
              <w:pStyle w:val="Default"/>
              <w:spacing w:line="240" w:lineRule="exact"/>
            </w:pPr>
            <w:r w:rsidRPr="0076350F">
              <w:rPr>
                <w:rFonts w:eastAsia="Times New Roman"/>
                <w:lang w:eastAsia="sk-SK"/>
              </w:rPr>
              <w:t>Používať sloveso s odlučiteľnou predponou</w:t>
            </w:r>
          </w:p>
        </w:tc>
      </w:tr>
      <w:tr w:rsidR="00355B28" w:rsidRPr="00DB3883" w:rsidTr="00355B28">
        <w:trPr>
          <w:trHeight w:val="495"/>
        </w:trPr>
        <w:tc>
          <w:tcPr>
            <w:tcW w:w="2247" w:type="dxa"/>
            <w:vAlign w:val="center"/>
          </w:tcPr>
          <w:p w:rsidR="00355B28" w:rsidRPr="0076350F" w:rsidRDefault="00355B28" w:rsidP="00305C1A">
            <w:pPr>
              <w:spacing w:after="0" w:line="240" w:lineRule="auto"/>
              <w:jc w:val="center"/>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lastRenderedPageBreak/>
              <w:t>Bývanie</w:t>
            </w:r>
          </w:p>
        </w:tc>
        <w:tc>
          <w:tcPr>
            <w:tcW w:w="2519" w:type="dxa"/>
            <w:vAlign w:val="center"/>
          </w:tcPr>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Kde budeš bývať?</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Moje vysnívané prázdniny</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Projekt</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Projekt</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Opakovanie lekcie 8</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Adresa</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Domy a byty</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Môj dom</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Nábytok</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Moja izba</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Projekt</w:t>
            </w:r>
          </w:p>
          <w:p w:rsidR="00355B28" w:rsidRPr="0076350F" w:rsidRDefault="00355B28" w:rsidP="00305C1A">
            <w:pPr>
              <w:spacing w:after="0" w:line="240" w:lineRule="exact"/>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Vianoce</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Projekt</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Opakovanie lekcie 1</w:t>
            </w:r>
          </w:p>
        </w:tc>
        <w:tc>
          <w:tcPr>
            <w:tcW w:w="5265" w:type="dxa"/>
            <w:vAlign w:val="center"/>
          </w:tcPr>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Naučiť sa pomenovať možnosti bývania na dovolenke</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Opísať vysnívanú dovolenku</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Samostatná práca, tvorba projektu</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Prezentácia vlastného projektu</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Test</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Vedieť sa spýtať na adresu a odpovedať</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Vedieť povedať, kde bývame, substantíva v D</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Vedieť pomenovať miestnosti v dome</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Naučiť sa pomenovať nábytok v izbe</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Vedieť opísať svoju izbu</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Samostatná písomná práca</w:t>
            </w:r>
          </w:p>
          <w:p w:rsidR="00355B28" w:rsidRPr="0076350F" w:rsidRDefault="00355B28" w:rsidP="00305C1A">
            <w:pPr>
              <w:pStyle w:val="Default"/>
              <w:spacing w:line="240" w:lineRule="exact"/>
              <w:rPr>
                <w:rFonts w:eastAsia="Times New Roman"/>
                <w:i/>
                <w:lang w:eastAsia="sk-SK"/>
              </w:rPr>
            </w:pPr>
            <w:r w:rsidRPr="0076350F">
              <w:rPr>
                <w:rFonts w:eastAsia="Times New Roman"/>
                <w:lang w:eastAsia="sk-SK"/>
              </w:rPr>
              <w:t xml:space="preserve">Naučiť sa vianočné piesne </w:t>
            </w:r>
            <w:r w:rsidRPr="0076350F">
              <w:rPr>
                <w:rFonts w:eastAsia="Times New Roman"/>
                <w:i/>
                <w:lang w:eastAsia="sk-SK"/>
              </w:rPr>
              <w:t>Stille Nacht, Heilige Nacht, Lustig, lustig,...</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Prezentácia vlastného projektu</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Test</w:t>
            </w:r>
          </w:p>
        </w:tc>
      </w:tr>
      <w:tr w:rsidR="00355B28" w:rsidRPr="00DB3883" w:rsidTr="00355B28">
        <w:trPr>
          <w:trHeight w:val="417"/>
        </w:trPr>
        <w:tc>
          <w:tcPr>
            <w:tcW w:w="2247" w:type="dxa"/>
            <w:vAlign w:val="center"/>
          </w:tcPr>
          <w:p w:rsidR="00355B28" w:rsidRPr="0076350F" w:rsidRDefault="00355B28" w:rsidP="00305C1A">
            <w:pPr>
              <w:spacing w:after="0" w:line="240" w:lineRule="exact"/>
              <w:jc w:val="center"/>
              <w:rPr>
                <w:rFonts w:ascii="Times New Roman" w:hAnsi="Times New Roman" w:cs="Times New Roman"/>
                <w:sz w:val="24"/>
                <w:szCs w:val="24"/>
              </w:rPr>
            </w:pPr>
            <w:r w:rsidRPr="0076350F">
              <w:rPr>
                <w:rFonts w:ascii="Times New Roman" w:eastAsia="Times New Roman" w:hAnsi="Times New Roman" w:cs="Times New Roman"/>
                <w:sz w:val="24"/>
                <w:szCs w:val="24"/>
                <w:lang w:eastAsia="sk-SK"/>
              </w:rPr>
              <w:t>Moje mesto</w:t>
            </w:r>
          </w:p>
        </w:tc>
        <w:tc>
          <w:tcPr>
            <w:tcW w:w="2519" w:type="dxa"/>
            <w:vAlign w:val="center"/>
          </w:tcPr>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V meste</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Budovy v meste</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Kam pôjdeš?</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Kam musíš ísť?</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Čo sa tu dá robiť?</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Mapa mesta</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Orientácia v meste</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Orientácia v meste</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Projekt</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Projekt</w:t>
            </w:r>
          </w:p>
        </w:tc>
        <w:tc>
          <w:tcPr>
            <w:tcW w:w="5265" w:type="dxa"/>
            <w:vAlign w:val="center"/>
          </w:tcPr>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Naučiť sa pomenovať budovy v meste</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Vedieť jednoducho charakterizovať budovy</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Naučiť sa modálne slovesá</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Vedieť použiť modálne slovesá</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 xml:space="preserve">Naučiť sa používať </w:t>
            </w:r>
            <w:r w:rsidRPr="0076350F">
              <w:rPr>
                <w:rFonts w:ascii="Times New Roman" w:eastAsia="Times New Roman" w:hAnsi="Times New Roman" w:cs="Times New Roman"/>
                <w:i/>
                <w:iCs/>
                <w:sz w:val="24"/>
                <w:szCs w:val="24"/>
                <w:lang w:eastAsia="sk-SK"/>
              </w:rPr>
              <w:t>man kann</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Vedieť povedať, kde sa nachádzajú budovy, substantíva v D</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Pýtať sa na smer? Substantíva v A</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Vedieť sa opýtať na cestu a odpovedať</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Samostatná písomná práca</w:t>
            </w:r>
          </w:p>
          <w:p w:rsidR="00355B28" w:rsidRPr="0076350F" w:rsidRDefault="00355B28" w:rsidP="00305C1A">
            <w:pPr>
              <w:spacing w:after="0" w:line="240" w:lineRule="exact"/>
              <w:rPr>
                <w:rFonts w:ascii="Times New Roman" w:hAnsi="Times New Roman" w:cs="Times New Roman"/>
                <w:sz w:val="24"/>
                <w:szCs w:val="24"/>
              </w:rPr>
            </w:pPr>
            <w:r w:rsidRPr="0076350F">
              <w:rPr>
                <w:rFonts w:ascii="Times New Roman" w:eastAsia="Times New Roman" w:hAnsi="Times New Roman" w:cs="Times New Roman"/>
                <w:sz w:val="24"/>
                <w:szCs w:val="24"/>
                <w:lang w:eastAsia="sk-SK"/>
              </w:rPr>
              <w:t>Prezentácia vlastného projektu</w:t>
            </w:r>
          </w:p>
        </w:tc>
      </w:tr>
      <w:tr w:rsidR="00355B28" w:rsidRPr="00DB3883" w:rsidTr="00355B28">
        <w:trPr>
          <w:trHeight w:val="408"/>
        </w:trPr>
        <w:tc>
          <w:tcPr>
            <w:tcW w:w="2247" w:type="dxa"/>
            <w:vAlign w:val="center"/>
          </w:tcPr>
          <w:p w:rsidR="00355B28" w:rsidRPr="0076350F" w:rsidRDefault="00355B28" w:rsidP="00305C1A">
            <w:pPr>
              <w:spacing w:after="0" w:line="240" w:lineRule="exact"/>
              <w:jc w:val="center"/>
              <w:rPr>
                <w:rFonts w:ascii="Times New Roman" w:hAnsi="Times New Roman" w:cs="Times New Roman"/>
                <w:sz w:val="24"/>
                <w:szCs w:val="24"/>
              </w:rPr>
            </w:pPr>
            <w:r w:rsidRPr="0076350F">
              <w:rPr>
                <w:rFonts w:ascii="Times New Roman" w:eastAsia="Times New Roman" w:hAnsi="Times New Roman" w:cs="Times New Roman"/>
                <w:sz w:val="24"/>
                <w:szCs w:val="24"/>
                <w:lang w:eastAsia="sk-SK"/>
              </w:rPr>
              <w:t>Jedlo</w:t>
            </w:r>
          </w:p>
        </w:tc>
        <w:tc>
          <w:tcPr>
            <w:tcW w:w="2519" w:type="dxa"/>
            <w:vAlign w:val="center"/>
          </w:tcPr>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Opakovanie lekcie 1</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Čas</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Raňajky</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Prestávka</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Jedlá a nápoje</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Obed</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Pri stole</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Pri stole</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Pieseň</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Obľúbené jedlá</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Projekt</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Projekt</w:t>
            </w:r>
          </w:p>
          <w:p w:rsidR="00355B28" w:rsidRPr="0076350F" w:rsidRDefault="00355B28" w:rsidP="00305C1A">
            <w:pPr>
              <w:spacing w:after="0" w:line="240" w:lineRule="exact"/>
              <w:rPr>
                <w:rFonts w:ascii="Times New Roman" w:hAnsi="Times New Roman" w:cs="Times New Roman"/>
                <w:sz w:val="24"/>
                <w:szCs w:val="24"/>
              </w:rPr>
            </w:pPr>
            <w:r w:rsidRPr="0076350F">
              <w:rPr>
                <w:rFonts w:ascii="Times New Roman" w:eastAsia="Times New Roman" w:hAnsi="Times New Roman" w:cs="Times New Roman"/>
                <w:sz w:val="24"/>
                <w:szCs w:val="24"/>
                <w:lang w:eastAsia="sk-SK"/>
              </w:rPr>
              <w:t>Opakovanie lekcie 2</w:t>
            </w:r>
          </w:p>
        </w:tc>
        <w:tc>
          <w:tcPr>
            <w:tcW w:w="5265" w:type="dxa"/>
            <w:vAlign w:val="center"/>
          </w:tcPr>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Test</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Naučiť sa opýtať na čas a odpovedať</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Naučiť sa slovnú zásobu k téme jedlo</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Naučiť sa slovíčka, používať substantíva v A</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Naučiť sa slovnú zásobu k téme jedlo</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Vedieť použiť naučenú slovnú zásobu</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Naučiť sa slovnú zásobu k téme jedlo</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Naučiť sa výrazy pri stolovaní</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Naučiť sa pieseň</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Vedieť vyjadriť, čo nám chutí alebo nechutí. Pieseň</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Samostatná písomná práca</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Prezentácia vlastného projektu</w:t>
            </w:r>
          </w:p>
          <w:p w:rsidR="00355B28" w:rsidRPr="0076350F" w:rsidRDefault="00355B28" w:rsidP="00305C1A">
            <w:pPr>
              <w:spacing w:after="0" w:line="240" w:lineRule="exact"/>
              <w:rPr>
                <w:rFonts w:ascii="Times New Roman" w:hAnsi="Times New Roman" w:cs="Times New Roman"/>
                <w:sz w:val="24"/>
                <w:szCs w:val="24"/>
              </w:rPr>
            </w:pPr>
            <w:r w:rsidRPr="0076350F">
              <w:rPr>
                <w:rFonts w:ascii="Times New Roman" w:eastAsia="Times New Roman" w:hAnsi="Times New Roman" w:cs="Times New Roman"/>
                <w:sz w:val="24"/>
                <w:szCs w:val="24"/>
                <w:lang w:eastAsia="sk-SK"/>
              </w:rPr>
              <w:t>Test</w:t>
            </w:r>
          </w:p>
        </w:tc>
      </w:tr>
      <w:tr w:rsidR="00355B28" w:rsidRPr="00DB3883" w:rsidTr="00355B28">
        <w:trPr>
          <w:trHeight w:val="428"/>
        </w:trPr>
        <w:tc>
          <w:tcPr>
            <w:tcW w:w="2247" w:type="dxa"/>
            <w:vAlign w:val="center"/>
          </w:tcPr>
          <w:p w:rsidR="00355B28" w:rsidRPr="0076350F" w:rsidRDefault="00355B28" w:rsidP="00305C1A">
            <w:pPr>
              <w:spacing w:after="0" w:line="240" w:lineRule="exact"/>
              <w:jc w:val="center"/>
              <w:rPr>
                <w:rFonts w:ascii="Times New Roman" w:hAnsi="Times New Roman" w:cs="Times New Roman"/>
                <w:sz w:val="24"/>
                <w:szCs w:val="24"/>
              </w:rPr>
            </w:pPr>
            <w:r w:rsidRPr="0076350F">
              <w:rPr>
                <w:rFonts w:ascii="Times New Roman" w:eastAsia="Times New Roman" w:hAnsi="Times New Roman" w:cs="Times New Roman"/>
                <w:sz w:val="24"/>
                <w:szCs w:val="24"/>
                <w:lang w:eastAsia="sk-SK"/>
              </w:rPr>
              <w:t>Nakupovanie</w:t>
            </w:r>
          </w:p>
        </w:tc>
        <w:tc>
          <w:tcPr>
            <w:tcW w:w="2519" w:type="dxa"/>
            <w:vAlign w:val="center"/>
          </w:tcPr>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Peniaze</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Obchodný dom</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Suveníry</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 trhu</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V obchode</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Obchody</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Tovar</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Nakupujeme</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Zmrzlina</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V kaviarni</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Projekt</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lastRenderedPageBreak/>
              <w:t>Projekt</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Opakovanie lekcie 3</w:t>
            </w:r>
          </w:p>
          <w:p w:rsidR="00355B28" w:rsidRPr="0076350F" w:rsidRDefault="00355B28" w:rsidP="00305C1A">
            <w:pPr>
              <w:spacing w:after="0" w:line="240" w:lineRule="exact"/>
              <w:rPr>
                <w:rFonts w:ascii="Times New Roman" w:hAnsi="Times New Roman" w:cs="Times New Roman"/>
                <w:sz w:val="24"/>
                <w:szCs w:val="24"/>
              </w:rPr>
            </w:pPr>
            <w:r w:rsidRPr="0076350F">
              <w:rPr>
                <w:rFonts w:ascii="Times New Roman" w:eastAsia="Times New Roman" w:hAnsi="Times New Roman" w:cs="Times New Roman"/>
                <w:sz w:val="24"/>
                <w:szCs w:val="24"/>
                <w:lang w:eastAsia="sk-SK"/>
              </w:rPr>
              <w:t>Opakovanie tém</w:t>
            </w:r>
          </w:p>
        </w:tc>
        <w:tc>
          <w:tcPr>
            <w:tcW w:w="5265" w:type="dxa"/>
            <w:vAlign w:val="center"/>
          </w:tcPr>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lastRenderedPageBreak/>
              <w:t>Vedieť používať číslovky, meny</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Naučiť sa slovnú zásobu k téme tovar, množné číslo</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Vedieť si pýtať tovar</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Cvičiť dialógy, množstvá, substantíva v A</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Cvičiť dialógy, množstvá, substantíva v A</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Naučiť pomenovať obchody</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Naučiť sa predložky, čo sa kde kupuje</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Tvoriť dialógy, komunikácia v obchode, množstvá</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Naučiť sa druhy zmrzlín, zopakovať druhy ovocia</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Cvičiť dialógy, tykanie, vykanie</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Samostatná písomná práca</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lastRenderedPageBreak/>
              <w:t>Prezentácia vlastného projektu</w:t>
            </w:r>
          </w:p>
          <w:p w:rsidR="00355B28" w:rsidRPr="0076350F" w:rsidRDefault="00355B28" w:rsidP="00305C1A">
            <w:pPr>
              <w:spacing w:after="0" w:line="240" w:lineRule="auto"/>
              <w:rPr>
                <w:rFonts w:ascii="Times New Roman" w:eastAsia="Times New Roman" w:hAnsi="Times New Roman" w:cs="Times New Roman"/>
                <w:sz w:val="24"/>
                <w:szCs w:val="24"/>
                <w:lang w:eastAsia="sk-SK"/>
              </w:rPr>
            </w:pPr>
            <w:r w:rsidRPr="0076350F">
              <w:rPr>
                <w:rFonts w:ascii="Times New Roman" w:eastAsia="Times New Roman" w:hAnsi="Times New Roman" w:cs="Times New Roman"/>
                <w:sz w:val="24"/>
                <w:szCs w:val="24"/>
                <w:lang w:eastAsia="sk-SK"/>
              </w:rPr>
              <w:t>Test</w:t>
            </w:r>
          </w:p>
          <w:p w:rsidR="00355B28" w:rsidRPr="0076350F" w:rsidRDefault="00355B28" w:rsidP="00305C1A">
            <w:pPr>
              <w:spacing w:after="0" w:line="240" w:lineRule="exact"/>
              <w:rPr>
                <w:rFonts w:ascii="Times New Roman" w:hAnsi="Times New Roman" w:cs="Times New Roman"/>
                <w:sz w:val="24"/>
                <w:szCs w:val="24"/>
              </w:rPr>
            </w:pPr>
            <w:r w:rsidRPr="0076350F">
              <w:rPr>
                <w:rFonts w:ascii="Times New Roman" w:eastAsia="Times New Roman" w:hAnsi="Times New Roman" w:cs="Times New Roman"/>
                <w:sz w:val="24"/>
                <w:szCs w:val="24"/>
                <w:lang w:eastAsia="sk-SK"/>
              </w:rPr>
              <w:t>Vedieť komunikovať na danú tému</w:t>
            </w:r>
          </w:p>
        </w:tc>
      </w:tr>
    </w:tbl>
    <w:p w:rsidR="002B656B" w:rsidRDefault="002B656B" w:rsidP="002B656B">
      <w:pPr>
        <w:spacing w:after="0" w:line="240" w:lineRule="auto"/>
        <w:rPr>
          <w:rFonts w:ascii="Times New Roman" w:hAnsi="Times New Roman" w:cs="Times New Roman"/>
          <w:sz w:val="24"/>
          <w:szCs w:val="24"/>
        </w:rPr>
      </w:pPr>
    </w:p>
    <w:p w:rsidR="002B656B" w:rsidRPr="00391EC7" w:rsidRDefault="002B656B" w:rsidP="00391EC7">
      <w:pPr>
        <w:pStyle w:val="Nadpis2"/>
      </w:pPr>
      <w:bookmarkStart w:id="390" w:name="_Toc526926176"/>
      <w:r>
        <w:t>Ruský jazyk:</w:t>
      </w:r>
      <w:bookmarkEnd w:id="390"/>
    </w:p>
    <w:p w:rsidR="002B656B" w:rsidRPr="002B509F" w:rsidRDefault="002B656B" w:rsidP="002B656B">
      <w:pPr>
        <w:spacing w:after="0" w:line="240" w:lineRule="auto"/>
        <w:jc w:val="both"/>
        <w:rPr>
          <w:rFonts w:ascii="Times New Roman" w:hAnsi="Times New Roman" w:cs="Times New Roman"/>
          <w:b/>
          <w:sz w:val="24"/>
          <w:szCs w:val="24"/>
        </w:rPr>
      </w:pPr>
      <w:r w:rsidRPr="002B509F">
        <w:rPr>
          <w:rFonts w:ascii="Times New Roman" w:hAnsi="Times New Roman" w:cs="Times New Roman"/>
          <w:b/>
          <w:sz w:val="24"/>
          <w:szCs w:val="24"/>
        </w:rPr>
        <w:t xml:space="preserve">TÉMY  NA   ROZVÍJANIE  KOMPETENCIÍ </w:t>
      </w:r>
    </w:p>
    <w:p w:rsidR="002B509F" w:rsidRDefault="002B656B" w:rsidP="002B509F">
      <w:pPr>
        <w:spacing w:after="0" w:line="240" w:lineRule="exact"/>
        <w:rPr>
          <w:rFonts w:ascii="Times New Roman" w:hAnsi="Times New Roman" w:cs="Times New Roman"/>
          <w:sz w:val="24"/>
          <w:szCs w:val="24"/>
        </w:rPr>
      </w:pPr>
      <w:r w:rsidRPr="002B509F">
        <w:rPr>
          <w:rFonts w:ascii="Times New Roman" w:hAnsi="Times New Roman" w:cs="Times New Roman"/>
          <w:sz w:val="24"/>
          <w:szCs w:val="24"/>
        </w:rPr>
        <w:t xml:space="preserve">V </w:t>
      </w:r>
      <w:r w:rsidR="002B509F" w:rsidRPr="002B509F">
        <w:rPr>
          <w:rFonts w:ascii="Times New Roman" w:hAnsi="Times New Roman" w:cs="Times New Roman"/>
          <w:sz w:val="24"/>
          <w:szCs w:val="24"/>
        </w:rPr>
        <w:t>ôsmom</w:t>
      </w:r>
      <w:r w:rsidRPr="002B509F">
        <w:rPr>
          <w:rFonts w:ascii="Times New Roman" w:hAnsi="Times New Roman" w:cs="Times New Roman"/>
          <w:sz w:val="24"/>
          <w:szCs w:val="24"/>
        </w:rPr>
        <w:t xml:space="preserve"> ročníku: </w:t>
      </w:r>
      <w:r w:rsidR="002B509F" w:rsidRPr="002B509F">
        <w:rPr>
          <w:rFonts w:ascii="Times New Roman" w:hAnsi="Times New Roman" w:cs="Times New Roman"/>
          <w:sz w:val="24"/>
          <w:szCs w:val="24"/>
        </w:rPr>
        <w:t>môj deň – sl.zásoba</w:t>
      </w:r>
      <w:r w:rsidR="002B509F">
        <w:rPr>
          <w:rFonts w:ascii="Times New Roman" w:hAnsi="Times New Roman" w:cs="Times New Roman"/>
          <w:sz w:val="24"/>
          <w:szCs w:val="24"/>
        </w:rPr>
        <w:t>,</w:t>
      </w:r>
      <w:r w:rsidR="002B509F" w:rsidRPr="002B509F">
        <w:rPr>
          <w:rFonts w:ascii="Times New Roman" w:hAnsi="Times New Roman" w:cs="Times New Roman"/>
          <w:sz w:val="24"/>
          <w:szCs w:val="24"/>
        </w:rPr>
        <w:t xml:space="preserve"> </w:t>
      </w:r>
      <w:r w:rsidR="002B509F">
        <w:rPr>
          <w:rFonts w:ascii="Times New Roman" w:hAnsi="Times New Roman" w:cs="Times New Roman"/>
          <w:sz w:val="24"/>
          <w:szCs w:val="24"/>
        </w:rPr>
        <w:t>č</w:t>
      </w:r>
      <w:r w:rsidR="002B509F" w:rsidRPr="002B509F">
        <w:rPr>
          <w:rFonts w:ascii="Times New Roman" w:hAnsi="Times New Roman" w:cs="Times New Roman"/>
          <w:sz w:val="24"/>
          <w:szCs w:val="24"/>
        </w:rPr>
        <w:t>íslovky 1 – 12</w:t>
      </w:r>
      <w:r w:rsidR="002B509F">
        <w:rPr>
          <w:rFonts w:ascii="Times New Roman" w:hAnsi="Times New Roman" w:cs="Times New Roman"/>
          <w:sz w:val="24"/>
          <w:szCs w:val="24"/>
        </w:rPr>
        <w:t>, koľko je hodín, p</w:t>
      </w:r>
      <w:r w:rsidR="002B509F" w:rsidRPr="002B509F">
        <w:rPr>
          <w:rFonts w:ascii="Times New Roman" w:hAnsi="Times New Roman" w:cs="Times New Roman"/>
          <w:sz w:val="24"/>
          <w:szCs w:val="24"/>
        </w:rPr>
        <w:t>ríslovky času</w:t>
      </w:r>
      <w:r w:rsidR="002B509F">
        <w:rPr>
          <w:rFonts w:ascii="Times New Roman" w:hAnsi="Times New Roman" w:cs="Times New Roman"/>
          <w:sz w:val="24"/>
          <w:szCs w:val="24"/>
        </w:rPr>
        <w:t>, č</w:t>
      </w:r>
      <w:r w:rsidR="002B509F" w:rsidRPr="002B509F">
        <w:rPr>
          <w:rFonts w:ascii="Times New Roman" w:hAnsi="Times New Roman" w:cs="Times New Roman"/>
          <w:sz w:val="24"/>
          <w:szCs w:val="24"/>
        </w:rPr>
        <w:t>asovanie slovies</w:t>
      </w:r>
      <w:r w:rsidR="002B509F">
        <w:rPr>
          <w:rFonts w:ascii="Times New Roman" w:hAnsi="Times New Roman" w:cs="Times New Roman"/>
          <w:sz w:val="24"/>
          <w:szCs w:val="24"/>
        </w:rPr>
        <w:t xml:space="preserve">, škola – slovná zásoba, fráza: </w:t>
      </w:r>
      <w:r w:rsidR="002B509F">
        <w:rPr>
          <w:rFonts w:ascii="Times New Roman" w:hAnsi="Times New Roman" w:cs="Times New Roman"/>
          <w:i/>
          <w:sz w:val="24"/>
          <w:szCs w:val="24"/>
        </w:rPr>
        <w:t>mať rád</w:t>
      </w:r>
      <w:r w:rsidR="002B509F">
        <w:rPr>
          <w:rFonts w:ascii="Times New Roman" w:hAnsi="Times New Roman" w:cs="Times New Roman"/>
          <w:sz w:val="24"/>
          <w:szCs w:val="24"/>
        </w:rPr>
        <w:t xml:space="preserve">, slabiky: </w:t>
      </w:r>
      <w:r w:rsidR="002B509F">
        <w:rPr>
          <w:rFonts w:ascii="Times New Roman" w:hAnsi="Times New Roman" w:cs="Times New Roman"/>
          <w:i/>
          <w:sz w:val="24"/>
          <w:szCs w:val="24"/>
        </w:rPr>
        <w:t>ki, gi, chi</w:t>
      </w:r>
      <w:r w:rsidR="002B509F">
        <w:rPr>
          <w:rFonts w:ascii="Times New Roman" w:hAnsi="Times New Roman" w:cs="Times New Roman"/>
          <w:sz w:val="24"/>
          <w:szCs w:val="24"/>
        </w:rPr>
        <w:t>, časovanie slovies, predložky miesta,</w:t>
      </w:r>
    </w:p>
    <w:p w:rsidR="002B509F" w:rsidRDefault="002B509F" w:rsidP="002B509F">
      <w:pPr>
        <w:spacing w:after="0" w:line="240" w:lineRule="exact"/>
        <w:rPr>
          <w:rFonts w:ascii="Times New Roman" w:hAnsi="Times New Roman" w:cs="Times New Roman"/>
          <w:sz w:val="24"/>
          <w:szCs w:val="24"/>
        </w:rPr>
      </w:pPr>
      <w:r>
        <w:rPr>
          <w:rFonts w:ascii="Times New Roman" w:hAnsi="Times New Roman" w:cs="Times New Roman"/>
          <w:sz w:val="24"/>
          <w:szCs w:val="24"/>
        </w:rPr>
        <w:t>domáce práce – SZ, dni v týždni, mesiace v roku, rozvrh hodín, časovanie slovies,  číslovky 10 – 100,</w:t>
      </w:r>
    </w:p>
    <w:p w:rsidR="002B656B" w:rsidRPr="001B40CE" w:rsidRDefault="002B509F" w:rsidP="001B40CE">
      <w:pPr>
        <w:spacing w:after="0" w:line="240" w:lineRule="exact"/>
        <w:rPr>
          <w:rFonts w:ascii="Times New Roman" w:hAnsi="Times New Roman" w:cs="Times New Roman"/>
          <w:sz w:val="24"/>
          <w:szCs w:val="24"/>
        </w:rPr>
      </w:pPr>
      <w:r>
        <w:rPr>
          <w:rFonts w:ascii="Times New Roman" w:hAnsi="Times New Roman" w:cs="Times New Roman"/>
          <w:sz w:val="24"/>
          <w:szCs w:val="24"/>
        </w:rPr>
        <w:t>slovesá pohybu, ročné obdobia, príslovky času, stupňovanie prídavných mien</w:t>
      </w:r>
      <w:r w:rsidR="00546FFE">
        <w:rPr>
          <w:rFonts w:ascii="Times New Roman" w:hAnsi="Times New Roman" w:cs="Times New Roman"/>
          <w:sz w:val="24"/>
          <w:szCs w:val="24"/>
        </w:rPr>
        <w:t>, slovesá robiť a poznať.</w:t>
      </w:r>
    </w:p>
    <w:tbl>
      <w:tblPr>
        <w:tblpPr w:leftFromText="141" w:rightFromText="141" w:vertAnchor="text" w:horzAnchor="margin"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0"/>
        <w:gridCol w:w="2516"/>
        <w:gridCol w:w="5265"/>
      </w:tblGrid>
      <w:tr w:rsidR="00222E1E" w:rsidRPr="00DB3883" w:rsidTr="00A20218">
        <w:trPr>
          <w:trHeight w:val="423"/>
        </w:trPr>
        <w:tc>
          <w:tcPr>
            <w:tcW w:w="2250" w:type="dxa"/>
            <w:vAlign w:val="center"/>
          </w:tcPr>
          <w:p w:rsidR="00222E1E" w:rsidRPr="009F3258" w:rsidRDefault="00222E1E" w:rsidP="00305C1A">
            <w:pPr>
              <w:spacing w:after="0" w:line="240" w:lineRule="exact"/>
              <w:jc w:val="center"/>
              <w:rPr>
                <w:rFonts w:ascii="Times New Roman" w:hAnsi="Times New Roman" w:cs="Times New Roman"/>
                <w:b/>
                <w:sz w:val="24"/>
                <w:szCs w:val="24"/>
              </w:rPr>
            </w:pPr>
            <w:r w:rsidRPr="009F3258">
              <w:rPr>
                <w:rFonts w:ascii="Times New Roman" w:hAnsi="Times New Roman" w:cs="Times New Roman"/>
                <w:b/>
                <w:sz w:val="24"/>
                <w:szCs w:val="24"/>
              </w:rPr>
              <w:t>tematický celok</w:t>
            </w:r>
          </w:p>
        </w:tc>
        <w:tc>
          <w:tcPr>
            <w:tcW w:w="2516" w:type="dxa"/>
            <w:vAlign w:val="center"/>
          </w:tcPr>
          <w:p w:rsidR="00222E1E" w:rsidRPr="009F3258" w:rsidRDefault="00222E1E" w:rsidP="00305C1A">
            <w:pPr>
              <w:spacing w:after="0" w:line="240" w:lineRule="exact"/>
              <w:jc w:val="center"/>
              <w:rPr>
                <w:rFonts w:ascii="Times New Roman" w:hAnsi="Times New Roman" w:cs="Times New Roman"/>
                <w:b/>
                <w:sz w:val="24"/>
                <w:szCs w:val="24"/>
              </w:rPr>
            </w:pPr>
            <w:r w:rsidRPr="009F3258">
              <w:rPr>
                <w:rFonts w:ascii="Times New Roman" w:hAnsi="Times New Roman" w:cs="Times New Roman"/>
                <w:b/>
                <w:sz w:val="24"/>
                <w:szCs w:val="24"/>
              </w:rPr>
              <w:t>obsahový štandard</w:t>
            </w:r>
          </w:p>
        </w:tc>
        <w:tc>
          <w:tcPr>
            <w:tcW w:w="5265" w:type="dxa"/>
            <w:vAlign w:val="center"/>
          </w:tcPr>
          <w:p w:rsidR="00222E1E" w:rsidRPr="009F3258" w:rsidRDefault="00222E1E" w:rsidP="00305C1A">
            <w:pPr>
              <w:spacing w:after="0" w:line="240" w:lineRule="exact"/>
              <w:jc w:val="center"/>
              <w:rPr>
                <w:rFonts w:ascii="Times New Roman" w:hAnsi="Times New Roman" w:cs="Times New Roman"/>
                <w:b/>
                <w:sz w:val="24"/>
                <w:szCs w:val="24"/>
              </w:rPr>
            </w:pPr>
            <w:r w:rsidRPr="009F3258">
              <w:rPr>
                <w:rFonts w:ascii="Times New Roman" w:hAnsi="Times New Roman" w:cs="Times New Roman"/>
                <w:b/>
                <w:sz w:val="24"/>
                <w:szCs w:val="24"/>
              </w:rPr>
              <w:t>výkonový štandard</w:t>
            </w:r>
          </w:p>
        </w:tc>
      </w:tr>
      <w:tr w:rsidR="00222E1E" w:rsidRPr="00DB3883" w:rsidTr="00A20218">
        <w:trPr>
          <w:trHeight w:val="1302"/>
        </w:trPr>
        <w:tc>
          <w:tcPr>
            <w:tcW w:w="2250" w:type="dxa"/>
            <w:vAlign w:val="center"/>
          </w:tcPr>
          <w:p w:rsidR="00222E1E" w:rsidRPr="00677546" w:rsidRDefault="00222E1E" w:rsidP="00305C1A">
            <w:pPr>
              <w:spacing w:after="0" w:line="240" w:lineRule="exact"/>
              <w:jc w:val="center"/>
              <w:rPr>
                <w:rFonts w:ascii="Times New Roman" w:hAnsi="Times New Roman" w:cs="Times New Roman"/>
                <w:b/>
                <w:sz w:val="24"/>
                <w:szCs w:val="24"/>
              </w:rPr>
            </w:pPr>
            <w:r w:rsidRPr="00677546">
              <w:rPr>
                <w:rFonts w:ascii="Times New Roman" w:hAnsi="Times New Roman" w:cs="Times New Roman"/>
                <w:b/>
                <w:sz w:val="24"/>
                <w:szCs w:val="24"/>
              </w:rPr>
              <w:t xml:space="preserve">Opakovanie </w:t>
            </w:r>
          </w:p>
          <w:p w:rsidR="00222E1E" w:rsidRPr="00DB3883" w:rsidRDefault="00222E1E" w:rsidP="00305C1A">
            <w:pPr>
              <w:spacing w:after="0" w:line="240" w:lineRule="exact"/>
              <w:jc w:val="center"/>
              <w:rPr>
                <w:rFonts w:ascii="Times New Roman" w:hAnsi="Times New Roman" w:cs="Times New Roman"/>
                <w:sz w:val="24"/>
                <w:szCs w:val="24"/>
              </w:rPr>
            </w:pPr>
          </w:p>
        </w:tc>
        <w:tc>
          <w:tcPr>
            <w:tcW w:w="2516" w:type="dxa"/>
            <w:vAlign w:val="center"/>
          </w:tcPr>
          <w:p w:rsidR="00222E1E" w:rsidRPr="00DB3883"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Opakovanie slovnej zásoby, azbuky, fráz</w:t>
            </w:r>
          </w:p>
        </w:tc>
        <w:tc>
          <w:tcPr>
            <w:tcW w:w="5265" w:type="dxa"/>
          </w:tcPr>
          <w:p w:rsidR="00222E1E" w:rsidRPr="00F85BC6" w:rsidRDefault="00222E1E" w:rsidP="00305C1A">
            <w:pPr>
              <w:spacing w:after="0" w:line="240" w:lineRule="exact"/>
              <w:rPr>
                <w:rFonts w:ascii="Times New Roman" w:hAnsi="Times New Roman" w:cs="Times New Roman"/>
                <w:i/>
                <w:sz w:val="24"/>
                <w:szCs w:val="24"/>
              </w:rPr>
            </w:pPr>
            <w:r>
              <w:rPr>
                <w:rFonts w:ascii="Times New Roman" w:hAnsi="Times New Roman" w:cs="Times New Roman"/>
                <w:sz w:val="24"/>
                <w:szCs w:val="24"/>
              </w:rPr>
              <w:t xml:space="preserve">Zopakovať si a precvičiť SZ známych tematických okruhov. Precvičiť grafiku azbuky. Používať frázy v dialógoch: </w:t>
            </w:r>
            <w:r>
              <w:rPr>
                <w:rFonts w:ascii="Times New Roman" w:hAnsi="Times New Roman" w:cs="Times New Roman"/>
                <w:i/>
                <w:sz w:val="24"/>
                <w:szCs w:val="24"/>
              </w:rPr>
              <w:t>u miňá jesť / net, éto ne.... a ... daj mne pažálsta</w:t>
            </w:r>
          </w:p>
        </w:tc>
      </w:tr>
      <w:tr w:rsidR="00222E1E" w:rsidRPr="00DB3883" w:rsidTr="00A20218">
        <w:trPr>
          <w:trHeight w:val="433"/>
        </w:trPr>
        <w:tc>
          <w:tcPr>
            <w:tcW w:w="2250" w:type="dxa"/>
            <w:vAlign w:val="center"/>
          </w:tcPr>
          <w:p w:rsidR="00222E1E" w:rsidRPr="00677546" w:rsidRDefault="00222E1E" w:rsidP="00305C1A">
            <w:pPr>
              <w:spacing w:after="0" w:line="240" w:lineRule="exact"/>
              <w:jc w:val="center"/>
              <w:rPr>
                <w:rFonts w:ascii="Times New Roman" w:hAnsi="Times New Roman" w:cs="Times New Roman"/>
                <w:b/>
                <w:sz w:val="24"/>
                <w:szCs w:val="24"/>
              </w:rPr>
            </w:pPr>
            <w:r w:rsidRPr="00677546">
              <w:rPr>
                <w:rFonts w:ascii="Times New Roman" w:hAnsi="Times New Roman" w:cs="Times New Roman"/>
                <w:b/>
                <w:sz w:val="24"/>
                <w:szCs w:val="24"/>
              </w:rPr>
              <w:t>Môj deň</w:t>
            </w:r>
          </w:p>
        </w:tc>
        <w:tc>
          <w:tcPr>
            <w:tcW w:w="2516" w:type="dxa"/>
            <w:vAlign w:val="center"/>
          </w:tcPr>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Môj deň – sl.zásoba Číslovky 1 – 12  </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Koľko je hodín? Príslovky času</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Časovanie slovies</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Báseň</w:t>
            </w:r>
          </w:p>
          <w:p w:rsidR="00222E1E" w:rsidRPr="00DB3883"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TEST </w:t>
            </w:r>
          </w:p>
        </w:tc>
        <w:tc>
          <w:tcPr>
            <w:tcW w:w="5265" w:type="dxa"/>
          </w:tcPr>
          <w:p w:rsidR="00222E1E" w:rsidRDefault="00222E1E" w:rsidP="00305C1A">
            <w:pPr>
              <w:pStyle w:val="Default"/>
              <w:spacing w:line="240" w:lineRule="exact"/>
            </w:pPr>
            <w:r>
              <w:t>Rozšíriť si SZ v téme Môj deň</w:t>
            </w:r>
          </w:p>
          <w:p w:rsidR="00222E1E" w:rsidRDefault="00222E1E" w:rsidP="00305C1A">
            <w:pPr>
              <w:pStyle w:val="Default"/>
              <w:spacing w:line="240" w:lineRule="exact"/>
            </w:pPr>
            <w:r>
              <w:t xml:space="preserve">Počúvať s porozumením a čítať text </w:t>
            </w:r>
          </w:p>
          <w:p w:rsidR="00222E1E" w:rsidRDefault="00222E1E" w:rsidP="00305C1A">
            <w:pPr>
              <w:pStyle w:val="Default"/>
              <w:spacing w:line="240" w:lineRule="exact"/>
            </w:pPr>
            <w:r>
              <w:t xml:space="preserve">Naučiť sa výslovnosť a pravopis </w:t>
            </w:r>
          </w:p>
          <w:p w:rsidR="00222E1E" w:rsidRDefault="00222E1E" w:rsidP="00305C1A">
            <w:pPr>
              <w:pStyle w:val="Default"/>
              <w:spacing w:line="240" w:lineRule="exact"/>
            </w:pPr>
            <w:r>
              <w:t>čísloviek 1 – 12</w:t>
            </w:r>
          </w:p>
          <w:p w:rsidR="00222E1E" w:rsidRDefault="00222E1E" w:rsidP="00305C1A">
            <w:pPr>
              <w:pStyle w:val="Default"/>
              <w:spacing w:line="240" w:lineRule="exact"/>
              <w:rPr>
                <w:i/>
              </w:rPr>
            </w:pPr>
            <w:r>
              <w:t xml:space="preserve">Odpovedať na otázku: </w:t>
            </w:r>
            <w:r>
              <w:rPr>
                <w:i/>
              </w:rPr>
              <w:t xml:space="preserve">Katórij čas? Skóľko vrémeni? </w:t>
            </w:r>
            <w:r>
              <w:t xml:space="preserve">– používať číslovky s pod.menom: </w:t>
            </w:r>
            <w:r>
              <w:rPr>
                <w:i/>
              </w:rPr>
              <w:t>čas, časá, časóv</w:t>
            </w:r>
          </w:p>
          <w:p w:rsidR="00222E1E" w:rsidRDefault="00222E1E" w:rsidP="00305C1A">
            <w:pPr>
              <w:pStyle w:val="Default"/>
              <w:spacing w:line="240" w:lineRule="exact"/>
              <w:rPr>
                <w:i/>
              </w:rPr>
            </w:pPr>
            <w:r>
              <w:t xml:space="preserve">Utvoriť príslovky času: </w:t>
            </w:r>
            <w:r>
              <w:rPr>
                <w:i/>
              </w:rPr>
              <w:t>Kogdá? útrom, dňom, véčerom</w:t>
            </w:r>
          </w:p>
          <w:p w:rsidR="00222E1E" w:rsidRDefault="00222E1E" w:rsidP="00305C1A">
            <w:pPr>
              <w:pStyle w:val="Default"/>
              <w:spacing w:line="240" w:lineRule="exact"/>
            </w:pPr>
            <w:r>
              <w:t>Časovať slovesá v 1.os. singuláru</w:t>
            </w:r>
          </w:p>
          <w:p w:rsidR="00222E1E" w:rsidRDefault="00222E1E" w:rsidP="00305C1A">
            <w:pPr>
              <w:pStyle w:val="Default"/>
              <w:spacing w:line="240" w:lineRule="exact"/>
              <w:rPr>
                <w:i/>
              </w:rPr>
            </w:pPr>
            <w:r>
              <w:t xml:space="preserve">koncovka  </w:t>
            </w:r>
            <w:r>
              <w:rPr>
                <w:i/>
              </w:rPr>
              <w:t>u / ju</w:t>
            </w:r>
          </w:p>
          <w:p w:rsidR="00222E1E" w:rsidRDefault="00222E1E" w:rsidP="00305C1A">
            <w:pPr>
              <w:pStyle w:val="Default"/>
              <w:spacing w:line="240" w:lineRule="exact"/>
            </w:pPr>
            <w:r>
              <w:t>Čítať a naučiť sa naspamäť báseň:</w:t>
            </w:r>
          </w:p>
          <w:p w:rsidR="00222E1E" w:rsidRDefault="00222E1E" w:rsidP="00305C1A">
            <w:pPr>
              <w:pStyle w:val="Default"/>
              <w:spacing w:line="240" w:lineRule="exact"/>
              <w:rPr>
                <w:i/>
              </w:rPr>
            </w:pPr>
            <w:r>
              <w:rPr>
                <w:i/>
              </w:rPr>
              <w:t>Ráno  útrom</w:t>
            </w:r>
          </w:p>
          <w:p w:rsidR="00222E1E" w:rsidRPr="008F6BBB" w:rsidRDefault="00222E1E" w:rsidP="00305C1A">
            <w:pPr>
              <w:pStyle w:val="Default"/>
              <w:spacing w:line="240" w:lineRule="exact"/>
            </w:pPr>
            <w:r>
              <w:t>Preukázať získané vedomosti</w:t>
            </w:r>
          </w:p>
        </w:tc>
      </w:tr>
      <w:tr w:rsidR="00222E1E" w:rsidRPr="00DB3883" w:rsidTr="00A20218">
        <w:trPr>
          <w:trHeight w:val="495"/>
        </w:trPr>
        <w:tc>
          <w:tcPr>
            <w:tcW w:w="2250" w:type="dxa"/>
            <w:vAlign w:val="center"/>
          </w:tcPr>
          <w:p w:rsidR="00222E1E" w:rsidRPr="00677546" w:rsidRDefault="00222E1E" w:rsidP="00305C1A">
            <w:pPr>
              <w:spacing w:after="0" w:line="240" w:lineRule="exact"/>
              <w:jc w:val="center"/>
              <w:rPr>
                <w:rFonts w:ascii="Times New Roman" w:hAnsi="Times New Roman" w:cs="Times New Roman"/>
                <w:b/>
                <w:sz w:val="24"/>
                <w:szCs w:val="24"/>
              </w:rPr>
            </w:pPr>
            <w:r w:rsidRPr="00677546">
              <w:rPr>
                <w:rFonts w:ascii="Times New Roman" w:hAnsi="Times New Roman" w:cs="Times New Roman"/>
                <w:b/>
                <w:sz w:val="24"/>
                <w:szCs w:val="24"/>
              </w:rPr>
              <w:t>Čo rímobe v škole?</w:t>
            </w:r>
          </w:p>
        </w:tc>
        <w:tc>
          <w:tcPr>
            <w:tcW w:w="2516" w:type="dxa"/>
            <w:vAlign w:val="center"/>
          </w:tcPr>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Škola – slovná zásoba</w:t>
            </w:r>
          </w:p>
          <w:p w:rsidR="00222E1E" w:rsidRDefault="00222E1E" w:rsidP="00305C1A">
            <w:pPr>
              <w:spacing w:after="0" w:line="240" w:lineRule="exact"/>
              <w:rPr>
                <w:rFonts w:ascii="Times New Roman" w:hAnsi="Times New Roman" w:cs="Times New Roman"/>
                <w:i/>
                <w:sz w:val="24"/>
                <w:szCs w:val="24"/>
              </w:rPr>
            </w:pPr>
            <w:r>
              <w:rPr>
                <w:rFonts w:ascii="Times New Roman" w:hAnsi="Times New Roman" w:cs="Times New Roman"/>
                <w:sz w:val="24"/>
                <w:szCs w:val="24"/>
              </w:rPr>
              <w:t xml:space="preserve">Fráza: </w:t>
            </w:r>
            <w:r>
              <w:rPr>
                <w:rFonts w:ascii="Times New Roman" w:hAnsi="Times New Roman" w:cs="Times New Roman"/>
                <w:i/>
                <w:sz w:val="24"/>
                <w:szCs w:val="24"/>
              </w:rPr>
              <w:t>mať rád</w:t>
            </w:r>
          </w:p>
          <w:p w:rsidR="00222E1E" w:rsidRDefault="00222E1E" w:rsidP="00305C1A">
            <w:pPr>
              <w:spacing w:after="0" w:line="240" w:lineRule="exact"/>
              <w:rPr>
                <w:rFonts w:ascii="Times New Roman" w:hAnsi="Times New Roman" w:cs="Times New Roman"/>
                <w:i/>
                <w:sz w:val="24"/>
                <w:szCs w:val="24"/>
              </w:rPr>
            </w:pPr>
            <w:r>
              <w:rPr>
                <w:rFonts w:ascii="Times New Roman" w:hAnsi="Times New Roman" w:cs="Times New Roman"/>
                <w:sz w:val="24"/>
                <w:szCs w:val="24"/>
              </w:rPr>
              <w:t xml:space="preserve">Slabiky: </w:t>
            </w:r>
            <w:r>
              <w:rPr>
                <w:rFonts w:ascii="Times New Roman" w:hAnsi="Times New Roman" w:cs="Times New Roman"/>
                <w:i/>
                <w:sz w:val="24"/>
                <w:szCs w:val="24"/>
              </w:rPr>
              <w:t>ki, gi, chi</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Časovanie slovies</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Predložky miesta </w:t>
            </w:r>
          </w:p>
          <w:p w:rsidR="00222E1E" w:rsidRPr="00DB3883"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TEST</w:t>
            </w:r>
          </w:p>
        </w:tc>
        <w:tc>
          <w:tcPr>
            <w:tcW w:w="5265" w:type="dxa"/>
          </w:tcPr>
          <w:p w:rsidR="00222E1E" w:rsidRDefault="00222E1E" w:rsidP="00305C1A">
            <w:pPr>
              <w:pStyle w:val="Default"/>
              <w:spacing w:line="240" w:lineRule="exact"/>
            </w:pPr>
            <w:r>
              <w:t>Rozšíriť si SZ v téme Škola</w:t>
            </w:r>
          </w:p>
          <w:p w:rsidR="00222E1E" w:rsidRDefault="00222E1E" w:rsidP="00305C1A">
            <w:pPr>
              <w:pStyle w:val="Default"/>
              <w:spacing w:line="240" w:lineRule="exact"/>
            </w:pPr>
            <w:r>
              <w:t>Počúvať s porozumením a čítať text</w:t>
            </w:r>
          </w:p>
          <w:p w:rsidR="00222E1E" w:rsidRDefault="00222E1E" w:rsidP="00305C1A">
            <w:pPr>
              <w:pStyle w:val="Default"/>
              <w:spacing w:line="240" w:lineRule="exact"/>
            </w:pPr>
            <w:r>
              <w:t>Vedieť a používať názvy vyučovacích predmetov</w:t>
            </w:r>
          </w:p>
          <w:p w:rsidR="00222E1E" w:rsidRDefault="00222E1E" w:rsidP="00305C1A">
            <w:pPr>
              <w:pStyle w:val="Default"/>
              <w:spacing w:line="240" w:lineRule="exact"/>
            </w:pPr>
            <w:r>
              <w:t>Opísať činnosť na vyučovacej hodine</w:t>
            </w:r>
          </w:p>
          <w:p w:rsidR="00222E1E" w:rsidRDefault="00222E1E" w:rsidP="00305C1A">
            <w:pPr>
              <w:pStyle w:val="Default"/>
              <w:spacing w:line="240" w:lineRule="exact"/>
              <w:rPr>
                <w:i/>
              </w:rPr>
            </w:pPr>
            <w:r>
              <w:rPr>
                <w:i/>
              </w:rPr>
              <w:t>Što vy délajete na uróke..?</w:t>
            </w:r>
          </w:p>
          <w:p w:rsidR="00222E1E" w:rsidRDefault="00222E1E" w:rsidP="00305C1A">
            <w:pPr>
              <w:pStyle w:val="Default"/>
              <w:spacing w:line="240" w:lineRule="exact"/>
              <w:rPr>
                <w:i/>
              </w:rPr>
            </w:pPr>
            <w:r>
              <w:t xml:space="preserve">Používať frázu: </w:t>
            </w:r>
            <w:r>
              <w:rPr>
                <w:i/>
              </w:rPr>
              <w:t>ja ľubľú / ja ne ľubľú</w:t>
            </w:r>
          </w:p>
          <w:p w:rsidR="00222E1E" w:rsidRDefault="00222E1E" w:rsidP="00305C1A">
            <w:pPr>
              <w:pStyle w:val="Default"/>
              <w:spacing w:line="240" w:lineRule="exact"/>
            </w:pPr>
            <w:r>
              <w:t xml:space="preserve">Ovládať pravopis: </w:t>
            </w:r>
            <w:r w:rsidRPr="00F47AB6">
              <w:rPr>
                <w:i/>
              </w:rPr>
              <w:t>ki, gi, chi</w:t>
            </w:r>
          </w:p>
          <w:p w:rsidR="00222E1E" w:rsidRPr="00F47AB6" w:rsidRDefault="00222E1E" w:rsidP="00305C1A">
            <w:pPr>
              <w:pStyle w:val="Default"/>
              <w:spacing w:line="240" w:lineRule="exact"/>
              <w:rPr>
                <w:i/>
              </w:rPr>
            </w:pPr>
            <w:r>
              <w:t xml:space="preserve">Časovať slovesá môcť / chcieť v dialógoch </w:t>
            </w:r>
            <w:r w:rsidRPr="00F47AB6">
              <w:rPr>
                <w:i/>
              </w:rPr>
              <w:t>ja mogú – my móžem</w:t>
            </w:r>
          </w:p>
          <w:p w:rsidR="00222E1E" w:rsidRPr="00F47AB6" w:rsidRDefault="00222E1E" w:rsidP="00305C1A">
            <w:pPr>
              <w:pStyle w:val="Default"/>
              <w:spacing w:line="240" w:lineRule="exact"/>
              <w:rPr>
                <w:i/>
              </w:rPr>
            </w:pPr>
            <w:r w:rsidRPr="00F47AB6">
              <w:rPr>
                <w:i/>
              </w:rPr>
              <w:t>ja chočú – my chotim</w:t>
            </w:r>
          </w:p>
          <w:p w:rsidR="00222E1E" w:rsidRPr="00F47AB6" w:rsidRDefault="00222E1E" w:rsidP="00305C1A">
            <w:pPr>
              <w:pStyle w:val="Default"/>
              <w:spacing w:line="240" w:lineRule="exact"/>
              <w:rPr>
                <w:i/>
              </w:rPr>
            </w:pPr>
            <w:r w:rsidRPr="00F47AB6">
              <w:rPr>
                <w:i/>
              </w:rPr>
              <w:t xml:space="preserve">kudá / atkudá vy iďóte? </w:t>
            </w:r>
          </w:p>
          <w:p w:rsidR="00222E1E" w:rsidRDefault="00222E1E" w:rsidP="00305C1A">
            <w:pPr>
              <w:pStyle w:val="Default"/>
              <w:spacing w:line="240" w:lineRule="exact"/>
            </w:pPr>
            <w:r>
              <w:t xml:space="preserve">Používať predložky: </w:t>
            </w:r>
            <w:r w:rsidRPr="00F47AB6">
              <w:rPr>
                <w:i/>
              </w:rPr>
              <w:t>v, na, iz</w:t>
            </w:r>
          </w:p>
          <w:p w:rsidR="00222E1E" w:rsidRPr="00F47AB6" w:rsidRDefault="00222E1E" w:rsidP="00305C1A">
            <w:pPr>
              <w:pStyle w:val="Default"/>
              <w:spacing w:line="240" w:lineRule="exact"/>
            </w:pPr>
            <w:r>
              <w:t>Preukázať získané vedomosti</w:t>
            </w:r>
          </w:p>
        </w:tc>
      </w:tr>
      <w:tr w:rsidR="00222E1E" w:rsidRPr="00DB3883" w:rsidTr="00A20218">
        <w:trPr>
          <w:trHeight w:val="417"/>
        </w:trPr>
        <w:tc>
          <w:tcPr>
            <w:tcW w:w="2250" w:type="dxa"/>
            <w:vAlign w:val="center"/>
          </w:tcPr>
          <w:p w:rsidR="00222E1E" w:rsidRPr="00677546" w:rsidRDefault="00222E1E" w:rsidP="00305C1A">
            <w:pPr>
              <w:spacing w:after="0" w:line="240" w:lineRule="exact"/>
              <w:rPr>
                <w:rFonts w:ascii="Times New Roman" w:hAnsi="Times New Roman" w:cs="Times New Roman"/>
                <w:b/>
                <w:sz w:val="24"/>
                <w:szCs w:val="24"/>
              </w:rPr>
            </w:pPr>
            <w:r w:rsidRPr="00677546">
              <w:rPr>
                <w:rFonts w:ascii="Times New Roman" w:hAnsi="Times New Roman" w:cs="Times New Roman"/>
                <w:b/>
                <w:sz w:val="24"/>
                <w:szCs w:val="24"/>
              </w:rPr>
              <w:t>Ako pomáhaš doma</w:t>
            </w:r>
          </w:p>
        </w:tc>
        <w:tc>
          <w:tcPr>
            <w:tcW w:w="2516" w:type="dxa"/>
            <w:vAlign w:val="center"/>
          </w:tcPr>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Domáce práce – SZ</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Dni v týždni </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Mesiace v roku</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Rozvrh hodín</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Časovanie slovies </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List</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Báseň</w:t>
            </w:r>
          </w:p>
          <w:p w:rsidR="00222E1E" w:rsidRPr="00DB3883"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TEST</w:t>
            </w:r>
          </w:p>
        </w:tc>
        <w:tc>
          <w:tcPr>
            <w:tcW w:w="5265" w:type="dxa"/>
          </w:tcPr>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Rozšíriť si SZ v téme Domáce práce</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Počúvať s porozumením a čítať text</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Vedieť opísať pracovnú činnosť: </w:t>
            </w:r>
          </w:p>
          <w:p w:rsidR="00222E1E" w:rsidRPr="00781B7F" w:rsidRDefault="00222E1E" w:rsidP="00305C1A">
            <w:pPr>
              <w:spacing w:after="0" w:line="240" w:lineRule="exact"/>
              <w:rPr>
                <w:rFonts w:ascii="Times New Roman" w:hAnsi="Times New Roman" w:cs="Times New Roman"/>
                <w:i/>
                <w:sz w:val="24"/>
                <w:szCs w:val="24"/>
              </w:rPr>
            </w:pPr>
            <w:r w:rsidRPr="00781B7F">
              <w:rPr>
                <w:rFonts w:ascii="Times New Roman" w:hAnsi="Times New Roman" w:cs="Times New Roman"/>
                <w:i/>
                <w:sz w:val="24"/>
                <w:szCs w:val="24"/>
              </w:rPr>
              <w:t>Kak ty pomogáješ dóma?</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Rozšíriť si SZ o názvy dní v týždni a mesiacov v roku (ovládať pravopis)</w:t>
            </w:r>
          </w:p>
          <w:p w:rsidR="00222E1E" w:rsidRPr="00781B7F" w:rsidRDefault="00222E1E" w:rsidP="00305C1A">
            <w:pPr>
              <w:spacing w:after="0" w:line="240" w:lineRule="exact"/>
              <w:rPr>
                <w:rFonts w:ascii="Times New Roman" w:hAnsi="Times New Roman" w:cs="Times New Roman"/>
                <w:b/>
                <w:sz w:val="24"/>
                <w:szCs w:val="24"/>
              </w:rPr>
            </w:pPr>
            <w:r>
              <w:rPr>
                <w:rFonts w:ascii="Times New Roman" w:hAnsi="Times New Roman" w:cs="Times New Roman"/>
                <w:sz w:val="24"/>
                <w:szCs w:val="24"/>
              </w:rPr>
              <w:t xml:space="preserve">Vytvoriť </w:t>
            </w:r>
            <w:r w:rsidRPr="00781B7F">
              <w:rPr>
                <w:rFonts w:ascii="Times New Roman" w:hAnsi="Times New Roman" w:cs="Times New Roman"/>
                <w:b/>
                <w:sz w:val="24"/>
                <w:szCs w:val="24"/>
              </w:rPr>
              <w:t>PROJEKT: Rozvrh hodín</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Časovať slovesá v 2.os. singuláru </w:t>
            </w:r>
          </w:p>
          <w:p w:rsidR="00222E1E" w:rsidRPr="00781B7F" w:rsidRDefault="00222E1E" w:rsidP="00305C1A">
            <w:pPr>
              <w:spacing w:after="0" w:line="240" w:lineRule="exact"/>
              <w:rPr>
                <w:rFonts w:ascii="Times New Roman" w:hAnsi="Times New Roman" w:cs="Times New Roman"/>
                <w:i/>
                <w:sz w:val="24"/>
                <w:szCs w:val="24"/>
              </w:rPr>
            </w:pPr>
            <w:r>
              <w:rPr>
                <w:rFonts w:ascii="Times New Roman" w:hAnsi="Times New Roman" w:cs="Times New Roman"/>
                <w:sz w:val="24"/>
                <w:szCs w:val="24"/>
              </w:rPr>
              <w:t xml:space="preserve">koncovky: </w:t>
            </w:r>
            <w:r w:rsidRPr="00781B7F">
              <w:rPr>
                <w:rFonts w:ascii="Times New Roman" w:hAnsi="Times New Roman" w:cs="Times New Roman"/>
                <w:i/>
                <w:sz w:val="24"/>
                <w:szCs w:val="24"/>
              </w:rPr>
              <w:t>ješ, jaš, iš, íš</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List: vedieť prečítať text so správnym prízvukom</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lastRenderedPageBreak/>
              <w:t>Zopakovať si SZ v téme Jedlo</w:t>
            </w:r>
          </w:p>
          <w:p w:rsidR="00222E1E" w:rsidRDefault="00222E1E" w:rsidP="00305C1A">
            <w:pPr>
              <w:pStyle w:val="Default"/>
              <w:spacing w:line="240" w:lineRule="exact"/>
            </w:pPr>
            <w:r>
              <w:t>Čítať a naučiť sa naspamäť báseň:</w:t>
            </w:r>
          </w:p>
          <w:p w:rsidR="00222E1E" w:rsidRPr="00781B7F" w:rsidRDefault="00222E1E" w:rsidP="00305C1A">
            <w:pPr>
              <w:pStyle w:val="Default"/>
              <w:spacing w:line="240" w:lineRule="exact"/>
              <w:rPr>
                <w:i/>
              </w:rPr>
            </w:pPr>
            <w:r w:rsidRPr="00781B7F">
              <w:rPr>
                <w:i/>
              </w:rPr>
              <w:t>Što býlo na obed?</w:t>
            </w:r>
          </w:p>
          <w:p w:rsidR="00222E1E" w:rsidRPr="00DB3883" w:rsidRDefault="00222E1E" w:rsidP="00305C1A">
            <w:pPr>
              <w:pStyle w:val="Default"/>
              <w:spacing w:line="240" w:lineRule="exact"/>
            </w:pPr>
            <w:r>
              <w:t>Preukázať získané vedomosti</w:t>
            </w:r>
          </w:p>
        </w:tc>
      </w:tr>
      <w:tr w:rsidR="00222E1E" w:rsidRPr="00DB3883" w:rsidTr="00A20218">
        <w:trPr>
          <w:trHeight w:val="408"/>
        </w:trPr>
        <w:tc>
          <w:tcPr>
            <w:tcW w:w="2250" w:type="dxa"/>
            <w:vAlign w:val="center"/>
          </w:tcPr>
          <w:p w:rsidR="00222E1E" w:rsidRPr="00DB3883" w:rsidRDefault="00222E1E" w:rsidP="00305C1A">
            <w:pPr>
              <w:spacing w:after="0" w:line="240" w:lineRule="exact"/>
              <w:jc w:val="center"/>
              <w:rPr>
                <w:rFonts w:ascii="Times New Roman" w:hAnsi="Times New Roman" w:cs="Times New Roman"/>
                <w:sz w:val="24"/>
                <w:szCs w:val="24"/>
              </w:rPr>
            </w:pPr>
            <w:r w:rsidRPr="00677546">
              <w:rPr>
                <w:rFonts w:ascii="Times New Roman" w:hAnsi="Times New Roman" w:cs="Times New Roman"/>
                <w:b/>
                <w:sz w:val="24"/>
                <w:szCs w:val="24"/>
              </w:rPr>
              <w:lastRenderedPageBreak/>
              <w:t>Viete počítať?</w:t>
            </w:r>
          </w:p>
        </w:tc>
        <w:tc>
          <w:tcPr>
            <w:tcW w:w="2516" w:type="dxa"/>
            <w:vAlign w:val="center"/>
          </w:tcPr>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Hra Loto – SZ</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Číslovky 10 – 100</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Časovanie sslovies</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Koľko máš rokov?</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Pieseň</w:t>
            </w:r>
          </w:p>
          <w:p w:rsidR="00222E1E" w:rsidRPr="00677546"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TEST</w:t>
            </w:r>
          </w:p>
          <w:p w:rsidR="00222E1E" w:rsidRPr="00DB3883" w:rsidRDefault="00222E1E" w:rsidP="00305C1A">
            <w:pPr>
              <w:spacing w:after="0" w:line="240" w:lineRule="exact"/>
              <w:rPr>
                <w:rFonts w:ascii="Times New Roman" w:hAnsi="Times New Roman" w:cs="Times New Roman"/>
                <w:sz w:val="24"/>
                <w:szCs w:val="24"/>
              </w:rPr>
            </w:pPr>
          </w:p>
        </w:tc>
        <w:tc>
          <w:tcPr>
            <w:tcW w:w="5265" w:type="dxa"/>
          </w:tcPr>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Rozšíriť si SZ v téme Hrať Loto</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Počúvať s porozumením a čítať text</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Naučiť sa výslovnosť a pravopis </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čísloviek 10 – 100</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používať číslovky v základných matematických úkonoch (plus, mínus, krát, deleno, viac, menej, od – do)</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vedieť vyjadriť vek: </w:t>
            </w:r>
            <w:r w:rsidRPr="00AE1AAE">
              <w:rPr>
                <w:rFonts w:ascii="Times New Roman" w:hAnsi="Times New Roman" w:cs="Times New Roman"/>
                <w:i/>
                <w:sz w:val="24"/>
                <w:szCs w:val="24"/>
              </w:rPr>
              <w:t>Skoľko tibé let?</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Používať číslovky s podstatným menom</w:t>
            </w:r>
          </w:p>
          <w:p w:rsidR="00222E1E" w:rsidRPr="00AE1AAE" w:rsidRDefault="00222E1E" w:rsidP="00305C1A">
            <w:pPr>
              <w:spacing w:after="0" w:line="240" w:lineRule="exact"/>
              <w:rPr>
                <w:rFonts w:ascii="Times New Roman" w:hAnsi="Times New Roman" w:cs="Times New Roman"/>
                <w:i/>
                <w:sz w:val="24"/>
                <w:szCs w:val="24"/>
              </w:rPr>
            </w:pPr>
            <w:r w:rsidRPr="00AE1AAE">
              <w:rPr>
                <w:rFonts w:ascii="Times New Roman" w:hAnsi="Times New Roman" w:cs="Times New Roman"/>
                <w:i/>
                <w:sz w:val="24"/>
                <w:szCs w:val="24"/>
              </w:rPr>
              <w:t>god, góda, let</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používať zámená: </w:t>
            </w:r>
            <w:r w:rsidRPr="00AE1AAE">
              <w:rPr>
                <w:rFonts w:ascii="Times New Roman" w:hAnsi="Times New Roman" w:cs="Times New Roman"/>
                <w:i/>
                <w:sz w:val="24"/>
                <w:szCs w:val="24"/>
              </w:rPr>
              <w:t>mne, tibé, jimu, jej</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naučiť sa pieseň: </w:t>
            </w:r>
            <w:r w:rsidRPr="00AE1AAE">
              <w:rPr>
                <w:rFonts w:ascii="Times New Roman" w:hAnsi="Times New Roman" w:cs="Times New Roman"/>
                <w:i/>
                <w:sz w:val="24"/>
                <w:szCs w:val="24"/>
              </w:rPr>
              <w:t>dvaždy dva četýre</w:t>
            </w:r>
          </w:p>
          <w:p w:rsidR="00222E1E" w:rsidRPr="00DB3883"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Preukázať získané vedomosti     </w:t>
            </w:r>
          </w:p>
        </w:tc>
      </w:tr>
      <w:tr w:rsidR="00222E1E" w:rsidRPr="00DB3883" w:rsidTr="00A20218">
        <w:trPr>
          <w:trHeight w:val="428"/>
        </w:trPr>
        <w:tc>
          <w:tcPr>
            <w:tcW w:w="2250" w:type="dxa"/>
            <w:vAlign w:val="center"/>
          </w:tcPr>
          <w:p w:rsidR="00222E1E" w:rsidRPr="00AE1AAE" w:rsidRDefault="00222E1E" w:rsidP="00305C1A">
            <w:pPr>
              <w:spacing w:after="0" w:line="240" w:lineRule="exact"/>
              <w:jc w:val="center"/>
              <w:rPr>
                <w:rFonts w:ascii="Times New Roman" w:hAnsi="Times New Roman" w:cs="Times New Roman"/>
                <w:b/>
                <w:sz w:val="24"/>
                <w:szCs w:val="24"/>
              </w:rPr>
            </w:pPr>
            <w:r w:rsidRPr="00AE1AAE">
              <w:rPr>
                <w:rFonts w:ascii="Times New Roman" w:hAnsi="Times New Roman" w:cs="Times New Roman"/>
                <w:b/>
                <w:sz w:val="24"/>
                <w:szCs w:val="24"/>
              </w:rPr>
              <w:t>Ročné obdobia</w:t>
            </w:r>
          </w:p>
        </w:tc>
        <w:tc>
          <w:tcPr>
            <w:tcW w:w="2516" w:type="dxa"/>
            <w:vAlign w:val="center"/>
          </w:tcPr>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Ročné obdobia – SZ</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Príslovky času</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Časovanie slovies</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Sloveso: </w:t>
            </w:r>
            <w:r w:rsidRPr="00677546">
              <w:rPr>
                <w:rFonts w:ascii="Times New Roman" w:hAnsi="Times New Roman" w:cs="Times New Roman"/>
                <w:i/>
                <w:sz w:val="24"/>
                <w:szCs w:val="24"/>
              </w:rPr>
              <w:t>katáťsa</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List </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Rébusy, hádanky</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TEST</w:t>
            </w:r>
          </w:p>
          <w:p w:rsidR="00222E1E" w:rsidRDefault="00222E1E" w:rsidP="00305C1A">
            <w:pPr>
              <w:spacing w:after="0" w:line="240" w:lineRule="exact"/>
              <w:rPr>
                <w:rFonts w:ascii="Times New Roman" w:hAnsi="Times New Roman" w:cs="Times New Roman"/>
                <w:sz w:val="24"/>
                <w:szCs w:val="24"/>
              </w:rPr>
            </w:pPr>
          </w:p>
          <w:p w:rsidR="00222E1E" w:rsidRPr="00677546" w:rsidRDefault="00222E1E" w:rsidP="00305C1A">
            <w:pPr>
              <w:spacing w:after="0" w:line="240" w:lineRule="exact"/>
              <w:rPr>
                <w:rFonts w:ascii="Times New Roman" w:hAnsi="Times New Roman" w:cs="Times New Roman"/>
                <w:b/>
                <w:sz w:val="24"/>
                <w:szCs w:val="24"/>
              </w:rPr>
            </w:pPr>
            <w:r w:rsidRPr="00677546">
              <w:rPr>
                <w:rFonts w:ascii="Times New Roman" w:hAnsi="Times New Roman" w:cs="Times New Roman"/>
                <w:b/>
                <w:sz w:val="24"/>
                <w:szCs w:val="24"/>
              </w:rPr>
              <w:t>Hoddnotenie a klasifikácia</w:t>
            </w:r>
          </w:p>
          <w:p w:rsidR="00222E1E" w:rsidRPr="00DB3883" w:rsidRDefault="00222E1E" w:rsidP="00305C1A">
            <w:pPr>
              <w:spacing w:after="0" w:line="240" w:lineRule="exact"/>
              <w:rPr>
                <w:rFonts w:ascii="Times New Roman" w:hAnsi="Times New Roman" w:cs="Times New Roman"/>
                <w:sz w:val="24"/>
                <w:szCs w:val="24"/>
              </w:rPr>
            </w:pPr>
          </w:p>
        </w:tc>
        <w:tc>
          <w:tcPr>
            <w:tcW w:w="5265" w:type="dxa"/>
          </w:tcPr>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Rozšíriť si SZ v téme Ročné obdobia</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Počúvať s porozumením a čítať text</w:t>
            </w:r>
          </w:p>
          <w:p w:rsidR="00222E1E" w:rsidRPr="00695518" w:rsidRDefault="00222E1E" w:rsidP="00305C1A">
            <w:pPr>
              <w:spacing w:after="0" w:line="240" w:lineRule="exact"/>
              <w:rPr>
                <w:rFonts w:ascii="Times New Roman" w:hAnsi="Times New Roman" w:cs="Times New Roman"/>
                <w:i/>
                <w:sz w:val="24"/>
                <w:szCs w:val="24"/>
              </w:rPr>
            </w:pPr>
            <w:r>
              <w:rPr>
                <w:rFonts w:ascii="Times New Roman" w:hAnsi="Times New Roman" w:cs="Times New Roman"/>
                <w:sz w:val="24"/>
                <w:szCs w:val="24"/>
              </w:rPr>
              <w:t xml:space="preserve">Utvoriť príslovky času: </w:t>
            </w:r>
            <w:r w:rsidRPr="00695518">
              <w:rPr>
                <w:rFonts w:ascii="Times New Roman" w:hAnsi="Times New Roman" w:cs="Times New Roman"/>
                <w:i/>
                <w:sz w:val="24"/>
                <w:szCs w:val="24"/>
              </w:rPr>
              <w:t>Kogdá?, vesnój, létom, óseňju, zimój</w:t>
            </w:r>
          </w:p>
          <w:p w:rsidR="00222E1E" w:rsidRPr="00695518" w:rsidRDefault="00222E1E" w:rsidP="00305C1A">
            <w:pPr>
              <w:spacing w:after="0" w:line="240" w:lineRule="exact"/>
              <w:rPr>
                <w:rFonts w:ascii="Times New Roman" w:hAnsi="Times New Roman" w:cs="Times New Roman"/>
                <w:i/>
                <w:sz w:val="24"/>
                <w:szCs w:val="24"/>
              </w:rPr>
            </w:pPr>
            <w:r>
              <w:rPr>
                <w:rFonts w:ascii="Times New Roman" w:hAnsi="Times New Roman" w:cs="Times New Roman"/>
                <w:sz w:val="24"/>
                <w:szCs w:val="24"/>
              </w:rPr>
              <w:t xml:space="preserve">Vedieť opísať činnosť: </w:t>
            </w:r>
            <w:r w:rsidRPr="00695518">
              <w:rPr>
                <w:rFonts w:ascii="Times New Roman" w:hAnsi="Times New Roman" w:cs="Times New Roman"/>
                <w:i/>
                <w:sz w:val="24"/>
                <w:szCs w:val="24"/>
              </w:rPr>
              <w:t>Što ty délaješ vesnój, létom, oseňju, zimój?</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Vyjadriť športovú činnosť – použiť sloveso </w:t>
            </w:r>
            <w:r w:rsidRPr="00695518">
              <w:rPr>
                <w:rFonts w:ascii="Times New Roman" w:hAnsi="Times New Roman" w:cs="Times New Roman"/>
                <w:i/>
                <w:sz w:val="24"/>
                <w:szCs w:val="24"/>
              </w:rPr>
              <w:t>katáťsa na...</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Časovať slovesá v 3.os. singuláru </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koncovky: </w:t>
            </w:r>
            <w:r w:rsidRPr="00695518">
              <w:rPr>
                <w:rFonts w:ascii="Times New Roman" w:hAnsi="Times New Roman" w:cs="Times New Roman"/>
                <w:i/>
                <w:sz w:val="24"/>
                <w:szCs w:val="24"/>
              </w:rPr>
              <w:t>jot, jet, it, ít</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List: vedieť prečítať text so správnym prízvukom</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Čítanie, riešenie rébusov a hádaniek</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Preukázať získané vedomosti</w:t>
            </w:r>
          </w:p>
          <w:p w:rsidR="00222E1E" w:rsidRPr="00695518" w:rsidRDefault="00222E1E" w:rsidP="00305C1A">
            <w:pPr>
              <w:spacing w:after="0" w:line="240" w:lineRule="exact"/>
              <w:rPr>
                <w:rFonts w:ascii="Times New Roman" w:hAnsi="Times New Roman" w:cs="Times New Roman"/>
                <w:b/>
                <w:sz w:val="24"/>
                <w:szCs w:val="24"/>
              </w:rPr>
            </w:pPr>
            <w:r w:rsidRPr="00695518">
              <w:rPr>
                <w:rFonts w:ascii="Times New Roman" w:hAnsi="Times New Roman" w:cs="Times New Roman"/>
                <w:b/>
                <w:sz w:val="24"/>
                <w:szCs w:val="24"/>
              </w:rPr>
              <w:t>Vyhodnotenie práce žiakov za 1.polrok</w:t>
            </w:r>
          </w:p>
          <w:p w:rsidR="00222E1E" w:rsidRPr="00DB3883"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Oboznámenie s klasifikáciou </w:t>
            </w:r>
          </w:p>
        </w:tc>
      </w:tr>
      <w:tr w:rsidR="00222E1E" w:rsidRPr="00DB3883" w:rsidTr="00A20218">
        <w:trPr>
          <w:trHeight w:val="428"/>
        </w:trPr>
        <w:tc>
          <w:tcPr>
            <w:tcW w:w="2250" w:type="dxa"/>
            <w:vAlign w:val="center"/>
          </w:tcPr>
          <w:p w:rsidR="00222E1E" w:rsidRPr="00AE1AAE" w:rsidRDefault="00222E1E" w:rsidP="00305C1A">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Čo hovoria žiaci o výstave?</w:t>
            </w:r>
          </w:p>
        </w:tc>
        <w:tc>
          <w:tcPr>
            <w:tcW w:w="2516" w:type="dxa"/>
            <w:vAlign w:val="center"/>
          </w:tcPr>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Školská výstava – SZ</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Počasie – SZ</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Časovanie slovies</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Spoluhlásky</w:t>
            </w:r>
            <w:r w:rsidRPr="00695518">
              <w:rPr>
                <w:rFonts w:ascii="Times New Roman" w:hAnsi="Times New Roman" w:cs="Times New Roman"/>
                <w:i/>
                <w:sz w:val="24"/>
                <w:szCs w:val="24"/>
              </w:rPr>
              <w:t>: ž,š,č,šč</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TEST</w:t>
            </w:r>
          </w:p>
        </w:tc>
        <w:tc>
          <w:tcPr>
            <w:tcW w:w="5265" w:type="dxa"/>
          </w:tcPr>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Rozšíriť si SZ v téme Školská výstava</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Počúvať s porozumením a čítať text</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Rozšíriť si SZ v téme Počasie</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Opísať počasie v ročných obdobiach</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Časovať slovesá v 3.os. plurálu</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koncovky: </w:t>
            </w:r>
            <w:r w:rsidRPr="00E75279">
              <w:rPr>
                <w:rFonts w:ascii="Times New Roman" w:hAnsi="Times New Roman" w:cs="Times New Roman"/>
                <w:i/>
                <w:sz w:val="24"/>
                <w:szCs w:val="24"/>
              </w:rPr>
              <w:t>ut, jut, at, jat</w:t>
            </w:r>
            <w:r>
              <w:rPr>
                <w:rFonts w:ascii="Times New Roman" w:hAnsi="Times New Roman" w:cs="Times New Roman"/>
                <w:sz w:val="24"/>
                <w:szCs w:val="24"/>
              </w:rPr>
              <w:t xml:space="preserve"> </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osvojiť si gramatické pravidlo:</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po spoluhláskach </w:t>
            </w:r>
            <w:r w:rsidRPr="00E75279">
              <w:rPr>
                <w:rFonts w:ascii="Times New Roman" w:hAnsi="Times New Roman" w:cs="Times New Roman"/>
                <w:i/>
                <w:sz w:val="24"/>
                <w:szCs w:val="24"/>
              </w:rPr>
              <w:t>ž, š, č, šč</w:t>
            </w:r>
            <w:r>
              <w:rPr>
                <w:rFonts w:ascii="Times New Roman" w:hAnsi="Times New Roman" w:cs="Times New Roman"/>
                <w:sz w:val="24"/>
                <w:szCs w:val="24"/>
              </w:rPr>
              <w:t xml:space="preserve"> nepíšem </w:t>
            </w:r>
            <w:r w:rsidRPr="00E75279">
              <w:rPr>
                <w:rFonts w:ascii="Times New Roman" w:hAnsi="Times New Roman" w:cs="Times New Roman"/>
                <w:i/>
                <w:sz w:val="24"/>
                <w:szCs w:val="24"/>
              </w:rPr>
              <w:t>ja, ju</w:t>
            </w:r>
            <w:r>
              <w:rPr>
                <w:rFonts w:ascii="Times New Roman" w:hAnsi="Times New Roman" w:cs="Times New Roman"/>
                <w:sz w:val="24"/>
                <w:szCs w:val="24"/>
              </w:rPr>
              <w:t xml:space="preserve"> ale </w:t>
            </w:r>
            <w:r w:rsidRPr="00E75279">
              <w:rPr>
                <w:rFonts w:ascii="Times New Roman" w:hAnsi="Times New Roman" w:cs="Times New Roman"/>
                <w:i/>
                <w:sz w:val="24"/>
                <w:szCs w:val="24"/>
              </w:rPr>
              <w:t>a, u</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precvičiť si používanie prísloviek </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času: vesnój, létom ...</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Preukázať získané vedomosti</w:t>
            </w:r>
          </w:p>
        </w:tc>
      </w:tr>
      <w:tr w:rsidR="00222E1E" w:rsidRPr="00DB3883" w:rsidTr="00A20218">
        <w:trPr>
          <w:trHeight w:val="428"/>
        </w:trPr>
        <w:tc>
          <w:tcPr>
            <w:tcW w:w="2250" w:type="dxa"/>
            <w:vAlign w:val="center"/>
          </w:tcPr>
          <w:p w:rsidR="00222E1E" w:rsidRPr="00AE1AAE" w:rsidRDefault="00222E1E" w:rsidP="00305C1A">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Exkurzia po Moskve</w:t>
            </w:r>
          </w:p>
        </w:tc>
        <w:tc>
          <w:tcPr>
            <w:tcW w:w="2516" w:type="dxa"/>
            <w:vAlign w:val="center"/>
          </w:tcPr>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Moskva – SZ</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Stupňovanie príd. mien</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Časovanie slovies</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Slovesá pohybu</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Intonácia</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TEST</w:t>
            </w:r>
          </w:p>
        </w:tc>
        <w:tc>
          <w:tcPr>
            <w:tcW w:w="5265" w:type="dxa"/>
          </w:tcPr>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Rozšíriť si SZ v téme Moskva</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Počúvať s porozumením a čítať text</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Vedieť vystupňovať prídavné mená </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v 3.stupni: </w:t>
            </w:r>
            <w:r w:rsidRPr="00853EF0">
              <w:rPr>
                <w:rFonts w:ascii="Times New Roman" w:hAnsi="Times New Roman" w:cs="Times New Roman"/>
                <w:i/>
                <w:sz w:val="24"/>
                <w:szCs w:val="24"/>
              </w:rPr>
              <w:t>sámyj, samája</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Časovať slovesá vo všetkých osobách v prítomnom čase</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Používať slovesá pohybu ísť / cestovať</w:t>
            </w:r>
          </w:p>
          <w:p w:rsidR="00222E1E" w:rsidRPr="00853EF0" w:rsidRDefault="00222E1E" w:rsidP="00305C1A">
            <w:pPr>
              <w:spacing w:after="0" w:line="240" w:lineRule="exact"/>
              <w:rPr>
                <w:rFonts w:ascii="Times New Roman" w:hAnsi="Times New Roman" w:cs="Times New Roman"/>
                <w:i/>
                <w:sz w:val="24"/>
                <w:szCs w:val="24"/>
              </w:rPr>
            </w:pPr>
            <w:r w:rsidRPr="00853EF0">
              <w:rPr>
                <w:rFonts w:ascii="Times New Roman" w:hAnsi="Times New Roman" w:cs="Times New Roman"/>
                <w:i/>
                <w:sz w:val="24"/>
                <w:szCs w:val="24"/>
              </w:rPr>
              <w:t>idtí / chodíť</w:t>
            </w:r>
          </w:p>
          <w:p w:rsidR="00222E1E" w:rsidRPr="00853EF0" w:rsidRDefault="00222E1E" w:rsidP="00305C1A">
            <w:pPr>
              <w:spacing w:after="0" w:line="240" w:lineRule="exact"/>
              <w:rPr>
                <w:rFonts w:ascii="Times New Roman" w:hAnsi="Times New Roman" w:cs="Times New Roman"/>
                <w:i/>
                <w:sz w:val="24"/>
                <w:szCs w:val="24"/>
              </w:rPr>
            </w:pPr>
            <w:r>
              <w:rPr>
                <w:rFonts w:ascii="Times New Roman" w:hAnsi="Times New Roman" w:cs="Times New Roman"/>
                <w:sz w:val="24"/>
                <w:szCs w:val="24"/>
              </w:rPr>
              <w:t xml:space="preserve">Používať zvratné sloveso – </w:t>
            </w:r>
            <w:r w:rsidRPr="00853EF0">
              <w:rPr>
                <w:rFonts w:ascii="Times New Roman" w:hAnsi="Times New Roman" w:cs="Times New Roman"/>
                <w:i/>
                <w:sz w:val="24"/>
                <w:szCs w:val="24"/>
              </w:rPr>
              <w:t>učíťsa</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Používať intonáciu zvolacej vety:</w:t>
            </w:r>
          </w:p>
          <w:p w:rsidR="00222E1E" w:rsidRDefault="00222E1E" w:rsidP="00305C1A">
            <w:pPr>
              <w:spacing w:after="0" w:line="240" w:lineRule="exact"/>
              <w:rPr>
                <w:rFonts w:ascii="Times New Roman" w:hAnsi="Times New Roman" w:cs="Times New Roman"/>
                <w:sz w:val="24"/>
                <w:szCs w:val="24"/>
              </w:rPr>
            </w:pPr>
            <w:r w:rsidRPr="00853EF0">
              <w:rPr>
                <w:rFonts w:ascii="Times New Roman" w:hAnsi="Times New Roman" w:cs="Times New Roman"/>
                <w:sz w:val="24"/>
                <w:szCs w:val="24"/>
              </w:rPr>
              <w:t>kakój? kakája? kakíje</w:t>
            </w:r>
            <w:r>
              <w:rPr>
                <w:rFonts w:ascii="Times New Roman" w:hAnsi="Times New Roman" w:cs="Times New Roman"/>
                <w:sz w:val="24"/>
                <w:szCs w:val="24"/>
              </w:rPr>
              <w:t>?</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Preukázať získané vedomosti  </w:t>
            </w:r>
          </w:p>
        </w:tc>
      </w:tr>
      <w:tr w:rsidR="00222E1E" w:rsidRPr="00DB3883" w:rsidTr="00A20218">
        <w:trPr>
          <w:trHeight w:val="428"/>
        </w:trPr>
        <w:tc>
          <w:tcPr>
            <w:tcW w:w="2250" w:type="dxa"/>
            <w:vAlign w:val="center"/>
          </w:tcPr>
          <w:p w:rsidR="00222E1E" w:rsidRPr="00AE1AAE" w:rsidRDefault="00222E1E" w:rsidP="00305C1A">
            <w:pPr>
              <w:spacing w:after="0" w:line="240" w:lineRule="exact"/>
              <w:jc w:val="center"/>
              <w:rPr>
                <w:rFonts w:ascii="Times New Roman" w:hAnsi="Times New Roman" w:cs="Times New Roman"/>
                <w:b/>
                <w:sz w:val="24"/>
                <w:szCs w:val="24"/>
              </w:rPr>
            </w:pPr>
            <w:r>
              <w:rPr>
                <w:rFonts w:ascii="Times New Roman" w:hAnsi="Times New Roman" w:cs="Times New Roman"/>
                <w:b/>
                <w:sz w:val="24"/>
                <w:szCs w:val="24"/>
              </w:rPr>
              <w:t>V zdravom tele zdravý duch</w:t>
            </w:r>
          </w:p>
        </w:tc>
        <w:tc>
          <w:tcPr>
            <w:tcW w:w="2516" w:type="dxa"/>
            <w:vAlign w:val="center"/>
          </w:tcPr>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Športové aktivity – SZ</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Časovanie slovesa:</w:t>
            </w:r>
          </w:p>
          <w:p w:rsidR="00222E1E" w:rsidRPr="00853EF0" w:rsidRDefault="00222E1E" w:rsidP="00305C1A">
            <w:pPr>
              <w:spacing w:after="0" w:line="240" w:lineRule="exact"/>
              <w:rPr>
                <w:rFonts w:ascii="Times New Roman" w:hAnsi="Times New Roman" w:cs="Times New Roman"/>
                <w:i/>
                <w:sz w:val="24"/>
                <w:szCs w:val="24"/>
              </w:rPr>
            </w:pPr>
            <w:r w:rsidRPr="00853EF0">
              <w:rPr>
                <w:rFonts w:ascii="Times New Roman" w:hAnsi="Times New Roman" w:cs="Times New Roman"/>
                <w:i/>
                <w:sz w:val="24"/>
                <w:szCs w:val="24"/>
              </w:rPr>
              <w:t>robiť / délať</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lastRenderedPageBreak/>
              <w:t>Slová cudzieho pôvodu</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Slovesá:</w:t>
            </w:r>
          </w:p>
          <w:p w:rsidR="00222E1E" w:rsidRPr="00853EF0" w:rsidRDefault="00222E1E" w:rsidP="00305C1A">
            <w:pPr>
              <w:spacing w:after="0" w:line="240" w:lineRule="exact"/>
              <w:rPr>
                <w:rFonts w:ascii="Times New Roman" w:hAnsi="Times New Roman" w:cs="Times New Roman"/>
                <w:i/>
                <w:sz w:val="24"/>
                <w:szCs w:val="24"/>
              </w:rPr>
            </w:pPr>
            <w:r w:rsidRPr="00853EF0">
              <w:rPr>
                <w:rFonts w:ascii="Times New Roman" w:hAnsi="Times New Roman" w:cs="Times New Roman"/>
                <w:i/>
                <w:sz w:val="24"/>
                <w:szCs w:val="24"/>
              </w:rPr>
              <w:t>poznať / vedieť</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Príslovia</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Text: Ruky</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TEST  </w:t>
            </w:r>
          </w:p>
        </w:tc>
        <w:tc>
          <w:tcPr>
            <w:tcW w:w="5265" w:type="dxa"/>
          </w:tcPr>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lastRenderedPageBreak/>
              <w:t>Rozšíriť si SZ v téme Šport</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Počúvať s porozumením a čítať texty</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Vyčasovať sloveso: </w:t>
            </w:r>
            <w:r w:rsidRPr="002F19D0">
              <w:rPr>
                <w:rFonts w:ascii="Times New Roman" w:hAnsi="Times New Roman" w:cs="Times New Roman"/>
                <w:i/>
                <w:sz w:val="24"/>
                <w:szCs w:val="24"/>
              </w:rPr>
              <w:t>délať</w:t>
            </w:r>
            <w:r>
              <w:rPr>
                <w:rFonts w:ascii="Times New Roman" w:hAnsi="Times New Roman" w:cs="Times New Roman"/>
                <w:sz w:val="24"/>
                <w:szCs w:val="24"/>
              </w:rPr>
              <w:t xml:space="preserve"> v minulom čase</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lastRenderedPageBreak/>
              <w:t xml:space="preserve">Používať frázu: </w:t>
            </w:r>
            <w:r w:rsidRPr="002F19D0">
              <w:rPr>
                <w:rFonts w:ascii="Times New Roman" w:hAnsi="Times New Roman" w:cs="Times New Roman"/>
                <w:i/>
                <w:sz w:val="24"/>
                <w:szCs w:val="24"/>
              </w:rPr>
              <w:t>ja zanimájus..</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Vedieť pravopis a výslovnosť slov:</w:t>
            </w:r>
          </w:p>
          <w:p w:rsidR="00222E1E" w:rsidRPr="002F19D0" w:rsidRDefault="00222E1E" w:rsidP="00305C1A">
            <w:pPr>
              <w:spacing w:after="0" w:line="240" w:lineRule="exact"/>
              <w:rPr>
                <w:rFonts w:ascii="Times New Roman" w:hAnsi="Times New Roman" w:cs="Times New Roman"/>
                <w:i/>
                <w:sz w:val="24"/>
                <w:szCs w:val="24"/>
              </w:rPr>
            </w:pPr>
            <w:r w:rsidRPr="002F19D0">
              <w:rPr>
                <w:rFonts w:ascii="Times New Roman" w:hAnsi="Times New Roman" w:cs="Times New Roman"/>
                <w:i/>
                <w:sz w:val="24"/>
                <w:szCs w:val="24"/>
              </w:rPr>
              <w:t>ténis, gimnástika</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Rozlíšiť (a používať) význam slov:</w:t>
            </w:r>
          </w:p>
          <w:p w:rsidR="00222E1E" w:rsidRPr="002F19D0" w:rsidRDefault="00222E1E" w:rsidP="00305C1A">
            <w:pPr>
              <w:spacing w:after="0" w:line="240" w:lineRule="exact"/>
              <w:rPr>
                <w:rFonts w:ascii="Times New Roman" w:hAnsi="Times New Roman" w:cs="Times New Roman"/>
                <w:i/>
                <w:sz w:val="24"/>
                <w:szCs w:val="24"/>
              </w:rPr>
            </w:pPr>
            <w:r w:rsidRPr="002F19D0">
              <w:rPr>
                <w:rFonts w:ascii="Times New Roman" w:hAnsi="Times New Roman" w:cs="Times New Roman"/>
                <w:i/>
                <w:sz w:val="24"/>
                <w:szCs w:val="24"/>
              </w:rPr>
              <w:t>znať / umiéť</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Naučiť sa a vedieť vysvetliť význam </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ruských prísloví</w:t>
            </w:r>
          </w:p>
          <w:p w:rsidR="00222E1E" w:rsidRDefault="00222E1E" w:rsidP="00305C1A">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Preukázať získané vedomosti  </w:t>
            </w:r>
          </w:p>
        </w:tc>
      </w:tr>
    </w:tbl>
    <w:p w:rsidR="002B656B" w:rsidRDefault="002B656B" w:rsidP="002B656B"/>
    <w:p w:rsidR="002B656B" w:rsidRDefault="002B656B" w:rsidP="002B656B">
      <w:pPr>
        <w:pStyle w:val="Nadpis2"/>
      </w:pPr>
      <w:bookmarkStart w:id="391" w:name="_Toc526926177"/>
      <w:r w:rsidRPr="009E30BF">
        <w:t>Matematika:</w:t>
      </w:r>
      <w:bookmarkEnd w:id="391"/>
      <w:r w:rsidRPr="009E30BF">
        <w:t xml:space="preserve"> </w:t>
      </w:r>
    </w:p>
    <w:p w:rsidR="002B656B" w:rsidRPr="00E367A8" w:rsidRDefault="002B656B" w:rsidP="002B656B">
      <w:pPr>
        <w:pStyle w:val="Zkladntext"/>
        <w:spacing w:after="0" w:line="240" w:lineRule="auto"/>
        <w:jc w:val="both"/>
        <w:rPr>
          <w:spacing w:val="-2"/>
          <w:sz w:val="24"/>
          <w:szCs w:val="24"/>
        </w:rPr>
      </w:pPr>
      <w:r w:rsidRPr="00E367A8">
        <w:rPr>
          <w:spacing w:val="-2"/>
          <w:sz w:val="24"/>
          <w:szCs w:val="24"/>
        </w:rPr>
        <w:t>Časová dotácia vyučovacieho predmetu je v</w:t>
      </w:r>
      <w:r w:rsidR="00DB3577" w:rsidRPr="00E367A8">
        <w:rPr>
          <w:spacing w:val="-2"/>
          <w:sz w:val="24"/>
          <w:szCs w:val="24"/>
        </w:rPr>
        <w:t> 8</w:t>
      </w:r>
      <w:r w:rsidRPr="00E367A8">
        <w:rPr>
          <w:spacing w:val="-2"/>
          <w:sz w:val="24"/>
          <w:szCs w:val="24"/>
        </w:rPr>
        <w:t xml:space="preserve">.  ročníku zvýšená o 1 vyučovaciu hodinu. </w:t>
      </w:r>
    </w:p>
    <w:p w:rsidR="002B656B" w:rsidRPr="00E367A8" w:rsidRDefault="002B656B" w:rsidP="002B656B">
      <w:pPr>
        <w:pStyle w:val="Zkladntext"/>
        <w:spacing w:after="0" w:line="240" w:lineRule="auto"/>
        <w:jc w:val="both"/>
        <w:rPr>
          <w:spacing w:val="-2"/>
          <w:sz w:val="24"/>
          <w:szCs w:val="24"/>
        </w:rPr>
      </w:pPr>
      <w:r w:rsidRPr="00E367A8">
        <w:rPr>
          <w:spacing w:val="-2"/>
          <w:sz w:val="24"/>
          <w:szCs w:val="24"/>
        </w:rPr>
        <w:t xml:space="preserve">Táto vyučovacia hodina sa použije na </w:t>
      </w:r>
      <w:r w:rsidR="00E367A8" w:rsidRPr="00E367A8">
        <w:rPr>
          <w:spacing w:val="-2"/>
          <w:sz w:val="24"/>
          <w:szCs w:val="24"/>
        </w:rPr>
        <w:t>témy vyznačené v obsahovom štandarde šikmým písmom, teda aj na</w:t>
      </w:r>
      <w:r w:rsidRPr="00E367A8">
        <w:rPr>
          <w:spacing w:val="-2"/>
          <w:sz w:val="24"/>
          <w:szCs w:val="24"/>
        </w:rPr>
        <w:t xml:space="preserve"> rozšírenie obsahového štandardu, aj na zmenu kvality výkonu.</w:t>
      </w:r>
    </w:p>
    <w:p w:rsidR="00E367A8" w:rsidRPr="00E367A8" w:rsidRDefault="00E367A8" w:rsidP="00E367A8">
      <w:pPr>
        <w:spacing w:after="0" w:line="240" w:lineRule="auto"/>
        <w:rPr>
          <w:rFonts w:ascii="Times New Roman" w:hAnsi="Times New Roman" w:cs="Times New Roman"/>
          <w:sz w:val="24"/>
          <w:szCs w:val="24"/>
        </w:rPr>
      </w:pPr>
      <w:r w:rsidRPr="00E367A8">
        <w:rPr>
          <w:rFonts w:ascii="Times New Roman" w:hAnsi="Times New Roman" w:cs="Times New Roman"/>
          <w:sz w:val="24"/>
          <w:szCs w:val="24"/>
        </w:rPr>
        <w:t>V rámci ŠkVP žiak získa nasledovné vedomosti a zručnosti:</w:t>
      </w:r>
      <w:r w:rsidRPr="00E367A8">
        <w:rPr>
          <w:sz w:val="24"/>
          <w:szCs w:val="24"/>
        </w:rPr>
        <w:br/>
      </w:r>
      <w:r w:rsidR="00C330DE">
        <w:rPr>
          <w:rFonts w:ascii="Times New Roman" w:hAnsi="Times New Roman" w:cs="Times New Roman"/>
          <w:sz w:val="24"/>
          <w:szCs w:val="24"/>
        </w:rPr>
        <w:t xml:space="preserve"> </w:t>
      </w:r>
      <w:r w:rsidR="007F3B7B">
        <w:rPr>
          <w:rFonts w:ascii="Times New Roman" w:hAnsi="Times New Roman" w:cs="Times New Roman"/>
          <w:sz w:val="24"/>
          <w:szCs w:val="24"/>
        </w:rPr>
        <w:t xml:space="preserve"> </w:t>
      </w:r>
      <w:r w:rsidRPr="00E367A8">
        <w:rPr>
          <w:rFonts w:ascii="Times New Roman" w:hAnsi="Times New Roman" w:cs="Times New Roman"/>
          <w:sz w:val="24"/>
          <w:szCs w:val="24"/>
        </w:rPr>
        <w:t>- vie narysovať stred opísanej kružnice a danú kružnicu</w:t>
      </w:r>
      <w:r w:rsidRPr="00E367A8">
        <w:rPr>
          <w:rFonts w:ascii="Times New Roman" w:hAnsi="Times New Roman" w:cs="Times New Roman"/>
          <w:sz w:val="24"/>
          <w:szCs w:val="24"/>
        </w:rPr>
        <w:br/>
        <w:t>- vie narysovať stred vpísanej kružnice a danú kružnicu</w:t>
      </w:r>
      <w:r w:rsidRPr="00E367A8">
        <w:rPr>
          <w:rFonts w:ascii="Times New Roman" w:hAnsi="Times New Roman" w:cs="Times New Roman"/>
          <w:sz w:val="24"/>
          <w:szCs w:val="24"/>
        </w:rPr>
        <w:br/>
        <w:t>- vie narysovať trojuholník, ak má danú ťažnicu a dve strany</w:t>
      </w:r>
      <w:r w:rsidRPr="00E367A8">
        <w:rPr>
          <w:rFonts w:ascii="Times New Roman" w:hAnsi="Times New Roman" w:cs="Times New Roman"/>
          <w:sz w:val="24"/>
          <w:szCs w:val="24"/>
        </w:rPr>
        <w:br/>
        <w:t>- vie narysovať trojuholník, ak má danú ťažnicu, stranu a uhol</w:t>
      </w:r>
      <w:r w:rsidRPr="00E367A8">
        <w:rPr>
          <w:rFonts w:ascii="Times New Roman" w:hAnsi="Times New Roman" w:cs="Times New Roman"/>
          <w:sz w:val="24"/>
          <w:szCs w:val="24"/>
        </w:rPr>
        <w:br/>
        <w:t>- vie narysovať trojuholník, ak má danú výšku a dve strany</w:t>
      </w:r>
      <w:r w:rsidRPr="00E367A8">
        <w:rPr>
          <w:rFonts w:ascii="Times New Roman" w:hAnsi="Times New Roman" w:cs="Times New Roman"/>
          <w:sz w:val="24"/>
          <w:szCs w:val="24"/>
        </w:rPr>
        <w:br/>
        <w:t>- vie narysovať trojuholník, ak má danú výšku, stranu a uhol</w:t>
      </w:r>
      <w:r w:rsidRPr="00E367A8">
        <w:rPr>
          <w:rFonts w:ascii="Times New Roman" w:hAnsi="Times New Roman" w:cs="Times New Roman"/>
          <w:sz w:val="24"/>
          <w:szCs w:val="24"/>
        </w:rPr>
        <w:br/>
        <w:t>- pozná vzájomnú polohu dvoch kružníc</w:t>
      </w:r>
      <w:r w:rsidRPr="00E367A8">
        <w:rPr>
          <w:rFonts w:ascii="Times New Roman" w:hAnsi="Times New Roman" w:cs="Times New Roman"/>
          <w:sz w:val="24"/>
          <w:szCs w:val="24"/>
        </w:rPr>
        <w:br/>
        <w:t>- vie na základe polomerov a vzdialenosti stredov rozhodnúť o vzájomnej polohe dvoch kružníc.</w:t>
      </w:r>
    </w:p>
    <w:p w:rsidR="00E367A8" w:rsidRPr="00E367A8" w:rsidRDefault="00E367A8" w:rsidP="00E367A8">
      <w:pPr>
        <w:rPr>
          <w:rFonts w:ascii="Times New Roman" w:hAnsi="Times New Roman" w:cs="Times New Roman"/>
          <w:sz w:val="24"/>
          <w:szCs w:val="24"/>
        </w:rPr>
      </w:pPr>
      <w:r w:rsidRPr="00E367A8">
        <w:rPr>
          <w:rFonts w:ascii="Times New Roman" w:hAnsi="Times New Roman" w:cs="Times New Roman"/>
          <w:sz w:val="24"/>
          <w:szCs w:val="24"/>
        </w:rPr>
        <w:t>Zostávajúce hodiny ŠkVP sú venované zvyšovaniu čitateľskej a finančnej gramotnosti.</w:t>
      </w:r>
    </w:p>
    <w:tbl>
      <w:tblPr>
        <w:tblStyle w:val="Mriekatabuky"/>
        <w:tblW w:w="10374" w:type="dxa"/>
        <w:tblLayout w:type="fixed"/>
        <w:tblLook w:val="04A0"/>
      </w:tblPr>
      <w:tblGrid>
        <w:gridCol w:w="1668"/>
        <w:gridCol w:w="3921"/>
        <w:gridCol w:w="4785"/>
      </w:tblGrid>
      <w:tr w:rsidR="00305C1A" w:rsidRPr="006776E8" w:rsidTr="006776E8">
        <w:tc>
          <w:tcPr>
            <w:tcW w:w="1668" w:type="dxa"/>
          </w:tcPr>
          <w:p w:rsidR="00305C1A" w:rsidRPr="006776E8" w:rsidRDefault="00305C1A" w:rsidP="00305C1A">
            <w:pPr>
              <w:rPr>
                <w:rFonts w:ascii="Times New Roman" w:hAnsi="Times New Roman" w:cs="Times New Roman"/>
                <w:b/>
                <w:sz w:val="24"/>
                <w:szCs w:val="24"/>
              </w:rPr>
            </w:pPr>
            <w:r w:rsidRPr="006776E8">
              <w:rPr>
                <w:rFonts w:ascii="Times New Roman" w:hAnsi="Times New Roman" w:cs="Times New Roman"/>
                <w:b/>
                <w:sz w:val="24"/>
                <w:szCs w:val="24"/>
              </w:rPr>
              <w:t>TC</w:t>
            </w:r>
          </w:p>
        </w:tc>
        <w:tc>
          <w:tcPr>
            <w:tcW w:w="3921" w:type="dxa"/>
          </w:tcPr>
          <w:p w:rsidR="00305C1A" w:rsidRPr="006776E8" w:rsidRDefault="00305C1A" w:rsidP="00305C1A">
            <w:pPr>
              <w:rPr>
                <w:rFonts w:ascii="Times New Roman" w:hAnsi="Times New Roman" w:cs="Times New Roman"/>
                <w:b/>
                <w:sz w:val="24"/>
                <w:szCs w:val="24"/>
              </w:rPr>
            </w:pPr>
            <w:r w:rsidRPr="006776E8">
              <w:rPr>
                <w:rFonts w:ascii="Times New Roman" w:hAnsi="Times New Roman" w:cs="Times New Roman"/>
                <w:b/>
                <w:sz w:val="24"/>
                <w:szCs w:val="24"/>
              </w:rPr>
              <w:t>Obsahový štandard</w:t>
            </w:r>
          </w:p>
        </w:tc>
        <w:tc>
          <w:tcPr>
            <w:tcW w:w="4785" w:type="dxa"/>
          </w:tcPr>
          <w:p w:rsidR="00305C1A" w:rsidRPr="006776E8" w:rsidRDefault="00305C1A" w:rsidP="00305C1A">
            <w:pPr>
              <w:rPr>
                <w:rFonts w:ascii="Times New Roman" w:hAnsi="Times New Roman" w:cs="Times New Roman"/>
                <w:b/>
                <w:sz w:val="24"/>
                <w:szCs w:val="24"/>
              </w:rPr>
            </w:pPr>
            <w:r w:rsidRPr="006776E8">
              <w:rPr>
                <w:rFonts w:ascii="Times New Roman" w:hAnsi="Times New Roman" w:cs="Times New Roman"/>
                <w:b/>
                <w:sz w:val="24"/>
                <w:szCs w:val="24"/>
              </w:rPr>
              <w:t>Výkonový štandard</w:t>
            </w:r>
          </w:p>
        </w:tc>
      </w:tr>
      <w:tr w:rsidR="00305C1A" w:rsidRPr="006776E8" w:rsidTr="006776E8">
        <w:tc>
          <w:tcPr>
            <w:tcW w:w="1668" w:type="dxa"/>
          </w:tcPr>
          <w:p w:rsidR="00305C1A" w:rsidRPr="006776E8" w:rsidRDefault="00305C1A" w:rsidP="00305C1A">
            <w:pPr>
              <w:rPr>
                <w:rFonts w:ascii="Times New Roman" w:hAnsi="Times New Roman" w:cs="Times New Roman"/>
                <w:b/>
                <w:sz w:val="24"/>
                <w:szCs w:val="24"/>
              </w:rPr>
            </w:pPr>
          </w:p>
        </w:tc>
        <w:tc>
          <w:tcPr>
            <w:tcW w:w="3921" w:type="dxa"/>
          </w:tcPr>
          <w:p w:rsidR="00305C1A" w:rsidRPr="006776E8" w:rsidRDefault="00305C1A" w:rsidP="00305C1A">
            <w:pPr>
              <w:rPr>
                <w:rFonts w:ascii="Times New Roman" w:hAnsi="Times New Roman" w:cs="Times New Roman"/>
                <w:i/>
                <w:sz w:val="24"/>
                <w:szCs w:val="24"/>
              </w:rPr>
            </w:pPr>
            <w:r w:rsidRPr="006776E8">
              <w:rPr>
                <w:rFonts w:ascii="Times New Roman" w:hAnsi="Times New Roman" w:cs="Times New Roman"/>
                <w:i/>
                <w:sz w:val="24"/>
                <w:szCs w:val="24"/>
              </w:rPr>
              <w:t>Úvodná hodina</w:t>
            </w:r>
          </w:p>
        </w:tc>
        <w:tc>
          <w:tcPr>
            <w:tcW w:w="4785" w:type="dxa"/>
          </w:tcPr>
          <w:p w:rsidR="00305C1A" w:rsidRPr="006776E8" w:rsidRDefault="00305C1A" w:rsidP="00305C1A">
            <w:pPr>
              <w:rPr>
                <w:rFonts w:ascii="Times New Roman" w:hAnsi="Times New Roman" w:cs="Times New Roman"/>
                <w:sz w:val="24"/>
                <w:szCs w:val="24"/>
              </w:rPr>
            </w:pPr>
          </w:p>
        </w:tc>
      </w:tr>
      <w:tr w:rsidR="0027122A" w:rsidRPr="006776E8" w:rsidTr="006776E8">
        <w:tc>
          <w:tcPr>
            <w:tcW w:w="1668" w:type="dxa"/>
            <w:vMerge w:val="restart"/>
          </w:tcPr>
          <w:p w:rsidR="0027122A" w:rsidRPr="006776E8" w:rsidRDefault="0027122A" w:rsidP="00305C1A">
            <w:pPr>
              <w:rPr>
                <w:rFonts w:ascii="Times New Roman" w:hAnsi="Times New Roman" w:cs="Times New Roman"/>
                <w:b/>
                <w:sz w:val="24"/>
                <w:szCs w:val="24"/>
              </w:rPr>
            </w:pPr>
            <w:r w:rsidRPr="006776E8">
              <w:rPr>
                <w:rFonts w:ascii="Times New Roman" w:hAnsi="Times New Roman" w:cs="Times New Roman"/>
                <w:b/>
                <w:sz w:val="24"/>
                <w:szCs w:val="24"/>
              </w:rPr>
              <w:t>Opakovanie a prehlbovanie učiva</w:t>
            </w: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Zlomky</w:t>
            </w:r>
          </w:p>
        </w:tc>
        <w:tc>
          <w:tcPr>
            <w:tcW w:w="4785"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Zapísať, znázorniť, krátiť a rozšíriť zlomok</w:t>
            </w: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Racionálne čísla</w:t>
            </w:r>
          </w:p>
        </w:tc>
        <w:tc>
          <w:tcPr>
            <w:tcW w:w="4785"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Premeniť desatinné číslo na zlomok a opačne, zmiešané čísla</w:t>
            </w: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i/>
                <w:sz w:val="24"/>
                <w:szCs w:val="24"/>
              </w:rPr>
            </w:pPr>
            <w:r w:rsidRPr="006776E8">
              <w:rPr>
                <w:rFonts w:ascii="Times New Roman" w:hAnsi="Times New Roman" w:cs="Times New Roman"/>
                <w:i/>
                <w:sz w:val="24"/>
                <w:szCs w:val="24"/>
              </w:rPr>
              <w:t>Vstupný test</w:t>
            </w:r>
          </w:p>
        </w:tc>
        <w:tc>
          <w:tcPr>
            <w:tcW w:w="4785" w:type="dxa"/>
          </w:tcPr>
          <w:p w:rsidR="0027122A" w:rsidRPr="006776E8" w:rsidRDefault="0027122A" w:rsidP="00305C1A">
            <w:pPr>
              <w:rPr>
                <w:rFonts w:ascii="Times New Roman" w:hAnsi="Times New Roman" w:cs="Times New Roman"/>
                <w:sz w:val="24"/>
                <w:szCs w:val="24"/>
              </w:rPr>
            </w:pP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Číselná os, porovnávanie</w:t>
            </w:r>
          </w:p>
        </w:tc>
        <w:tc>
          <w:tcPr>
            <w:tcW w:w="4785"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Znázorniť na osi, porovnať</w:t>
            </w: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Počtové operácie so zlomkami</w:t>
            </w:r>
          </w:p>
        </w:tc>
        <w:tc>
          <w:tcPr>
            <w:tcW w:w="4785"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Násobenie, delenie, sčítanie, odčítanie zlomkov</w:t>
            </w: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Percentá</w:t>
            </w:r>
          </w:p>
        </w:tc>
        <w:tc>
          <w:tcPr>
            <w:tcW w:w="4785" w:type="dxa"/>
            <w:vMerge w:val="restart"/>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Premeniť zlomok na %, vypočítať 1%, celok, počet %, %-vú časť</w:t>
            </w: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Percentá</w:t>
            </w:r>
          </w:p>
        </w:tc>
        <w:tc>
          <w:tcPr>
            <w:tcW w:w="4785" w:type="dxa"/>
            <w:vMerge/>
          </w:tcPr>
          <w:p w:rsidR="0027122A" w:rsidRPr="006776E8" w:rsidRDefault="0027122A" w:rsidP="00305C1A">
            <w:pPr>
              <w:rPr>
                <w:rFonts w:ascii="Times New Roman" w:hAnsi="Times New Roman" w:cs="Times New Roman"/>
                <w:sz w:val="24"/>
                <w:szCs w:val="24"/>
              </w:rPr>
            </w:pP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Slovné úlohy na percentá</w:t>
            </w:r>
          </w:p>
        </w:tc>
        <w:tc>
          <w:tcPr>
            <w:tcW w:w="4785" w:type="dxa"/>
            <w:vMerge/>
          </w:tcPr>
          <w:p w:rsidR="0027122A" w:rsidRPr="006776E8" w:rsidRDefault="0027122A" w:rsidP="00305C1A">
            <w:pPr>
              <w:rPr>
                <w:rFonts w:ascii="Times New Roman" w:hAnsi="Times New Roman" w:cs="Times New Roman"/>
                <w:sz w:val="24"/>
                <w:szCs w:val="24"/>
              </w:rPr>
            </w:pP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Kocka a kváder a ich siete</w:t>
            </w:r>
          </w:p>
        </w:tc>
        <w:tc>
          <w:tcPr>
            <w:tcW w:w="4785" w:type="dxa"/>
            <w:vMerge w:val="restart"/>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Popísať kocku, kváder, načrtnúť sieť, vypočítať S a V kocky a kvádra i v slovných úlohách</w:t>
            </w: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Povrch a objem kocky</w:t>
            </w:r>
          </w:p>
        </w:tc>
        <w:tc>
          <w:tcPr>
            <w:tcW w:w="4785" w:type="dxa"/>
            <w:vMerge/>
          </w:tcPr>
          <w:p w:rsidR="0027122A" w:rsidRPr="006776E8" w:rsidRDefault="0027122A" w:rsidP="00305C1A">
            <w:pPr>
              <w:rPr>
                <w:rFonts w:ascii="Times New Roman" w:hAnsi="Times New Roman" w:cs="Times New Roman"/>
                <w:sz w:val="24"/>
                <w:szCs w:val="24"/>
              </w:rPr>
            </w:pP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Povrch a objem kvádra</w:t>
            </w:r>
          </w:p>
        </w:tc>
        <w:tc>
          <w:tcPr>
            <w:tcW w:w="4785" w:type="dxa"/>
            <w:vMerge/>
          </w:tcPr>
          <w:p w:rsidR="0027122A" w:rsidRPr="006776E8" w:rsidRDefault="0027122A" w:rsidP="00305C1A">
            <w:pPr>
              <w:rPr>
                <w:rFonts w:ascii="Times New Roman" w:hAnsi="Times New Roman" w:cs="Times New Roman"/>
                <w:sz w:val="24"/>
                <w:szCs w:val="24"/>
              </w:rPr>
            </w:pP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Slovné úlohy – V,S kocky a kvádra</w:t>
            </w:r>
          </w:p>
        </w:tc>
        <w:tc>
          <w:tcPr>
            <w:tcW w:w="4785" w:type="dxa"/>
            <w:vMerge/>
          </w:tcPr>
          <w:p w:rsidR="0027122A" w:rsidRPr="006776E8" w:rsidRDefault="0027122A" w:rsidP="00305C1A">
            <w:pPr>
              <w:rPr>
                <w:rFonts w:ascii="Times New Roman" w:hAnsi="Times New Roman" w:cs="Times New Roman"/>
                <w:sz w:val="24"/>
                <w:szCs w:val="24"/>
              </w:rPr>
            </w:pP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i/>
                <w:sz w:val="24"/>
                <w:szCs w:val="24"/>
              </w:rPr>
            </w:pPr>
            <w:r w:rsidRPr="006776E8">
              <w:rPr>
                <w:rFonts w:ascii="Times New Roman" w:hAnsi="Times New Roman" w:cs="Times New Roman"/>
                <w:i/>
                <w:sz w:val="24"/>
                <w:szCs w:val="24"/>
              </w:rPr>
              <w:t>Slovné úlohy – V,S kocky a kvádra</w:t>
            </w:r>
          </w:p>
        </w:tc>
        <w:tc>
          <w:tcPr>
            <w:tcW w:w="4785" w:type="dxa"/>
            <w:vMerge/>
          </w:tcPr>
          <w:p w:rsidR="0027122A" w:rsidRPr="006776E8" w:rsidRDefault="0027122A" w:rsidP="00305C1A">
            <w:pPr>
              <w:rPr>
                <w:rFonts w:ascii="Times New Roman" w:hAnsi="Times New Roman" w:cs="Times New Roman"/>
                <w:sz w:val="24"/>
                <w:szCs w:val="24"/>
              </w:rPr>
            </w:pP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Kombinatorika</w:t>
            </w:r>
          </w:p>
        </w:tc>
        <w:tc>
          <w:tcPr>
            <w:tcW w:w="4785" w:type="dxa"/>
          </w:tcPr>
          <w:p w:rsidR="0027122A" w:rsidRPr="006776E8" w:rsidRDefault="0027122A" w:rsidP="00305C1A">
            <w:pPr>
              <w:rPr>
                <w:rFonts w:ascii="Times New Roman" w:hAnsi="Times New Roman" w:cs="Times New Roman"/>
                <w:sz w:val="24"/>
                <w:szCs w:val="24"/>
              </w:rPr>
            </w:pP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Príprava na KP1</w:t>
            </w:r>
          </w:p>
        </w:tc>
        <w:tc>
          <w:tcPr>
            <w:tcW w:w="4785" w:type="dxa"/>
          </w:tcPr>
          <w:p w:rsidR="0027122A" w:rsidRPr="006776E8" w:rsidRDefault="0027122A" w:rsidP="00305C1A">
            <w:pPr>
              <w:rPr>
                <w:rFonts w:ascii="Times New Roman" w:hAnsi="Times New Roman" w:cs="Times New Roman"/>
                <w:sz w:val="24"/>
                <w:szCs w:val="24"/>
              </w:rPr>
            </w:pP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Kontrolná práca č.1</w:t>
            </w:r>
          </w:p>
        </w:tc>
        <w:tc>
          <w:tcPr>
            <w:tcW w:w="4785" w:type="dxa"/>
          </w:tcPr>
          <w:p w:rsidR="0027122A" w:rsidRPr="006776E8" w:rsidRDefault="0027122A" w:rsidP="00305C1A">
            <w:pPr>
              <w:rPr>
                <w:rFonts w:ascii="Times New Roman" w:hAnsi="Times New Roman" w:cs="Times New Roman"/>
                <w:sz w:val="24"/>
                <w:szCs w:val="24"/>
              </w:rPr>
            </w:pP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i/>
                <w:sz w:val="24"/>
                <w:szCs w:val="24"/>
              </w:rPr>
            </w:pPr>
            <w:r w:rsidRPr="006776E8">
              <w:rPr>
                <w:rFonts w:ascii="Times New Roman" w:hAnsi="Times New Roman" w:cs="Times New Roman"/>
                <w:i/>
                <w:sz w:val="24"/>
                <w:szCs w:val="24"/>
              </w:rPr>
              <w:t>Zlomky na kalkulačke</w:t>
            </w:r>
          </w:p>
        </w:tc>
        <w:tc>
          <w:tcPr>
            <w:tcW w:w="4785" w:type="dxa"/>
          </w:tcPr>
          <w:p w:rsidR="0027122A" w:rsidRPr="006776E8" w:rsidRDefault="0027122A" w:rsidP="00305C1A">
            <w:pPr>
              <w:rPr>
                <w:rFonts w:ascii="Times New Roman" w:hAnsi="Times New Roman" w:cs="Times New Roman"/>
                <w:sz w:val="24"/>
                <w:szCs w:val="24"/>
              </w:rPr>
            </w:pP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Pravouhlá sústava súradníc</w:t>
            </w:r>
          </w:p>
        </w:tc>
        <w:tc>
          <w:tcPr>
            <w:tcW w:w="4785" w:type="dxa"/>
            <w:vMerge w:val="restart"/>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Zvoliť vhodnú PSS, vytvoriť graf PÚ a NÚ, riešenie slovných úloh</w:t>
            </w: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Priama úmernosť a jej graf</w:t>
            </w:r>
          </w:p>
        </w:tc>
        <w:tc>
          <w:tcPr>
            <w:tcW w:w="4785" w:type="dxa"/>
            <w:vMerge/>
          </w:tcPr>
          <w:p w:rsidR="0027122A" w:rsidRPr="006776E8" w:rsidRDefault="0027122A" w:rsidP="00305C1A">
            <w:pPr>
              <w:rPr>
                <w:rFonts w:ascii="Times New Roman" w:hAnsi="Times New Roman" w:cs="Times New Roman"/>
                <w:sz w:val="24"/>
                <w:szCs w:val="24"/>
              </w:rPr>
            </w:pP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Nepriama úmernosť a jej graf</w:t>
            </w:r>
          </w:p>
        </w:tc>
        <w:tc>
          <w:tcPr>
            <w:tcW w:w="4785" w:type="dxa"/>
            <w:vMerge/>
          </w:tcPr>
          <w:p w:rsidR="0027122A" w:rsidRPr="006776E8" w:rsidRDefault="0027122A" w:rsidP="00305C1A">
            <w:pPr>
              <w:rPr>
                <w:rFonts w:ascii="Times New Roman" w:hAnsi="Times New Roman" w:cs="Times New Roman"/>
                <w:sz w:val="24"/>
                <w:szCs w:val="24"/>
              </w:rPr>
            </w:pP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Priama a nepriama úmernosť</w:t>
            </w:r>
          </w:p>
        </w:tc>
        <w:tc>
          <w:tcPr>
            <w:tcW w:w="4785" w:type="dxa"/>
            <w:vMerge/>
          </w:tcPr>
          <w:p w:rsidR="0027122A" w:rsidRPr="006776E8" w:rsidRDefault="0027122A" w:rsidP="00305C1A">
            <w:pPr>
              <w:rPr>
                <w:rFonts w:ascii="Times New Roman" w:hAnsi="Times New Roman" w:cs="Times New Roman"/>
                <w:sz w:val="24"/>
                <w:szCs w:val="24"/>
              </w:rPr>
            </w:pP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Finančná matematika</w:t>
            </w:r>
          </w:p>
        </w:tc>
        <w:tc>
          <w:tcPr>
            <w:tcW w:w="4785"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Riešiť úlohy z praxe – dane, úroky</w:t>
            </w: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i/>
                <w:sz w:val="24"/>
                <w:szCs w:val="24"/>
              </w:rPr>
            </w:pPr>
            <w:r w:rsidRPr="006776E8">
              <w:rPr>
                <w:rFonts w:ascii="Times New Roman" w:hAnsi="Times New Roman" w:cs="Times New Roman"/>
                <w:i/>
                <w:sz w:val="24"/>
                <w:szCs w:val="24"/>
              </w:rPr>
              <w:t>Finančná matematika</w:t>
            </w:r>
          </w:p>
        </w:tc>
        <w:tc>
          <w:tcPr>
            <w:tcW w:w="4785" w:type="dxa"/>
          </w:tcPr>
          <w:p w:rsidR="0027122A" w:rsidRPr="006776E8" w:rsidRDefault="0027122A" w:rsidP="00305C1A">
            <w:pPr>
              <w:rPr>
                <w:rFonts w:ascii="Times New Roman" w:hAnsi="Times New Roman" w:cs="Times New Roman"/>
                <w:sz w:val="24"/>
                <w:szCs w:val="24"/>
              </w:rPr>
            </w:pP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Pomer</w:t>
            </w:r>
          </w:p>
        </w:tc>
        <w:tc>
          <w:tcPr>
            <w:tcW w:w="4785" w:type="dxa"/>
            <w:vMerge w:val="restart"/>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Rozdeliť a zmeniť v pomere, vypočítať mierku mapy</w:t>
            </w: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Mierka</w:t>
            </w:r>
          </w:p>
        </w:tc>
        <w:tc>
          <w:tcPr>
            <w:tcW w:w="4785" w:type="dxa"/>
            <w:vMerge/>
          </w:tcPr>
          <w:p w:rsidR="0027122A" w:rsidRPr="006776E8" w:rsidRDefault="0027122A" w:rsidP="00305C1A">
            <w:pPr>
              <w:rPr>
                <w:rFonts w:ascii="Times New Roman" w:hAnsi="Times New Roman" w:cs="Times New Roman"/>
                <w:sz w:val="24"/>
                <w:szCs w:val="24"/>
              </w:rPr>
            </w:pPr>
          </w:p>
        </w:tc>
      </w:tr>
      <w:tr w:rsidR="0027122A" w:rsidRPr="006776E8" w:rsidTr="006776E8">
        <w:tc>
          <w:tcPr>
            <w:tcW w:w="1668" w:type="dxa"/>
            <w:vMerge/>
          </w:tcPr>
          <w:p w:rsidR="0027122A" w:rsidRPr="006776E8" w:rsidRDefault="0027122A" w:rsidP="00305C1A">
            <w:pPr>
              <w:rPr>
                <w:rFonts w:ascii="Times New Roman" w:hAnsi="Times New Roman" w:cs="Times New Roman"/>
                <w:b/>
                <w:sz w:val="24"/>
                <w:szCs w:val="24"/>
              </w:rPr>
            </w:pPr>
          </w:p>
        </w:tc>
        <w:tc>
          <w:tcPr>
            <w:tcW w:w="3921"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Jednoduché konštrukcie</w:t>
            </w:r>
          </w:p>
        </w:tc>
        <w:tc>
          <w:tcPr>
            <w:tcW w:w="4785" w:type="dxa"/>
          </w:tcPr>
          <w:p w:rsidR="0027122A" w:rsidRPr="006776E8" w:rsidRDefault="0027122A" w:rsidP="00305C1A">
            <w:pPr>
              <w:rPr>
                <w:rFonts w:ascii="Times New Roman" w:hAnsi="Times New Roman" w:cs="Times New Roman"/>
                <w:sz w:val="24"/>
                <w:szCs w:val="24"/>
              </w:rPr>
            </w:pPr>
            <w:r w:rsidRPr="006776E8">
              <w:rPr>
                <w:rFonts w:ascii="Times New Roman" w:hAnsi="Times New Roman" w:cs="Times New Roman"/>
                <w:sz w:val="24"/>
                <w:szCs w:val="24"/>
              </w:rPr>
              <w:t>Narysovať kolmice, rovnobežky, rozdeliť uhol a úsečku v danom pomere</w:t>
            </w:r>
          </w:p>
        </w:tc>
      </w:tr>
      <w:tr w:rsidR="009F6F02" w:rsidRPr="006776E8" w:rsidTr="006776E8">
        <w:tc>
          <w:tcPr>
            <w:tcW w:w="1668" w:type="dxa"/>
            <w:vMerge w:val="restart"/>
          </w:tcPr>
          <w:p w:rsidR="009F6F02" w:rsidRPr="006776E8" w:rsidRDefault="009F6F02" w:rsidP="00305C1A">
            <w:pPr>
              <w:rPr>
                <w:rFonts w:ascii="Times New Roman" w:hAnsi="Times New Roman" w:cs="Times New Roman"/>
                <w:b/>
                <w:sz w:val="24"/>
                <w:szCs w:val="24"/>
              </w:rPr>
            </w:pPr>
            <w:r w:rsidRPr="006776E8">
              <w:rPr>
                <w:rFonts w:ascii="Times New Roman" w:hAnsi="Times New Roman" w:cs="Times New Roman"/>
                <w:b/>
                <w:sz w:val="24"/>
                <w:szCs w:val="24"/>
              </w:rPr>
              <w:t>Čísla</w:t>
            </w: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Počítame poschodia</w:t>
            </w:r>
          </w:p>
        </w:tc>
        <w:tc>
          <w:tcPr>
            <w:tcW w:w="4785" w:type="dxa"/>
            <w:vMerge w:val="restart"/>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Mať predstavu o záporných číslach a ich využití v praxi</w:t>
            </w: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Nadmorská výška</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Účtovná kniha</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val="restart"/>
          </w:tcPr>
          <w:p w:rsidR="009F6F02" w:rsidRPr="006776E8" w:rsidRDefault="009F6F02" w:rsidP="00305C1A">
            <w:pPr>
              <w:rPr>
                <w:rFonts w:ascii="Times New Roman" w:hAnsi="Times New Roman" w:cs="Times New Roman"/>
                <w:b/>
                <w:sz w:val="24"/>
                <w:szCs w:val="24"/>
              </w:rPr>
            </w:pPr>
            <w:r w:rsidRPr="006776E8">
              <w:rPr>
                <w:rFonts w:ascii="Times New Roman" w:hAnsi="Times New Roman" w:cs="Times New Roman"/>
                <w:b/>
                <w:sz w:val="24"/>
                <w:szCs w:val="24"/>
              </w:rPr>
              <w:t>Premenná, výraz</w:t>
            </w: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Výrazy</w:t>
            </w:r>
          </w:p>
        </w:tc>
        <w:tc>
          <w:tcPr>
            <w:tcW w:w="4785" w:type="dxa"/>
            <w:vMerge w:val="restart"/>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Osvojiť si pojem výraz, premenná. Zapísať výpočet pomocou výrazu, dosadiť za premennú, rovnosť výrazov. Rozlíšiť výraz s premennou a číselný výraz</w:t>
            </w: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Výrazy</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Výrazy</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Výrazy</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Výrazy</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i/>
                <w:sz w:val="24"/>
                <w:szCs w:val="24"/>
              </w:rPr>
              <w:t>Výrazy</w:t>
            </w:r>
          </w:p>
        </w:tc>
        <w:tc>
          <w:tcPr>
            <w:tcW w:w="4785" w:type="dxa"/>
            <w:vMerge/>
          </w:tcPr>
          <w:p w:rsidR="009F6F02" w:rsidRPr="006776E8" w:rsidRDefault="009F6F02" w:rsidP="00305C1A">
            <w:pPr>
              <w:rPr>
                <w:rFonts w:ascii="Times New Roman" w:hAnsi="Times New Roman" w:cs="Times New Roman"/>
                <w:sz w:val="24"/>
                <w:szCs w:val="24"/>
              </w:rPr>
            </w:pPr>
          </w:p>
        </w:tc>
      </w:tr>
      <w:tr w:rsidR="00305C1A" w:rsidRPr="006776E8" w:rsidTr="006776E8">
        <w:tc>
          <w:tcPr>
            <w:tcW w:w="1668" w:type="dxa"/>
          </w:tcPr>
          <w:p w:rsidR="00305C1A" w:rsidRPr="006776E8" w:rsidRDefault="00305C1A" w:rsidP="00305C1A">
            <w:pPr>
              <w:rPr>
                <w:rFonts w:ascii="Times New Roman" w:hAnsi="Times New Roman" w:cs="Times New Roman"/>
                <w:b/>
                <w:sz w:val="24"/>
                <w:szCs w:val="24"/>
              </w:rPr>
            </w:pPr>
          </w:p>
        </w:tc>
        <w:tc>
          <w:tcPr>
            <w:tcW w:w="3921" w:type="dxa"/>
          </w:tcPr>
          <w:p w:rsidR="00305C1A" w:rsidRPr="006776E8" w:rsidRDefault="00305C1A" w:rsidP="00305C1A">
            <w:pPr>
              <w:rPr>
                <w:rFonts w:ascii="Times New Roman" w:hAnsi="Times New Roman" w:cs="Times New Roman"/>
                <w:sz w:val="24"/>
                <w:szCs w:val="24"/>
              </w:rPr>
            </w:pPr>
            <w:r w:rsidRPr="006776E8">
              <w:rPr>
                <w:rFonts w:ascii="Times New Roman" w:hAnsi="Times New Roman" w:cs="Times New Roman"/>
                <w:sz w:val="24"/>
                <w:szCs w:val="24"/>
              </w:rPr>
              <w:t>Príprava na KP2</w:t>
            </w:r>
          </w:p>
        </w:tc>
        <w:tc>
          <w:tcPr>
            <w:tcW w:w="4785" w:type="dxa"/>
          </w:tcPr>
          <w:p w:rsidR="00305C1A" w:rsidRPr="006776E8" w:rsidRDefault="00305C1A" w:rsidP="00305C1A">
            <w:pPr>
              <w:rPr>
                <w:rFonts w:ascii="Times New Roman" w:hAnsi="Times New Roman" w:cs="Times New Roman"/>
                <w:sz w:val="24"/>
                <w:szCs w:val="24"/>
              </w:rPr>
            </w:pPr>
          </w:p>
        </w:tc>
      </w:tr>
      <w:tr w:rsidR="00305C1A" w:rsidRPr="006776E8" w:rsidTr="006776E8">
        <w:tc>
          <w:tcPr>
            <w:tcW w:w="1668" w:type="dxa"/>
          </w:tcPr>
          <w:p w:rsidR="00305C1A" w:rsidRPr="006776E8" w:rsidRDefault="00305C1A" w:rsidP="00305C1A">
            <w:pPr>
              <w:rPr>
                <w:rFonts w:ascii="Times New Roman" w:hAnsi="Times New Roman" w:cs="Times New Roman"/>
                <w:b/>
                <w:sz w:val="24"/>
                <w:szCs w:val="24"/>
              </w:rPr>
            </w:pPr>
          </w:p>
        </w:tc>
        <w:tc>
          <w:tcPr>
            <w:tcW w:w="3921" w:type="dxa"/>
          </w:tcPr>
          <w:p w:rsidR="00305C1A" w:rsidRPr="006776E8" w:rsidRDefault="00305C1A" w:rsidP="00305C1A">
            <w:pPr>
              <w:rPr>
                <w:rFonts w:ascii="Times New Roman" w:hAnsi="Times New Roman" w:cs="Times New Roman"/>
                <w:sz w:val="24"/>
                <w:szCs w:val="24"/>
              </w:rPr>
            </w:pPr>
            <w:r w:rsidRPr="006776E8">
              <w:rPr>
                <w:rFonts w:ascii="Times New Roman" w:hAnsi="Times New Roman" w:cs="Times New Roman"/>
                <w:sz w:val="24"/>
                <w:szCs w:val="24"/>
              </w:rPr>
              <w:t>Kontrolná práca č.2</w:t>
            </w:r>
          </w:p>
        </w:tc>
        <w:tc>
          <w:tcPr>
            <w:tcW w:w="4785" w:type="dxa"/>
          </w:tcPr>
          <w:p w:rsidR="00305C1A" w:rsidRPr="006776E8" w:rsidRDefault="00305C1A" w:rsidP="00305C1A">
            <w:pPr>
              <w:rPr>
                <w:rFonts w:ascii="Times New Roman" w:hAnsi="Times New Roman" w:cs="Times New Roman"/>
                <w:sz w:val="24"/>
                <w:szCs w:val="24"/>
              </w:rPr>
            </w:pPr>
          </w:p>
        </w:tc>
      </w:tr>
      <w:tr w:rsidR="009F6F02" w:rsidRPr="006776E8" w:rsidTr="006776E8">
        <w:tc>
          <w:tcPr>
            <w:tcW w:w="1668" w:type="dxa"/>
            <w:vMerge w:val="restart"/>
          </w:tcPr>
          <w:p w:rsidR="009F6F02" w:rsidRPr="006776E8" w:rsidRDefault="009F6F02" w:rsidP="00305C1A">
            <w:pPr>
              <w:rPr>
                <w:rFonts w:ascii="Times New Roman" w:hAnsi="Times New Roman" w:cs="Times New Roman"/>
                <w:b/>
                <w:sz w:val="24"/>
                <w:szCs w:val="24"/>
              </w:rPr>
            </w:pPr>
            <w:r w:rsidRPr="006776E8">
              <w:rPr>
                <w:rFonts w:ascii="Times New Roman" w:hAnsi="Times New Roman" w:cs="Times New Roman"/>
                <w:b/>
                <w:sz w:val="24"/>
                <w:szCs w:val="24"/>
              </w:rPr>
              <w:t>Čísla</w:t>
            </w: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Usporiadanie a porovnávanie celých čísel</w:t>
            </w:r>
          </w:p>
        </w:tc>
        <w:tc>
          <w:tcPr>
            <w:tcW w:w="4785" w:type="dxa"/>
            <w:vMerge w:val="restart"/>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Celé čísla – vedieť usporiadať, znázorniť na osi, porovnať, určiť absolútnu hodnotu, sčítať a odčítať</w:t>
            </w: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Číselná os</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Absolútna hodnota čísla</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Sčítanie celých čísel</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Odčítanie celých čísel</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Slovné úlohy – sčitovanie, odčítanie</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val="restart"/>
          </w:tcPr>
          <w:p w:rsidR="009F6F02" w:rsidRPr="006776E8" w:rsidRDefault="009F6F02" w:rsidP="00305C1A">
            <w:pPr>
              <w:rPr>
                <w:rFonts w:ascii="Times New Roman" w:hAnsi="Times New Roman" w:cs="Times New Roman"/>
                <w:b/>
                <w:sz w:val="24"/>
                <w:szCs w:val="24"/>
              </w:rPr>
            </w:pPr>
            <w:r w:rsidRPr="006776E8">
              <w:rPr>
                <w:rFonts w:ascii="Times New Roman" w:hAnsi="Times New Roman" w:cs="Times New Roman"/>
                <w:b/>
                <w:sz w:val="24"/>
                <w:szCs w:val="24"/>
              </w:rPr>
              <w:t>Hranol</w:t>
            </w: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Hranoly</w:t>
            </w:r>
          </w:p>
        </w:tc>
        <w:tc>
          <w:tcPr>
            <w:tcW w:w="4785" w:type="dxa"/>
            <w:vMerge w:val="restart"/>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Poznať pojmy hranol, hrana, podstava, plášť, narysovať sieť hranola</w:t>
            </w: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Sieť hranola</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Sieť hranola</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i/>
                <w:sz w:val="24"/>
                <w:szCs w:val="24"/>
              </w:rPr>
              <w:t>Projekt – Sieť hranola</w:t>
            </w:r>
          </w:p>
        </w:tc>
        <w:tc>
          <w:tcPr>
            <w:tcW w:w="4785" w:type="dxa"/>
          </w:tcPr>
          <w:p w:rsidR="009F6F02" w:rsidRPr="006776E8" w:rsidRDefault="009F6F02" w:rsidP="00305C1A">
            <w:pPr>
              <w:rPr>
                <w:rFonts w:ascii="Times New Roman" w:hAnsi="Times New Roman" w:cs="Times New Roman"/>
                <w:sz w:val="24"/>
                <w:szCs w:val="24"/>
              </w:rPr>
            </w:pPr>
          </w:p>
        </w:tc>
      </w:tr>
      <w:tr w:rsidR="00305C1A" w:rsidRPr="006776E8" w:rsidTr="006776E8">
        <w:tc>
          <w:tcPr>
            <w:tcW w:w="1668" w:type="dxa"/>
          </w:tcPr>
          <w:p w:rsidR="00305C1A" w:rsidRPr="006776E8" w:rsidRDefault="00305C1A" w:rsidP="00305C1A">
            <w:pPr>
              <w:rPr>
                <w:rFonts w:ascii="Times New Roman" w:hAnsi="Times New Roman" w:cs="Times New Roman"/>
                <w:b/>
                <w:sz w:val="24"/>
                <w:szCs w:val="24"/>
              </w:rPr>
            </w:pPr>
          </w:p>
        </w:tc>
        <w:tc>
          <w:tcPr>
            <w:tcW w:w="3921" w:type="dxa"/>
          </w:tcPr>
          <w:p w:rsidR="00305C1A" w:rsidRPr="006776E8" w:rsidRDefault="00305C1A" w:rsidP="00305C1A">
            <w:pPr>
              <w:rPr>
                <w:rFonts w:ascii="Times New Roman" w:hAnsi="Times New Roman" w:cs="Times New Roman"/>
                <w:sz w:val="24"/>
                <w:szCs w:val="24"/>
              </w:rPr>
            </w:pPr>
            <w:r w:rsidRPr="006776E8">
              <w:rPr>
                <w:rFonts w:ascii="Times New Roman" w:hAnsi="Times New Roman" w:cs="Times New Roman"/>
                <w:sz w:val="24"/>
                <w:szCs w:val="24"/>
              </w:rPr>
              <w:t>Príprava na 1. ŠPP</w:t>
            </w:r>
          </w:p>
        </w:tc>
        <w:tc>
          <w:tcPr>
            <w:tcW w:w="4785" w:type="dxa"/>
          </w:tcPr>
          <w:p w:rsidR="00305C1A" w:rsidRPr="006776E8" w:rsidRDefault="00305C1A" w:rsidP="00305C1A">
            <w:pPr>
              <w:rPr>
                <w:rFonts w:ascii="Times New Roman" w:hAnsi="Times New Roman" w:cs="Times New Roman"/>
                <w:sz w:val="24"/>
                <w:szCs w:val="24"/>
              </w:rPr>
            </w:pPr>
          </w:p>
        </w:tc>
      </w:tr>
      <w:tr w:rsidR="00305C1A" w:rsidRPr="006776E8" w:rsidTr="006776E8">
        <w:tc>
          <w:tcPr>
            <w:tcW w:w="1668" w:type="dxa"/>
          </w:tcPr>
          <w:p w:rsidR="00305C1A" w:rsidRPr="006776E8" w:rsidRDefault="00305C1A" w:rsidP="00305C1A">
            <w:pPr>
              <w:rPr>
                <w:rFonts w:ascii="Times New Roman" w:hAnsi="Times New Roman" w:cs="Times New Roman"/>
                <w:b/>
                <w:sz w:val="24"/>
                <w:szCs w:val="24"/>
              </w:rPr>
            </w:pPr>
          </w:p>
        </w:tc>
        <w:tc>
          <w:tcPr>
            <w:tcW w:w="3921" w:type="dxa"/>
          </w:tcPr>
          <w:p w:rsidR="00305C1A" w:rsidRPr="006776E8" w:rsidRDefault="00305C1A" w:rsidP="00305C1A">
            <w:pPr>
              <w:rPr>
                <w:rFonts w:ascii="Times New Roman" w:hAnsi="Times New Roman" w:cs="Times New Roman"/>
                <w:sz w:val="24"/>
                <w:szCs w:val="24"/>
              </w:rPr>
            </w:pPr>
            <w:r w:rsidRPr="006776E8">
              <w:rPr>
                <w:rFonts w:ascii="Times New Roman" w:hAnsi="Times New Roman" w:cs="Times New Roman"/>
                <w:sz w:val="24"/>
                <w:szCs w:val="24"/>
              </w:rPr>
              <w:t>Prvá štvrťročná písomná práca</w:t>
            </w:r>
          </w:p>
        </w:tc>
        <w:tc>
          <w:tcPr>
            <w:tcW w:w="4785" w:type="dxa"/>
          </w:tcPr>
          <w:p w:rsidR="00305C1A" w:rsidRPr="006776E8" w:rsidRDefault="00305C1A" w:rsidP="00305C1A">
            <w:pPr>
              <w:rPr>
                <w:rFonts w:ascii="Times New Roman" w:hAnsi="Times New Roman" w:cs="Times New Roman"/>
                <w:sz w:val="24"/>
                <w:szCs w:val="24"/>
              </w:rPr>
            </w:pPr>
          </w:p>
        </w:tc>
      </w:tr>
      <w:tr w:rsidR="00305C1A" w:rsidRPr="006776E8" w:rsidTr="006776E8">
        <w:tc>
          <w:tcPr>
            <w:tcW w:w="1668" w:type="dxa"/>
          </w:tcPr>
          <w:p w:rsidR="00305C1A" w:rsidRPr="006776E8" w:rsidRDefault="00305C1A" w:rsidP="00305C1A">
            <w:pPr>
              <w:rPr>
                <w:rFonts w:ascii="Times New Roman" w:hAnsi="Times New Roman" w:cs="Times New Roman"/>
                <w:b/>
                <w:sz w:val="24"/>
                <w:szCs w:val="24"/>
              </w:rPr>
            </w:pPr>
          </w:p>
        </w:tc>
        <w:tc>
          <w:tcPr>
            <w:tcW w:w="3921" w:type="dxa"/>
          </w:tcPr>
          <w:p w:rsidR="00305C1A" w:rsidRPr="006776E8" w:rsidRDefault="00305C1A" w:rsidP="00305C1A">
            <w:pPr>
              <w:rPr>
                <w:rFonts w:ascii="Times New Roman" w:hAnsi="Times New Roman" w:cs="Times New Roman"/>
                <w:sz w:val="24"/>
                <w:szCs w:val="24"/>
              </w:rPr>
            </w:pPr>
            <w:r w:rsidRPr="006776E8">
              <w:rPr>
                <w:rFonts w:ascii="Times New Roman" w:hAnsi="Times New Roman" w:cs="Times New Roman"/>
                <w:sz w:val="24"/>
                <w:szCs w:val="24"/>
              </w:rPr>
              <w:t>Rozbor 1. ŠPP</w:t>
            </w:r>
          </w:p>
        </w:tc>
        <w:tc>
          <w:tcPr>
            <w:tcW w:w="4785" w:type="dxa"/>
          </w:tcPr>
          <w:p w:rsidR="00305C1A" w:rsidRPr="006776E8" w:rsidRDefault="00305C1A" w:rsidP="00305C1A">
            <w:pPr>
              <w:rPr>
                <w:rFonts w:ascii="Times New Roman" w:hAnsi="Times New Roman" w:cs="Times New Roman"/>
                <w:sz w:val="24"/>
                <w:szCs w:val="24"/>
              </w:rPr>
            </w:pPr>
          </w:p>
        </w:tc>
      </w:tr>
      <w:tr w:rsidR="009F6F02" w:rsidRPr="006776E8" w:rsidTr="006776E8">
        <w:tc>
          <w:tcPr>
            <w:tcW w:w="1668" w:type="dxa"/>
            <w:vMerge w:val="restart"/>
          </w:tcPr>
          <w:p w:rsidR="009F6F02" w:rsidRPr="006776E8" w:rsidRDefault="009F6F02" w:rsidP="00305C1A">
            <w:pPr>
              <w:rPr>
                <w:rFonts w:ascii="Times New Roman" w:hAnsi="Times New Roman" w:cs="Times New Roman"/>
                <w:b/>
                <w:sz w:val="24"/>
                <w:szCs w:val="24"/>
              </w:rPr>
            </w:pPr>
            <w:r w:rsidRPr="006776E8">
              <w:rPr>
                <w:rFonts w:ascii="Times New Roman" w:hAnsi="Times New Roman" w:cs="Times New Roman"/>
                <w:b/>
                <w:sz w:val="24"/>
                <w:szCs w:val="24"/>
              </w:rPr>
              <w:t>Kruh, kružnica</w:t>
            </w: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Kružnica a kruh</w:t>
            </w:r>
          </w:p>
        </w:tc>
        <w:tc>
          <w:tcPr>
            <w:tcW w:w="4785" w:type="dxa"/>
            <w:vMerge w:val="restart"/>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 xml:space="preserve">Poznať pojmy: kruh, kružnica, polomer, priemer, tetiva, výsek, odsek, os tetivy a stred kružnice, sečnica, nesečnica, dotyčnica. Popísať vzájomnú polohu priamky a kružnice, dvoch kružníc. </w:t>
            </w:r>
          </w:p>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Rysovať kružnicu, ak poznám 3 body. Vedieť použiť Talesovu vetu</w:t>
            </w: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Vlastnosti kružnice</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Vzájomná poloha priamky a kružnice</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Dotyčnica ku kružnici</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i/>
                <w:sz w:val="24"/>
                <w:szCs w:val="24"/>
              </w:rPr>
              <w:t>Dotyčnica ku kružnici</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i/>
                <w:sz w:val="24"/>
                <w:szCs w:val="24"/>
              </w:rPr>
              <w:t>Vzájomná poloha dvoch kružníc</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i/>
                <w:sz w:val="24"/>
                <w:szCs w:val="24"/>
              </w:rPr>
              <w:t>Vzájomná poloha dvoch kružníc</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Tálesova kružnica</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Tálesova kružnica</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val="restart"/>
          </w:tcPr>
          <w:p w:rsidR="009F6F02" w:rsidRPr="006776E8" w:rsidRDefault="009F6F02" w:rsidP="00305C1A">
            <w:pPr>
              <w:rPr>
                <w:rFonts w:ascii="Times New Roman" w:hAnsi="Times New Roman" w:cs="Times New Roman"/>
                <w:b/>
                <w:sz w:val="24"/>
                <w:szCs w:val="24"/>
              </w:rPr>
            </w:pPr>
            <w:r w:rsidRPr="006776E8">
              <w:rPr>
                <w:rFonts w:ascii="Times New Roman" w:hAnsi="Times New Roman" w:cs="Times New Roman"/>
                <w:b/>
                <w:sz w:val="24"/>
                <w:szCs w:val="24"/>
              </w:rPr>
              <w:t>Čísla</w:t>
            </w: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Násobenie celých čísel</w:t>
            </w:r>
          </w:p>
        </w:tc>
        <w:tc>
          <w:tcPr>
            <w:tcW w:w="4785" w:type="dxa"/>
            <w:vMerge w:val="restart"/>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Vedieť určiť výsledné znamienko násobenia a delenia celých čísel</w:t>
            </w: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Delenie celých čísel</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Počítanie s racionálnymi číslami</w:t>
            </w:r>
          </w:p>
        </w:tc>
        <w:tc>
          <w:tcPr>
            <w:tcW w:w="4785" w:type="dxa"/>
            <w:vMerge w:val="restart"/>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Operácie s celými číslami s ohľadom na prednosť</w:t>
            </w: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Počítanie s racionálnymi číslami</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Počítanie s racionálnymi číslami</w:t>
            </w:r>
          </w:p>
        </w:tc>
        <w:tc>
          <w:tcPr>
            <w:tcW w:w="4785" w:type="dxa"/>
            <w:vMerge/>
          </w:tcPr>
          <w:p w:rsidR="009F6F02" w:rsidRPr="006776E8" w:rsidRDefault="009F6F02" w:rsidP="00305C1A">
            <w:pPr>
              <w:rPr>
                <w:rFonts w:ascii="Times New Roman" w:hAnsi="Times New Roman" w:cs="Times New Roman"/>
                <w:sz w:val="24"/>
                <w:szCs w:val="24"/>
              </w:rPr>
            </w:pPr>
          </w:p>
        </w:tc>
      </w:tr>
      <w:tr w:rsidR="00305C1A" w:rsidRPr="006776E8" w:rsidTr="006776E8">
        <w:tc>
          <w:tcPr>
            <w:tcW w:w="1668" w:type="dxa"/>
          </w:tcPr>
          <w:p w:rsidR="00305C1A" w:rsidRPr="006776E8" w:rsidRDefault="00305C1A" w:rsidP="00305C1A">
            <w:pPr>
              <w:rPr>
                <w:rFonts w:ascii="Times New Roman" w:hAnsi="Times New Roman" w:cs="Times New Roman"/>
                <w:b/>
                <w:sz w:val="24"/>
                <w:szCs w:val="24"/>
              </w:rPr>
            </w:pPr>
          </w:p>
        </w:tc>
        <w:tc>
          <w:tcPr>
            <w:tcW w:w="3921" w:type="dxa"/>
          </w:tcPr>
          <w:p w:rsidR="00305C1A" w:rsidRPr="006776E8" w:rsidRDefault="00305C1A" w:rsidP="00305C1A">
            <w:pPr>
              <w:rPr>
                <w:rFonts w:ascii="Times New Roman" w:hAnsi="Times New Roman" w:cs="Times New Roman"/>
                <w:sz w:val="24"/>
                <w:szCs w:val="24"/>
              </w:rPr>
            </w:pPr>
            <w:r w:rsidRPr="006776E8">
              <w:rPr>
                <w:rFonts w:ascii="Times New Roman" w:hAnsi="Times New Roman" w:cs="Times New Roman"/>
                <w:sz w:val="24"/>
                <w:szCs w:val="24"/>
              </w:rPr>
              <w:t>Príprava na KP3</w:t>
            </w:r>
          </w:p>
        </w:tc>
        <w:tc>
          <w:tcPr>
            <w:tcW w:w="4785" w:type="dxa"/>
          </w:tcPr>
          <w:p w:rsidR="00305C1A" w:rsidRPr="006776E8" w:rsidRDefault="00305C1A" w:rsidP="00305C1A">
            <w:pPr>
              <w:rPr>
                <w:rFonts w:ascii="Times New Roman" w:hAnsi="Times New Roman" w:cs="Times New Roman"/>
                <w:sz w:val="24"/>
                <w:szCs w:val="24"/>
              </w:rPr>
            </w:pPr>
          </w:p>
        </w:tc>
      </w:tr>
      <w:tr w:rsidR="00305C1A" w:rsidRPr="006776E8" w:rsidTr="006776E8">
        <w:tc>
          <w:tcPr>
            <w:tcW w:w="1668" w:type="dxa"/>
          </w:tcPr>
          <w:p w:rsidR="00305C1A" w:rsidRPr="006776E8" w:rsidRDefault="00305C1A" w:rsidP="00305C1A">
            <w:pPr>
              <w:rPr>
                <w:rFonts w:ascii="Times New Roman" w:hAnsi="Times New Roman" w:cs="Times New Roman"/>
                <w:b/>
                <w:sz w:val="24"/>
                <w:szCs w:val="24"/>
              </w:rPr>
            </w:pPr>
          </w:p>
        </w:tc>
        <w:tc>
          <w:tcPr>
            <w:tcW w:w="3921" w:type="dxa"/>
          </w:tcPr>
          <w:p w:rsidR="00305C1A" w:rsidRPr="006776E8" w:rsidRDefault="00305C1A" w:rsidP="00305C1A">
            <w:pPr>
              <w:rPr>
                <w:rFonts w:ascii="Times New Roman" w:hAnsi="Times New Roman" w:cs="Times New Roman"/>
                <w:sz w:val="24"/>
                <w:szCs w:val="24"/>
              </w:rPr>
            </w:pPr>
            <w:r w:rsidRPr="006776E8">
              <w:rPr>
                <w:rFonts w:ascii="Times New Roman" w:hAnsi="Times New Roman" w:cs="Times New Roman"/>
                <w:sz w:val="24"/>
                <w:szCs w:val="24"/>
              </w:rPr>
              <w:t>Kontrolná práca č.3</w:t>
            </w:r>
          </w:p>
        </w:tc>
        <w:tc>
          <w:tcPr>
            <w:tcW w:w="4785" w:type="dxa"/>
          </w:tcPr>
          <w:p w:rsidR="00305C1A" w:rsidRPr="006776E8" w:rsidRDefault="00305C1A" w:rsidP="00305C1A">
            <w:pPr>
              <w:rPr>
                <w:rFonts w:ascii="Times New Roman" w:hAnsi="Times New Roman" w:cs="Times New Roman"/>
                <w:sz w:val="24"/>
                <w:szCs w:val="24"/>
              </w:rPr>
            </w:pPr>
          </w:p>
        </w:tc>
      </w:tr>
      <w:tr w:rsidR="009F6F02" w:rsidRPr="006776E8" w:rsidTr="006776E8">
        <w:tc>
          <w:tcPr>
            <w:tcW w:w="1668" w:type="dxa"/>
            <w:vMerge w:val="restart"/>
          </w:tcPr>
          <w:p w:rsidR="009F6F02" w:rsidRPr="006776E8" w:rsidRDefault="009F6F02" w:rsidP="00305C1A">
            <w:pPr>
              <w:rPr>
                <w:rFonts w:ascii="Times New Roman" w:hAnsi="Times New Roman" w:cs="Times New Roman"/>
                <w:b/>
                <w:sz w:val="24"/>
                <w:szCs w:val="24"/>
              </w:rPr>
            </w:pPr>
            <w:r w:rsidRPr="006776E8">
              <w:rPr>
                <w:rFonts w:ascii="Times New Roman" w:hAnsi="Times New Roman" w:cs="Times New Roman"/>
                <w:b/>
                <w:sz w:val="24"/>
                <w:szCs w:val="24"/>
              </w:rPr>
              <w:t>Rovnobežník, lichobežník</w:t>
            </w: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Trojuholníky</w:t>
            </w:r>
          </w:p>
        </w:tc>
        <w:tc>
          <w:tcPr>
            <w:tcW w:w="4785" w:type="dxa"/>
            <w:vMerge w:val="restart"/>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Vedieť vymenovať rozdelenie trojuholníkov a štvoruholníkov</w:t>
            </w: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Štvoruholníky</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Striedavé a súhlasné uhly</w:t>
            </w:r>
          </w:p>
        </w:tc>
        <w:tc>
          <w:tcPr>
            <w:tcW w:w="4785" w:type="dxa"/>
            <w:vMerge w:val="restart"/>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 xml:space="preserve">Vedieť vypočítať veľkosti chýbajúcich uhlov </w:t>
            </w:r>
            <w:r w:rsidRPr="006776E8">
              <w:rPr>
                <w:rFonts w:ascii="Times New Roman" w:hAnsi="Times New Roman" w:cs="Times New Roman"/>
                <w:sz w:val="24"/>
                <w:szCs w:val="24"/>
              </w:rPr>
              <w:lastRenderedPageBreak/>
              <w:t>na rovnobežkách</w:t>
            </w: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i/>
                <w:sz w:val="24"/>
                <w:szCs w:val="24"/>
              </w:rPr>
              <w:t>Striedavé a súhlasné uhly</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Malý návrat</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Rovnobežníky</w:t>
            </w:r>
          </w:p>
        </w:tc>
        <w:tc>
          <w:tcPr>
            <w:tcW w:w="4785" w:type="dxa"/>
            <w:vMerge w:val="restart"/>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Poznať vlastnosti a rozdelenie rovnobežníkov, poznať vlastnosti lichobežníka</w:t>
            </w: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Rozdelenie rovnobežníkov</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Lichobežník</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Lichobežník</w:t>
            </w:r>
          </w:p>
        </w:tc>
        <w:tc>
          <w:tcPr>
            <w:tcW w:w="4785" w:type="dxa"/>
            <w:vMerge/>
          </w:tcPr>
          <w:p w:rsidR="009F6F02" w:rsidRPr="006776E8" w:rsidRDefault="009F6F02" w:rsidP="00305C1A">
            <w:pPr>
              <w:rPr>
                <w:rFonts w:ascii="Times New Roman" w:hAnsi="Times New Roman" w:cs="Times New Roman"/>
                <w:sz w:val="24"/>
                <w:szCs w:val="24"/>
              </w:rPr>
            </w:pPr>
          </w:p>
        </w:tc>
      </w:tr>
      <w:tr w:rsidR="00305C1A" w:rsidRPr="006776E8" w:rsidTr="006776E8">
        <w:tc>
          <w:tcPr>
            <w:tcW w:w="1668" w:type="dxa"/>
          </w:tcPr>
          <w:p w:rsidR="00305C1A" w:rsidRPr="006776E8" w:rsidRDefault="00305C1A" w:rsidP="00305C1A">
            <w:pPr>
              <w:rPr>
                <w:rFonts w:ascii="Times New Roman" w:hAnsi="Times New Roman" w:cs="Times New Roman"/>
                <w:b/>
                <w:sz w:val="24"/>
                <w:szCs w:val="24"/>
              </w:rPr>
            </w:pPr>
          </w:p>
        </w:tc>
        <w:tc>
          <w:tcPr>
            <w:tcW w:w="3921" w:type="dxa"/>
          </w:tcPr>
          <w:p w:rsidR="00305C1A" w:rsidRPr="006776E8" w:rsidRDefault="00305C1A" w:rsidP="00305C1A">
            <w:pPr>
              <w:rPr>
                <w:rFonts w:ascii="Times New Roman" w:hAnsi="Times New Roman" w:cs="Times New Roman"/>
                <w:sz w:val="24"/>
                <w:szCs w:val="24"/>
              </w:rPr>
            </w:pPr>
            <w:r w:rsidRPr="006776E8">
              <w:rPr>
                <w:rFonts w:ascii="Times New Roman" w:hAnsi="Times New Roman" w:cs="Times New Roman"/>
                <w:sz w:val="24"/>
                <w:szCs w:val="24"/>
              </w:rPr>
              <w:t>Príprava na 2. ŠPP</w:t>
            </w:r>
          </w:p>
        </w:tc>
        <w:tc>
          <w:tcPr>
            <w:tcW w:w="4785" w:type="dxa"/>
          </w:tcPr>
          <w:p w:rsidR="00305C1A" w:rsidRPr="006776E8" w:rsidRDefault="00305C1A" w:rsidP="00305C1A">
            <w:pPr>
              <w:rPr>
                <w:rFonts w:ascii="Times New Roman" w:hAnsi="Times New Roman" w:cs="Times New Roman"/>
                <w:sz w:val="24"/>
                <w:szCs w:val="24"/>
              </w:rPr>
            </w:pPr>
          </w:p>
        </w:tc>
      </w:tr>
      <w:tr w:rsidR="00305C1A" w:rsidRPr="006776E8" w:rsidTr="006776E8">
        <w:tc>
          <w:tcPr>
            <w:tcW w:w="1668" w:type="dxa"/>
          </w:tcPr>
          <w:p w:rsidR="00305C1A" w:rsidRPr="006776E8" w:rsidRDefault="00305C1A" w:rsidP="00305C1A">
            <w:pPr>
              <w:rPr>
                <w:rFonts w:ascii="Times New Roman" w:hAnsi="Times New Roman" w:cs="Times New Roman"/>
                <w:b/>
                <w:sz w:val="24"/>
                <w:szCs w:val="24"/>
              </w:rPr>
            </w:pPr>
          </w:p>
        </w:tc>
        <w:tc>
          <w:tcPr>
            <w:tcW w:w="3921" w:type="dxa"/>
          </w:tcPr>
          <w:p w:rsidR="00305C1A" w:rsidRPr="006776E8" w:rsidRDefault="00305C1A" w:rsidP="00305C1A">
            <w:pPr>
              <w:rPr>
                <w:rFonts w:ascii="Times New Roman" w:hAnsi="Times New Roman" w:cs="Times New Roman"/>
                <w:sz w:val="24"/>
                <w:szCs w:val="24"/>
              </w:rPr>
            </w:pPr>
            <w:r w:rsidRPr="006776E8">
              <w:rPr>
                <w:rFonts w:ascii="Times New Roman" w:hAnsi="Times New Roman" w:cs="Times New Roman"/>
                <w:sz w:val="24"/>
                <w:szCs w:val="24"/>
              </w:rPr>
              <w:t>Druhá štvrťročná písomná práca</w:t>
            </w:r>
          </w:p>
        </w:tc>
        <w:tc>
          <w:tcPr>
            <w:tcW w:w="4785" w:type="dxa"/>
          </w:tcPr>
          <w:p w:rsidR="00305C1A" w:rsidRPr="006776E8" w:rsidRDefault="00305C1A" w:rsidP="00305C1A">
            <w:pPr>
              <w:rPr>
                <w:rFonts w:ascii="Times New Roman" w:hAnsi="Times New Roman" w:cs="Times New Roman"/>
                <w:sz w:val="24"/>
                <w:szCs w:val="24"/>
              </w:rPr>
            </w:pPr>
          </w:p>
        </w:tc>
      </w:tr>
      <w:tr w:rsidR="00305C1A" w:rsidRPr="006776E8" w:rsidTr="006776E8">
        <w:tc>
          <w:tcPr>
            <w:tcW w:w="1668" w:type="dxa"/>
          </w:tcPr>
          <w:p w:rsidR="00305C1A" w:rsidRPr="006776E8" w:rsidRDefault="00305C1A" w:rsidP="00305C1A">
            <w:pPr>
              <w:rPr>
                <w:rFonts w:ascii="Times New Roman" w:hAnsi="Times New Roman" w:cs="Times New Roman"/>
                <w:b/>
                <w:sz w:val="24"/>
                <w:szCs w:val="24"/>
              </w:rPr>
            </w:pPr>
          </w:p>
        </w:tc>
        <w:tc>
          <w:tcPr>
            <w:tcW w:w="3921" w:type="dxa"/>
          </w:tcPr>
          <w:p w:rsidR="00305C1A" w:rsidRPr="006776E8" w:rsidRDefault="00305C1A" w:rsidP="00305C1A">
            <w:pPr>
              <w:rPr>
                <w:rFonts w:ascii="Times New Roman" w:hAnsi="Times New Roman" w:cs="Times New Roman"/>
                <w:sz w:val="24"/>
                <w:szCs w:val="24"/>
              </w:rPr>
            </w:pPr>
            <w:r w:rsidRPr="006776E8">
              <w:rPr>
                <w:rFonts w:ascii="Times New Roman" w:hAnsi="Times New Roman" w:cs="Times New Roman"/>
                <w:sz w:val="24"/>
                <w:szCs w:val="24"/>
              </w:rPr>
              <w:t>Rozbor 2. ŠPP</w:t>
            </w:r>
          </w:p>
        </w:tc>
        <w:tc>
          <w:tcPr>
            <w:tcW w:w="4785" w:type="dxa"/>
          </w:tcPr>
          <w:p w:rsidR="00305C1A" w:rsidRPr="006776E8" w:rsidRDefault="00305C1A"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C330DE">
            <w:pPr>
              <w:rPr>
                <w:rFonts w:ascii="Times New Roman" w:hAnsi="Times New Roman" w:cs="Times New Roman"/>
                <w:b/>
                <w:sz w:val="24"/>
                <w:szCs w:val="24"/>
              </w:rPr>
            </w:pPr>
            <w:r w:rsidRPr="006776E8">
              <w:rPr>
                <w:rFonts w:ascii="Times New Roman" w:hAnsi="Times New Roman" w:cs="Times New Roman"/>
                <w:b/>
                <w:sz w:val="24"/>
                <w:szCs w:val="24"/>
              </w:rPr>
              <w:t>Rovnobežník, lichobežník</w:t>
            </w: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i/>
                <w:sz w:val="24"/>
                <w:szCs w:val="24"/>
              </w:rPr>
              <w:t>Tangram</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val="restart"/>
          </w:tcPr>
          <w:p w:rsidR="009F6F02" w:rsidRPr="006776E8" w:rsidRDefault="009F6F02" w:rsidP="00305C1A">
            <w:pPr>
              <w:rPr>
                <w:rFonts w:ascii="Times New Roman" w:hAnsi="Times New Roman" w:cs="Times New Roman"/>
                <w:b/>
                <w:sz w:val="24"/>
                <w:szCs w:val="24"/>
              </w:rPr>
            </w:pPr>
            <w:r w:rsidRPr="006776E8">
              <w:rPr>
                <w:rFonts w:ascii="Times New Roman" w:hAnsi="Times New Roman" w:cs="Times New Roman"/>
                <w:b/>
                <w:sz w:val="24"/>
                <w:szCs w:val="24"/>
              </w:rPr>
              <w:t>Pravdepodobnosť, štatistika</w:t>
            </w: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sz w:val="24"/>
                <w:szCs w:val="24"/>
              </w:rPr>
              <w:t>Tombola</w:t>
            </w:r>
          </w:p>
        </w:tc>
        <w:tc>
          <w:tcPr>
            <w:tcW w:w="4785" w:type="dxa"/>
            <w:vMerge w:val="restart"/>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Získať praktické skúsenosti s výpočtom pravdepodobnosti udalosti, vedieť rozlíšiť možné a nemožné udalosti a vypočítať pravdepodobnosť</w:t>
            </w: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Pravdepodobnosť</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Hádžeme kockou</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Hádžeme mincou</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Vyberáme skupiny</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Vyberáme skupiny</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val="restart"/>
          </w:tcPr>
          <w:p w:rsidR="009F6F02" w:rsidRPr="006776E8" w:rsidRDefault="009F6F02" w:rsidP="00305C1A">
            <w:pPr>
              <w:rPr>
                <w:rFonts w:ascii="Times New Roman" w:hAnsi="Times New Roman" w:cs="Times New Roman"/>
                <w:b/>
                <w:sz w:val="24"/>
                <w:szCs w:val="24"/>
              </w:rPr>
            </w:pPr>
            <w:r w:rsidRPr="006776E8">
              <w:rPr>
                <w:rFonts w:ascii="Times New Roman" w:hAnsi="Times New Roman" w:cs="Times New Roman"/>
                <w:b/>
                <w:sz w:val="24"/>
                <w:szCs w:val="24"/>
              </w:rPr>
              <w:t>Rovnobežník, lichobežník</w:t>
            </w: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Výška rovnobežníka</w:t>
            </w:r>
          </w:p>
        </w:tc>
        <w:tc>
          <w:tcPr>
            <w:tcW w:w="4785" w:type="dxa"/>
            <w:vMerge w:val="restart"/>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Vedieť narysovať výšky rovnobežníkov a trojuholníka.</w:t>
            </w:r>
          </w:p>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Vedieť vypočítať obsah a stranu ak poznám obsah.</w:t>
            </w:r>
          </w:p>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Obsah rovnobežníka</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Obsah rovnobežníka</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Výška trojuholníka</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Obsah trojuholníka</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Obsah trojuholníka</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Obsah lichobežníka</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Slovné úlohy – o, S</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Slovné úlohy – o, S</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i/>
                <w:sz w:val="24"/>
                <w:szCs w:val="24"/>
              </w:rPr>
              <w:t>Slovné úlohy – o, S</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sz w:val="24"/>
                <w:szCs w:val="24"/>
              </w:rPr>
              <w:t>Príprava na KP4</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Kontrolná práca č.4</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val="restart"/>
          </w:tcPr>
          <w:p w:rsidR="009F6F02" w:rsidRPr="006776E8" w:rsidRDefault="009F6F02" w:rsidP="007F3B7B">
            <w:pPr>
              <w:rPr>
                <w:rFonts w:ascii="Times New Roman" w:hAnsi="Times New Roman" w:cs="Times New Roman"/>
                <w:b/>
                <w:sz w:val="24"/>
                <w:szCs w:val="24"/>
              </w:rPr>
            </w:pPr>
            <w:r w:rsidRPr="006776E8">
              <w:rPr>
                <w:rFonts w:ascii="Times New Roman" w:hAnsi="Times New Roman" w:cs="Times New Roman"/>
                <w:b/>
                <w:sz w:val="24"/>
                <w:szCs w:val="24"/>
              </w:rPr>
              <w:t xml:space="preserve">Premenná, </w:t>
            </w:r>
            <w:r w:rsidR="007F3B7B">
              <w:rPr>
                <w:rFonts w:ascii="Times New Roman" w:hAnsi="Times New Roman" w:cs="Times New Roman"/>
                <w:b/>
                <w:sz w:val="24"/>
                <w:szCs w:val="24"/>
              </w:rPr>
              <w:t>V</w:t>
            </w:r>
            <w:r w:rsidRPr="006776E8">
              <w:rPr>
                <w:rFonts w:ascii="Times New Roman" w:hAnsi="Times New Roman" w:cs="Times New Roman"/>
                <w:b/>
                <w:sz w:val="24"/>
                <w:szCs w:val="24"/>
              </w:rPr>
              <w:t>ýraz</w:t>
            </w: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Sčítanie a odčítanie celistvých výrazov</w:t>
            </w:r>
          </w:p>
        </w:tc>
        <w:tc>
          <w:tcPr>
            <w:tcW w:w="4785" w:type="dxa"/>
            <w:vMerge w:val="restart"/>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Vedieť sčítať a odčítať výrazy s premennou, riešiť jednoduché rovnice</w:t>
            </w: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Sčítanie a odčítanie celistvých výrazov</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Rovnice, kde neznáma je jeden zo sčítancov</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Rovnice, kde neznáma je menšiteľ</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Rovnice, kde neznáma je menšenec</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i/>
                <w:sz w:val="24"/>
                <w:szCs w:val="24"/>
              </w:rPr>
              <w:t>Rovnice - precvičovanie</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val="restart"/>
          </w:tcPr>
          <w:p w:rsidR="009F6F02" w:rsidRPr="006776E8" w:rsidRDefault="009F6F02" w:rsidP="00305C1A">
            <w:pPr>
              <w:rPr>
                <w:rFonts w:ascii="Times New Roman" w:hAnsi="Times New Roman" w:cs="Times New Roman"/>
                <w:b/>
                <w:sz w:val="24"/>
                <w:szCs w:val="24"/>
              </w:rPr>
            </w:pPr>
            <w:r w:rsidRPr="006776E8">
              <w:rPr>
                <w:rFonts w:ascii="Times New Roman" w:hAnsi="Times New Roman" w:cs="Times New Roman"/>
                <w:b/>
                <w:sz w:val="24"/>
                <w:szCs w:val="24"/>
              </w:rPr>
              <w:t>Hranol</w:t>
            </w: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sz w:val="24"/>
                <w:szCs w:val="24"/>
              </w:rPr>
              <w:t>Povrch hranola</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Povrch hranola</w:t>
            </w:r>
          </w:p>
        </w:tc>
        <w:tc>
          <w:tcPr>
            <w:tcW w:w="4785" w:type="dxa"/>
            <w:vMerge w:val="restart"/>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Vedieť vypočítať objem a povrch kolmého hranola i v slovných úlohách</w:t>
            </w:r>
          </w:p>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Objem hranola</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Slovné úlohy – V,S</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Slovné úlohy – V,S</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i/>
                <w:sz w:val="24"/>
                <w:szCs w:val="24"/>
              </w:rPr>
              <w:t>Slovné úlohy – V,S</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sz w:val="24"/>
                <w:szCs w:val="24"/>
              </w:rPr>
              <w:t>Príprava na KP5</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Kontrolná práca č.5</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val="restart"/>
          </w:tcPr>
          <w:p w:rsidR="009F6F02" w:rsidRPr="006776E8" w:rsidRDefault="009F6F02" w:rsidP="00305C1A">
            <w:pPr>
              <w:rPr>
                <w:rFonts w:ascii="Times New Roman" w:hAnsi="Times New Roman" w:cs="Times New Roman"/>
                <w:b/>
                <w:sz w:val="24"/>
                <w:szCs w:val="24"/>
              </w:rPr>
            </w:pPr>
            <w:r w:rsidRPr="006776E8">
              <w:rPr>
                <w:rFonts w:ascii="Times New Roman" w:hAnsi="Times New Roman" w:cs="Times New Roman"/>
                <w:b/>
                <w:sz w:val="24"/>
                <w:szCs w:val="24"/>
              </w:rPr>
              <w:t>Kruh, kružnica</w:t>
            </w: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Dĺžka kružnice a obvod kruhu</w:t>
            </w:r>
          </w:p>
        </w:tc>
        <w:tc>
          <w:tcPr>
            <w:tcW w:w="4785" w:type="dxa"/>
            <w:vMerge w:val="restart"/>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Vypočítať obvod a obsah kruhu i v slovných úlohách</w:t>
            </w: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Obsah kruhu</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Slovné úlohy – kruh</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sz w:val="24"/>
                <w:szCs w:val="24"/>
              </w:rPr>
              <w:t>Slovné úlohy – kruh</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i/>
                <w:sz w:val="24"/>
                <w:szCs w:val="24"/>
              </w:rPr>
              <w:t>Slovné úlohy - kruh</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i/>
                <w:sz w:val="24"/>
                <w:szCs w:val="24"/>
              </w:rPr>
              <w:t>Slovné úlohy - kruh</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val="restart"/>
          </w:tcPr>
          <w:p w:rsidR="009F6F02" w:rsidRPr="006776E8" w:rsidRDefault="009F6F02" w:rsidP="00305C1A">
            <w:pPr>
              <w:rPr>
                <w:rFonts w:ascii="Times New Roman" w:hAnsi="Times New Roman" w:cs="Times New Roman"/>
                <w:b/>
                <w:sz w:val="24"/>
                <w:szCs w:val="24"/>
              </w:rPr>
            </w:pPr>
            <w:r w:rsidRPr="006776E8">
              <w:rPr>
                <w:rFonts w:ascii="Times New Roman" w:hAnsi="Times New Roman" w:cs="Times New Roman"/>
                <w:b/>
                <w:sz w:val="24"/>
                <w:szCs w:val="24"/>
              </w:rPr>
              <w:t>Premenná, výraz</w:t>
            </w: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Rovnice, kde neznáma je čitateľ</w:t>
            </w:r>
          </w:p>
        </w:tc>
        <w:tc>
          <w:tcPr>
            <w:tcW w:w="4785" w:type="dxa"/>
            <w:vMerge w:val="restart"/>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Riešiť jednoduché rovnice</w:t>
            </w:r>
          </w:p>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Rovnice, kde neznáma, je deliteľ</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Rovnice, kde neznáma je delenec</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i/>
                <w:sz w:val="24"/>
                <w:szCs w:val="24"/>
              </w:rPr>
              <w:t>Rovnice - precvičovanie</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sz w:val="24"/>
                <w:szCs w:val="24"/>
              </w:rPr>
              <w:t>Príprava na 3. ŠPP</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Tretia štvrťročná písomná práca</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Rozbor 3.ŠPP</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val="restart"/>
          </w:tcPr>
          <w:p w:rsidR="009F6F02" w:rsidRPr="006776E8" w:rsidRDefault="009F6F02" w:rsidP="00305C1A">
            <w:pPr>
              <w:rPr>
                <w:rFonts w:ascii="Times New Roman" w:hAnsi="Times New Roman" w:cs="Times New Roman"/>
                <w:b/>
                <w:sz w:val="24"/>
                <w:szCs w:val="24"/>
              </w:rPr>
            </w:pPr>
            <w:r w:rsidRPr="006776E8">
              <w:rPr>
                <w:rFonts w:ascii="Times New Roman" w:hAnsi="Times New Roman" w:cs="Times New Roman"/>
                <w:b/>
                <w:sz w:val="24"/>
                <w:szCs w:val="24"/>
              </w:rPr>
              <w:t>Premenná, výraz</w:t>
            </w: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Zložitejšie rovnice</w:t>
            </w:r>
          </w:p>
        </w:tc>
        <w:tc>
          <w:tcPr>
            <w:tcW w:w="4785" w:type="dxa"/>
            <w:vMerge w:val="restart"/>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Riešiť zložitejšie rovnice, jednoduché slovné úlohy vedúce k rovniciam, vyjadriť neznámu z jednoduchého vzorca</w:t>
            </w: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Zložitejšie rovnice</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Zložitejšie rovnice</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sz w:val="24"/>
                <w:szCs w:val="24"/>
              </w:rPr>
              <w:t>Zložitejšie rovnice</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i/>
                <w:sz w:val="24"/>
                <w:szCs w:val="24"/>
              </w:rPr>
              <w:t>Zložitejšie rovnice</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Slovné úlohy</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Slovné úlohy</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i/>
                <w:sz w:val="24"/>
                <w:szCs w:val="24"/>
              </w:rPr>
              <w:t xml:space="preserve">Slovné úlohy </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i/>
                <w:sz w:val="24"/>
                <w:szCs w:val="24"/>
              </w:rPr>
              <w:t>Slovné úlohy</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Vyjadrenie neznámej zo vzorca</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i/>
                <w:sz w:val="24"/>
                <w:szCs w:val="24"/>
              </w:rPr>
              <w:t>Vyjadrenie neznámej zo vzorca</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val="restart"/>
          </w:tcPr>
          <w:p w:rsidR="009F6F02" w:rsidRPr="006776E8" w:rsidRDefault="009F6F02" w:rsidP="00305C1A">
            <w:pPr>
              <w:rPr>
                <w:rFonts w:ascii="Times New Roman" w:hAnsi="Times New Roman" w:cs="Times New Roman"/>
                <w:b/>
                <w:sz w:val="24"/>
                <w:szCs w:val="24"/>
              </w:rPr>
            </w:pPr>
            <w:r w:rsidRPr="006776E8">
              <w:rPr>
                <w:rFonts w:ascii="Times New Roman" w:hAnsi="Times New Roman" w:cs="Times New Roman"/>
                <w:b/>
                <w:sz w:val="24"/>
                <w:szCs w:val="24"/>
              </w:rPr>
              <w:t>Rtrojuholník, štvoruholník</w:t>
            </w: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Konštrukcia trojuholníka</w:t>
            </w:r>
          </w:p>
        </w:tc>
        <w:tc>
          <w:tcPr>
            <w:tcW w:w="4785" w:type="dxa"/>
            <w:vMerge w:val="restart"/>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Zostrojiť trojuholník pomocou ťažnice a výšky</w:t>
            </w: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i/>
                <w:sz w:val="24"/>
                <w:szCs w:val="24"/>
              </w:rPr>
              <w:t>Konštrukcia trojuholníka-ťažnica</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i/>
                <w:sz w:val="24"/>
                <w:szCs w:val="24"/>
              </w:rPr>
              <w:t>Konštrukcia trojuholníka-ťažnica</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i/>
                <w:sz w:val="24"/>
                <w:szCs w:val="24"/>
              </w:rPr>
              <w:t>Konštrukcia trojuholníka-výška</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i/>
                <w:sz w:val="24"/>
                <w:szCs w:val="24"/>
              </w:rPr>
              <w:t>Konštrukcia trojuholníka-výška</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Konštrukcie štvoruholníkov</w:t>
            </w:r>
          </w:p>
        </w:tc>
        <w:tc>
          <w:tcPr>
            <w:tcW w:w="4785" w:type="dxa"/>
            <w:vMerge w:val="restart"/>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Vedieť narysovať štvoruholník, lichobežník</w:t>
            </w: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Konštrukcie štvoruholníkov</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Konštrukcie štvoruholníkov</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Konštrukcie štvoruholníkov</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i/>
                <w:sz w:val="24"/>
                <w:szCs w:val="24"/>
              </w:rPr>
              <w:t>Konštrukcie štvoruholníkov</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Príprava na KP6</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Kontrolná práca č.6</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val="restart"/>
          </w:tcPr>
          <w:p w:rsidR="009F6F02" w:rsidRPr="006776E8" w:rsidRDefault="009F6F02" w:rsidP="00305C1A">
            <w:pPr>
              <w:rPr>
                <w:rFonts w:ascii="Times New Roman" w:hAnsi="Times New Roman" w:cs="Times New Roman"/>
                <w:b/>
                <w:sz w:val="24"/>
                <w:szCs w:val="24"/>
              </w:rPr>
            </w:pPr>
            <w:r w:rsidRPr="006776E8">
              <w:rPr>
                <w:rFonts w:ascii="Times New Roman" w:hAnsi="Times New Roman" w:cs="Times New Roman"/>
                <w:b/>
                <w:sz w:val="24"/>
                <w:szCs w:val="24"/>
              </w:rPr>
              <w:t>Kruh, kružnica</w:t>
            </w: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i/>
                <w:sz w:val="24"/>
                <w:szCs w:val="24"/>
              </w:rPr>
              <w:t>Kružnica opísaná trojuholníku</w:t>
            </w:r>
          </w:p>
        </w:tc>
        <w:tc>
          <w:tcPr>
            <w:tcW w:w="4785" w:type="dxa"/>
            <w:vMerge w:val="restart"/>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Vedieť narysovať opísanú v vpísanú kružnicu</w:t>
            </w:r>
          </w:p>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i/>
                <w:sz w:val="24"/>
                <w:szCs w:val="24"/>
              </w:rPr>
              <w:t>Kružnica opísaná trojuholníku</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i/>
                <w:sz w:val="24"/>
                <w:szCs w:val="24"/>
              </w:rPr>
              <w:t>Kružnica vpísaná trojuholníku</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vMerge/>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i/>
                <w:sz w:val="24"/>
                <w:szCs w:val="24"/>
              </w:rPr>
              <w:t>Kružnica vpísaná trojuholníku</w:t>
            </w:r>
          </w:p>
        </w:tc>
        <w:tc>
          <w:tcPr>
            <w:tcW w:w="4785" w:type="dxa"/>
            <w:vMerge/>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Príprava na 4.ŠPP</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Štvrtá štvrťročná písomná práca</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Rozbor 4.ŠPP</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i/>
                <w:sz w:val="24"/>
                <w:szCs w:val="24"/>
              </w:rPr>
              <w:t>Matematické hry</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i/>
                <w:sz w:val="24"/>
                <w:szCs w:val="24"/>
              </w:rPr>
            </w:pPr>
            <w:r w:rsidRPr="006776E8">
              <w:rPr>
                <w:rFonts w:ascii="Times New Roman" w:hAnsi="Times New Roman" w:cs="Times New Roman"/>
                <w:i/>
                <w:sz w:val="24"/>
                <w:szCs w:val="24"/>
              </w:rPr>
              <w:t>Matematické hry</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Záverečné opakovanie</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Záverečné opakovanie</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Záverečné opakovanie</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Záverečné opakovanie</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Záverečné opakovanie</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Výstupný test</w:t>
            </w:r>
          </w:p>
        </w:tc>
        <w:tc>
          <w:tcPr>
            <w:tcW w:w="4785" w:type="dxa"/>
          </w:tcPr>
          <w:p w:rsidR="009F6F02" w:rsidRPr="006776E8" w:rsidRDefault="009F6F02" w:rsidP="00305C1A">
            <w:pPr>
              <w:rPr>
                <w:rFonts w:ascii="Times New Roman" w:hAnsi="Times New Roman" w:cs="Times New Roman"/>
                <w:sz w:val="24"/>
                <w:szCs w:val="24"/>
              </w:rPr>
            </w:pPr>
          </w:p>
        </w:tc>
      </w:tr>
      <w:tr w:rsidR="009F6F02" w:rsidRPr="006776E8" w:rsidTr="006776E8">
        <w:tc>
          <w:tcPr>
            <w:tcW w:w="1668" w:type="dxa"/>
          </w:tcPr>
          <w:p w:rsidR="009F6F02" w:rsidRPr="006776E8" w:rsidRDefault="009F6F02" w:rsidP="00305C1A">
            <w:pPr>
              <w:rPr>
                <w:rFonts w:ascii="Times New Roman" w:hAnsi="Times New Roman" w:cs="Times New Roman"/>
                <w:b/>
                <w:sz w:val="24"/>
                <w:szCs w:val="24"/>
              </w:rPr>
            </w:pPr>
          </w:p>
        </w:tc>
        <w:tc>
          <w:tcPr>
            <w:tcW w:w="3921" w:type="dxa"/>
          </w:tcPr>
          <w:p w:rsidR="009F6F02" w:rsidRPr="006776E8" w:rsidRDefault="009F6F02" w:rsidP="00305C1A">
            <w:pPr>
              <w:rPr>
                <w:rFonts w:ascii="Times New Roman" w:hAnsi="Times New Roman" w:cs="Times New Roman"/>
                <w:sz w:val="24"/>
                <w:szCs w:val="24"/>
              </w:rPr>
            </w:pPr>
            <w:r w:rsidRPr="006776E8">
              <w:rPr>
                <w:rFonts w:ascii="Times New Roman" w:hAnsi="Times New Roman" w:cs="Times New Roman"/>
                <w:sz w:val="24"/>
                <w:szCs w:val="24"/>
              </w:rPr>
              <w:t>Záverečné hodnotenie</w:t>
            </w:r>
          </w:p>
        </w:tc>
        <w:tc>
          <w:tcPr>
            <w:tcW w:w="4785" w:type="dxa"/>
          </w:tcPr>
          <w:p w:rsidR="009F6F02" w:rsidRPr="006776E8" w:rsidRDefault="009F6F02" w:rsidP="00305C1A">
            <w:pPr>
              <w:rPr>
                <w:rFonts w:ascii="Times New Roman" w:hAnsi="Times New Roman" w:cs="Times New Roman"/>
                <w:sz w:val="24"/>
                <w:szCs w:val="24"/>
              </w:rPr>
            </w:pPr>
          </w:p>
        </w:tc>
      </w:tr>
    </w:tbl>
    <w:p w:rsidR="002B656B" w:rsidRDefault="002B656B" w:rsidP="002B656B">
      <w:pPr>
        <w:pStyle w:val="Nadpis2"/>
      </w:pPr>
      <w:bookmarkStart w:id="392" w:name="_Toc526926178"/>
      <w:r>
        <w:lastRenderedPageBreak/>
        <w:t>Dejepis:</w:t>
      </w:r>
      <w:bookmarkEnd w:id="392"/>
    </w:p>
    <w:p w:rsidR="009C4EC5" w:rsidRDefault="009C4EC5" w:rsidP="002B656B">
      <w:pPr>
        <w:pStyle w:val="Zkladntext"/>
        <w:spacing w:after="0" w:line="240" w:lineRule="auto"/>
        <w:jc w:val="both"/>
        <w:rPr>
          <w:spacing w:val="-2"/>
          <w:sz w:val="24"/>
          <w:szCs w:val="24"/>
        </w:rPr>
      </w:pPr>
    </w:p>
    <w:p w:rsidR="002B656B" w:rsidRPr="00EA0434" w:rsidRDefault="002B656B" w:rsidP="002B656B">
      <w:pPr>
        <w:pStyle w:val="Zkladntext"/>
        <w:spacing w:after="0" w:line="240" w:lineRule="auto"/>
        <w:jc w:val="both"/>
        <w:rPr>
          <w:spacing w:val="-2"/>
          <w:sz w:val="24"/>
          <w:szCs w:val="24"/>
        </w:rPr>
      </w:pPr>
      <w:r w:rsidRPr="00EA0434">
        <w:rPr>
          <w:spacing w:val="-2"/>
          <w:sz w:val="24"/>
          <w:szCs w:val="24"/>
        </w:rPr>
        <w:t>Časová dotácia vyučovacieho predme</w:t>
      </w:r>
      <w:r>
        <w:rPr>
          <w:spacing w:val="-2"/>
          <w:sz w:val="24"/>
          <w:szCs w:val="24"/>
        </w:rPr>
        <w:t>tu je v </w:t>
      </w:r>
      <w:r w:rsidR="007F3B7B">
        <w:rPr>
          <w:spacing w:val="-2"/>
          <w:sz w:val="24"/>
          <w:szCs w:val="24"/>
        </w:rPr>
        <w:t>8</w:t>
      </w:r>
      <w:r>
        <w:rPr>
          <w:spacing w:val="-2"/>
          <w:sz w:val="24"/>
          <w:szCs w:val="24"/>
        </w:rPr>
        <w:t xml:space="preserve">. ročníku zvýšená o jednu </w:t>
      </w:r>
      <w:r w:rsidRPr="00EA0434">
        <w:rPr>
          <w:spacing w:val="-2"/>
          <w:sz w:val="24"/>
          <w:szCs w:val="24"/>
        </w:rPr>
        <w:t xml:space="preserve">vyučovaciu hodinu. </w:t>
      </w:r>
    </w:p>
    <w:p w:rsidR="002B656B" w:rsidRDefault="002B656B" w:rsidP="002B656B">
      <w:pPr>
        <w:pStyle w:val="Zkladntext"/>
        <w:spacing w:after="0" w:line="240" w:lineRule="auto"/>
        <w:jc w:val="both"/>
        <w:rPr>
          <w:spacing w:val="-2"/>
          <w:sz w:val="24"/>
          <w:szCs w:val="24"/>
        </w:rPr>
      </w:pPr>
      <w:r w:rsidRPr="00EA0434">
        <w:rPr>
          <w:spacing w:val="-2"/>
          <w:sz w:val="24"/>
          <w:szCs w:val="24"/>
        </w:rPr>
        <w:t>Táto vyučovacia hodina sa použije na rozšírenie obsahového štandardu, aj na zmenu kvality výkonu.</w:t>
      </w:r>
    </w:p>
    <w:p w:rsidR="00B62AC9" w:rsidRPr="00EA0434" w:rsidRDefault="00B62AC9" w:rsidP="002B656B">
      <w:pPr>
        <w:pStyle w:val="Zkladntext"/>
        <w:spacing w:after="0" w:line="240" w:lineRule="auto"/>
        <w:jc w:val="both"/>
        <w:rPr>
          <w:spacing w:val="-2"/>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2126"/>
        <w:gridCol w:w="6520"/>
      </w:tblGrid>
      <w:tr w:rsidR="00B62AC9" w:rsidRPr="00B62AC9" w:rsidTr="00B62AC9">
        <w:trPr>
          <w:trHeight w:val="442"/>
        </w:trPr>
        <w:tc>
          <w:tcPr>
            <w:tcW w:w="1668" w:type="dxa"/>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b/>
                <w:sz w:val="24"/>
                <w:szCs w:val="24"/>
              </w:rPr>
            </w:pPr>
            <w:r w:rsidRPr="00B62AC9">
              <w:rPr>
                <w:rFonts w:ascii="Times New Roman" w:eastAsia="Calibri" w:hAnsi="Times New Roman" w:cs="Times New Roman"/>
                <w:b/>
                <w:sz w:val="24"/>
                <w:szCs w:val="24"/>
              </w:rPr>
              <w:t>Tematický celok</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b/>
                <w:sz w:val="24"/>
                <w:szCs w:val="24"/>
              </w:rPr>
            </w:pPr>
            <w:r w:rsidRPr="00B62AC9">
              <w:rPr>
                <w:rFonts w:ascii="Times New Roman" w:eastAsia="Calibri" w:hAnsi="Times New Roman" w:cs="Times New Roman"/>
                <w:b/>
                <w:sz w:val="24"/>
                <w:szCs w:val="24"/>
              </w:rPr>
              <w:t>Obsahový štandard</w:t>
            </w:r>
          </w:p>
        </w:tc>
        <w:tc>
          <w:tcPr>
            <w:tcW w:w="6520" w:type="dxa"/>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b/>
                <w:sz w:val="24"/>
                <w:szCs w:val="24"/>
              </w:rPr>
            </w:pPr>
            <w:r w:rsidRPr="00B62AC9">
              <w:rPr>
                <w:rFonts w:ascii="Times New Roman" w:eastAsia="Calibri" w:hAnsi="Times New Roman" w:cs="Times New Roman"/>
                <w:b/>
                <w:sz w:val="24"/>
                <w:szCs w:val="24"/>
              </w:rPr>
              <w:t>Výkonový štandard</w:t>
            </w:r>
          </w:p>
        </w:tc>
      </w:tr>
      <w:tr w:rsidR="00B62AC9" w:rsidRPr="00B62AC9" w:rsidTr="00B62AC9">
        <w:tc>
          <w:tcPr>
            <w:tcW w:w="1668" w:type="dxa"/>
            <w:tcBorders>
              <w:top w:val="single" w:sz="4" w:space="0" w:color="000000"/>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Úvodná hodina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Oboznámenie sa s obsahom 8. r.</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poznať základné pojmy a vedomosti učiva 7. ročníka</w:t>
            </w:r>
          </w:p>
        </w:tc>
      </w:tr>
      <w:tr w:rsidR="00B62AC9" w:rsidRPr="00B62AC9" w:rsidTr="00B62AC9">
        <w:tc>
          <w:tcPr>
            <w:tcW w:w="1668" w:type="dxa"/>
            <w:tcBorders>
              <w:top w:val="single" w:sz="4" w:space="0" w:color="000000"/>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Opakovanie učiva 7. ročníka</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poznať základné pojmy a vedomosti učiva 7. ročníka</w:t>
            </w:r>
          </w:p>
        </w:tc>
      </w:tr>
      <w:tr w:rsidR="00B62AC9" w:rsidRPr="00B62AC9" w:rsidTr="00B62AC9">
        <w:trPr>
          <w:trHeight w:val="550"/>
        </w:trPr>
        <w:tc>
          <w:tcPr>
            <w:tcW w:w="1668"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b/>
                <w:sz w:val="24"/>
                <w:szCs w:val="24"/>
              </w:rPr>
            </w:pPr>
            <w:r w:rsidRPr="00B62AC9">
              <w:rPr>
                <w:rFonts w:ascii="Times New Roman" w:eastAsia="Calibri" w:hAnsi="Times New Roman" w:cs="Times New Roman"/>
                <w:b/>
                <w:sz w:val="24"/>
                <w:szCs w:val="24"/>
              </w:rPr>
              <w:t>Európa na ceste k moderným národom</w:t>
            </w: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Osvietenstvo</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Vymedziť časovo obdobie osvietenstva, charakterizovať jeho myšlienky, poznať najvýznamnejšie osobnosti</w:t>
            </w:r>
          </w:p>
        </w:tc>
      </w:tr>
      <w:tr w:rsidR="00B62AC9" w:rsidRPr="00B62AC9" w:rsidTr="00B62AC9">
        <w:trPr>
          <w:trHeight w:val="276"/>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b/>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992"/>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Francúzska revolúcia</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Zdôvodniť úlohu občana na politickej scéne, vysvetliť pojem Bastila, vymenovať príčiny a a dôsledky francúzskej revolúcie, predstaviť deklaráciu ľudských práv, porozprávať o vláde jakobínov, poznať osobnosť M. Robespierra</w:t>
            </w:r>
          </w:p>
        </w:tc>
      </w:tr>
      <w:tr w:rsidR="00B62AC9" w:rsidRPr="00B62AC9" w:rsidTr="00B62AC9">
        <w:trPr>
          <w:trHeight w:val="343"/>
        </w:trPr>
        <w:tc>
          <w:tcPr>
            <w:tcW w:w="1668"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517"/>
        </w:trPr>
        <w:tc>
          <w:tcPr>
            <w:tcW w:w="1668"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b/>
                <w:sz w:val="24"/>
                <w:szCs w:val="24"/>
              </w:rPr>
            </w:pPr>
            <w:r w:rsidRPr="00B62AC9">
              <w:rPr>
                <w:rFonts w:ascii="Times New Roman" w:eastAsia="Calibri" w:hAnsi="Times New Roman" w:cs="Times New Roman"/>
                <w:b/>
                <w:sz w:val="24"/>
                <w:szCs w:val="24"/>
              </w:rPr>
              <w:t>Európa na ceste k moderným národom</w:t>
            </w: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Napoleon</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Opísať výboje a bitky Napoleona, opísať jeho nástup k moci a jeho pád, vymenovať najväčšie bitky, poznať znaky empíru, vysvetliť Code Civil</w:t>
            </w:r>
          </w:p>
        </w:tc>
      </w:tr>
      <w:tr w:rsidR="00B62AC9" w:rsidRPr="00B62AC9" w:rsidTr="00B62AC9">
        <w:trPr>
          <w:trHeight w:val="517"/>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b/>
                <w:sz w:val="24"/>
                <w:szCs w:val="24"/>
              </w:rPr>
            </w:pPr>
          </w:p>
        </w:tc>
        <w:tc>
          <w:tcPr>
            <w:tcW w:w="2126"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EF0F14">
        <w:trPr>
          <w:trHeight w:val="276"/>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b/>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445"/>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Svet po </w:t>
            </w:r>
            <w:r w:rsidRPr="00B62AC9">
              <w:rPr>
                <w:rFonts w:ascii="Times New Roman" w:eastAsia="Calibri" w:hAnsi="Times New Roman" w:cs="Times New Roman"/>
                <w:sz w:val="24"/>
                <w:szCs w:val="24"/>
              </w:rPr>
              <w:t>Viedenskom kongrese</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Opísať politickú mapu Európy po Viedenskom kongrese, vysvetliť, prečo bol Kongres,</w:t>
            </w:r>
          </w:p>
        </w:tc>
      </w:tr>
      <w:tr w:rsidR="00B62AC9" w:rsidRPr="00B62AC9" w:rsidTr="00B62AC9">
        <w:trPr>
          <w:trHeight w:val="276"/>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276"/>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517"/>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Cárske Rusko</w:t>
            </w:r>
          </w:p>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Zjednotenie Talianska a Nemecka</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Vysvetliť príčiny potreby zjednotenie Talianska a Namecka, poznať osobnosti v procese zjednocovania, vymenovať znaky moderného národa</w:t>
            </w:r>
          </w:p>
        </w:tc>
      </w:tr>
      <w:tr w:rsidR="00B62AC9" w:rsidRPr="00B62AC9" w:rsidTr="00B62AC9">
        <w:trPr>
          <w:trHeight w:val="517"/>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276"/>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397"/>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Modernizácia a priemyselná revolúcia</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Objasniť predpoklady a priebeh priemyselnej revolúcie, vytvoriť prezentáciu o najvýznamnejších vynálezoch tohto obdobia, porovnať dopravné prostriedky, železnicu so súčasnosťou s pohľadu životného prostredia</w:t>
            </w:r>
          </w:p>
        </w:tc>
      </w:tr>
      <w:tr w:rsidR="00B62AC9" w:rsidRPr="00B62AC9" w:rsidTr="00B62AC9">
        <w:trPr>
          <w:trHeight w:val="738"/>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276"/>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651"/>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Opakovanie</w:t>
            </w:r>
          </w:p>
        </w:tc>
        <w:tc>
          <w:tcPr>
            <w:tcW w:w="6520" w:type="dxa"/>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Preukázať základné poznatky daného tematického celku</w:t>
            </w:r>
          </w:p>
        </w:tc>
      </w:tr>
      <w:tr w:rsidR="00B62AC9" w:rsidRPr="00B62AC9" w:rsidTr="00B62AC9">
        <w:trPr>
          <w:trHeight w:val="550"/>
        </w:trPr>
        <w:tc>
          <w:tcPr>
            <w:tcW w:w="1668"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b/>
                <w:sz w:val="24"/>
                <w:szCs w:val="24"/>
              </w:rPr>
            </w:pPr>
            <w:r w:rsidRPr="00B62AC9">
              <w:rPr>
                <w:rFonts w:ascii="Times New Roman" w:eastAsia="Calibri" w:hAnsi="Times New Roman" w:cs="Times New Roman"/>
                <w:b/>
                <w:sz w:val="24"/>
                <w:szCs w:val="24"/>
              </w:rPr>
              <w:t>Moderný slovenský národ</w:t>
            </w: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Nacionalizmus a národné obrodenie</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contextualSpacing/>
              <w:rPr>
                <w:rFonts w:ascii="Times New Roman" w:eastAsia="Calibri" w:hAnsi="Times New Roman" w:cs="Times New Roman"/>
                <w:sz w:val="24"/>
                <w:szCs w:val="24"/>
              </w:rPr>
            </w:pPr>
            <w:r w:rsidRPr="00B62AC9">
              <w:rPr>
                <w:rFonts w:ascii="Times New Roman" w:eastAsia="Calibri" w:hAnsi="Times New Roman" w:cs="Times New Roman"/>
                <w:sz w:val="24"/>
                <w:szCs w:val="24"/>
              </w:rPr>
              <w:t>Charakterizovať národné obrodenie, vymenovať hlavné znaky národa, opísať postavenie Slovákov v Uhorsku</w:t>
            </w:r>
          </w:p>
        </w:tc>
      </w:tr>
      <w:tr w:rsidR="00B62AC9" w:rsidRPr="00B62AC9" w:rsidTr="00B62AC9">
        <w:trPr>
          <w:trHeight w:val="276"/>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b/>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contextualSpacing/>
              <w:rPr>
                <w:rFonts w:ascii="Times New Roman" w:eastAsia="Calibri" w:hAnsi="Times New Roman" w:cs="Times New Roman"/>
                <w:sz w:val="24"/>
                <w:szCs w:val="24"/>
              </w:rPr>
            </w:pPr>
          </w:p>
        </w:tc>
      </w:tr>
      <w:tr w:rsidR="00B62AC9" w:rsidRPr="00B62AC9" w:rsidTr="00B62AC9">
        <w:trPr>
          <w:trHeight w:val="686"/>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1.etapa národného obrodenia</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Predstaviť osobnosť A. Bernoláka a jeho národnoobrodeneckú generáciu, ich dielo a význam.</w:t>
            </w:r>
          </w:p>
        </w:tc>
      </w:tr>
      <w:tr w:rsidR="00B62AC9" w:rsidRPr="00B62AC9" w:rsidTr="00B62AC9">
        <w:trPr>
          <w:trHeight w:val="276"/>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666"/>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2.etapa národného obrodenia</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Poznať osobnosti 2. generácie národných obrodencov – Kollára a Šafárika, oboznámiť s myšlienkou všeslovanskej vzájomnosti</w:t>
            </w:r>
          </w:p>
        </w:tc>
      </w:tr>
      <w:tr w:rsidR="00B62AC9" w:rsidRPr="00B62AC9" w:rsidTr="00B62AC9">
        <w:trPr>
          <w:trHeight w:val="276"/>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992"/>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3.etapa národného obrodenia</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Charakterizovať štúrovskú generáciu a ich národné aktivity, poukázať na výstup na Devín, vymenovať ciele štúrovcov, poukázať na sociálne otázky,  poznať autora hymny a dôvody uzákonenie spisovnej slovenčiny</w:t>
            </w:r>
          </w:p>
        </w:tc>
      </w:tr>
      <w:tr w:rsidR="00B62AC9" w:rsidRPr="00B62AC9" w:rsidTr="00B62AC9">
        <w:trPr>
          <w:trHeight w:val="370"/>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c>
          <w:tcPr>
            <w:tcW w:w="1668"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Ľudovít Štúr, štúrovci</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Charakterizovať osobnosť Ľudovíta Štúra, opísať jeho prínos pre Slovákov, oboznámiť sa s jeho politickou činnosťou a programom</w:t>
            </w:r>
          </w:p>
        </w:tc>
      </w:tr>
      <w:tr w:rsidR="00B62AC9" w:rsidRPr="00B62AC9" w:rsidTr="00B62AC9">
        <w:trPr>
          <w:trHeight w:val="550"/>
        </w:trPr>
        <w:tc>
          <w:tcPr>
            <w:tcW w:w="1668"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b/>
                <w:sz w:val="24"/>
                <w:szCs w:val="24"/>
              </w:rPr>
            </w:pPr>
            <w:r w:rsidRPr="00B62AC9">
              <w:rPr>
                <w:rFonts w:ascii="Times New Roman" w:eastAsia="Calibri" w:hAnsi="Times New Roman" w:cs="Times New Roman"/>
                <w:b/>
                <w:sz w:val="24"/>
                <w:szCs w:val="24"/>
              </w:rPr>
              <w:t>Moderný slovenský národ</w:t>
            </w: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Revolúcia 1848/49</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contextualSpacing/>
              <w:rPr>
                <w:rFonts w:ascii="Times New Roman" w:eastAsia="Calibri" w:hAnsi="Times New Roman" w:cs="Times New Roman"/>
                <w:sz w:val="24"/>
                <w:szCs w:val="24"/>
              </w:rPr>
            </w:pPr>
            <w:r w:rsidRPr="00B62AC9">
              <w:rPr>
                <w:rFonts w:ascii="Times New Roman" w:eastAsia="Calibri" w:hAnsi="Times New Roman" w:cs="Times New Roman"/>
                <w:sz w:val="24"/>
                <w:szCs w:val="24"/>
              </w:rPr>
              <w:t>Charakterizovať príčiny a dôsledky revolúcie v Uhorsku, opísať dôsledky bitky pri Világoši, posúdiť zrušenie poddanstva</w:t>
            </w:r>
          </w:p>
        </w:tc>
      </w:tr>
      <w:tr w:rsidR="00B62AC9" w:rsidRPr="00B62AC9" w:rsidTr="00B62AC9">
        <w:trPr>
          <w:trHeight w:val="310"/>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b/>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contextualSpacing/>
              <w:rPr>
                <w:rFonts w:ascii="Times New Roman" w:eastAsia="Calibri" w:hAnsi="Times New Roman" w:cs="Times New Roman"/>
                <w:sz w:val="24"/>
                <w:szCs w:val="24"/>
              </w:rPr>
            </w:pPr>
          </w:p>
        </w:tc>
      </w:tr>
      <w:tr w:rsidR="00B62AC9" w:rsidRPr="00B62AC9" w:rsidTr="00B62AC9">
        <w:trPr>
          <w:trHeight w:val="550"/>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Žiadosti slovenského národa</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Analyzovať dokument Žiadosti slovenského národa, poznať ich obsah</w:t>
            </w:r>
          </w:p>
        </w:tc>
      </w:tr>
      <w:tr w:rsidR="00B62AC9" w:rsidRPr="00B62AC9" w:rsidTr="00B62AC9">
        <w:trPr>
          <w:trHeight w:val="276"/>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550"/>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Memorandum slovenského národa</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Analyzovať dokument Memorandum slovenského národa a porovnať ho so Žiadosťami slovenského národa</w:t>
            </w:r>
          </w:p>
        </w:tc>
      </w:tr>
      <w:tr w:rsidR="00B62AC9" w:rsidRPr="00B62AC9" w:rsidTr="00B62AC9">
        <w:trPr>
          <w:trHeight w:val="278"/>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517"/>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Slováci v Uhorsku</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Opísať vznik Matice slovenskej a troch gymnázií a ich význam pre Slovákov</w:t>
            </w:r>
          </w:p>
        </w:tc>
      </w:tr>
      <w:tr w:rsidR="00B62AC9" w:rsidRPr="00B62AC9" w:rsidTr="00B62AC9">
        <w:trPr>
          <w:trHeight w:val="276"/>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517"/>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Každodenný život</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Opísať život Slovákov v Uhorsku, napísať predstavu o živote Slovákov vo vtedajšom období</w:t>
            </w:r>
          </w:p>
        </w:tc>
      </w:tr>
      <w:tr w:rsidR="00B62AC9" w:rsidRPr="00B62AC9" w:rsidTr="00B62AC9">
        <w:trPr>
          <w:trHeight w:val="276"/>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hRule="exact" w:val="113"/>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Opakovanie</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Opakovanie, systematizácia a zovšeobecňovanie vedomostí</w:t>
            </w:r>
          </w:p>
        </w:tc>
      </w:tr>
      <w:tr w:rsidR="00B62AC9" w:rsidRPr="00B62AC9" w:rsidTr="00B62AC9">
        <w:trPr>
          <w:trHeight w:val="517"/>
        </w:trPr>
        <w:tc>
          <w:tcPr>
            <w:tcW w:w="1668"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517"/>
        </w:trPr>
        <w:tc>
          <w:tcPr>
            <w:tcW w:w="1668"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Rakúsko-Uhorsko</w:t>
            </w: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Dualizmus – rakúsko-maďarské vyrovnanie</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Opísať vznik Rakúsko- Uhorska, vymenovať spoločné a samostatné ministerstvá,  poznať osobnosť František Jozef</w:t>
            </w:r>
          </w:p>
        </w:tc>
      </w:tr>
      <w:tr w:rsidR="00B62AC9" w:rsidRPr="00B62AC9" w:rsidTr="00B62AC9">
        <w:trPr>
          <w:trHeight w:val="517"/>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276"/>
        </w:trPr>
        <w:tc>
          <w:tcPr>
            <w:tcW w:w="1668"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517"/>
        </w:trPr>
        <w:tc>
          <w:tcPr>
            <w:tcW w:w="1668"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b/>
                <w:sz w:val="24"/>
                <w:szCs w:val="24"/>
              </w:rPr>
            </w:pPr>
            <w:r w:rsidRPr="00B62AC9">
              <w:rPr>
                <w:rFonts w:ascii="Times New Roman" w:eastAsia="Calibri" w:hAnsi="Times New Roman" w:cs="Times New Roman"/>
                <w:b/>
                <w:sz w:val="24"/>
                <w:szCs w:val="24"/>
              </w:rPr>
              <w:t>Rakúsko -Uhorsko</w:t>
            </w: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Postavenie Slovákov v Uhorsku - maďarizácia</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Špecifikovať postavenie Slovákov v monarchii, zaujať kritický postoj k maďarizácii, vysvetliť pojem maďarizácia, vysvetliť Apponyiho zákony späté s maďarizáciou školstva</w:t>
            </w:r>
          </w:p>
        </w:tc>
      </w:tr>
      <w:tr w:rsidR="00B62AC9" w:rsidRPr="00B62AC9" w:rsidTr="00B62AC9">
        <w:trPr>
          <w:trHeight w:val="517"/>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b/>
                <w:sz w:val="24"/>
                <w:szCs w:val="24"/>
              </w:rPr>
            </w:pPr>
          </w:p>
        </w:tc>
        <w:tc>
          <w:tcPr>
            <w:tcW w:w="2126"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276"/>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b/>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550"/>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Tragédia v Černovej</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Opísať tragédiu v Černovej, poukázať na porušovanie základných ľudských práv, poznať osobnosť Andreja Hlinku</w:t>
            </w:r>
          </w:p>
        </w:tc>
      </w:tr>
      <w:tr w:rsidR="00B62AC9" w:rsidRPr="00B62AC9" w:rsidTr="00B62AC9">
        <w:trPr>
          <w:trHeight w:val="276"/>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276"/>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Modernizácia a industrializácia</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Porovnať život na dedine a v meste, porovnať ho so súčasným životným štýlom</w:t>
            </w:r>
          </w:p>
        </w:tc>
      </w:tr>
      <w:tr w:rsidR="00B62AC9" w:rsidRPr="00B62AC9" w:rsidTr="00B62AC9">
        <w:trPr>
          <w:trHeight w:val="517"/>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7C5D94">
        <w:trPr>
          <w:trHeight w:val="276"/>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hRule="exact" w:val="227"/>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Vysťahovalectvo</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Kriticky zdôvodniť príčiny a dôsledky vysťahovalectva Slovákov z Uhorska</w:t>
            </w:r>
          </w:p>
        </w:tc>
      </w:tr>
      <w:tr w:rsidR="00B62AC9" w:rsidRPr="00B62AC9" w:rsidTr="00B62AC9">
        <w:trPr>
          <w:trHeight w:val="517"/>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276"/>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c>
          <w:tcPr>
            <w:tcW w:w="1668"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Opakovanie</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Opakovanie, systematizácia a zovšeobecňovanie</w:t>
            </w:r>
          </w:p>
        </w:tc>
      </w:tr>
      <w:tr w:rsidR="00B62AC9" w:rsidRPr="00B62AC9" w:rsidTr="00B62AC9">
        <w:trPr>
          <w:trHeight w:val="550"/>
        </w:trPr>
        <w:tc>
          <w:tcPr>
            <w:tcW w:w="1668"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b/>
                <w:sz w:val="24"/>
                <w:szCs w:val="24"/>
              </w:rPr>
            </w:pPr>
            <w:r w:rsidRPr="00B62AC9">
              <w:rPr>
                <w:rFonts w:ascii="Times New Roman" w:eastAsia="Calibri" w:hAnsi="Times New Roman" w:cs="Times New Roman"/>
                <w:b/>
                <w:sz w:val="24"/>
                <w:szCs w:val="24"/>
              </w:rPr>
              <w:t>Prvá svetová vojna</w:t>
            </w: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Svet pred prvou svetovou vojnou</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Poukázať na napätie medzi veľmocami na prelome 19. a 20. st., vymenovať štáty Dohody a Trojspolku</w:t>
            </w:r>
          </w:p>
        </w:tc>
      </w:tr>
      <w:tr w:rsidR="00B62AC9" w:rsidRPr="00B62AC9" w:rsidTr="00B62AC9">
        <w:trPr>
          <w:trHeight w:val="283"/>
        </w:trPr>
        <w:tc>
          <w:tcPr>
            <w:tcW w:w="1668" w:type="dxa"/>
            <w:vMerge/>
            <w:tcBorders>
              <w:left w:val="single" w:sz="4" w:space="0" w:color="000000"/>
              <w:right w:val="single" w:sz="4" w:space="0" w:color="000000"/>
            </w:tcBorders>
            <w:textDirection w:val="btLr"/>
            <w:vAlign w:val="center"/>
            <w:hideMark/>
          </w:tcPr>
          <w:p w:rsidR="00B62AC9" w:rsidRPr="00B62AC9" w:rsidRDefault="00B62AC9" w:rsidP="00B62AC9">
            <w:pPr>
              <w:spacing w:after="0" w:line="240" w:lineRule="auto"/>
              <w:ind w:left="113" w:right="113"/>
              <w:rPr>
                <w:rFonts w:ascii="Times New Roman" w:eastAsia="Calibri" w:hAnsi="Times New Roman" w:cs="Times New Roman"/>
                <w:b/>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517"/>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1.svetová vojna</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Poznať príčiny 1.sv. vojny, vysvetliť zámienku vojny – atentát, poznať fronty</w:t>
            </w:r>
          </w:p>
        </w:tc>
      </w:tr>
      <w:tr w:rsidR="00B62AC9" w:rsidRPr="00B62AC9" w:rsidTr="00B62AC9">
        <w:trPr>
          <w:trHeight w:val="276"/>
        </w:trPr>
        <w:tc>
          <w:tcPr>
            <w:tcW w:w="1668"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c>
          <w:tcPr>
            <w:tcW w:w="1668"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b/>
                <w:sz w:val="24"/>
                <w:szCs w:val="24"/>
              </w:rPr>
            </w:pPr>
            <w:r w:rsidRPr="00B62AC9">
              <w:rPr>
                <w:rFonts w:ascii="Times New Roman" w:eastAsia="Calibri" w:hAnsi="Times New Roman" w:cs="Times New Roman"/>
                <w:b/>
                <w:sz w:val="24"/>
                <w:szCs w:val="24"/>
              </w:rPr>
              <w:t>Prvá svetová vojna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Priebeh vojny</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vymenovať najväčšie bitky vojny, poznať dátumy začiatku a ukončenia prvej svetovej vojny</w:t>
            </w:r>
          </w:p>
        </w:tc>
      </w:tr>
      <w:tr w:rsidR="00B62AC9" w:rsidRPr="00B62AC9" w:rsidTr="00B62AC9">
        <w:trPr>
          <w:trHeight w:val="550"/>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Parížska mierová konferencia a svet po vojne</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charakterizovať osobnosť Wilsona, parížsku konferenciu a vysvetliť usporiadanie sveta po prvej svetovej vojne</w:t>
            </w:r>
          </w:p>
        </w:tc>
      </w:tr>
      <w:tr w:rsidR="00B62AC9" w:rsidRPr="00B62AC9" w:rsidTr="00B62AC9">
        <w:trPr>
          <w:trHeight w:val="276"/>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rPr>
          <w:trHeight w:val="550"/>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Prvá svetová vojna a naše dejiny</w:t>
            </w:r>
          </w:p>
        </w:tc>
        <w:tc>
          <w:tcPr>
            <w:tcW w:w="6520" w:type="dxa"/>
            <w:vMerge w:val="restart"/>
            <w:tcBorders>
              <w:top w:val="single" w:sz="4" w:space="0" w:color="000000"/>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opísať domáci a zahraničný odboj Slovákov počas vojny za vytvorenie štátu, poznať najvýznamnejšie osobnosti odboja</w:t>
            </w:r>
          </w:p>
        </w:tc>
      </w:tr>
      <w:tr w:rsidR="00B62AC9" w:rsidRPr="00B62AC9" w:rsidTr="00B62AC9">
        <w:trPr>
          <w:trHeight w:val="276"/>
        </w:trPr>
        <w:tc>
          <w:tcPr>
            <w:tcW w:w="1668" w:type="dxa"/>
            <w:vMerge/>
            <w:tcBorders>
              <w:left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6520"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r w:rsidR="00B62AC9" w:rsidRPr="00B62AC9" w:rsidTr="00B62AC9">
        <w:tc>
          <w:tcPr>
            <w:tcW w:w="1668" w:type="dxa"/>
            <w:vMerge/>
            <w:tcBorders>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Vznik ČSR</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r w:rsidRPr="00B62AC9">
              <w:rPr>
                <w:rFonts w:ascii="Times New Roman" w:eastAsia="Calibri" w:hAnsi="Times New Roman" w:cs="Times New Roman"/>
                <w:sz w:val="24"/>
                <w:szCs w:val="24"/>
              </w:rPr>
              <w:t>opísať vznik ČSR, analyzovať usporiadanie ČSR a jeho postavenie vo svete, poznať osobnosti ČSR</w:t>
            </w:r>
          </w:p>
        </w:tc>
      </w:tr>
      <w:tr w:rsidR="00B62AC9" w:rsidRPr="00B62AC9" w:rsidTr="00B62AC9">
        <w:tc>
          <w:tcPr>
            <w:tcW w:w="1668" w:type="dxa"/>
            <w:tcBorders>
              <w:top w:val="single" w:sz="4" w:space="0" w:color="000000"/>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b/>
                <w:i/>
                <w:sz w:val="24"/>
                <w:szCs w:val="24"/>
              </w:rPr>
            </w:pPr>
            <w:r w:rsidRPr="00B62AC9">
              <w:rPr>
                <w:rFonts w:ascii="Times New Roman" w:eastAsia="Calibri" w:hAnsi="Times New Roman" w:cs="Times New Roman"/>
                <w:b/>
                <w:i/>
                <w:sz w:val="24"/>
                <w:szCs w:val="24"/>
              </w:rPr>
              <w:t>Záverečné hodnotenie</w:t>
            </w:r>
          </w:p>
        </w:tc>
        <w:tc>
          <w:tcPr>
            <w:tcW w:w="6520" w:type="dxa"/>
            <w:tcBorders>
              <w:top w:val="single" w:sz="4" w:space="0" w:color="000000"/>
              <w:left w:val="single" w:sz="4" w:space="0" w:color="000000"/>
              <w:bottom w:val="single" w:sz="4" w:space="0" w:color="000000"/>
              <w:right w:val="single" w:sz="4" w:space="0" w:color="000000"/>
            </w:tcBorders>
            <w:vAlign w:val="center"/>
            <w:hideMark/>
          </w:tcPr>
          <w:p w:rsidR="00B62AC9" w:rsidRPr="00B62AC9" w:rsidRDefault="00B62AC9" w:rsidP="00B62AC9">
            <w:pPr>
              <w:spacing w:after="0" w:line="240" w:lineRule="auto"/>
              <w:rPr>
                <w:rFonts w:ascii="Times New Roman" w:eastAsia="Calibri" w:hAnsi="Times New Roman" w:cs="Times New Roman"/>
                <w:sz w:val="24"/>
                <w:szCs w:val="24"/>
              </w:rPr>
            </w:pPr>
          </w:p>
        </w:tc>
      </w:tr>
    </w:tbl>
    <w:p w:rsidR="002B656B" w:rsidRPr="00D026AF" w:rsidRDefault="002B656B" w:rsidP="002B656B">
      <w:pPr>
        <w:pStyle w:val="Nadpis2"/>
      </w:pPr>
      <w:bookmarkStart w:id="393" w:name="_Toc526926179"/>
      <w:r>
        <w:t>Informatika</w:t>
      </w:r>
      <w:r w:rsidRPr="00D026AF">
        <w:t>:</w:t>
      </w:r>
      <w:bookmarkEnd w:id="393"/>
      <w:r w:rsidRPr="00D026AF">
        <w:t xml:space="preserve"> </w:t>
      </w:r>
    </w:p>
    <w:p w:rsidR="002B656B" w:rsidRDefault="002B656B" w:rsidP="002B656B">
      <w:pPr>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2B656B" w:rsidRPr="00D026AF" w:rsidRDefault="002B656B" w:rsidP="002B656B">
      <w:pPr>
        <w:pStyle w:val="Nadpis2"/>
      </w:pPr>
      <w:bookmarkStart w:id="394" w:name="_Toc526926180"/>
      <w:r>
        <w:t>Fyzika</w:t>
      </w:r>
      <w:r w:rsidRPr="00D026AF">
        <w:t>:</w:t>
      </w:r>
      <w:bookmarkEnd w:id="394"/>
      <w:r w:rsidRPr="00D026AF">
        <w:t xml:space="preserve">  </w:t>
      </w:r>
    </w:p>
    <w:p w:rsidR="002B656B" w:rsidRDefault="002B656B" w:rsidP="002B656B">
      <w:pPr>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2B656B" w:rsidRPr="00D026AF" w:rsidRDefault="002B656B" w:rsidP="002B656B">
      <w:pPr>
        <w:pStyle w:val="Nadpis2"/>
      </w:pPr>
      <w:bookmarkStart w:id="395" w:name="_Toc526926181"/>
      <w:r>
        <w:t>Chémia</w:t>
      </w:r>
      <w:r w:rsidRPr="00D026AF">
        <w:t>:</w:t>
      </w:r>
      <w:bookmarkEnd w:id="395"/>
      <w:r w:rsidRPr="00D026AF">
        <w:t xml:space="preserve">  </w:t>
      </w:r>
    </w:p>
    <w:p w:rsidR="002B656B" w:rsidRDefault="002B656B" w:rsidP="002B656B">
      <w:pPr>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2B656B" w:rsidRPr="00D026AF" w:rsidRDefault="002B656B" w:rsidP="002B656B">
      <w:pPr>
        <w:pStyle w:val="Nadpis2"/>
      </w:pPr>
      <w:bookmarkStart w:id="396" w:name="_Toc526926182"/>
      <w:r>
        <w:t>Biológia</w:t>
      </w:r>
      <w:r w:rsidRPr="00D026AF">
        <w:t>:</w:t>
      </w:r>
      <w:bookmarkEnd w:id="396"/>
      <w:r w:rsidRPr="00D026AF">
        <w:t xml:space="preserve">  </w:t>
      </w:r>
    </w:p>
    <w:p w:rsidR="002B656B" w:rsidRPr="00DB3883" w:rsidRDefault="002B656B" w:rsidP="002B656B">
      <w:r w:rsidRPr="00D516FE">
        <w:rPr>
          <w:rFonts w:ascii="Times New Roman" w:hAnsi="Times New Roman" w:cs="Times New Roman"/>
          <w:sz w:val="24"/>
          <w:szCs w:val="24"/>
        </w:rPr>
        <w:t>Učebné osnovy sú totožné so vzdelávacím štandardom ŠVP pre príslušný vzdelávací predmet</w:t>
      </w:r>
    </w:p>
    <w:p w:rsidR="002B656B" w:rsidRDefault="002B656B" w:rsidP="002B656B">
      <w:pPr>
        <w:pStyle w:val="Nadpis2"/>
      </w:pPr>
      <w:bookmarkStart w:id="397" w:name="_Toc526926183"/>
      <w:r>
        <w:t>Geografia</w:t>
      </w:r>
      <w:r w:rsidRPr="009E30BF">
        <w:t>:</w:t>
      </w:r>
      <w:bookmarkEnd w:id="397"/>
      <w:r w:rsidRPr="009E30BF">
        <w:t xml:space="preserve"> </w:t>
      </w:r>
    </w:p>
    <w:p w:rsidR="002B656B" w:rsidRPr="00E54674" w:rsidRDefault="002B656B" w:rsidP="002B656B">
      <w:pPr>
        <w:spacing w:after="0" w:line="240" w:lineRule="auto"/>
        <w:rPr>
          <w:rFonts w:ascii="Times New Roman" w:eastAsia="Calibri" w:hAnsi="Times New Roman" w:cs="Times New Roman"/>
          <w:sz w:val="24"/>
          <w:szCs w:val="24"/>
        </w:rPr>
      </w:pPr>
      <w:r w:rsidRPr="00E54674">
        <w:rPr>
          <w:rFonts w:ascii="Times New Roman" w:eastAsia="Calibri" w:hAnsi="Times New Roman" w:cs="Times New Roman"/>
          <w:sz w:val="24"/>
          <w:szCs w:val="24"/>
        </w:rPr>
        <w:t>Časová dotácia vyučovacieho predmetu je v </w:t>
      </w:r>
      <w:r w:rsidR="00EF0F14">
        <w:rPr>
          <w:rFonts w:ascii="Times New Roman" w:eastAsia="Calibri" w:hAnsi="Times New Roman" w:cs="Times New Roman"/>
          <w:sz w:val="24"/>
          <w:szCs w:val="24"/>
        </w:rPr>
        <w:t>8</w:t>
      </w:r>
      <w:r w:rsidRPr="00E54674">
        <w:rPr>
          <w:rFonts w:ascii="Times New Roman" w:eastAsia="Calibri" w:hAnsi="Times New Roman" w:cs="Times New Roman"/>
          <w:b/>
          <w:sz w:val="24"/>
          <w:szCs w:val="24"/>
        </w:rPr>
        <w:t xml:space="preserve">. </w:t>
      </w:r>
      <w:r w:rsidRPr="00EF0F14">
        <w:rPr>
          <w:rFonts w:ascii="Times New Roman" w:eastAsia="Calibri" w:hAnsi="Times New Roman" w:cs="Times New Roman"/>
          <w:sz w:val="24"/>
          <w:szCs w:val="24"/>
        </w:rPr>
        <w:t>ročníku n</w:t>
      </w:r>
      <w:r w:rsidRPr="00E54674">
        <w:rPr>
          <w:rFonts w:ascii="Times New Roman" w:eastAsia="Calibri" w:hAnsi="Times New Roman" w:cs="Times New Roman"/>
          <w:sz w:val="24"/>
          <w:szCs w:val="24"/>
        </w:rPr>
        <w:t xml:space="preserve">avýšená o 1 vyučovaciu hodinu. </w:t>
      </w:r>
    </w:p>
    <w:p w:rsidR="002B656B" w:rsidRPr="00E54674" w:rsidRDefault="002B656B" w:rsidP="002B656B">
      <w:pPr>
        <w:spacing w:after="0" w:line="240" w:lineRule="auto"/>
        <w:jc w:val="both"/>
        <w:rPr>
          <w:rFonts w:ascii="Times New Roman" w:eastAsia="Calibri" w:hAnsi="Times New Roman" w:cs="Times New Roman"/>
          <w:sz w:val="24"/>
          <w:szCs w:val="24"/>
        </w:rPr>
      </w:pPr>
      <w:r w:rsidRPr="00E54674">
        <w:rPr>
          <w:rFonts w:ascii="Times New Roman" w:eastAsia="Calibri" w:hAnsi="Times New Roman" w:cs="Times New Roman"/>
          <w:sz w:val="24"/>
          <w:szCs w:val="24"/>
        </w:rPr>
        <w:t>Oproti ŠVP sú navýšené uvedené témy, tiež obsahové a výkonové štandardy k niektorým témam daným ŠVP. ŠVP je tiež rozšírený o hodiny, v rámci ktorých žiaci pracujú s mapami a prezentujú svoje projekty. Tiež o hodiny, na ktorých žiaci opakujú a upevňujú svoje vedomosti a zručnosti.</w:t>
      </w:r>
    </w:p>
    <w:tbl>
      <w:tblPr>
        <w:tblStyle w:val="Mriekatabuky"/>
        <w:tblW w:w="0" w:type="auto"/>
        <w:tblLook w:val="04A0"/>
      </w:tblPr>
      <w:tblGrid>
        <w:gridCol w:w="2660"/>
        <w:gridCol w:w="2693"/>
        <w:gridCol w:w="4678"/>
      </w:tblGrid>
      <w:tr w:rsidR="00EF0F14" w:rsidTr="00EF0F14">
        <w:trPr>
          <w:trHeight w:val="861"/>
        </w:trPr>
        <w:tc>
          <w:tcPr>
            <w:tcW w:w="2660" w:type="dxa"/>
          </w:tcPr>
          <w:p w:rsidR="00EF0F14" w:rsidRDefault="00EF0F14" w:rsidP="005B4320">
            <w:pPr>
              <w:jc w:val="center"/>
              <w:rPr>
                <w:rFonts w:ascii="Times New Roman" w:hAnsi="Times New Roman" w:cs="Times New Roman"/>
                <w:b/>
                <w:sz w:val="24"/>
                <w:szCs w:val="24"/>
              </w:rPr>
            </w:pPr>
          </w:p>
          <w:p w:rsidR="00EF0F14" w:rsidRPr="00231C44" w:rsidRDefault="00EF0F14" w:rsidP="005B4320">
            <w:pPr>
              <w:jc w:val="center"/>
              <w:rPr>
                <w:rFonts w:ascii="Times New Roman" w:hAnsi="Times New Roman" w:cs="Times New Roman"/>
                <w:b/>
                <w:sz w:val="24"/>
                <w:szCs w:val="24"/>
              </w:rPr>
            </w:pPr>
            <w:r>
              <w:rPr>
                <w:rFonts w:ascii="Times New Roman" w:hAnsi="Times New Roman" w:cs="Times New Roman"/>
                <w:b/>
                <w:sz w:val="24"/>
                <w:szCs w:val="24"/>
              </w:rPr>
              <w:t>Tématický celok / Téma</w:t>
            </w:r>
          </w:p>
        </w:tc>
        <w:tc>
          <w:tcPr>
            <w:tcW w:w="2693" w:type="dxa"/>
          </w:tcPr>
          <w:p w:rsidR="00EF0F14" w:rsidRDefault="00EF0F14" w:rsidP="005B4320">
            <w:pPr>
              <w:jc w:val="center"/>
              <w:rPr>
                <w:rFonts w:ascii="Times New Roman" w:hAnsi="Times New Roman" w:cs="Times New Roman"/>
                <w:b/>
                <w:sz w:val="24"/>
                <w:szCs w:val="24"/>
              </w:rPr>
            </w:pPr>
          </w:p>
          <w:p w:rsidR="00EF0F14" w:rsidRPr="00231C44" w:rsidRDefault="00EF0F14" w:rsidP="005B4320">
            <w:pPr>
              <w:jc w:val="center"/>
              <w:rPr>
                <w:rFonts w:ascii="Times New Roman" w:hAnsi="Times New Roman" w:cs="Times New Roman"/>
                <w:b/>
                <w:sz w:val="24"/>
                <w:szCs w:val="24"/>
              </w:rPr>
            </w:pPr>
            <w:r w:rsidRPr="00231C44">
              <w:rPr>
                <w:rFonts w:ascii="Times New Roman" w:hAnsi="Times New Roman" w:cs="Times New Roman"/>
                <w:b/>
                <w:sz w:val="24"/>
                <w:szCs w:val="24"/>
              </w:rPr>
              <w:t>Obsahový štandard</w:t>
            </w:r>
          </w:p>
        </w:tc>
        <w:tc>
          <w:tcPr>
            <w:tcW w:w="4678" w:type="dxa"/>
          </w:tcPr>
          <w:p w:rsidR="00EF0F14" w:rsidRDefault="00EF0F14" w:rsidP="005B4320">
            <w:pPr>
              <w:jc w:val="center"/>
              <w:rPr>
                <w:rFonts w:ascii="Times New Roman" w:hAnsi="Times New Roman" w:cs="Times New Roman"/>
                <w:b/>
                <w:sz w:val="24"/>
                <w:szCs w:val="24"/>
              </w:rPr>
            </w:pPr>
          </w:p>
          <w:p w:rsidR="00EF0F14" w:rsidRPr="00231C44" w:rsidRDefault="00EF0F14" w:rsidP="005B4320">
            <w:pPr>
              <w:jc w:val="center"/>
              <w:rPr>
                <w:rFonts w:ascii="Times New Roman" w:hAnsi="Times New Roman" w:cs="Times New Roman"/>
                <w:b/>
                <w:sz w:val="24"/>
                <w:szCs w:val="24"/>
              </w:rPr>
            </w:pPr>
            <w:r w:rsidRPr="00231C44">
              <w:rPr>
                <w:rFonts w:ascii="Times New Roman" w:hAnsi="Times New Roman" w:cs="Times New Roman"/>
                <w:b/>
                <w:sz w:val="24"/>
                <w:szCs w:val="24"/>
              </w:rPr>
              <w:t>Výkonový štandard</w:t>
            </w:r>
          </w:p>
        </w:tc>
      </w:tr>
      <w:tr w:rsidR="00EF0F14" w:rsidTr="00EF0F14">
        <w:tc>
          <w:tcPr>
            <w:tcW w:w="2660" w:type="dxa"/>
          </w:tcPr>
          <w:p w:rsidR="00EF0F14" w:rsidRPr="00231C44" w:rsidRDefault="00EF0F14" w:rsidP="005B4320">
            <w:pPr>
              <w:autoSpaceDE w:val="0"/>
              <w:autoSpaceDN w:val="0"/>
              <w:adjustRightInd w:val="0"/>
              <w:rPr>
                <w:rFonts w:ascii="Times New Roman" w:hAnsi="Times New Roman" w:cs="Times New Roman"/>
                <w:sz w:val="24"/>
                <w:szCs w:val="24"/>
                <w:lang w:val="cs-CZ" w:eastAsia="cs-CZ"/>
              </w:rPr>
            </w:pPr>
            <w:r w:rsidRPr="00231C44">
              <w:rPr>
                <w:rFonts w:ascii="Times New Roman" w:hAnsi="Times New Roman" w:cs="Times New Roman"/>
                <w:sz w:val="24"/>
                <w:szCs w:val="24"/>
                <w:lang w:val="cs-CZ" w:eastAsia="cs-CZ"/>
              </w:rPr>
              <w:t>Úvodná hodina</w:t>
            </w:r>
          </w:p>
          <w:p w:rsidR="00EF0F14" w:rsidRPr="00231C44" w:rsidRDefault="00EF0F14" w:rsidP="005B4320">
            <w:pPr>
              <w:autoSpaceDE w:val="0"/>
              <w:autoSpaceDN w:val="0"/>
              <w:adjustRightInd w:val="0"/>
              <w:rPr>
                <w:rFonts w:ascii="Times New Roman" w:hAnsi="Times New Roman" w:cs="Times New Roman"/>
                <w:sz w:val="24"/>
                <w:szCs w:val="24"/>
                <w:lang w:val="cs-CZ" w:eastAsia="cs-CZ"/>
              </w:rPr>
            </w:pPr>
          </w:p>
        </w:tc>
        <w:tc>
          <w:tcPr>
            <w:tcW w:w="2693" w:type="dxa"/>
          </w:tcPr>
          <w:p w:rsidR="00EF0F14" w:rsidRPr="00231C44" w:rsidRDefault="00EF0F14" w:rsidP="005B4320">
            <w:pPr>
              <w:autoSpaceDE w:val="0"/>
              <w:autoSpaceDN w:val="0"/>
              <w:adjustRightInd w:val="0"/>
              <w:rPr>
                <w:rFonts w:ascii="Times New Roman" w:hAnsi="Times New Roman" w:cs="Times New Roman"/>
                <w:sz w:val="24"/>
                <w:szCs w:val="24"/>
                <w:lang w:val="cs-CZ" w:eastAsia="cs-CZ"/>
              </w:rPr>
            </w:pPr>
            <w:r w:rsidRPr="00231C44">
              <w:rPr>
                <w:rFonts w:ascii="Times New Roman" w:hAnsi="Times New Roman" w:cs="Times New Roman"/>
                <w:sz w:val="24"/>
                <w:szCs w:val="24"/>
                <w:lang w:val="cs-CZ" w:eastAsia="cs-CZ"/>
              </w:rPr>
              <w:t>Plán práce,aktivity, spôsob hodnotenia, oboznámenie s projektami</w:t>
            </w:r>
          </w:p>
        </w:tc>
        <w:tc>
          <w:tcPr>
            <w:tcW w:w="4678" w:type="dxa"/>
          </w:tcPr>
          <w:p w:rsidR="00EF0F14" w:rsidRPr="00231C44" w:rsidRDefault="00EF0F14" w:rsidP="005B4320">
            <w:pPr>
              <w:tabs>
                <w:tab w:val="right" w:pos="3848"/>
              </w:tabs>
              <w:autoSpaceDE w:val="0"/>
              <w:autoSpaceDN w:val="0"/>
              <w:adjustRightInd w:val="0"/>
              <w:rPr>
                <w:rFonts w:ascii="Times New Roman" w:hAnsi="Times New Roman" w:cs="Times New Roman"/>
                <w:sz w:val="24"/>
                <w:szCs w:val="24"/>
                <w:lang w:val="cs-CZ" w:eastAsia="cs-CZ"/>
              </w:rPr>
            </w:pPr>
            <w:r w:rsidRPr="00231C44">
              <w:rPr>
                <w:rFonts w:ascii="Times New Roman" w:hAnsi="Times New Roman" w:cs="Times New Roman"/>
                <w:sz w:val="24"/>
                <w:szCs w:val="24"/>
                <w:lang w:val="cs-CZ" w:eastAsia="cs-CZ"/>
              </w:rPr>
              <w:t>Osvojiť si systém a organizáciu vyučovacieho procesu</w:t>
            </w:r>
          </w:p>
        </w:tc>
      </w:tr>
      <w:tr w:rsidR="00EF0F14" w:rsidTr="00EF0F14">
        <w:tc>
          <w:tcPr>
            <w:tcW w:w="2660" w:type="dxa"/>
          </w:tcPr>
          <w:p w:rsidR="00EF0F14" w:rsidRPr="004775DC" w:rsidRDefault="00EF0F14" w:rsidP="005B4320">
            <w:pPr>
              <w:autoSpaceDE w:val="0"/>
              <w:autoSpaceDN w:val="0"/>
              <w:adjustRightInd w:val="0"/>
              <w:rPr>
                <w:rFonts w:ascii="Times New Roman" w:hAnsi="Times New Roman" w:cs="Times New Roman"/>
                <w:b/>
                <w:sz w:val="24"/>
                <w:szCs w:val="24"/>
                <w:lang w:val="cs-CZ" w:eastAsia="cs-CZ"/>
              </w:rPr>
            </w:pPr>
            <w:r w:rsidRPr="004775DC">
              <w:rPr>
                <w:rFonts w:ascii="Times New Roman" w:hAnsi="Times New Roman" w:cs="Times New Roman"/>
                <w:b/>
                <w:sz w:val="24"/>
                <w:szCs w:val="24"/>
                <w:lang w:val="cs-CZ" w:eastAsia="cs-CZ"/>
              </w:rPr>
              <w:t>Opakovanie učiva 8.ročníka</w:t>
            </w:r>
          </w:p>
          <w:p w:rsidR="00EF0F14" w:rsidRPr="004775DC" w:rsidRDefault="005942FA" w:rsidP="005B4320">
            <w:pPr>
              <w:autoSpaceDE w:val="0"/>
              <w:autoSpaceDN w:val="0"/>
              <w:adjustRightInd w:val="0"/>
              <w:rPr>
                <w:rFonts w:ascii="Times New Roman" w:hAnsi="Times New Roman" w:cs="Times New Roman"/>
                <w:b/>
                <w:sz w:val="24"/>
                <w:szCs w:val="24"/>
                <w:lang w:val="cs-CZ" w:eastAsia="cs-CZ"/>
              </w:rPr>
            </w:pPr>
            <w:r w:rsidRPr="005942FA">
              <w:rPr>
                <w:rFonts w:ascii="Times New Roman" w:hAnsi="Times New Roman" w:cs="Times New Roman"/>
                <w:noProof/>
                <w:sz w:val="24"/>
                <w:szCs w:val="24"/>
                <w:lang w:eastAsia="sk-SK"/>
              </w:rPr>
              <w:pict>
                <v:line id="Rovná spojnica 1" o:spid="_x0000_s1026" style="position:absolute;z-index:251658240;visibility:visible" from="127.05pt,26.5pt" to="493.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5KuAEAALQDAAAOAAAAZHJzL2Uyb0RvYy54bWysU0Fu2zAQvAfoHwjea8kBXDSC5RwSpJei&#10;NdLkAQy1tJiQXIJkJfk5fUs/1iVtK0VbFEGQC8UlZ3Z3hqv15WQNGyBEja7ly0XNGTiJnXa7lt/f&#10;3bz/yFlMwnXCoIOW7yHyy827s/XoGzjHHk0HgVESF5vRt7xPyTdVFWUPVsQFenB0qTBYkSgMu6oL&#10;YqTs1lTndf2hGjF0PqCEGOn0+nDJNyW/UiDTV6UiJGZaTr2lsoayPuS12qxFswvC91oe2xCv6MIK&#10;7ajonOpaJMG+B/1XKqtlwIgqLSTaCpXSEooGUrOs/1DzrRceihYyJ/rZpvh2aeWXYRuY7ujtOHPC&#10;0hPd4uB+/mDR46PTUrBlNmn0sSHslduGYxT9NmTFkwo2f0kLm4qx+9lYmBKTdLi6qFermvyXp7vq&#10;mehDTJ8ALcublhvtsmbRiOFzTFSMoCcIBbmRQ+myS3sDGWzcLSjSQcWWhV0mCK5MYIOgt++eigzK&#10;VZCZorQxM6n+P+mIzTQoU/VS4owuFdGlmWi1w/Cvqmk6taoO+JPqg9Ys+wG7fXmIYgeNRnHpOMZ5&#10;9n6PC/35Z9v8AgAA//8DAFBLAwQUAAYACAAAACEAw9BSr94AAAAJAQAADwAAAGRycy9kb3ducmV2&#10;LnhtbEyPwU7DMAyG70i8Q2QkblvaCipWmk7TJIS4INbBPWu8tlviVEnalbcniAM7WbY//f5crmej&#10;2YTO95YEpMsEGFJjVU+tgM/9y+IJmA+SlNSWUMA3elhXtzelLJS90A6nOrQshpAvpIAuhKHg3Dcd&#10;GumXdkCKu6N1RobYupYrJy8x3GieJUnOjewpXujkgNsOm3M9GgH6zU1f7bbd+PF1l9enj2P2vp+E&#10;uL+bN8/AAs7hH4Zf/agOVXQ62JGUZ1rAIk0eIioge4w1Aqt0lQM7/A14VfLrD6ofAAAA//8DAFBL&#10;AQItABQABgAIAAAAIQC2gziS/gAAAOEBAAATAAAAAAAAAAAAAAAAAAAAAABbQ29udGVudF9UeXBl&#10;c10ueG1sUEsBAi0AFAAGAAgAAAAhADj9If/WAAAAlAEAAAsAAAAAAAAAAAAAAAAALwEAAF9yZWxz&#10;Ly5yZWxzUEsBAi0AFAAGAAgAAAAhAC013kq4AQAAtAMAAA4AAAAAAAAAAAAAAAAALgIAAGRycy9l&#10;Mm9Eb2MueG1sUEsBAi0AFAAGAAgAAAAhAMPQUq/eAAAACQEAAA8AAAAAAAAAAAAAAAAAEgQAAGRy&#10;cy9kb3ducmV2LnhtbFBLBQYAAAAABAAEAPMAAAAdBQAAAAA=&#10;" strokecolor="black [3200]" strokeweight=".5pt">
                  <v:stroke joinstyle="miter"/>
                </v:line>
              </w:pict>
            </w:r>
          </w:p>
        </w:tc>
        <w:tc>
          <w:tcPr>
            <w:tcW w:w="2693" w:type="dxa"/>
          </w:tcPr>
          <w:p w:rsidR="00EF0F14" w:rsidRPr="00231C44" w:rsidRDefault="00EF0F14" w:rsidP="005B4320">
            <w:pPr>
              <w:autoSpaceDE w:val="0"/>
              <w:autoSpaceDN w:val="0"/>
              <w:adjustRightInd w:val="0"/>
              <w:rPr>
                <w:rFonts w:ascii="Times New Roman" w:hAnsi="Times New Roman" w:cs="Times New Roman"/>
                <w:sz w:val="24"/>
                <w:szCs w:val="24"/>
                <w:lang w:val="cs-CZ" w:eastAsia="cs-CZ"/>
              </w:rPr>
            </w:pPr>
            <w:r w:rsidRPr="00231C44">
              <w:rPr>
                <w:rFonts w:ascii="Times New Roman" w:hAnsi="Times New Roman" w:cs="Times New Roman"/>
                <w:sz w:val="24"/>
                <w:szCs w:val="24"/>
                <w:lang w:val="cs-CZ" w:eastAsia="cs-CZ"/>
              </w:rPr>
              <w:t>Európa- charakteristiky</w:t>
            </w:r>
          </w:p>
          <w:p w:rsidR="00EF0F14" w:rsidRPr="00231C44" w:rsidRDefault="00EF0F14" w:rsidP="005B4320">
            <w:pPr>
              <w:autoSpaceDE w:val="0"/>
              <w:autoSpaceDN w:val="0"/>
              <w:adjustRightInd w:val="0"/>
              <w:rPr>
                <w:rFonts w:ascii="Times New Roman" w:hAnsi="Times New Roman" w:cs="Times New Roman"/>
                <w:sz w:val="24"/>
                <w:szCs w:val="24"/>
                <w:lang w:val="cs-CZ" w:eastAsia="cs-CZ"/>
              </w:rPr>
            </w:pPr>
          </w:p>
          <w:p w:rsidR="00EF0F14" w:rsidRDefault="00EF0F14" w:rsidP="005B4320">
            <w:pPr>
              <w:autoSpaceDE w:val="0"/>
              <w:autoSpaceDN w:val="0"/>
              <w:adjustRightInd w:val="0"/>
              <w:rPr>
                <w:rFonts w:ascii="Times New Roman" w:hAnsi="Times New Roman" w:cs="Times New Roman"/>
                <w:sz w:val="24"/>
                <w:szCs w:val="24"/>
                <w:lang w:val="cs-CZ" w:eastAsia="cs-CZ"/>
              </w:rPr>
            </w:pPr>
          </w:p>
          <w:p w:rsidR="00EF0F14" w:rsidRDefault="00EF0F14" w:rsidP="005B4320">
            <w:pPr>
              <w:autoSpaceDE w:val="0"/>
              <w:autoSpaceDN w:val="0"/>
              <w:adjustRightInd w:val="0"/>
              <w:rPr>
                <w:rFonts w:ascii="Times New Roman" w:hAnsi="Times New Roman" w:cs="Times New Roman"/>
                <w:sz w:val="24"/>
                <w:szCs w:val="24"/>
                <w:lang w:val="cs-CZ" w:eastAsia="cs-CZ"/>
              </w:rPr>
            </w:pPr>
          </w:p>
          <w:p w:rsidR="00EF0F14" w:rsidRPr="00231C44" w:rsidRDefault="00EF0F14" w:rsidP="005B4320">
            <w:pPr>
              <w:autoSpaceDE w:val="0"/>
              <w:autoSpaceDN w:val="0"/>
              <w:adjustRightInd w:val="0"/>
              <w:rPr>
                <w:rFonts w:ascii="Times New Roman" w:hAnsi="Times New Roman" w:cs="Times New Roman"/>
                <w:sz w:val="24"/>
                <w:szCs w:val="24"/>
                <w:lang w:val="cs-CZ" w:eastAsia="cs-CZ"/>
              </w:rPr>
            </w:pPr>
            <w:r w:rsidRPr="00231C44">
              <w:rPr>
                <w:rFonts w:ascii="Times New Roman" w:hAnsi="Times New Roman" w:cs="Times New Roman"/>
                <w:sz w:val="24"/>
                <w:szCs w:val="24"/>
                <w:lang w:val="cs-CZ" w:eastAsia="cs-CZ"/>
              </w:rPr>
              <w:t>Regióny Európy</w:t>
            </w:r>
          </w:p>
        </w:tc>
        <w:tc>
          <w:tcPr>
            <w:tcW w:w="4678" w:type="dxa"/>
          </w:tcPr>
          <w:p w:rsidR="00EF0F14" w:rsidRDefault="00EF0F14" w:rsidP="005B4320">
            <w:pPr>
              <w:autoSpaceDE w:val="0"/>
              <w:autoSpaceDN w:val="0"/>
              <w:adjustRightInd w:val="0"/>
              <w:ind w:left="72"/>
              <w:rPr>
                <w:rFonts w:ascii="Times New Roman" w:hAnsi="Times New Roman" w:cs="Times New Roman"/>
                <w:sz w:val="24"/>
                <w:szCs w:val="24"/>
                <w:lang w:eastAsia="cs-CZ"/>
              </w:rPr>
            </w:pPr>
            <w:r w:rsidRPr="00231C44">
              <w:rPr>
                <w:rFonts w:ascii="Times New Roman" w:hAnsi="Times New Roman" w:cs="Times New Roman"/>
                <w:sz w:val="24"/>
                <w:szCs w:val="24"/>
                <w:lang w:eastAsia="cs-CZ"/>
              </w:rPr>
              <w:t>Charakterizovať svetadiel z hľadiska fyzickogeografických a socioekonomických  pomerov s dôrazom na prácu s mapou.</w:t>
            </w:r>
          </w:p>
          <w:p w:rsidR="00EF0F14" w:rsidRPr="00231C44" w:rsidRDefault="00EF0F14" w:rsidP="005B4320">
            <w:pPr>
              <w:autoSpaceDE w:val="0"/>
              <w:autoSpaceDN w:val="0"/>
              <w:adjustRightInd w:val="0"/>
              <w:ind w:left="72"/>
              <w:rPr>
                <w:rFonts w:ascii="Times New Roman" w:hAnsi="Times New Roman" w:cs="Times New Roman"/>
                <w:sz w:val="24"/>
                <w:szCs w:val="24"/>
                <w:lang w:eastAsia="cs-CZ"/>
              </w:rPr>
            </w:pPr>
          </w:p>
          <w:p w:rsidR="00EF0F14" w:rsidRPr="00231C44" w:rsidRDefault="00EF0F14" w:rsidP="005B4320">
            <w:pPr>
              <w:autoSpaceDE w:val="0"/>
              <w:autoSpaceDN w:val="0"/>
              <w:adjustRightInd w:val="0"/>
              <w:ind w:left="72"/>
              <w:rPr>
                <w:rFonts w:ascii="Times New Roman" w:hAnsi="Times New Roman" w:cs="Times New Roman"/>
                <w:sz w:val="24"/>
                <w:szCs w:val="24"/>
                <w:lang w:val="cs-CZ" w:eastAsia="cs-CZ"/>
              </w:rPr>
            </w:pPr>
            <w:r w:rsidRPr="00231C44">
              <w:rPr>
                <w:rFonts w:ascii="Times New Roman" w:hAnsi="Times New Roman" w:cs="Times New Roman"/>
                <w:sz w:val="24"/>
                <w:szCs w:val="24"/>
                <w:lang w:eastAsia="cs-CZ"/>
              </w:rPr>
              <w:t>Poznať najvýznamnejšie štáty a ich hlavné mestá, vedieť ukázať jednotlivé miesta na mape, stručne charakterizovať problémy krajín.</w:t>
            </w:r>
          </w:p>
        </w:tc>
      </w:tr>
      <w:tr w:rsidR="00EF0F14" w:rsidTr="00EF0F14">
        <w:trPr>
          <w:trHeight w:val="3444"/>
        </w:trPr>
        <w:tc>
          <w:tcPr>
            <w:tcW w:w="2660" w:type="dxa"/>
          </w:tcPr>
          <w:p w:rsidR="00EF0F14" w:rsidRPr="004775DC" w:rsidRDefault="005942FA" w:rsidP="005B4320">
            <w:pPr>
              <w:autoSpaceDE w:val="0"/>
              <w:autoSpaceDN w:val="0"/>
              <w:adjustRightInd w:val="0"/>
              <w:rPr>
                <w:rFonts w:ascii="Times New Roman" w:hAnsi="Times New Roman" w:cs="Times New Roman"/>
                <w:b/>
                <w:sz w:val="24"/>
                <w:szCs w:val="24"/>
                <w:lang w:val="cs-CZ" w:eastAsia="cs-CZ"/>
              </w:rPr>
            </w:pPr>
            <w:r w:rsidRPr="005942FA">
              <w:rPr>
                <w:rFonts w:ascii="Times New Roman" w:hAnsi="Times New Roman" w:cs="Times New Roman"/>
                <w:noProof/>
                <w:sz w:val="24"/>
                <w:szCs w:val="24"/>
                <w:lang w:eastAsia="sk-SK"/>
              </w:rPr>
              <w:lastRenderedPageBreak/>
              <w:pict>
                <v:line id="Rovná spojnica 2" o:spid="_x0000_s1027" style="position:absolute;flip:y;z-index:251659264;visibility:visible;mso-position-horizontal-relative:text;mso-position-vertical-relative:text;mso-height-relative:margin" from="126.3pt,36.2pt" to="493.4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W8BwgEAAL4DAAAOAAAAZHJzL2Uyb0RvYy54bWysU8uu0zAQ3SPxD5b3NGmkIoia3sW9gg2C&#10;6vLY+zrjxmB7LNsk6efwLfwYY6cNiIeEEBvLY59zZs54vL+ZrWEjhKjRdXy7qTkDJ7HX7tTx9+9e&#10;PHnGWUzC9cKgg46fIfKbw+NH+8m30OCApofASMTFdvIdH1LybVVFOYAVcYMeHF0qDFYkCsOp6oOY&#10;SN2aqqnrp9WEofcBJcRIp3fLJT8UfaVApjdKRUjMdJxqS2UNZX3Ia3XYi/YUhB+0vJQh/qEKK7Sj&#10;pKvUnUiCfQ76FymrZcCIKm0k2gqV0hKKB3KzrX9y83YQHooXak70a5vi/5OVr8djYLrveMOZE5ae&#10;6B5H9/ULix4/Oi0Fa3KTJh9bwt66Y7hE0R9DdjyrYJky2n+g9y89IFdsLi0+ry2GOTFJh7vn213d&#10;7DiT17tqkchSPsT0EtCyvOm40S67F60YX8VEaQl6hVCQS1qKKLt0NpDBxt2DIkeUbCmnzBLcmsBG&#10;QVPQf9pmQ6RVkJmitDErqS4p/0i6YDMNynz9LXFFl4zo0kq02mH4XdY0X0tVC/7qevGabT9gfy5P&#10;UtpBQ1KcXQY6T+GPcaF//3aHbwAAAP//AwBQSwMEFAAGAAgAAAAhAJdr+MTcAAAACgEAAA8AAABk&#10;cnMvZG93bnJldi54bWxMj8FOwzAMhu9IvENkJG5bsmltWdd0GpMQZzYuu6WNaas1Tmmyrbw9Rhzg&#10;aP+ffn8utpPrxRXH0HnSsJgrEEi1tx01Gt6PL7MnECEasqb3hBq+MMC2vL8rTG79jd7weoiN4BIK&#10;udHQxjjkUoa6RWfC3A9InH340ZnI49hIO5obl7teLpVKpTMd8YXWDLhvsT4fLk7D8dWpqYrdHukz&#10;U7vTc5LSKdH68WHabUBEnOIfDD/6rA4lO1X+QjaIXsNsla3XzHKSLUEwsUoWKYjqdyHLQv5/ofwG&#10;AAD//wMAUEsBAi0AFAAGAAgAAAAhALaDOJL+AAAA4QEAABMAAAAAAAAAAAAAAAAAAAAAAFtDb250&#10;ZW50X1R5cGVzXS54bWxQSwECLQAUAAYACAAAACEAOP0h/9YAAACUAQAACwAAAAAAAAAAAAAAAAAv&#10;AQAAX3JlbHMvLnJlbHNQSwECLQAUAAYACAAAACEA6VlvAcIBAAC+AwAADgAAAAAAAAAAAAAAAAAu&#10;AgAAZHJzL2Uyb0RvYy54bWxQSwECLQAUAAYACAAAACEAl2v4xNwAAAAKAQAADwAAAAAAAAAAAAAA&#10;AAAcBAAAZHJzL2Rvd25yZXYueG1sUEsFBgAAAAAEAAQA8wAAACUFAAAAAA==&#10;" strokecolor="black [3200]" strokeweight=".5pt">
                  <v:stroke joinstyle="miter"/>
                </v:line>
              </w:pict>
            </w:r>
            <w:r w:rsidR="00EF0F14" w:rsidRPr="004775DC">
              <w:rPr>
                <w:rFonts w:ascii="Times New Roman" w:hAnsi="Times New Roman" w:cs="Times New Roman"/>
                <w:b/>
                <w:sz w:val="24"/>
                <w:szCs w:val="24"/>
                <w:lang w:val="cs-CZ" w:eastAsia="cs-CZ"/>
              </w:rPr>
              <w:t>Geografia v bežnom živote</w:t>
            </w:r>
          </w:p>
        </w:tc>
        <w:tc>
          <w:tcPr>
            <w:tcW w:w="2693" w:type="dxa"/>
          </w:tcPr>
          <w:p w:rsidR="00EF0F14" w:rsidRPr="00231C44" w:rsidRDefault="00EF0F14" w:rsidP="005B4320">
            <w:pPr>
              <w:autoSpaceDE w:val="0"/>
              <w:autoSpaceDN w:val="0"/>
              <w:adjustRightInd w:val="0"/>
              <w:rPr>
                <w:rFonts w:ascii="Times New Roman" w:hAnsi="Times New Roman" w:cs="Times New Roman"/>
                <w:sz w:val="24"/>
                <w:szCs w:val="24"/>
                <w:lang w:val="cs-CZ" w:eastAsia="cs-CZ"/>
              </w:rPr>
            </w:pPr>
            <w:r w:rsidRPr="00231C44">
              <w:rPr>
                <w:rFonts w:ascii="Times New Roman" w:hAnsi="Times New Roman" w:cs="Times New Roman"/>
                <w:sz w:val="24"/>
                <w:szCs w:val="24"/>
                <w:lang w:val="cs-CZ" w:eastAsia="cs-CZ"/>
              </w:rPr>
              <w:t>Mapy, mierka mapy</w:t>
            </w:r>
          </w:p>
          <w:p w:rsidR="00EF0F14" w:rsidRPr="00231C44" w:rsidRDefault="00EF0F14" w:rsidP="005B4320">
            <w:pPr>
              <w:autoSpaceDE w:val="0"/>
              <w:autoSpaceDN w:val="0"/>
              <w:adjustRightInd w:val="0"/>
              <w:rPr>
                <w:rFonts w:ascii="Times New Roman" w:hAnsi="Times New Roman" w:cs="Times New Roman"/>
                <w:sz w:val="24"/>
                <w:szCs w:val="24"/>
                <w:lang w:val="cs-CZ" w:eastAsia="cs-CZ"/>
              </w:rPr>
            </w:pPr>
          </w:p>
          <w:p w:rsidR="00EF0F14" w:rsidRDefault="00EF0F14" w:rsidP="005B4320">
            <w:pPr>
              <w:autoSpaceDE w:val="0"/>
              <w:autoSpaceDN w:val="0"/>
              <w:adjustRightInd w:val="0"/>
              <w:rPr>
                <w:rFonts w:ascii="Times New Roman" w:hAnsi="Times New Roman" w:cs="Times New Roman"/>
                <w:sz w:val="24"/>
                <w:szCs w:val="24"/>
                <w:lang w:val="cs-CZ" w:eastAsia="cs-CZ"/>
              </w:rPr>
            </w:pPr>
          </w:p>
          <w:p w:rsidR="00EF0F14" w:rsidRPr="00231C44" w:rsidRDefault="00EF0F14" w:rsidP="005B4320">
            <w:pPr>
              <w:autoSpaceDE w:val="0"/>
              <w:autoSpaceDN w:val="0"/>
              <w:adjustRightInd w:val="0"/>
              <w:rPr>
                <w:rFonts w:ascii="Times New Roman" w:hAnsi="Times New Roman" w:cs="Times New Roman"/>
                <w:sz w:val="24"/>
                <w:szCs w:val="24"/>
                <w:lang w:val="cs-CZ" w:eastAsia="cs-CZ"/>
              </w:rPr>
            </w:pPr>
            <w:r w:rsidRPr="00231C44">
              <w:rPr>
                <w:rFonts w:ascii="Times New Roman" w:hAnsi="Times New Roman" w:cs="Times New Roman"/>
                <w:sz w:val="24"/>
                <w:szCs w:val="24"/>
                <w:lang w:val="cs-CZ" w:eastAsia="cs-CZ"/>
              </w:rPr>
              <w:t>Geografické súradnice</w:t>
            </w:r>
          </w:p>
          <w:p w:rsidR="00EF0F14" w:rsidRPr="00231C44" w:rsidRDefault="00EF0F14" w:rsidP="005B4320">
            <w:pPr>
              <w:autoSpaceDE w:val="0"/>
              <w:autoSpaceDN w:val="0"/>
              <w:adjustRightInd w:val="0"/>
              <w:rPr>
                <w:rFonts w:ascii="Times New Roman" w:hAnsi="Times New Roman" w:cs="Times New Roman"/>
                <w:sz w:val="24"/>
                <w:szCs w:val="24"/>
                <w:lang w:val="cs-CZ" w:eastAsia="cs-CZ"/>
              </w:rPr>
            </w:pPr>
          </w:p>
          <w:p w:rsidR="00EF0F14" w:rsidRDefault="00EF0F14" w:rsidP="005B4320">
            <w:pPr>
              <w:autoSpaceDE w:val="0"/>
              <w:autoSpaceDN w:val="0"/>
              <w:adjustRightInd w:val="0"/>
              <w:rPr>
                <w:rFonts w:ascii="Times New Roman" w:hAnsi="Times New Roman" w:cs="Times New Roman"/>
                <w:sz w:val="24"/>
                <w:szCs w:val="24"/>
                <w:lang w:val="cs-CZ" w:eastAsia="cs-CZ"/>
              </w:rPr>
            </w:pPr>
          </w:p>
          <w:p w:rsidR="00EF0F14" w:rsidRDefault="00EF0F14" w:rsidP="005B4320">
            <w:pPr>
              <w:autoSpaceDE w:val="0"/>
              <w:autoSpaceDN w:val="0"/>
              <w:adjustRightInd w:val="0"/>
              <w:rPr>
                <w:rFonts w:ascii="Times New Roman" w:hAnsi="Times New Roman" w:cs="Times New Roman"/>
                <w:sz w:val="24"/>
                <w:szCs w:val="24"/>
                <w:lang w:val="cs-CZ" w:eastAsia="cs-CZ"/>
              </w:rPr>
            </w:pPr>
          </w:p>
          <w:p w:rsidR="00EF0F14" w:rsidRDefault="00EF0F14" w:rsidP="005B4320">
            <w:pPr>
              <w:autoSpaceDE w:val="0"/>
              <w:autoSpaceDN w:val="0"/>
              <w:adjustRightInd w:val="0"/>
              <w:rPr>
                <w:rFonts w:ascii="Times New Roman" w:hAnsi="Times New Roman" w:cs="Times New Roman"/>
                <w:sz w:val="24"/>
                <w:szCs w:val="24"/>
                <w:lang w:val="cs-CZ" w:eastAsia="cs-CZ"/>
              </w:rPr>
            </w:pPr>
          </w:p>
          <w:p w:rsidR="00EF0F14" w:rsidRDefault="005942FA" w:rsidP="005B4320">
            <w:pPr>
              <w:autoSpaceDE w:val="0"/>
              <w:autoSpaceDN w:val="0"/>
              <w:adjustRightInd w:val="0"/>
              <w:rPr>
                <w:rFonts w:ascii="Times New Roman" w:hAnsi="Times New Roman" w:cs="Times New Roman"/>
                <w:sz w:val="24"/>
                <w:szCs w:val="24"/>
                <w:lang w:val="cs-CZ" w:eastAsia="cs-CZ"/>
              </w:rPr>
            </w:pPr>
            <w:r>
              <w:rPr>
                <w:rFonts w:ascii="Times New Roman" w:hAnsi="Times New Roman" w:cs="Times New Roman"/>
                <w:noProof/>
                <w:sz w:val="24"/>
                <w:szCs w:val="24"/>
                <w:lang w:eastAsia="sk-SK"/>
              </w:rPr>
              <w:pict>
                <v:line id="Rovná spojnica 3" o:spid="_x0000_s1028" style="position:absolute;flip:y;z-index:251660288;visibility:visible;mso-width-relative:margin;mso-height-relative:margin" from="-5.95pt,6.05pt" to="459.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rMwwEAAL4DAAAOAAAAZHJzL2Uyb0RvYy54bWysU02P0zAQvSPxHyzfadKuiiBquoddwQVB&#10;tXzcvc64MdgeyzZJ+nP4Lfwxxk4bEMtKCHGxPPZ7b+aNx7vryRo2QIgaXcvXq5ozcBI77Y4t//jh&#10;1bMXnMUkXCcMOmj5CSK/3j99sht9Axvs0XQQGIm42Iy+5X1KvqmqKHuwIq7Qg6NLhcGKRGE4Vl0Q&#10;I6lbU23q+nk1Yuh8QAkx0untfMn3RV8pkOmdUhESMy2n2lJZQ1nv81rtd6I5BuF7Lc9liH+owgrt&#10;KOkidSuSYF+DfiBltQwYUaWVRFuhUlpC8UBu1vVvbt73wkPxQs2JfmlT/H+y8u1wCEx3Lb/izAlL&#10;T3SHg/v+jUWPn52Wgl3lJo0+NoS9cYdwjqI/hOx4UsEyZbT/RO9fekCu2FRafFpaDFNikg63L9fb&#10;erPlTF7uqlkiS/kQ02tAy/Km5Ua77F40YngTE6Ul6AVCQS5pLqLs0slABht3B4ocUbK5nDJLcGMC&#10;GwRNQfdlnQ2RVkFmitLGLKS6pHyUdMZmGpT5+lvigi4Z0aWFaLXD8KesabqUqmb8xfXsNdu+x+5U&#10;nqS0g4akODsPdJ7CX+NC//nt9j8AAAD//wMAUEsDBBQABgAIAAAAIQAp6mw32gAAAAkBAAAPAAAA&#10;ZHJzL2Rvd25yZXYueG1sTI/BTsMwDIbvSLxDZCRuW5JJK7Q0ncYkxJltl93SxrQVjVOabCtvjxEH&#10;ONr/p9+fy83sB3HBKfaBDOilAoHUBNdTa+B4eFk8gojJkrNDIDTwhRE21e1NaQsXrvSGl31qBZdQ&#10;LKyBLqWxkDI2HXobl2FE4uw9TN4mHqdWusleudwPcqVUJr3tiS90dsRdh83H/uwNHF69muvU75A+&#10;H9T29LzO6LQ25v5u3j6BSDinPxh+9FkdKnaqw5lcFIOBhdY5oxysNAgGcp1nIOrfhaxK+f+D6hsA&#10;AP//AwBQSwECLQAUAAYACAAAACEAtoM4kv4AAADhAQAAEwAAAAAAAAAAAAAAAAAAAAAAW0NvbnRl&#10;bnRfVHlwZXNdLnhtbFBLAQItABQABgAIAAAAIQA4/SH/1gAAAJQBAAALAAAAAAAAAAAAAAAAAC8B&#10;AABfcmVscy8ucmVsc1BLAQItABQABgAIAAAAIQDimjrMwwEAAL4DAAAOAAAAAAAAAAAAAAAAAC4C&#10;AABkcnMvZTJvRG9jLnhtbFBLAQItABQABgAIAAAAIQAp6mw32gAAAAkBAAAPAAAAAAAAAAAAAAAA&#10;AB0EAABkcnMvZG93bnJldi54bWxQSwUGAAAAAAQABADzAAAAJAUAAAAA&#10;" strokecolor="black [3200]" strokeweight=".5pt">
                  <v:stroke joinstyle="miter"/>
                </v:line>
              </w:pict>
            </w:r>
          </w:p>
          <w:p w:rsidR="00EF0F14" w:rsidRPr="00231C44" w:rsidRDefault="00EF0F14" w:rsidP="005B4320">
            <w:pPr>
              <w:autoSpaceDE w:val="0"/>
              <w:autoSpaceDN w:val="0"/>
              <w:adjustRightInd w:val="0"/>
              <w:rPr>
                <w:rFonts w:ascii="Times New Roman" w:hAnsi="Times New Roman" w:cs="Times New Roman"/>
                <w:sz w:val="24"/>
                <w:szCs w:val="24"/>
                <w:lang w:val="cs-CZ" w:eastAsia="cs-CZ"/>
              </w:rPr>
            </w:pPr>
            <w:r w:rsidRPr="00231C44">
              <w:rPr>
                <w:rFonts w:ascii="Times New Roman" w:hAnsi="Times New Roman" w:cs="Times New Roman"/>
                <w:sz w:val="24"/>
                <w:szCs w:val="24"/>
                <w:lang w:val="cs-CZ" w:eastAsia="cs-CZ"/>
              </w:rPr>
              <w:t>GPS v praxi</w:t>
            </w:r>
          </w:p>
        </w:tc>
        <w:tc>
          <w:tcPr>
            <w:tcW w:w="4678" w:type="dxa"/>
          </w:tcPr>
          <w:p w:rsidR="00EF0F14" w:rsidRPr="00231C44" w:rsidRDefault="00EF0F14" w:rsidP="005B4320">
            <w:pPr>
              <w:autoSpaceDE w:val="0"/>
              <w:autoSpaceDN w:val="0"/>
              <w:adjustRightInd w:val="0"/>
              <w:ind w:left="22"/>
              <w:rPr>
                <w:rFonts w:ascii="Times New Roman" w:eastAsia="Times New Roman" w:hAnsi="Times New Roman" w:cs="Times New Roman"/>
                <w:bCs/>
                <w:sz w:val="24"/>
                <w:szCs w:val="24"/>
                <w:lang w:eastAsia="sk-SK"/>
              </w:rPr>
            </w:pPr>
            <w:r w:rsidRPr="00231C44">
              <w:rPr>
                <w:rFonts w:ascii="Times New Roman" w:eastAsia="Times New Roman" w:hAnsi="Times New Roman" w:cs="Times New Roman"/>
                <w:sz w:val="24"/>
                <w:szCs w:val="24"/>
                <w:lang w:eastAsia="sk-SK"/>
              </w:rPr>
              <w:t xml:space="preserve">Vymenovať druhy máp a ich znaky, definovať pojem mapa, glóbus.  </w:t>
            </w:r>
          </w:p>
          <w:p w:rsidR="00EF0F14" w:rsidRDefault="00EF0F14" w:rsidP="005B4320">
            <w:pPr>
              <w:autoSpaceDE w:val="0"/>
              <w:autoSpaceDN w:val="0"/>
              <w:adjustRightInd w:val="0"/>
              <w:ind w:left="22"/>
              <w:rPr>
                <w:rFonts w:ascii="Times New Roman" w:eastAsia="Times New Roman" w:hAnsi="Times New Roman" w:cs="Times New Roman"/>
                <w:sz w:val="24"/>
                <w:szCs w:val="24"/>
                <w:lang w:eastAsia="sk-SK"/>
              </w:rPr>
            </w:pPr>
          </w:p>
          <w:p w:rsidR="00EF0F14" w:rsidRPr="00231C44" w:rsidRDefault="00EF0F14" w:rsidP="005B4320">
            <w:pPr>
              <w:autoSpaceDE w:val="0"/>
              <w:autoSpaceDN w:val="0"/>
              <w:adjustRightInd w:val="0"/>
              <w:ind w:left="22"/>
              <w:rPr>
                <w:rFonts w:ascii="Times New Roman" w:eastAsia="Times New Roman" w:hAnsi="Times New Roman" w:cs="Times New Roman"/>
                <w:bCs/>
                <w:sz w:val="24"/>
                <w:szCs w:val="24"/>
                <w:lang w:eastAsia="sk-SK"/>
              </w:rPr>
            </w:pPr>
            <w:r w:rsidRPr="00231C44">
              <w:rPr>
                <w:rFonts w:ascii="Times New Roman" w:eastAsia="Times New Roman" w:hAnsi="Times New Roman" w:cs="Times New Roman"/>
                <w:sz w:val="24"/>
                <w:szCs w:val="24"/>
                <w:lang w:eastAsia="sk-SK"/>
              </w:rPr>
              <w:t>Charakterizovať a vysvetliť pojmy geografická šírka a dĺžka – poznať históriu ich zavedenia.</w:t>
            </w:r>
          </w:p>
          <w:p w:rsidR="00EF0F14" w:rsidRDefault="00EF0F14" w:rsidP="005B4320">
            <w:pPr>
              <w:autoSpaceDE w:val="0"/>
              <w:autoSpaceDN w:val="0"/>
              <w:adjustRightInd w:val="0"/>
              <w:ind w:left="22"/>
              <w:rPr>
                <w:rFonts w:ascii="Times New Roman" w:eastAsia="Times New Roman" w:hAnsi="Times New Roman" w:cs="Times New Roman"/>
                <w:sz w:val="24"/>
                <w:szCs w:val="24"/>
                <w:lang w:eastAsia="sk-SK"/>
              </w:rPr>
            </w:pPr>
            <w:r w:rsidRPr="00231C44">
              <w:rPr>
                <w:rFonts w:ascii="Times New Roman" w:eastAsia="Times New Roman" w:hAnsi="Times New Roman" w:cs="Times New Roman"/>
                <w:sz w:val="24"/>
                <w:szCs w:val="24"/>
                <w:lang w:eastAsia="sk-SK"/>
              </w:rPr>
              <w:t>Určiť polohu ľubovoľného miesta na Zemi prostredníctvom súradníc.</w:t>
            </w:r>
          </w:p>
          <w:p w:rsidR="00EF0F14" w:rsidRPr="00231C44" w:rsidRDefault="00EF0F14" w:rsidP="005B4320">
            <w:pPr>
              <w:autoSpaceDE w:val="0"/>
              <w:autoSpaceDN w:val="0"/>
              <w:adjustRightInd w:val="0"/>
              <w:ind w:left="22"/>
              <w:rPr>
                <w:rFonts w:ascii="Times New Roman" w:eastAsia="Times New Roman" w:hAnsi="Times New Roman" w:cs="Times New Roman"/>
                <w:bCs/>
                <w:sz w:val="24"/>
                <w:szCs w:val="24"/>
                <w:lang w:eastAsia="sk-SK"/>
              </w:rPr>
            </w:pPr>
          </w:p>
          <w:p w:rsidR="00EF0F14" w:rsidRDefault="00EF0F14" w:rsidP="005B4320">
            <w:pPr>
              <w:autoSpaceDE w:val="0"/>
              <w:autoSpaceDN w:val="0"/>
              <w:adjustRightInd w:val="0"/>
              <w:ind w:left="22"/>
              <w:rPr>
                <w:rFonts w:ascii="Times New Roman" w:eastAsia="Times New Roman" w:hAnsi="Times New Roman" w:cs="Times New Roman"/>
                <w:sz w:val="24"/>
                <w:szCs w:val="24"/>
                <w:lang w:eastAsia="sk-SK"/>
              </w:rPr>
            </w:pPr>
            <w:r w:rsidRPr="00231C44">
              <w:rPr>
                <w:rFonts w:ascii="Times New Roman" w:eastAsia="Times New Roman" w:hAnsi="Times New Roman" w:cs="Times New Roman"/>
                <w:sz w:val="24"/>
                <w:szCs w:val="24"/>
                <w:lang w:eastAsia="sk-SK"/>
              </w:rPr>
              <w:t>Poznať zariadenia GPS – ich užitočnosť v rôznych oblastiach života,</w:t>
            </w:r>
            <w:r>
              <w:rPr>
                <w:rFonts w:ascii="Times New Roman" w:eastAsia="Times New Roman" w:hAnsi="Times New Roman" w:cs="Times New Roman"/>
                <w:sz w:val="24"/>
                <w:szCs w:val="24"/>
                <w:lang w:eastAsia="sk-SK"/>
              </w:rPr>
              <w:t xml:space="preserve"> </w:t>
            </w:r>
            <w:r w:rsidRPr="00231C44">
              <w:rPr>
                <w:rFonts w:ascii="Times New Roman" w:eastAsia="Times New Roman" w:hAnsi="Times New Roman" w:cs="Times New Roman"/>
                <w:sz w:val="24"/>
                <w:szCs w:val="24"/>
                <w:lang w:eastAsia="sk-SK"/>
              </w:rPr>
              <w:t>Google Earth</w:t>
            </w:r>
            <w:r>
              <w:rPr>
                <w:rFonts w:ascii="Times New Roman" w:eastAsia="Times New Roman" w:hAnsi="Times New Roman" w:cs="Times New Roman"/>
                <w:sz w:val="24"/>
                <w:szCs w:val="24"/>
                <w:lang w:eastAsia="sk-SK"/>
              </w:rPr>
              <w:t>.</w:t>
            </w:r>
          </w:p>
          <w:p w:rsidR="00EF0F14" w:rsidRPr="00EF0F14" w:rsidRDefault="00EF0F14" w:rsidP="00EF0F14">
            <w:pPr>
              <w:autoSpaceDE w:val="0"/>
              <w:autoSpaceDN w:val="0"/>
              <w:adjustRightInd w:val="0"/>
              <w:ind w:left="22"/>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w:t>
            </w:r>
            <w:r w:rsidRPr="00231C44">
              <w:rPr>
                <w:rFonts w:ascii="Times New Roman" w:eastAsia="Times New Roman" w:hAnsi="Times New Roman" w:cs="Times New Roman"/>
                <w:sz w:val="24"/>
                <w:szCs w:val="24"/>
                <w:lang w:eastAsia="sk-SK"/>
              </w:rPr>
              <w:t>rčiť geografické súradnice</w:t>
            </w:r>
          </w:p>
        </w:tc>
      </w:tr>
      <w:tr w:rsidR="00EF0F14" w:rsidRPr="00404353" w:rsidTr="00EF0F14">
        <w:tc>
          <w:tcPr>
            <w:tcW w:w="2660" w:type="dxa"/>
          </w:tcPr>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r w:rsidRPr="00404353">
              <w:rPr>
                <w:rFonts w:ascii="Times New Roman" w:hAnsi="Times New Roman" w:cs="Times New Roman"/>
                <w:b/>
                <w:sz w:val="24"/>
                <w:szCs w:val="24"/>
                <w:lang w:val="cs-CZ" w:eastAsia="cs-CZ"/>
              </w:rPr>
              <w:t>Fyzickogeografická  charakteristika</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5942FA" w:rsidP="005B4320">
            <w:pPr>
              <w:autoSpaceDE w:val="0"/>
              <w:autoSpaceDN w:val="0"/>
              <w:adjustRightInd w:val="0"/>
              <w:rPr>
                <w:rFonts w:ascii="Times New Roman" w:hAnsi="Times New Roman" w:cs="Times New Roman"/>
                <w:b/>
                <w:sz w:val="24"/>
                <w:szCs w:val="24"/>
                <w:lang w:val="cs-CZ" w:eastAsia="cs-CZ"/>
              </w:rPr>
            </w:pPr>
            <w:r>
              <w:rPr>
                <w:rFonts w:ascii="Times New Roman" w:hAnsi="Times New Roman" w:cs="Times New Roman"/>
                <w:b/>
                <w:noProof/>
                <w:sz w:val="24"/>
                <w:szCs w:val="24"/>
                <w:lang w:eastAsia="sk-SK"/>
              </w:rPr>
              <w:pict>
                <v:line id="Rovná spojnica 4" o:spid="_x0000_s1029" style="position:absolute;z-index:251661312;visibility:visible;mso-width-relative:margin;mso-height-relative:margin" from="127.05pt,8.75pt" to="494.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LrhuQEAALQDAAAOAAAAZHJzL2Uyb0RvYy54bWysU8GO0zAQvSPxD5bvNEm1RRA13cOu4IKg&#10;WuADvM64MdgeyzZJ+jl8Cz/G2G2zCNBqhbg4Hvu9N/PGk+31bA0bIUSNruPNquYMnMReu0PHP396&#10;8+IVZzEJ1wuDDjp+hMivd8+fbSffwhoHND0ERiIutpPv+JCSb6sqygGsiCv04OhSYbAiURgOVR/E&#10;ROrWVOu6fllNGHofUEKMdHp7uuS7oq8UyPRBqQiJmY5Tbamsoaz3ea12W9EegvCDlucyxD9UYYV2&#10;lHSRuhVJsG9B/yFltQwYUaWVRFuhUlpC8UBumvo3Nx8H4aF4oeZEv7Qp/j9Z+X7cB6b7jl9x5oSl&#10;J7rD0f34zqLHL05Lwa5ykyYfW8LeuH04R9HvQ3Y8q2Dzl7ywuTT2uDQW5sQkHW5eN5t6veFMXu6q&#10;B6IPMb0FtCxvOm60y55FK8Z3MVEygl4gFORCTqnLLh0NZLBxd6DIByVrCrtMENyYwEZBb99/bbIN&#10;0irITFHamIVUP046YzMNylQ9lbigS0Z0aSFa7TD8LWuaL6WqE/7i+uQ1277H/lgeorSDRqM4O49x&#10;nr1f40J/+Nl2PwEAAP//AwBQSwMEFAAGAAgAAAAhAFlsppvfAAAACgEAAA8AAABkcnMvZG93bnJl&#10;di54bWxMj8tOwzAQRfdI/IM1SOxapyV9KMSpqkoIsUE0hb0bT5209jiKnTT8PUYsynLmHt05k29G&#10;a9iAnW8cCZhNE2BIlVMNaQGfh5fJGpgPkpQ0jlDAN3rYFPd3ucyUu9IehzJoFkvIZ1JAHUKbce6r&#10;Gq30U9cixezkOitDHDvNVSevsdwaPk+SJbeyoXihli3uaqwuZW8FmLdu+NI7vfX9635Znj9O8/fD&#10;IMTjw7h9BhZwDDcYfvWjOhTR6eh6Up4ZAZN0tU4jG5PVAlgk0sXTDNjxb8GLnP9/ofgBAAD//wMA&#10;UEsBAi0AFAAGAAgAAAAhALaDOJL+AAAA4QEAABMAAAAAAAAAAAAAAAAAAAAAAFtDb250ZW50X1R5&#10;cGVzXS54bWxQSwECLQAUAAYACAAAACEAOP0h/9YAAACUAQAACwAAAAAAAAAAAAAAAAAvAQAAX3Jl&#10;bHMvLnJlbHNQSwECLQAUAAYACAAAACEAAXy64bkBAAC0AwAADgAAAAAAAAAAAAAAAAAuAgAAZHJz&#10;L2Uyb0RvYy54bWxQSwECLQAUAAYACAAAACEAWWymm98AAAAKAQAADwAAAAAAAAAAAAAAAAATBAAA&#10;ZHJzL2Rvd25yZXYueG1sUEsFBgAAAAAEAAQA8wAAAB8FAAAAAA==&#10;" strokecolor="black [3200]" strokeweight=".5pt">
                  <v:stroke joinstyle="miter"/>
                </v:line>
              </w:pict>
            </w: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5942FA" w:rsidP="005B4320">
            <w:pPr>
              <w:autoSpaceDE w:val="0"/>
              <w:autoSpaceDN w:val="0"/>
              <w:adjustRightInd w:val="0"/>
              <w:rPr>
                <w:rFonts w:ascii="Times New Roman" w:hAnsi="Times New Roman" w:cs="Times New Roman"/>
                <w:b/>
                <w:sz w:val="24"/>
                <w:szCs w:val="24"/>
                <w:lang w:val="cs-CZ" w:eastAsia="cs-CZ"/>
              </w:rPr>
            </w:pPr>
            <w:r>
              <w:rPr>
                <w:rFonts w:ascii="Times New Roman" w:hAnsi="Times New Roman" w:cs="Times New Roman"/>
                <w:b/>
                <w:noProof/>
                <w:sz w:val="24"/>
                <w:szCs w:val="24"/>
                <w:lang w:eastAsia="sk-SK"/>
              </w:rPr>
              <w:pict>
                <v:line id="Rovná spojnica 14" o:spid="_x0000_s1038" style="position:absolute;z-index:251648000;visibility:visible" from="127.05pt,11.75pt" to="494.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wauwEAALYDAAAOAAAAZHJzL2Uyb0RvYy54bWysU8Fu2zAMvQ/oPwi6L3aCZtiMOD202C7D&#10;FnTbB6gyFauVREHSbOdz9i37sVFK4hbbUBTDLrIovkfykfTmarKGDRCiRtfy5aLmDJzETrt9y799&#10;ff/6LWcxCdcJgw5afoDIr7YXrzajb2CFPZoOAqMgLjajb3mfkm+qKsoerIgL9ODIqTBYkcgM+6oL&#10;YqTo1lSrun5TjRg6H1BCjPR6c3TybYmvFMj0WakIiZmWU22pnKGcd/msthvR7IPwvZanMsQ/VGGF&#10;dpR0DnUjkmDfg/4jlNUyYESVFhJthUppCUUDqVnWv6n50gsPRQs1J/q5TfH/hZWfhl1guqPZXXLm&#10;hKUZ3eLgfv5g0eO901Iw8lCbRh8bQl+7XThZ0e9C1jypYPOX1LCptPYwtxamxCQ9rt+tLtdrmoA8&#10;+6pHog8xfQC0LF9abrTLqkUjho8xUTKCniFk5EKOqcstHQxksHG3oEgJJVsWdtkhuDaBDYKm3z0s&#10;swyKVZCZorQxM6l+nnTCZhqUvXopcUaXjOjSTLTaYfhb1jSdS1VH/Fn1UWuWfYfdoQyitIOWoyg7&#10;LXLevqd2oT/+bttfAAAA//8DAFBLAwQUAAYACAAAACEAjhnq4t4AAAAJAQAADwAAAGRycy9kb3du&#10;cmV2LnhtbEyPwU7DMAyG70i8Q2QkblvaDipWmk7TJIS4INbBPWu8tNA4VZJ25e0J4jCOtj/9/v5y&#10;M5ueTeh8Z0lAukyAITVWdaQFvB+eFg/AfJCkZG8JBXyjh011fVXKQtkz7XGqg2YxhHwhBbQhDAXn&#10;vmnRSL+0A1K8nawzMsTRaa6cPMdw0/MsSXJuZEfxQysH3LXYfNWjEdC/uOlD7/TWj8/7vP58O2Wv&#10;h0mI25t5+wgs4BwuMPzqR3WootPRjqQ86wUs0tVdRAVkq3tgEVin6xzY8W/Bq5L/b1D9AAAA//8D&#10;AFBLAQItABQABgAIAAAAIQC2gziS/gAAAOEBAAATAAAAAAAAAAAAAAAAAAAAAABbQ29udGVudF9U&#10;eXBlc10ueG1sUEsBAi0AFAAGAAgAAAAhADj9If/WAAAAlAEAAAsAAAAAAAAAAAAAAAAALwEAAF9y&#10;ZWxzLy5yZWxzUEsBAi0AFAAGAAgAAAAhAMfhvBq7AQAAtgMAAA4AAAAAAAAAAAAAAAAALgIAAGRy&#10;cy9lMm9Eb2MueG1sUEsBAi0AFAAGAAgAAAAhAI4Z6uLeAAAACQEAAA8AAAAAAAAAAAAAAAAAFQQA&#10;AGRycy9kb3ducmV2LnhtbFBLBQYAAAAABAAEAPMAAAAgBQAAAAA=&#10;" strokecolor="black [3200]" strokeweight=".5pt">
                  <v:stroke joinstyle="miter"/>
                </v:line>
              </w:pict>
            </w: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r>
              <w:rPr>
                <w:rFonts w:ascii="Times New Roman" w:hAnsi="Times New Roman" w:cs="Times New Roman"/>
                <w:b/>
                <w:sz w:val="24"/>
                <w:szCs w:val="24"/>
                <w:lang w:val="cs-CZ" w:eastAsia="cs-CZ"/>
              </w:rPr>
              <w:t>Humánnogeografická</w:t>
            </w:r>
            <w:r w:rsidRPr="00404353">
              <w:rPr>
                <w:rFonts w:ascii="Times New Roman" w:hAnsi="Times New Roman" w:cs="Times New Roman"/>
                <w:b/>
                <w:sz w:val="24"/>
                <w:szCs w:val="24"/>
                <w:lang w:val="cs-CZ" w:eastAsia="cs-CZ"/>
              </w:rPr>
              <w:t xml:space="preserve"> charakteristika</w:t>
            </w: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5942FA" w:rsidP="005B4320">
            <w:pPr>
              <w:autoSpaceDE w:val="0"/>
              <w:autoSpaceDN w:val="0"/>
              <w:adjustRightInd w:val="0"/>
              <w:rPr>
                <w:rFonts w:ascii="Times New Roman" w:hAnsi="Times New Roman" w:cs="Times New Roman"/>
                <w:b/>
                <w:sz w:val="24"/>
                <w:szCs w:val="24"/>
                <w:lang w:val="cs-CZ" w:eastAsia="cs-CZ"/>
              </w:rPr>
            </w:pPr>
            <w:r>
              <w:rPr>
                <w:rFonts w:ascii="Times New Roman" w:hAnsi="Times New Roman" w:cs="Times New Roman"/>
                <w:b/>
                <w:noProof/>
                <w:sz w:val="24"/>
                <w:szCs w:val="24"/>
                <w:lang w:eastAsia="sk-SK"/>
              </w:rPr>
              <w:pict>
                <v:line id="Rovná spojnica 20" o:spid="_x0000_s1044" style="position:absolute;z-index:251649024;visibility:visible" from="126.3pt,12.55pt" to="494.2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jRzuwEAALYDAAAOAAAAZHJzL2Uyb0RvYy54bWysU8Fu2zAMvQ/YPwi6L3aCZdiMOD202C7D&#10;FnTrB6gyFauTREHSbOdz9i37sVFK4g5tUQxDL7QovkfyUfTmYrKGDRCiRtfy5aLmDJzETrt9y2++&#10;f3zznrOYhOuEQQctP0DkF9vXrzajb2CFPZoOAqMkLjajb3mfkm+qKsoerIgL9OAoqDBYkcgN+6oL&#10;YqTs1lSrun5XjRg6H1BCjHR7dQzybcmvFMj0VakIiZmWU2+p2FDsbbbVdiOafRC+1/LUhviPLqzQ&#10;jorOqa5EEuxn0I9SWS0DRlRpIdFWqJSWUDSQmmX9QM23XngoWmg40c9jii+XVn4ZdoHpruUrGo8T&#10;lt7oGgf3+xeLHu+cloJRhMY0+tgQ+tLtwsmLfhey5kkFm7+khk1ltId5tDAlJuly/WH1dr2mEvIc&#10;q+6JPsT0CdCyfGi50S6rFo0YPsdExQh6hpCTGzmWLqd0MJDBxl2DIiVUbFnYZYfg0gQ2CHr97scy&#10;y6BcBZkpShszk+rnSSdspkHZq38lzuhSEV2aiVY7DE9VTdO5VXXEn1UftWbZt9gdykOUcdByFGWn&#10;Rc7b97df6Pe/2/YPAAAA//8DAFBLAwQUAAYACAAAACEA7q8zA94AAAAJAQAADwAAAGRycy9kb3du&#10;cmV2LnhtbEyPwU7DMAyG70i8Q2QkblvaAhXrmk7TJIS4INaxe9Z4aaFxqiTtytsTxAGOtj/9/v5y&#10;M5ueTeh8Z0lAukyAITVWdaQFvB+eFo/AfJCkZG8JBXyhh011fVXKQtkL7XGqg2YxhHwhBbQhDAXn&#10;vmnRSL+0A1K8na0zMsTRaa6cvMRw0/MsSXJuZEfxQysH3LXYfNajEdC/uOmod3rrx+d9Xn+8nbPX&#10;wyTE7c28XQMLOIc/GH70ozpU0elkR1Ke9QIW6d19RAVkDymwCKzSVQ7s9LvgVcn/N6i+AQAA//8D&#10;AFBLAQItABQABgAIAAAAIQC2gziS/gAAAOEBAAATAAAAAAAAAAAAAAAAAAAAAABbQ29udGVudF9U&#10;eXBlc10ueG1sUEsBAi0AFAAGAAgAAAAhADj9If/WAAAAlAEAAAsAAAAAAAAAAAAAAAAALwEAAF9y&#10;ZWxzLy5yZWxzUEsBAi0AFAAGAAgAAAAhAH3yNHO7AQAAtgMAAA4AAAAAAAAAAAAAAAAALgIAAGRy&#10;cy9lMm9Eb2MueG1sUEsBAi0AFAAGAAgAAAAhAO6vMwPeAAAACQEAAA8AAAAAAAAAAAAAAAAAFQQA&#10;AGRycy9kb3ducmV2LnhtbFBLBQYAAAAABAAEAPMAAAAgBQAAAAA=&#10;" strokecolor="black [3200]" strokeweight=".5pt">
                  <v:stroke joinstyle="miter"/>
                </v:line>
              </w:pict>
            </w: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5942FA" w:rsidP="005B4320">
            <w:pPr>
              <w:autoSpaceDE w:val="0"/>
              <w:autoSpaceDN w:val="0"/>
              <w:adjustRightInd w:val="0"/>
              <w:rPr>
                <w:rFonts w:ascii="Times New Roman" w:hAnsi="Times New Roman" w:cs="Times New Roman"/>
                <w:b/>
                <w:sz w:val="24"/>
                <w:szCs w:val="24"/>
                <w:lang w:val="cs-CZ" w:eastAsia="cs-CZ"/>
              </w:rPr>
            </w:pPr>
            <w:r>
              <w:rPr>
                <w:rFonts w:ascii="Times New Roman" w:hAnsi="Times New Roman" w:cs="Times New Roman"/>
                <w:b/>
                <w:noProof/>
                <w:sz w:val="24"/>
                <w:szCs w:val="24"/>
                <w:lang w:eastAsia="sk-SK"/>
              </w:rPr>
              <w:pict>
                <v:line id="Rovná spojnica 11" o:spid="_x0000_s1035" style="position:absolute;z-index:251650048;visibility:visible" from="126.3pt,6.25pt" to="494.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QCMugEAALYDAAAOAAAAZHJzL2Uyb0RvYy54bWysU8Fu2zAMvQ/YPwi6L3aCZdiMOD202C7D&#10;FnTrB6gyFauTREHSbOdz9i37sVFK4g5tUQxDL7IovkfykfTmYrKGDRCiRtfy5aLmDJzETrt9y2++&#10;f3zznrOYhOuEQQctP0DkF9vXrzajb2CFPZoOAqMgLjajb3mfkm+qKsoerIgL9ODIqTBYkcgM+6oL&#10;YqTo1lSrun5XjRg6H1BCjPR6dXTybYmvFMj0VakIiZmWU22pnKGct/msthvR7IPwvZanMsR/VGGF&#10;dpR0DnUlkmA/g34UymoZMKJKC4m2QqW0hKKB1CzrB2q+9cJD0ULNiX5uU3y5sPLLsAtMdzS7JWdO&#10;WJrRNQ7u9y8WPd45LQUjD7Vp9LEh9KXbhZMV/S5kzZMKNn9JDZtKaw9za2FKTNLj+sPq7XpNE5Bn&#10;X3VP9CGmT4CW5UvLjXZZtWjE8DkmSkbQM4SMXMgxdbmlg4EMNu4aFCmhZMvCLjsElyawQdD0ux9F&#10;BsUqyExR2piZVD9POmEzDcpe/StxRpeM6NJMtNpheCprms6lqiP+rPqoNcu+xe5QBlHaQctRunRa&#10;5Lx9f9uFfv+7bf8AAAD//wMAUEsDBBQABgAIAAAAIQARyaH13wAAAAoBAAAPAAAAZHJzL2Rvd25y&#10;ZXYueG1sTI9NT8JAEIbvJv6HzZh4gy0VEGq3hJAY48VAkfvSHbbV/Wi621L/vWM86HHmffLOM/lm&#10;tIYN2IXGOwGzaQIMXeVV47SA9+PzZAUsROmUNN6hgC8MsClub3KZKX91BxzKqBmVuJBJAXWMbcZ5&#10;qGq0Mkx9i46yi++sjDR2mqtOXqncGp4myZJb2Ti6UMsWdzVWn2VvBZjXbjjpnd6G/uWwLD/2l/Tt&#10;OAhxfzdun4BFHOMfDD/6pA4FOZ1971RgRsBk/rheE0tJugBGxHzxMAN2/l3wIuf/Xyi+AQAA//8D&#10;AFBLAQItABQABgAIAAAAIQC2gziS/gAAAOEBAAATAAAAAAAAAAAAAAAAAAAAAABbQ29udGVudF9U&#10;eXBlc10ueG1sUEsBAi0AFAAGAAgAAAAhADj9If/WAAAAlAEAAAsAAAAAAAAAAAAAAAAALwEAAF9y&#10;ZWxzLy5yZWxzUEsBAi0AFAAGAAgAAAAhAFUBAIy6AQAAtgMAAA4AAAAAAAAAAAAAAAAALgIAAGRy&#10;cy9lMm9Eb2MueG1sUEsBAi0AFAAGAAgAAAAhABHJofXfAAAACgEAAA8AAAAAAAAAAAAAAAAAFAQA&#10;AGRycy9kb3ducmV2LnhtbFBLBQYAAAAABAAEAPMAAAAgBQAAAAA=&#10;" strokecolor="black [3200]" strokeweight=".5pt">
                  <v:stroke joinstyle="miter"/>
                </v:line>
              </w:pict>
            </w: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5942FA" w:rsidP="005B4320">
            <w:pPr>
              <w:autoSpaceDE w:val="0"/>
              <w:autoSpaceDN w:val="0"/>
              <w:adjustRightInd w:val="0"/>
              <w:rPr>
                <w:rFonts w:ascii="Times New Roman" w:hAnsi="Times New Roman" w:cs="Times New Roman"/>
                <w:b/>
                <w:sz w:val="24"/>
                <w:szCs w:val="24"/>
                <w:lang w:val="cs-CZ" w:eastAsia="cs-CZ"/>
              </w:rPr>
            </w:pPr>
            <w:r>
              <w:rPr>
                <w:rFonts w:ascii="Times New Roman" w:hAnsi="Times New Roman" w:cs="Times New Roman"/>
                <w:b/>
                <w:noProof/>
                <w:sz w:val="24"/>
                <w:szCs w:val="24"/>
                <w:lang w:eastAsia="sk-SK"/>
              </w:rPr>
              <w:pict>
                <v:line id="Rovná spojnica 21" o:spid="_x0000_s1045" style="position:absolute;z-index:251651072;visibility:visible" from="126.3pt,11.05pt" to="494.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F2/ugEAALYDAAAOAAAAZHJzL2Uyb0RvYy54bWysU8Fu2zAMvRfYPwi6L3YCZOiMOD202C7D&#10;GrTrB6gyFWuTREHSbOdz+i39sVJK4g7bMAzDLrIovkfykfTmarKGDRCiRtfy5aLmDJzETrt9yx++&#10;fHh7yVlMwnXCoIOWHyDyq+2bi83oG1hhj6aDwCiIi83oW96n5JuqirIHK+ICPThyKgxWJDLDvuqC&#10;GCm6NdWqrt9VI4bOB5QQI73eHJ18W+IrBTLdKhUhMdNyqi2VM5TzMZ/VdiOafRC+1/JUhviHKqzQ&#10;jpLOoW5EEux70L+EsloGjKjSQqKtUCktoWggNcv6JzX3vfBQtFBzop/bFP9fWPl52AWmu5avlpw5&#10;YWlGdzi45ycWPX51WgpGHmrT6GND6Gu3Cycr+l3ImicVbP6SGjaV1h7m1sKUmKTH9ft6va5pAvLs&#10;q16JPsT0EdCyfGm50S6rFo0YPsVEyQh6hpCRCzmmLrd0MJDBxt2BIiWUbFnYZYfg2gQ2CJp+963I&#10;oFgFmSlKGzOT6j+TTthMg7JXf0uc0SUjujQTrXYYfpc1TedS1RF/Vn3UmmU/YncogyjtoOUoXTot&#10;ct6+H+1Cf/3dti8AAAD//wMAUEsDBBQABgAIAAAAIQBwGcu/3QAAAAkBAAAPAAAAZHJzL2Rvd25y&#10;ZXYueG1sTI/BTsMwDIbvSLxDZCRuW9oNVaw0naZJCHFBrIN71nhpIXGqJO3K2xPEAY72/+n352o7&#10;W8Mm9KF3JCBfZsCQWqd60gLejo+Le2AhSlLSOEIBXxhgW19fVbJU7kIHnJqoWSqhUEoBXYxDyXlo&#10;O7QyLN2AlLKz81bGNHrNlZeXVG4NX2VZwa3sKV3o5ID7DtvPZrQCzLOf3vVe78L4dCiaj9fz6uU4&#10;CXF7M+8egEWc4x8MP/pJHerkdHIjqcCMgEWe3SU0Bes1sARs8k0B7PS74HXF/39QfwMAAP//AwBQ&#10;SwECLQAUAAYACAAAACEAtoM4kv4AAADhAQAAEwAAAAAAAAAAAAAAAAAAAAAAW0NvbnRlbnRfVHlw&#10;ZXNdLnhtbFBLAQItABQABgAIAAAAIQA4/SH/1gAAAJQBAAALAAAAAAAAAAAAAAAAAC8BAABfcmVs&#10;cy8ucmVsc1BLAQItABQABgAIAAAAIQC3TF2/ugEAALYDAAAOAAAAAAAAAAAAAAAAAC4CAABkcnMv&#10;ZTJvRG9jLnhtbFBLAQItABQABgAIAAAAIQBwGcu/3QAAAAkBAAAPAAAAAAAAAAAAAAAAABQEAABk&#10;cnMvZG93bnJldi54bWxQSwUGAAAAAAQABADzAAAAHgUAAAAA&#10;" strokecolor="black [3200]" strokeweight=".5pt">
                  <v:stroke joinstyle="miter"/>
                </v:line>
              </w:pict>
            </w: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B3090" w:rsidP="005B4320">
            <w:pPr>
              <w:autoSpaceDE w:val="0"/>
              <w:autoSpaceDN w:val="0"/>
              <w:adjustRightInd w:val="0"/>
              <w:rPr>
                <w:rFonts w:ascii="Times New Roman" w:hAnsi="Times New Roman" w:cs="Times New Roman"/>
                <w:b/>
                <w:sz w:val="24"/>
                <w:szCs w:val="24"/>
                <w:lang w:val="cs-CZ" w:eastAsia="cs-CZ"/>
              </w:rPr>
            </w:pPr>
            <w:r>
              <w:rPr>
                <w:rFonts w:ascii="Times New Roman" w:hAnsi="Times New Roman" w:cs="Times New Roman"/>
                <w:b/>
                <w:noProof/>
                <w:sz w:val="24"/>
                <w:szCs w:val="24"/>
                <w:lang w:eastAsia="sk-SK"/>
              </w:rPr>
              <w:pict>
                <v:line id="Rovná spojnica 23" o:spid="_x0000_s1046" style="position:absolute;z-index:251652096;visibility:visible" from="127.05pt,10.95pt" to="494.2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3uwEAALYDAAAOAAAAZHJzL2Uyb0RvYy54bWysU8GO0zAQvSPtP1i+b5N2KYKo6R52tVwQ&#10;VAt8gNcZNwbbY9kmST+Hb+HHGLttFgFarRAXx+N5b2bezGRzPVnDBghRo2v5clFzBk5ip92+5Z8/&#10;3V2+5iwm4Tph0EHLDxD59fbixWb0DaywR9NBYBTExWb0Le9T8k1VRdmDFXGBHhw5FQYrEplhX3VB&#10;jBTdmmpV16+qEUPnA0qIkV5vj06+LfGVApk+KBUhMdNyqi2VM5TzIZ/VdiOafRC+1/JUhviHKqzQ&#10;jpLOoW5FEuxb0H+EsloGjKjSQqKtUCktoWggNcv6NzUfe+GhaKHmRD+3Kf6/sPL9sAtMdy1fXXHm&#10;hKUZ3ePgfnxn0eMXp6Vg5KE2jT42hL5xu3Cyot+FrHlSweYvqWFTae1hbi1MiUl6XL9ZvVyvaQLy&#10;7KseiT7E9BbQsnxpudEuqxaNGN7FRMkIeoaQkQs5pi63dDCQwcbdgyIllGxZ2GWH4MYENgiafvd1&#10;mWVQrILMFKWNmUn106QTNtOg7NVziTO6ZESXZqLVDsPfsqbpXKo64s+qj1qz7AfsDmUQpR20HEXZ&#10;aZHz9v1qF/rj77b9CQAA//8DAFBLAwQUAAYACAAAACEANiEOft0AAAAJAQAADwAAAGRycy9kb3du&#10;cmV2LnhtbEyPwU7DMAyG70i8Q2QkblvaCiZWmk7TJIS4INbBPWu8tJA4VZJ25e0J4sCOtj/9/v5q&#10;M1vDJvShdyQgX2bAkFqnetIC3g9PiwdgIUpS0jhCAd8YYFNfX1WyVO5Me5yaqFkKoVBKAV2MQ8l5&#10;aDu0MizdgJRuJ+etjGn0misvzyncGl5k2Ypb2VP60MkBdx22X81oBZgXP33ond6G8Xm/aj7fTsXr&#10;YRLi9mbePgKLOMd/GH71kzrUyenoRlKBGQGLPF8nVEBxfwcsAesiz4Ed/xa8rvhlg/oHAAD//wMA&#10;UEsBAi0AFAAGAAgAAAAhALaDOJL+AAAA4QEAABMAAAAAAAAAAAAAAAAAAAAAAFtDb250ZW50X1R5&#10;cGVzXS54bWxQSwECLQAUAAYACAAAACEAOP0h/9YAAACUAQAACwAAAAAAAAAAAAAAAAAvAQAAX3Jl&#10;bHMvLnJlbHNQSwECLQAUAAYACAAAACEAzK+Pt7sBAAC2AwAADgAAAAAAAAAAAAAAAAAuAgAAZHJz&#10;L2Uyb0RvYy54bWxQSwECLQAUAAYACAAAACEANiEOft0AAAAJAQAADwAAAAAAAAAAAAAAAAAVBAAA&#10;ZHJzL2Rvd25yZXYueG1sUEsFBgAAAAAEAAQA8wAAAB8FAAAAAA==&#10;" strokecolor="black [3200]" strokeweight=".5pt">
                  <v:stroke joinstyle="miter"/>
                </v:line>
              </w:pict>
            </w: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5942FA" w:rsidP="005B4320">
            <w:pPr>
              <w:autoSpaceDE w:val="0"/>
              <w:autoSpaceDN w:val="0"/>
              <w:adjustRightInd w:val="0"/>
              <w:rPr>
                <w:rFonts w:ascii="Times New Roman" w:hAnsi="Times New Roman" w:cs="Times New Roman"/>
                <w:b/>
                <w:sz w:val="24"/>
                <w:szCs w:val="24"/>
                <w:lang w:val="cs-CZ" w:eastAsia="cs-CZ"/>
              </w:rPr>
            </w:pPr>
            <w:r>
              <w:rPr>
                <w:rFonts w:ascii="Times New Roman" w:hAnsi="Times New Roman" w:cs="Times New Roman"/>
                <w:b/>
                <w:noProof/>
                <w:sz w:val="24"/>
                <w:szCs w:val="24"/>
                <w:lang w:eastAsia="sk-SK"/>
              </w:rPr>
              <w:pict>
                <v:line id="Rovná spojnica 9" o:spid="_x0000_s1034" style="position:absolute;z-index:251666432;visibility:visible" from="123.35pt,1.2pt" to="494.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s7uQEAALQDAAAOAAAAZHJzL2Uyb0RvYy54bWysU8GO0zAQvSPxD5bv26TVFtGo6R52tVwQ&#10;VAt8gNcZNwbbY9kmST+Hb+HHGLttdgUIIcTF8djvvZk3nmxvJmvYACFqdC1fLmrOwEnstDu0/NPH&#10;+6vXnMUkXCcMOmj5ESK/2b18sR19Ayvs0XQQGIm42Iy+5X1KvqmqKHuwIi7Qg6NLhcGKRGE4VF0Q&#10;I6lbU63q+lU1Yuh8QAkx0und6ZLvir5SINN7pSIkZlpOtaWyhrI+5rXabUVzCML3Wp7LEP9QhRXa&#10;UdJZ6k4kwb4G/YuU1TJgRJUWEm2FSmkJxQO5WdY/ufnQCw/FCzUn+rlN8f/JynfDPjDdtXzDmROW&#10;nugBB/f9G4sePzstBdvkJo0+NoS9dftwjqLfh+x4UsHmL3lhU2nscW4sTIlJOlxvVtfrNfVfXu6q&#10;J6IPMb0BtCxvWm60y55FI4a3MVEygl4gFORCTqnLLh0NZLBxD6DIByVbFnaZILg1gQ2C3r77ssw2&#10;SKsgM0VpY2ZS/WfSGZtpUKbqb4kzumREl2ai1Q7D77Km6VKqOuEvrk9es+1H7I7lIUo7aDSKs/MY&#10;59l7Hhf608+2+wEAAP//AwBQSwMEFAAGAAgAAAAhAF1mqhPdAAAACQEAAA8AAABkcnMvZG93bnJl&#10;di54bWxMj81OwzAQhO9IvIO1SNxaJy2KaIhTVZUQ4oJoCnc33joB/0S2k4a3ZxEHuO3ujGa/qbaz&#10;NWzCEHvvBOTLDBi61qveaQFvx8fFPbCYpFPSeIcCvjDCtr6+qmSp/MUdcGqSZhTiYikFdCkNJeex&#10;7dDKuPQDOtLOPliZaA2aqyAvFG4NX2VZwa3sHX3o5ID7DtvPZrQCzHOY3vVe7+L4dCiaj9fz6uU4&#10;CXF7M+8egCWc058ZfvAJHWpiOvnRqciMgEW+viMrCesCGBk2+YaG0++B1xX/36D+BgAA//8DAFBL&#10;AQItABQABgAIAAAAIQC2gziS/gAAAOEBAAATAAAAAAAAAAAAAAAAAAAAAABbQ29udGVudF9UeXBl&#10;c10ueG1sUEsBAi0AFAAGAAgAAAAhADj9If/WAAAAlAEAAAsAAAAAAAAAAAAAAAAALwEAAF9yZWxz&#10;Ly5yZWxzUEsBAi0AFAAGAAgAAAAhAOKLGzu5AQAAtAMAAA4AAAAAAAAAAAAAAAAALgIAAGRycy9l&#10;Mm9Eb2MueG1sUEsBAi0AFAAGAAgAAAAhAF1mqhPdAAAACQEAAA8AAAAAAAAAAAAAAAAAEwQAAGRy&#10;cy9kb3ducmV2LnhtbFBLBQYAAAAABAAEAPMAAAAdBQAAAAA=&#10;" strokecolor="black [3200]" strokeweight=".5pt">
                  <v:stroke joinstyle="miter"/>
                </v:line>
              </w:pict>
            </w: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p>
          <w:p w:rsidR="00EF0F14" w:rsidRPr="00404353" w:rsidRDefault="005942FA" w:rsidP="005B4320">
            <w:pPr>
              <w:autoSpaceDE w:val="0"/>
              <w:autoSpaceDN w:val="0"/>
              <w:adjustRightInd w:val="0"/>
              <w:rPr>
                <w:rFonts w:ascii="Times New Roman" w:hAnsi="Times New Roman" w:cs="Times New Roman"/>
                <w:b/>
                <w:sz w:val="24"/>
                <w:szCs w:val="24"/>
                <w:lang w:val="cs-CZ" w:eastAsia="cs-CZ"/>
              </w:rPr>
            </w:pPr>
            <w:r w:rsidRPr="005942FA">
              <w:rPr>
                <w:rFonts w:ascii="Times New Roman" w:hAnsi="Times New Roman" w:cs="Times New Roman"/>
                <w:noProof/>
                <w:sz w:val="24"/>
                <w:szCs w:val="24"/>
                <w:lang w:eastAsia="sk-SK"/>
              </w:rPr>
              <w:pict>
                <v:line id="Rovná spojnica 12" o:spid="_x0000_s1036" style="position:absolute;z-index:251653120;visibility:visible" from="127.05pt,37.65pt" to="494.2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AxugEAALYDAAAOAAAAZHJzL2Uyb0RvYy54bWysU8Fu2zAMvQ/YPwi6N3ZSYA2MOD202C7D&#10;FnTbB6gyFWuTREHSbOdz9i37sVFK4hZrURTDLrIovkfykfTmerKGDRCiRtfy5aLmDJzETrt9y799&#10;fX+x5iwm4Tph0EHLDxD59fbtm83oG1hhj6aDwCiIi83oW96n5JuqirIHK+ICPThyKgxWJDLDvuqC&#10;GCm6NdWqrt9VI4bOB5QQI73eHp18W+IrBTJ9VipCYqblVFsqZyjnfT6r7UY0+yB8r+WpDPEPVVih&#10;HSWdQ92KJNjPoJ+EsloGjKjSQqKtUCktoWggNcv6LzVfeuGhaKHmRD+3Kf6/sPLTsAtMdzS7FWdO&#10;WJrRHQ7u9y8WPX53WgpGHmrT6GND6Bu3Cycr+l3ImicVbP6SGjaV1h7m1sKUmKTH9frq6rKmCciz&#10;r3og+hDTB0DL8qXlRrusWjRi+BgTJSPoGUJGLuSYutzSwUAGG3cHipRQsmVhlx2CGxPYIGj63Y9l&#10;lkGxCjJTlDZmJtUvk07YTIOyV68lzuiSEV2aiVY7DM9lTdO5VHXEn1UftWbZ99gdyiBKO2g5irLT&#10;Iufte2wX+sPvtv0DAAD//wMAUEsDBBQABgAIAAAAIQAfpIqn3wAAAAoBAAAPAAAAZHJzL2Rvd25y&#10;ZXYueG1sTI/BTsMwDIbvSLxDZCRuW7pRla00naZJCHFBrIN71nhtt8SpkrQrb08QBzja/vT7+4vN&#10;ZDQb0fnOkoDFPAGGVFvVUSPg4/A8WwHzQZKS2hIK+EIPm/L2ppC5slfa41iFhsUQ8rkU0IbQ55z7&#10;ukUj/dz2SPF2ss7IEEfXcOXkNYYbzZdJknEjO4ofWtnjrsX6Ug1GgH5142eza7Z+eNln1fn9tHw7&#10;jELc303bJ2ABp/AHw49+VIcyOh3tQMozLWCWPq7SyAp4SGOpSKwX6wzY8XfBy4L/r1B+AwAA//8D&#10;AFBLAQItABQABgAIAAAAIQC2gziS/gAAAOEBAAATAAAAAAAAAAAAAAAAAAAAAABbQ29udGVudF9U&#10;eXBlc10ueG1sUEsBAi0AFAAGAAgAAAAhADj9If/WAAAAlAEAAAsAAAAAAAAAAAAAAAAALwEAAF9y&#10;ZWxzLy5yZWxzUEsBAi0AFAAGAAgAAAAhADY5wDG6AQAAtgMAAA4AAAAAAAAAAAAAAAAALgIAAGRy&#10;cy9lMm9Eb2MueG1sUEsBAi0AFAAGAAgAAAAhAB+kiqffAAAACgEAAA8AAAAAAAAAAAAAAAAAFAQA&#10;AGRycy9kb3ducmV2LnhtbFBLBQYAAAAABAAEAPMAAAAgBQAAAAA=&#10;" strokecolor="black [3200]" strokeweight=".5pt">
                  <v:stroke joinstyle="miter"/>
                </v:line>
              </w:pict>
            </w:r>
            <w:r>
              <w:rPr>
                <w:rFonts w:ascii="Times New Roman" w:hAnsi="Times New Roman" w:cs="Times New Roman"/>
                <w:b/>
                <w:noProof/>
                <w:sz w:val="24"/>
                <w:szCs w:val="24"/>
                <w:lang w:eastAsia="sk-SK"/>
              </w:rPr>
              <w:pict>
                <v:line id="Rovná spojnica 26" o:spid="_x0000_s1047" style="position:absolute;z-index:251667456;visibility:visible" from="-4.5pt,109.7pt" to="225.75pt,1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cw1gEAAAIEAAAOAAAAZHJzL2Uyb0RvYy54bWysU0uO1DAQ3SNxB8t7Oh/BAFGnZzGjYYOg&#10;NQwHcDt2x8h2WbZJ0sfhLFyMstNJj2CkEYiNk7Lrvar3XN5eT0aTQfigwLa02pSUCMuhU/bY0q8P&#10;d6/eURIisx3TYEVLTyLQ693LF9vRNaKGHnQnPEESG5rRtbSP0TVFEXgvDAsbcMLioQRvWMTQH4vO&#10;sxHZjS7qsrwqRvCd88BFCLh7Ox/SXeaXUvD4WcogItEtxd5iXn1eD2ktdlvWHD1zveLnNtg/dGGY&#10;slh0pbplkZHvXv1BZRT3EEDGDQdTgJSKi6wB1VTlb2q+9MyJrAXNCW61Kfw/Wv5p2HuiupbWV5RY&#10;ZvCO7mGwP3+Q4OCbVZwRPEGbRhcazL6xe3+Ogtv7pHmS3qQvqiFTtva0WiumSDhu1u/r19XbN5Tw&#10;5ay4AJ0P8YMAQ9JPS7WySTVr2PAxRCyGqUtK2tY2rQG06u6U1jlI8yJutCcDw5s+HKvUMuIeZWGU&#10;kEUSMree/+JJi5n1Xkh0AputcvU8gxdOxrmwceHVFrMTTGIHK7B8HnjOT1CR5/NvwCsiVwYbV7BR&#10;FvxT1eO0tCzn/MWBWXey4ADdKV9qtgYHLTt3fhRpkh/HGX55urtfAAAA//8DAFBLAwQUAAYACAAA&#10;ACEAjhGfROEAAAAKAQAADwAAAGRycy9kb3ducmV2LnhtbEyPUUvDMBSF34X9h3AHvsiWdmy61aaj&#10;yBSEgTr74lvW3DWdzU1p0rX+eyMI+njuOZz7nXQ7moZdsHO1JQHxPAKGVFpVUyWgeH+crYE5L0nJ&#10;xhIK+EIH22xylcpE2YHe8HLwFQsl5BIpQHvfJpy7UqORbm5bpOCdbGekD7KruOrkEMpNwxdRdMuN&#10;rCl80LLFB43l56E3Anb5EH3k+5vdui/G4lk/8fPd64sQ19MxvwfmcfR/YfjBD+iQBaaj7Uk51giY&#10;bcIUL2ARb5bAQmC5ilfAjr8XnqX8/4TsGwAA//8DAFBLAQItABQABgAIAAAAIQC2gziS/gAAAOEB&#10;AAATAAAAAAAAAAAAAAAAAAAAAABbQ29udGVudF9UeXBlc10ueG1sUEsBAi0AFAAGAAgAAAAhADj9&#10;If/WAAAAlAEAAAsAAAAAAAAAAAAAAAAALwEAAF9yZWxzLy5yZWxzUEsBAi0AFAAGAAgAAAAhADaB&#10;VzDWAQAAAgQAAA4AAAAAAAAAAAAAAAAALgIAAGRycy9lMm9Eb2MueG1sUEsBAi0AFAAGAAgAAAAh&#10;AI4Rn0ThAAAACgEAAA8AAAAAAAAAAAAAAAAAMAQAAGRycy9kb3ducmV2LnhtbFBLBQYAAAAABAAE&#10;APMAAAA+BQAAAAA=&#10;" strokecolor="white [3212]" strokeweight=".5pt">
                  <v:stroke joinstyle="miter"/>
                </v:line>
              </w:pict>
            </w:r>
            <w:r w:rsidR="00EF0F14" w:rsidRPr="00404353">
              <w:rPr>
                <w:rFonts w:ascii="Times New Roman" w:hAnsi="Times New Roman" w:cs="Times New Roman"/>
                <w:b/>
                <w:sz w:val="24"/>
                <w:szCs w:val="24"/>
                <w:lang w:val="cs-CZ" w:eastAsia="cs-CZ"/>
              </w:rPr>
              <w:t>Regióny Slovenska</w:t>
            </w:r>
          </w:p>
        </w:tc>
        <w:tc>
          <w:tcPr>
            <w:tcW w:w="2693" w:type="dxa"/>
          </w:tcPr>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lang w:val="cs-CZ" w:eastAsia="cs-CZ"/>
              </w:rPr>
              <w:lastRenderedPageBreak/>
              <w:t>Poloha Slovenska</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lang w:val="cs-CZ" w:eastAsia="cs-CZ"/>
              </w:rPr>
              <w:t>Geologická stavba</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lang w:val="cs-CZ" w:eastAsia="cs-CZ"/>
              </w:rPr>
              <w:t>Povrchové celky – Karpaty a Panónska panva</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lang w:val="cs-CZ" w:eastAsia="cs-CZ"/>
              </w:rPr>
              <w:t>Premeny povrchu Slovenska</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B3090" w:rsidP="005B4320">
            <w:pPr>
              <w:autoSpaceDE w:val="0"/>
              <w:autoSpaceDN w:val="0"/>
              <w:adjustRightInd w:val="0"/>
              <w:rPr>
                <w:rFonts w:ascii="Times New Roman" w:hAnsi="Times New Roman" w:cs="Times New Roman"/>
                <w:sz w:val="24"/>
                <w:szCs w:val="24"/>
                <w:lang w:val="cs-CZ" w:eastAsia="cs-CZ"/>
              </w:rPr>
            </w:pPr>
            <w:r w:rsidRPr="005942FA">
              <w:rPr>
                <w:rFonts w:ascii="Times New Roman" w:hAnsi="Times New Roman" w:cs="Times New Roman"/>
                <w:b/>
                <w:noProof/>
                <w:sz w:val="24"/>
                <w:szCs w:val="24"/>
                <w:lang w:eastAsia="sk-SK"/>
              </w:rPr>
              <w:pict>
                <v:line id="Rovná spojnica 5" o:spid="_x0000_s1030" style="position:absolute;flip:y;z-index:251662336;visibility:visible;mso-width-relative:margin;mso-height-relative:margin" from="-5.2pt,13.15pt" to="361.2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QtawgEAAL4DAAAOAAAAZHJzL2Uyb0RvYy54bWysU02P0zAQvSPxHyzfadJKrSBquoddwQVB&#10;tcDevc64MdgeyzZJ+nP4Lfwxxk4bEB8SQlysjP3em3kzk/3NZA0bIESNruXrVc0ZOImddqeWf3j/&#10;8tlzzmISrhMGHbT8DJHfHJ4+2Y++gQ32aDoIjERcbEbf8j4l31RVlD1YEVfowdGjwmBFojCcqi6I&#10;kdStqTZ1vatGDJ0PKCFGur2bH/mh6CsFMr1VKkJipuVUWypnKOdjPqvDXjSnIHyv5aUM8Q9VWKEd&#10;JV2k7kQS7HPQv0hZLQNGVGkl0VaolJZQPJCbdf2Tm3e98FC8UHOiX9oU/5+sfDMcA9Ndy7ecOWFp&#10;RPc4uK9fWPT40Wkp2DY3afSxIeytO4ZLFP0xZMeTCpYpo/0Dzb/0gFyxqbT4vLQYpsQkXW5f7Da7&#10;LU1CXt+qWSJL+RDTK0DL8kfLjXbZvWjE8DomSkvQK4SCXNJcRPlKZwMZbNw9KHJEyeZyyi7BrQls&#10;ELQF3ad1NkRaBZkpShuzkOqS8o+kCzbToOzX3xIXdMmILi1Eqx2G32VN07VUNeOvrmev2fYjducy&#10;ktIOWpLi7LLQeQt/jAv9+293+AYAAP//AwBQSwMEFAAGAAgAAAAhAAKqtJvbAAAACQEAAA8AAABk&#10;cnMvZG93bnJldi54bWxMj0FvwjAMhe9I/IfISLtBAoKOlaaIIU07D3bhljZeW9E4XROg+/fztAOc&#10;LPs9PX8v2w6uFVfsQ+NJw3ymQCCV3jZUafg8vk3XIEI0ZE3rCTX8YIBtPh5lJrX+Rh94PcRKcAiF&#10;1GioY+xSKUNZozNh5jsk1r5870zkta+k7c2Nw10rF0ol0pmG+ENtOtzXWJ4PF6fh+O7UUMRmj/T9&#10;rHan11VCp5XWT5NhtwERcYh3M/zhMzrkzFT4C9kgWg3TuVqylYUlTza8LNYJiOL/IPNMPjbIfwEA&#10;AP//AwBQSwECLQAUAAYACAAAACEAtoM4kv4AAADhAQAAEwAAAAAAAAAAAAAAAAAAAAAAW0NvbnRl&#10;bnRfVHlwZXNdLnhtbFBLAQItABQABgAIAAAAIQA4/SH/1gAAAJQBAAALAAAAAAAAAAAAAAAAAC8B&#10;AABfcmVscy8ucmVsc1BLAQItABQABgAIAAAAIQBcGQtawgEAAL4DAAAOAAAAAAAAAAAAAAAAAC4C&#10;AABkcnMvZTJvRG9jLnhtbFBLAQItABQABgAIAAAAIQACqrSb2wAAAAkBAAAPAAAAAAAAAAAAAAAA&#10;ABwEAABkcnMvZG93bnJldi54bWxQSwUGAAAAAAQABADzAAAAJAUAAAAA&#10;" strokecolor="black [3200]" strokeweight=".5pt">
                  <v:stroke joinstyle="miter"/>
                </v:line>
              </w:pic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lang w:val="cs-CZ" w:eastAsia="cs-CZ"/>
              </w:rPr>
              <w:t xml:space="preserve">Podnebie </w:t>
            </w:r>
          </w:p>
          <w:p w:rsidR="00EF0F14" w:rsidRPr="00404353" w:rsidRDefault="005942FA" w:rsidP="005B4320">
            <w:pPr>
              <w:autoSpaceDE w:val="0"/>
              <w:autoSpaceDN w:val="0"/>
              <w:adjustRightInd w:val="0"/>
              <w:rPr>
                <w:rFonts w:ascii="Times New Roman" w:hAnsi="Times New Roman" w:cs="Times New Roman"/>
                <w:sz w:val="24"/>
                <w:szCs w:val="24"/>
                <w:lang w:val="cs-CZ" w:eastAsia="cs-CZ"/>
              </w:rPr>
            </w:pPr>
            <w:r w:rsidRPr="005942FA">
              <w:rPr>
                <w:rFonts w:ascii="Times New Roman" w:hAnsi="Times New Roman" w:cs="Times New Roman"/>
                <w:b/>
                <w:noProof/>
                <w:sz w:val="24"/>
                <w:szCs w:val="24"/>
                <w:lang w:eastAsia="sk-SK"/>
              </w:rPr>
              <w:pict>
                <v:line id="Rovná spojnica 15" o:spid="_x0000_s1039" style="position:absolute;z-index:251654144;visibility:visible" from="-5.2pt,9.95pt" to="360.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7druQEAALYDAAAOAAAAZHJzL2Uyb0RvYy54bWysU8GO0zAQvSPtP1i+b5NUKoKo6R52xV5W&#10;UC3wAV5n3Bhsj2WbJP0cvoUfY+y2WQQIIcTF8Xjem5k3M9nezNawEULU6DrerGrOwEnstTt0/OOH&#10;N9evOItJuF4YdNDxI0R+s7t6sZ18C2sc0PQQGAVxsZ18x4eUfFtVUQ5gRVyhB0dOhcGKRGY4VH0Q&#10;E0W3plrX9ctqwtD7gBJipNe7k5PvSnylQKZ3SkVIzHScakvlDOV8yme124r2EIQftDyXIf6hCiu0&#10;o6RLqDuRBPsS9C+hrJYBI6q0kmgrVEpLKBpITVP/pOb9IDwULdSc6Jc2xf8XVr4d94Hpnma34cwJ&#10;SzN6xNF9+8qix09OS8HIQ22afGwJfev24WxFvw9Z86yCzV9Sw+bS2uPSWpgTk/S4ed1s6jWlkBdf&#10;9Uz0IaZ7QMvypeNGu6xatGJ8iImSEfQCISMXckpdbuloIIONewRFSihZU9hlh+DWBDYKmn7/ucky&#10;KFZBZorSxiyk+s+kMzbToOzV3xIXdMmILi1Eqx2G32VN86VUdcJfVJ+0ZtlP2B/LIEo7aDmKsvMi&#10;5+370S70599t9x0AAP//AwBQSwMEFAAGAAgAAAAhAKw4zHjfAAAACgEAAA8AAABkcnMvZG93bnJl&#10;di54bWxMj8FuwjAQRO+V+g/WVuoNHBAgCHEQQqqqXqoS2ruJjRNqryPbCenfd6se2uPOjGbfFLvR&#10;WTboEFuPAmbTDJjG2qsWjYD309NkDSwmiUpaj1rAl46wK+/vCpkrf8OjHqpkGJVgzKWAJqUu5zzW&#10;jXYyTn2nkbyLD04mOoPhKsgblTvL51m24k62SB8a2elDo+vPqncC7EsYPszB7GP/fFxV17fL/PU0&#10;CPH4MO63wJIe018YfvAJHUpiOvseVWRWwGSxzmhMImezAUaJxXK2BHb+FXhZ8P8Tym8AAAD//wMA&#10;UEsBAi0AFAAGAAgAAAAhALaDOJL+AAAA4QEAABMAAAAAAAAAAAAAAAAAAAAAAFtDb250ZW50X1R5&#10;cGVzXS54bWxQSwECLQAUAAYACAAAACEAOP0h/9YAAACUAQAACwAAAAAAAAAAAAAAAAAvAQAAX3Jl&#10;bHMvLnJlbHNQSwECLQAUAAYACAAAACEAaWu3a7kBAAC2AwAADgAAAAAAAAAAAAAAAAAuAgAAZHJz&#10;L2Uyb0RvYy54bWxQSwECLQAUAAYACAAAACEArDjMeN8AAAAKAQAADwAAAAAAAAAAAAAAAAATBAAA&#10;ZHJzL2Rvd25yZXYueG1sUEsFBgAAAAAEAAQA8wAAAB8FAAAAAA==&#10;" strokecolor="black [3200]" strokeweight=".5pt">
                  <v:stroke joinstyle="miter"/>
                </v:line>
              </w:pic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lang w:val="cs-CZ" w:eastAsia="cs-CZ"/>
              </w:rPr>
              <w:t>Podnebné oblasti</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5942FA" w:rsidP="005B4320">
            <w:pPr>
              <w:autoSpaceDE w:val="0"/>
              <w:autoSpaceDN w:val="0"/>
              <w:adjustRightInd w:val="0"/>
              <w:rPr>
                <w:rFonts w:ascii="Times New Roman" w:hAnsi="Times New Roman" w:cs="Times New Roman"/>
                <w:sz w:val="24"/>
                <w:szCs w:val="24"/>
                <w:lang w:val="cs-CZ" w:eastAsia="cs-CZ"/>
              </w:rPr>
            </w:pPr>
            <w:r>
              <w:rPr>
                <w:rFonts w:ascii="Times New Roman" w:hAnsi="Times New Roman" w:cs="Times New Roman"/>
                <w:noProof/>
                <w:sz w:val="24"/>
                <w:szCs w:val="24"/>
                <w:lang w:eastAsia="sk-SK"/>
              </w:rPr>
              <w:pict>
                <v:line id="Rovná spojnica 6" o:spid="_x0000_s1031" style="position:absolute;z-index:251663360;visibility:visible" from="-5.2pt,11.15pt" to="36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wzuAEAALQDAAAOAAAAZHJzL2Uyb0RvYy54bWysU8GO0zAQvSPxD5bvNEmlVhA13cOu4IKg&#10;WuADvM64MdgeyzZJ+jl8Cz/G2G2zK0AIIS6Ox37vzbzxZHczW8NGCFGj63izqjkDJ7HX7tjxTx9f&#10;v3jJWUzC9cKgg46fIPKb/fNnu8m3sMYBTQ+BkYiL7eQ7PqTk26qKcgAr4go9OLpUGKxIFIZj1Qcx&#10;kbo11bqut9WEofcBJcRIp3fnS74v+kqBTO+VipCY6TjVlsoayvqQ12q/E+0xCD9oeSlD/EMVVmhH&#10;SRepO5EE+xr0L1JWy4ARVVpJtBUqpSUUD+SmqX9y82EQHooXak70S5vi/5OV78ZDYLrv+JYzJyw9&#10;0T2O7vs3Fj1+dloKts1NmnxsCXvrDuESRX8I2fGsgs1f8sLm0tjT0liYE5N0uHnVbOr1hjN5vase&#10;iT7E9AbQsrzpuNEuexatGN/GRMkIeoVQkAs5py67dDKQwcbdgyIflKwp7DJBcGsCGwW9ff+lyTZI&#10;qyAzRWljFlL9Z9IFm2lQpupviQu6ZESXFqLVDsPvsqb5Wqo646+uz16z7QfsT+UhSjtoNIqzyxjn&#10;2XsaF/rjz7b/AQAA//8DAFBLAwQUAAYACAAAACEAr3LYFt0AAAAJAQAADwAAAGRycy9kb3ducmV2&#10;LnhtbEyPwU7DMAyG70i8Q2QkblvagCbWNZ2mSQhxQayDe9Z4aaFxqiTtytsTxAGOtj/9/v5yO9ue&#10;TehD50hCvsyAITVOd2QkvB0fFw/AQlSkVe8IJXxhgG11fVWqQrsLHXCqo2EphEKhJLQxDgXnoWnR&#10;qrB0A1K6nZ23KqbRG669uqRw23ORZStuVUfpQ6sG3LfYfNajldA/++nd7M0ujE+HVf3xehYvx0nK&#10;25t5twEWcY5/MPzoJ3WoktPJjaQD6yUs8uw+oRKEuAOWgLXIc2Cn3wWvSv6/QfUNAAD//wMAUEsB&#10;Ai0AFAAGAAgAAAAhALaDOJL+AAAA4QEAABMAAAAAAAAAAAAAAAAAAAAAAFtDb250ZW50X1R5cGVz&#10;XS54bWxQSwECLQAUAAYACAAAACEAOP0h/9YAAACUAQAACwAAAAAAAAAAAAAAAAAvAQAAX3JlbHMv&#10;LnJlbHNQSwECLQAUAAYACAAAACEA+02MM7gBAAC0AwAADgAAAAAAAAAAAAAAAAAuAgAAZHJzL2Uy&#10;b0RvYy54bWxQSwECLQAUAAYACAAAACEAr3LYFt0AAAAJAQAADwAAAAAAAAAAAAAAAAASBAAAZHJz&#10;L2Rvd25yZXYueG1sUEsFBgAAAAAEAAQA8wAAABwFAAAAAA==&#10;" strokecolor="black [3200]" strokeweight=".5pt">
                  <v:stroke joinstyle="miter"/>
                </v:line>
              </w:pic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lang w:val="cs-CZ" w:eastAsia="cs-CZ"/>
              </w:rPr>
              <w:t>Vodstvo – rieky</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5942FA" w:rsidP="005B4320">
            <w:pPr>
              <w:autoSpaceDE w:val="0"/>
              <w:autoSpaceDN w:val="0"/>
              <w:adjustRightInd w:val="0"/>
              <w:rPr>
                <w:rFonts w:ascii="Times New Roman" w:hAnsi="Times New Roman" w:cs="Times New Roman"/>
                <w:sz w:val="24"/>
                <w:szCs w:val="24"/>
                <w:lang w:val="cs-CZ" w:eastAsia="cs-CZ"/>
              </w:rPr>
            </w:pPr>
            <w:r w:rsidRPr="005942FA">
              <w:rPr>
                <w:rFonts w:ascii="Times New Roman" w:hAnsi="Times New Roman" w:cs="Times New Roman"/>
                <w:b/>
                <w:noProof/>
                <w:sz w:val="24"/>
                <w:szCs w:val="24"/>
                <w:lang w:eastAsia="sk-SK"/>
              </w:rPr>
              <w:pict>
                <v:line id="Rovná spojnica 7" o:spid="_x0000_s1032" style="position:absolute;flip:y;z-index:251664384;visibility:visible;mso-width-relative:margin;mso-height-relative:margin" from="-5.2pt,-.35pt" to="36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o9PwwEAAL4DAAAOAAAAZHJzL2Uyb0RvYy54bWysU02P0zAQvSPxHyzfadJKZSFquoddwQVB&#10;tXzcvc64MdgeyzZJ+nP4Lfwxxk4bEMtKCHGxPPZ7b+aNx7vryRo2QIgaXcvXq5ozcBI77Y4t//jh&#10;1bMXnMUkXCcMOmj5CSK/3j99sht9Axvs0XQQGIm42Iy+5X1KvqmqKHuwIq7Qg6NLhcGKRGE4Vl0Q&#10;I6lbU23q+nk1Yuh8QAkx0untfMn3RV8pkOmdUhESMy2n2lJZQ1nv81rtd6I5BuF7Lc9liH+owgrt&#10;KOkidSuSYF+DfiBltQwYUaWVRFuhUlpC8UBu1vVvbt73wkPxQs2JfmlT/H+y8u1wCEx3Lb/izAlL&#10;T3SHg/v+jUWPn52Wgl3lJo0+NoS9cYdwjqI/hOx4UsEyZbT/RO9fekCu2FRafFpaDFNikg63L9fb&#10;erPlTF7uqlkiS/kQ02tAy/Km5Ua77F40YngTE6Ul6AVCQS5pLqLs0slABht3B4ocUbK5nDJLcGMC&#10;GwRNQfdlnQ2RVkFmitLGLKS6pHyUdMZmGpT5+lvigi4Z0aWFaLXD8KesabqUqmb8xfXsNdu+x+5U&#10;nqS0g4akODsPdJ7CX+NC//nt9j8AAAD//wMAUEsDBBQABgAIAAAAIQDCzE5H2wAAAAkBAAAPAAAA&#10;ZHJzL2Rvd25yZXYueG1sTI/BbsIwEETvSP0Ha5F6AztUoZDGQRSp6rnQCzcn3iYR8TqNDaR/3616&#10;gOPOPM3O5JvRdeKCQ2g9aUjmCgRS5W1LtYbPw9tsBSJEQ9Z0nlDDDwbYFA+T3GTWX+kDL/tYCw6h&#10;kBkNTYx9JmWoGnQmzH2PxN6XH5yJfA61tIO5crjr5EKppXSmJf7QmB53DVan/dlpOLw7NZax3SF9&#10;P6vt8TVd0jHV+nE6bl9ARBzjDYa/+lwdCu5U+jPZIDoNs+QpZZSN9QIEA+tkxePKf0EWubxfUPwC&#10;AAD//wMAUEsBAi0AFAAGAAgAAAAhALaDOJL+AAAA4QEAABMAAAAAAAAAAAAAAAAAAAAAAFtDb250&#10;ZW50X1R5cGVzXS54bWxQSwECLQAUAAYACAAAACEAOP0h/9YAAACUAQAACwAAAAAAAAAAAAAAAAAv&#10;AQAAX3JlbHMvLnJlbHNQSwECLQAUAAYACAAAACEATJqPT8MBAAC+AwAADgAAAAAAAAAAAAAAAAAu&#10;AgAAZHJzL2Uyb0RvYy54bWxQSwECLQAUAAYACAAAACEAwsxOR9sAAAAJAQAADwAAAAAAAAAAAAAA&#10;AAAdBAAAZHJzL2Rvd25yZXYueG1sUEsFBgAAAAAEAAQA8wAAACUFAAAAAA==&#10;" strokecolor="black [3200]" strokeweight=".5pt">
                  <v:stroke joinstyle="miter"/>
                </v:line>
              </w:pict>
            </w:r>
            <w:r w:rsidR="00EF0F14" w:rsidRPr="00404353">
              <w:rPr>
                <w:rFonts w:ascii="Times New Roman" w:hAnsi="Times New Roman" w:cs="Times New Roman"/>
                <w:sz w:val="24"/>
                <w:szCs w:val="24"/>
                <w:lang w:val="cs-CZ" w:eastAsia="cs-CZ"/>
              </w:rPr>
              <w:t>Vodstvo – jazerá a vodné nádrže</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lang w:val="cs-CZ" w:eastAsia="cs-CZ"/>
              </w:rPr>
              <w:t>Vodstvo - podzemné vody, kúpele</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5942FA" w:rsidP="005B4320">
            <w:pPr>
              <w:autoSpaceDE w:val="0"/>
              <w:autoSpaceDN w:val="0"/>
              <w:adjustRightInd w:val="0"/>
              <w:rPr>
                <w:rFonts w:ascii="Times New Roman" w:hAnsi="Times New Roman" w:cs="Times New Roman"/>
                <w:sz w:val="24"/>
                <w:szCs w:val="24"/>
                <w:lang w:val="cs-CZ" w:eastAsia="cs-CZ"/>
              </w:rPr>
            </w:pPr>
            <w:r>
              <w:rPr>
                <w:rFonts w:ascii="Times New Roman" w:hAnsi="Times New Roman" w:cs="Times New Roman"/>
                <w:noProof/>
                <w:sz w:val="24"/>
                <w:szCs w:val="24"/>
                <w:lang w:eastAsia="sk-SK"/>
              </w:rPr>
              <w:pict>
                <v:line id="Rovná spojnica 16" o:spid="_x0000_s1040" style="position:absolute;z-index:251655168;visibility:visible" from="-5.2pt,8.1pt" to="360.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yvugEAALYDAAAOAAAAZHJzL2Uyb0RvYy54bWysU8GO0zAQvSPxD5bvNEmlriBquoddwQVB&#10;tcAHeJ1xY7A9lm2S9HP4Fn6MsdtmV4BWK8TF8Xjem5k3M9lez9awEULU6DrerGrOwEnstTt0/Mvn&#10;t69ecxaTcL0w6KDjR4j8evfyxXbyLaxxQNNDYBTExXbyHR9S8m1VRTmAFXGFHhw5FQYrEpnhUPVB&#10;TBTdmmpd11fVhKH3ASXESK+3JyfflfhKgUwflYqQmOk41ZbKGcp5n89qtxXtIQg/aHkuQ/xDFVZo&#10;R0mXULciCfY96D9CWS0DRlRpJdFWqJSWUDSQmqb+Tc2nQXgoWqg50S9tiv8vrPww7gPTPc3uijMn&#10;LM3oDkf38weLHr86LQUjD7Vp8rEl9I3bh7MV/T5kzbMKNn9JDZtLa49La2FOTNLj5k2zqdcbzuTF&#10;Vz0QfYjpHaBl+dJxo11WLVoxvo+JkhH0AiEjF3JKXW7paCCDjbsDRUooWVPYZYfgxgQ2Cpp+/63J&#10;MihWQWaK0sYspPpp0hmbaVD26rnEBV0yoksL0WqH4W9Z03wpVZ3wF9UnrVn2PfbHMojSDlqOouy8&#10;yHn7HtuF/vC77X4BAAD//wMAUEsDBBQABgAIAAAAIQCOfCj03QAAAAkBAAAPAAAAZHJzL2Rvd25y&#10;ZXYueG1sTI/BTsMwEETvSPyDtUjcWicRqkqIU1WVEOKCaAp3N3adgL2ObCcNf89WPcBtd2c0+6ba&#10;zM6ySYfYexSQLzNgGluvejQCPg7PizWwmCQqaT1qAT86wqa+valkqfwZ93pqkmEUgrGUArqUhpLz&#10;2Hbaybj0g0bSTj44mWgNhqsgzxTuLC+ybMWd7JE+dHLQu063383oBNjXMH2andnG8WW/ar7eT8Xb&#10;YRLi/m7ePgFLek5/ZrjgEzrUxHT0I6rIrIBFnj2QlYR1DowMj0VOw/F64HXF/zeofwEAAP//AwBQ&#10;SwECLQAUAAYACAAAACEAtoM4kv4AAADhAQAAEwAAAAAAAAAAAAAAAAAAAAAAW0NvbnRlbnRfVHlw&#10;ZXNdLnhtbFBLAQItABQABgAIAAAAIQA4/SH/1gAAAJQBAAALAAAAAAAAAAAAAAAAAC8BAABfcmVs&#10;cy8ucmVsc1BLAQItABQABgAIAAAAIQDYNgyvugEAALYDAAAOAAAAAAAAAAAAAAAAAC4CAABkcnMv&#10;ZTJvRG9jLnhtbFBLAQItABQABgAIAAAAIQCOfCj03QAAAAkBAAAPAAAAAAAAAAAAAAAAABQEAABk&#10;cnMvZG93bnJldi54bWxQSwUGAAAAAAQABADzAAAAHgUAAAAA&#10;" strokecolor="black [3200]" strokeweight=".5pt">
                  <v:stroke joinstyle="miter"/>
                </v:line>
              </w:pic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lang w:val="cs-CZ" w:eastAsia="cs-CZ"/>
              </w:rPr>
              <w:t>Pôdy</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5942FA" w:rsidP="005B4320">
            <w:pPr>
              <w:autoSpaceDE w:val="0"/>
              <w:autoSpaceDN w:val="0"/>
              <w:adjustRightInd w:val="0"/>
              <w:rPr>
                <w:rFonts w:ascii="Times New Roman" w:hAnsi="Times New Roman" w:cs="Times New Roman"/>
                <w:sz w:val="24"/>
                <w:szCs w:val="24"/>
                <w:lang w:val="cs-CZ" w:eastAsia="cs-CZ"/>
              </w:rPr>
            </w:pPr>
            <w:r>
              <w:rPr>
                <w:rFonts w:ascii="Times New Roman" w:hAnsi="Times New Roman" w:cs="Times New Roman"/>
                <w:noProof/>
                <w:sz w:val="24"/>
                <w:szCs w:val="24"/>
                <w:lang w:eastAsia="sk-SK"/>
              </w:rPr>
              <w:pict>
                <v:line id="Rovná spojnica 17" o:spid="_x0000_s1041" style="position:absolute;z-index:251656192;visibility:visible" from="-5.2pt,1.35pt" to="360.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hRuwEAALYDAAAOAAAAZHJzL2Uyb0RvYy54bWysU81u2zAMvhfYOwi6L3YKZF2NOD20WC/D&#10;GvTnAVSZirVJoiBptvM4e5a92CglcYttGIZhF1kUv4/kR9Lrq8kaNkCIGl3Ll4uaM3ASO+12LX96&#10;/PD2PWcxCdcJgw5avofIrzZvztajb+AcezQdBEZBXGxG3/I+Jd9UVZQ9WBEX6MGRU2GwIpEZdlUX&#10;xEjRranO6/pdNWLofEAJMdLrzcHJNyW+UiDTnVIREjMtp9pSOUM5n/NZbdai2QXhey2PZYh/qMIK&#10;7SjpHOpGJMG+Bv1LKKtlwIgqLSTaCpXSEooGUrOsf1Lz0AsPRQs1J/q5TfH/hZWfhm1guqPZXXDm&#10;hKUZ3ePgvn9j0eNnp6Vg5KE2jT42hL5223C0ot+GrHlSweYvqWFTae1+bi1MiUl6XF3Wq1VNE5An&#10;X/VC9CGmW0DL8qXlRrusWjRi+BgTJSPoCUJGLuSQutzS3kAGG3cPipRQsmVhlx2CaxPYIGj63Zdl&#10;lkGxCjJTlDZmJtV/Jh2xmQZlr/6WOKNLRnRpJlrtMPwua5pOpaoD/qT6oDXLfsZuXwZR2kHLUZQd&#10;Fzlv32u70F9+t80PAAAA//8DAFBLAwQUAAYACAAAACEAThMG7d0AAAAJAQAADwAAAGRycy9kb3du&#10;cmV2LnhtbEyPwU7DMAyG70i8Q2QkblvaClWsNJ2mSQhxQayDe9ZkaSFxqiTtyttjxAGO9v/p9+d6&#10;uzjLZh3i4FFAvs6Aaey8GtAIeDs+ru6BxSRRSetRC/jSEbbN9VUtK+UveNBzmwyjEoyVFNCnNFac&#10;x67XTsa1HzVSdvbByURjMFwFeaFyZ3mRZSV3ckC60MtR73vdfbaTE2Cfw/xu9mYXp6dD2X68nouX&#10;4yzE7c2yewCW9JL+YPjRJ3VoyOnkJ1SRWQGrPLsjlIK8AEbAJt+UwE6/C97U/P8HzTcAAAD//wMA&#10;UEsBAi0AFAAGAAgAAAAhALaDOJL+AAAA4QEAABMAAAAAAAAAAAAAAAAAAAAAAFtDb250ZW50X1R5&#10;cGVzXS54bWxQSwECLQAUAAYACAAAACEAOP0h/9YAAACUAQAACwAAAAAAAAAAAAAAAAAvAQAAX3Jl&#10;bHMvLnJlbHNQSwECLQAUAAYACAAAACEA08n4UbsBAAC2AwAADgAAAAAAAAAAAAAAAAAuAgAAZHJz&#10;L2Uyb0RvYy54bWxQSwECLQAUAAYACAAAACEAThMG7d0AAAAJAQAADwAAAAAAAAAAAAAAAAAVBAAA&#10;ZHJzL2Rvd25yZXYueG1sUEsFBgAAAAAEAAQA8wAAAB8FAAAAAA==&#10;" strokecolor="black [3200]" strokeweight=".5pt">
                  <v:stroke joinstyle="miter"/>
                </v:line>
              </w:pic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lang w:val="cs-CZ" w:eastAsia="cs-CZ"/>
              </w:rPr>
              <w:t xml:space="preserve">Rastlinstvo </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5942FA" w:rsidP="005B4320">
            <w:pPr>
              <w:autoSpaceDE w:val="0"/>
              <w:autoSpaceDN w:val="0"/>
              <w:adjustRightInd w:val="0"/>
              <w:rPr>
                <w:rFonts w:ascii="Times New Roman" w:hAnsi="Times New Roman" w:cs="Times New Roman"/>
                <w:sz w:val="24"/>
                <w:szCs w:val="24"/>
                <w:lang w:val="cs-CZ" w:eastAsia="cs-CZ"/>
              </w:rPr>
            </w:pPr>
            <w:r>
              <w:rPr>
                <w:rFonts w:ascii="Times New Roman" w:hAnsi="Times New Roman" w:cs="Times New Roman"/>
                <w:noProof/>
                <w:sz w:val="24"/>
                <w:szCs w:val="24"/>
                <w:lang w:eastAsia="sk-SK"/>
              </w:rPr>
              <w:pict>
                <v:line id="Rovná spojnica 18" o:spid="_x0000_s1042" style="position:absolute;z-index:251657216;visibility:visible" from="-5.2pt,11.4pt" to="36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wxugEAALYDAAAOAAAAZHJzL2Uyb0RvYy54bWysU8Fu2zAMvRfYPwi6L3YKZFiNOD206C7D&#10;FnTtB6gyFauVREHSbOdz9i37sVFK4g7bMBRFL7IovkfykfT6crKGDRCiRtfy5aLmDJzETrtdy+/v&#10;bt5/5Cwm4Tph0EHL9xD55ebd2Xr0DZxjj6aDwCiIi83oW96n5JuqirIHK+ICPThyKgxWJDLDruqC&#10;GCm6NdV5XX+oRgydDyghRnq9Pjj5psRXCmT6qlSExEzLqbZUzlDOh3xWm7VodkH4XstjGeIVVVih&#10;HSWdQ12LJNj3oP8KZbUMGFGlhURboVJaQtFAapb1H2q+9cJD0ULNiX5uU3y7sPLLsA1MdzQ7mpQT&#10;lmZ0i4P7+YNFj49OS8HIQ20afWwIfeW24WhFvw1Z86SCzV9Sw6bS2v3cWpgSk/S4uqhXq5omIE++&#10;6pnoQ0yfAC3Ll5Yb7bJq0Yjhc0yUjKAnCBm5kEPqckt7Axls3C0oUkLJloVddgiuTGCDoOl3T8ss&#10;g2IVZKYobcxMqv9POmIzDcpevZQ4o0tGdGkmWu0w/Ctrmk6lqgP+pPqgNct+wG5fBlHaQctRlB0X&#10;OW/f73ahP/9um18AAAD//wMAUEsDBBQABgAIAAAAIQDAhwrU3QAAAAkBAAAPAAAAZHJzL2Rvd25y&#10;ZXYueG1sTI/BTsMwEETvSPyDtUjcWidVFdEQp6oqIcQF0RTubuw6AXsd2U4a/p5FHOhxZ55mZ6rt&#10;7CybdIi9RwH5MgOmsfWqRyPg/fi0eAAWk0QlrUct4FtH2Na3N5Uslb/gQU9NMoxCMJZSQJfSUHIe&#10;2047GZd+0Eje2QcnE53BcBXkhcKd5assK7iTPdKHTg563+n2qxmdAPsSpg+zN7s4Ph+K5vPtvHo9&#10;TkLc3827R2BJz+kfht/6VB1q6nTyI6rIrIBFnq0JJWNNEwjY5JsC2OlP4HXFrxfUPwAAAP//AwBQ&#10;SwECLQAUAAYACAAAACEAtoM4kv4AAADhAQAAEwAAAAAAAAAAAAAAAAAAAAAAW0NvbnRlbnRfVHlw&#10;ZXNdLnhtbFBLAQItABQABgAIAAAAIQA4/SH/1gAAAJQBAAALAAAAAAAAAAAAAAAAAC8BAABfcmVs&#10;cy8ucmVsc1BLAQItABQABgAIAAAAIQAk7kwxugEAALYDAAAOAAAAAAAAAAAAAAAAAC4CAABkcnMv&#10;ZTJvRG9jLnhtbFBLAQItABQABgAIAAAAIQDAhwrU3QAAAAkBAAAPAAAAAAAAAAAAAAAAABQEAABk&#10;cnMvZG93bnJldi54bWxQSwUGAAAAAAQABADzAAAAHgUAAAAA&#10;" strokecolor="black [3200]" strokeweight=".5pt">
                  <v:stroke joinstyle="miter"/>
                </v:line>
              </w:pic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lang w:val="cs-CZ" w:eastAsia="cs-CZ"/>
              </w:rPr>
              <w:t>Živočíšstvo</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lang w:val="cs-CZ" w:eastAsia="cs-CZ"/>
              </w:rPr>
              <w:t xml:space="preserve">Ochrana přírody - národné parky, kalamity a prírodné hrozby </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5942FA" w:rsidP="005B4320">
            <w:pPr>
              <w:autoSpaceDE w:val="0"/>
              <w:autoSpaceDN w:val="0"/>
              <w:adjustRightInd w:val="0"/>
              <w:rPr>
                <w:rFonts w:ascii="Times New Roman" w:hAnsi="Times New Roman" w:cs="Times New Roman"/>
                <w:sz w:val="24"/>
                <w:szCs w:val="24"/>
                <w:lang w:val="cs-CZ" w:eastAsia="cs-CZ"/>
              </w:rPr>
            </w:pPr>
            <w:r w:rsidRPr="005942FA">
              <w:rPr>
                <w:rFonts w:ascii="Times New Roman" w:hAnsi="Times New Roman" w:cs="Times New Roman"/>
                <w:b/>
                <w:noProof/>
                <w:sz w:val="24"/>
                <w:szCs w:val="24"/>
                <w:lang w:eastAsia="sk-SK"/>
              </w:rPr>
              <w:pict>
                <v:line id="Rovná spojnica 8" o:spid="_x0000_s1033" style="position:absolute;z-index:251665408;visibility:visible;mso-width-relative:margin;mso-height-relative:margin" from="-5.2pt,.9pt" to="360.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yVwwEAAL4DAAAOAAAAZHJzL2Uyb0RvYy54bWysU02P0zAQvSPxHyzfadKV2FZR0z3sCi4I&#10;quXj7nXGjcH2WLZJ0p/Db+GPMXbagGBXQoiLlbHfezNvZrK7maxhA4So0bV8vao5Ayex0+7Y8o8f&#10;Xr3YchaTcJ0w6KDlJ4j8Zv/82W70DVxhj6aDwEjExWb0Le9T8k1VRdmDFXGFHhw9KgxWJArDseqC&#10;GEndmuqqrq+rEUPnA0qIkW7v5ke+L/pKgUzvlIqQmGk51ZbKGcr5kM9qvxPNMQjfa3kuQ/xDFVZo&#10;R0kXqTuRBPsa9B9SVsuAEVVaSbQVKqUlFA/kZl3/5uZ9LzwUL9Sc6Jc2xf8nK98Oh8B013IalBOW&#10;RnSPg/v+jUWPn52Wgm1zk0YfG8LeukM4R9EfQnY8qWCZMtp/ovmXHpArNpUWn5YWw5SYpMvt9nqz&#10;2bzkTF7eqlkiS/kQ02tAy/JHy4122b1oxPAmJkpL0AuEglzSXET5SicDGWzcPShyRMnmcsouwa0J&#10;bBC0Bd2XdTZEWgWZKUobs5DqkvJJ0hmbaVD262+JC7pkRJcWotUOw2NZ03QpVc34i+vZa7b9gN2p&#10;jKS0g5akODsvdN7CX+NC//nb7X8AAAD//wMAUEsDBBQABgAIAAAAIQDKEHpc3AAAAAoBAAAPAAAA&#10;ZHJzL2Rvd25yZXYueG1sTI/BbsIwDIbvSHuHyEi7QdKJQNc1RQxp2nmwC7e08dqKxumaAOXtybQD&#10;HG1/+v39+Xq0HTvj4FtHCpK5AIZUOdNSreB7/zFLgfmgyejOESq4ood18TTJdWbchb7wvAs1iyHk&#10;M62gCaHPOPdVg1b7ueuR4u3HDVaHOA41N4O+xHDb8RchltzqluKHRve4bbA67k5Wwf7TirEM7Rbp&#10;dyU2h3e5pINU6nk6bt6ABRzDHYY//agORXQq3YmMZ52C2WKVLiKrQEoJLBKvSZoAK/8XvMj5Y4Xi&#10;BgAA//8DAFBLAQItABQABgAIAAAAIQC2gziS/gAAAOEBAAATAAAAAAAAAAAAAAAAAAAAAABbQ29u&#10;dGVudF9UeXBlc10ueG1sUEsBAi0AFAAGAAgAAAAhADj9If/WAAAAlAEAAAsAAAAAAAAAAAAAAAAA&#10;LwEAAF9yZWxzLy5yZWxzUEsBAi0AFAAGAAgAAAAhAOQgHJXDAQAAvgMAAA4AAAAAAAAAAAAAAAAA&#10;LgIAAGRycy9lMm9Eb2MueG1sUEsBAi0AFAAGAAgAAAAhAMoQelzcAAAACgEAAA8AAAAAAAAAAAAA&#10;AAAAHQQAAGRycy9kb3ducmV2LnhtbFBLBQYAAAAABAAEAPMAAAAmBQAAAAA=&#10;" strokecolor="black [3200]" strokeweight=".5pt">
                  <v:stroke joinstyle="miter"/>
                </v:line>
              </w:pict>
            </w:r>
            <w:r w:rsidR="00EF0F14" w:rsidRPr="00404353">
              <w:rPr>
                <w:rFonts w:ascii="Times New Roman" w:hAnsi="Times New Roman" w:cs="Times New Roman"/>
                <w:sz w:val="24"/>
                <w:szCs w:val="24"/>
                <w:lang w:val="cs-CZ" w:eastAsia="cs-CZ"/>
              </w:rPr>
              <w:t>Historické udalosti, vznik Slovenska</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lang w:val="cs-CZ" w:eastAsia="cs-CZ"/>
              </w:rPr>
              <w:t>Historické územia a tradície</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lang w:val="cs-CZ" w:eastAsia="cs-CZ"/>
              </w:rPr>
              <w:t xml:space="preserve">Obyvateľstvo  </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lang w:val="cs-CZ" w:eastAsia="cs-CZ"/>
              </w:rPr>
              <w:t>Sídla</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lang w:val="cs-CZ" w:eastAsia="cs-CZ"/>
              </w:rPr>
              <w:t xml:space="preserve">Hospodárstvo – ťažba nerastných surovín, priemysel, doprava </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lang w:val="cs-CZ" w:eastAsia="cs-CZ"/>
              </w:rPr>
              <w:t xml:space="preserve">Poľnohospodárstvo, lesné </w:t>
            </w:r>
            <w:r>
              <w:rPr>
                <w:rFonts w:ascii="Times New Roman" w:hAnsi="Times New Roman" w:cs="Times New Roman"/>
                <w:sz w:val="24"/>
                <w:szCs w:val="24"/>
                <w:lang w:val="cs-CZ" w:eastAsia="cs-CZ"/>
              </w:rPr>
              <w:t xml:space="preserve">a vodné </w:t>
            </w:r>
            <w:r w:rsidRPr="00404353">
              <w:rPr>
                <w:rFonts w:ascii="Times New Roman" w:hAnsi="Times New Roman" w:cs="Times New Roman"/>
                <w:sz w:val="24"/>
                <w:szCs w:val="24"/>
                <w:lang w:val="cs-CZ" w:eastAsia="cs-CZ"/>
              </w:rPr>
              <w:t>hospodárstvo</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Default="00EF0F14" w:rsidP="005B4320">
            <w:pPr>
              <w:autoSpaceDE w:val="0"/>
              <w:autoSpaceDN w:val="0"/>
              <w:adjustRightInd w:val="0"/>
              <w:rPr>
                <w:rFonts w:ascii="Times New Roman" w:hAnsi="Times New Roman" w:cs="Times New Roman"/>
                <w:sz w:val="24"/>
                <w:szCs w:val="24"/>
                <w:lang w:val="cs-CZ" w:eastAsia="cs-CZ"/>
              </w:rPr>
            </w:pPr>
          </w:p>
          <w:p w:rsidR="00EF0F14"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Pr>
                <w:rFonts w:ascii="Times New Roman" w:hAnsi="Times New Roman" w:cs="Times New Roman"/>
                <w:sz w:val="24"/>
                <w:szCs w:val="24"/>
                <w:lang w:val="cs-CZ" w:eastAsia="cs-CZ"/>
              </w:rPr>
              <w:t>Zdravotníctvo, školstvo, veda a zahraničný obchod</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59612B" w:rsidRDefault="0059612B"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lang w:val="cs-CZ" w:eastAsia="cs-CZ"/>
              </w:rPr>
              <w:t>Cestovný ruch – strediská letnej a zimnej rekreácie a pamiatky zaradené do Zoznamu UNESCO</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lang w:val="cs-CZ" w:eastAsia="cs-CZ"/>
              </w:rPr>
              <w:t>Administratívne členenie Slovenska</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Pr>
                <w:rFonts w:ascii="Times New Roman" w:hAnsi="Times New Roman" w:cs="Times New Roman"/>
                <w:sz w:val="24"/>
                <w:szCs w:val="24"/>
                <w:lang w:val="cs-CZ" w:eastAsia="cs-CZ"/>
              </w:rPr>
              <w:t>Bratislavský kraj</w:t>
            </w:r>
          </w:p>
          <w:p w:rsidR="00EF0F14" w:rsidRPr="00404353" w:rsidRDefault="00EF0F14" w:rsidP="005B4320">
            <w:pPr>
              <w:autoSpaceDE w:val="0"/>
              <w:autoSpaceDN w:val="0"/>
              <w:adjustRightInd w:val="0"/>
              <w:rPr>
                <w:rFonts w:ascii="Times New Roman" w:hAnsi="Times New Roman" w:cs="Times New Roman"/>
                <w:sz w:val="24"/>
                <w:szCs w:val="24"/>
                <w:lang w:val="cs-CZ" w:eastAsia="cs-CZ"/>
              </w:rPr>
            </w:pPr>
          </w:p>
        </w:tc>
        <w:tc>
          <w:tcPr>
            <w:tcW w:w="4678" w:type="dxa"/>
          </w:tcPr>
          <w:p w:rsidR="00EF0F14" w:rsidRPr="00404353" w:rsidRDefault="00EF0F14" w:rsidP="005B4320">
            <w:pPr>
              <w:rPr>
                <w:rFonts w:ascii="Times New Roman" w:hAnsi="Times New Roman" w:cs="Times New Roman"/>
                <w:sz w:val="24"/>
                <w:szCs w:val="24"/>
              </w:rPr>
            </w:pPr>
            <w:r w:rsidRPr="00404353">
              <w:rPr>
                <w:rFonts w:ascii="Times New Roman" w:hAnsi="Times New Roman" w:cs="Times New Roman"/>
                <w:sz w:val="24"/>
                <w:szCs w:val="24"/>
              </w:rPr>
              <w:lastRenderedPageBreak/>
              <w:t>Určiť polohu Slovenska na Zemi vo vzťahu k ostatným štátom a polohu v geografickej sieti.</w:t>
            </w:r>
          </w:p>
          <w:p w:rsidR="00EF0F14" w:rsidRPr="00404353" w:rsidRDefault="00EF0F14" w:rsidP="005B4320">
            <w:pPr>
              <w:rPr>
                <w:rFonts w:ascii="Times New Roman" w:hAnsi="Times New Roman" w:cs="Times New Roman"/>
                <w:sz w:val="24"/>
                <w:szCs w:val="24"/>
              </w:rPr>
            </w:pPr>
            <w:r w:rsidRPr="00404353">
              <w:rPr>
                <w:rFonts w:ascii="Times New Roman" w:hAnsi="Times New Roman" w:cs="Times New Roman"/>
                <w:sz w:val="24"/>
                <w:szCs w:val="24"/>
              </w:rPr>
              <w:t xml:space="preserve">Určiť, na ktorej pologuli sa nachádza SR. </w:t>
            </w:r>
          </w:p>
          <w:p w:rsidR="00EF0F14" w:rsidRPr="00404353" w:rsidRDefault="00EF0F14" w:rsidP="005B4320">
            <w:pPr>
              <w:autoSpaceDE w:val="0"/>
              <w:autoSpaceDN w:val="0"/>
              <w:adjustRightInd w:val="0"/>
              <w:ind w:left="22"/>
              <w:rPr>
                <w:rFonts w:ascii="Times New Roman" w:eastAsia="Times New Roman" w:hAnsi="Times New Roman" w:cs="Times New Roman"/>
                <w:sz w:val="24"/>
                <w:szCs w:val="24"/>
                <w:lang w:eastAsia="sk-SK"/>
              </w:rPr>
            </w:pPr>
            <w:r w:rsidRPr="00404353">
              <w:rPr>
                <w:rFonts w:ascii="Times New Roman" w:hAnsi="Times New Roman" w:cs="Times New Roman"/>
                <w:sz w:val="24"/>
                <w:szCs w:val="24"/>
              </w:rPr>
              <w:t>Orientácia na mape.</w:t>
            </w:r>
          </w:p>
          <w:p w:rsidR="00EF0F14" w:rsidRPr="00404353" w:rsidRDefault="00EF0F14" w:rsidP="005B4320">
            <w:pPr>
              <w:autoSpaceDE w:val="0"/>
              <w:autoSpaceDN w:val="0"/>
              <w:adjustRightInd w:val="0"/>
              <w:ind w:left="22"/>
              <w:rPr>
                <w:rFonts w:ascii="Times New Roman" w:eastAsia="Times New Roman" w:hAnsi="Times New Roman" w:cs="Times New Roman"/>
                <w:sz w:val="24"/>
                <w:szCs w:val="24"/>
                <w:lang w:eastAsia="sk-SK"/>
              </w:rPr>
            </w:pPr>
            <w:r w:rsidRPr="00404353">
              <w:rPr>
                <w:rFonts w:ascii="Times New Roman" w:eastAsia="Times New Roman" w:hAnsi="Times New Roman" w:cs="Times New Roman"/>
                <w:sz w:val="24"/>
                <w:szCs w:val="24"/>
                <w:lang w:eastAsia="sk-SK"/>
              </w:rPr>
              <w:t xml:space="preserve">Opísať stručne geologickú stavbu Slovenska a rozloženie nerastných surovín. </w:t>
            </w:r>
          </w:p>
          <w:p w:rsidR="00EF0F14" w:rsidRPr="00404353" w:rsidRDefault="00EF0F14" w:rsidP="00EF0F14">
            <w:pPr>
              <w:autoSpaceDE w:val="0"/>
              <w:autoSpaceDN w:val="0"/>
              <w:adjustRightInd w:val="0"/>
              <w:rPr>
                <w:rFonts w:ascii="Times New Roman" w:eastAsia="Times New Roman" w:hAnsi="Times New Roman" w:cs="Times New Roman"/>
                <w:bCs/>
                <w:sz w:val="24"/>
                <w:szCs w:val="24"/>
                <w:lang w:eastAsia="sk-SK"/>
              </w:rPr>
            </w:pPr>
          </w:p>
          <w:p w:rsidR="00EF0F14" w:rsidRPr="00404353" w:rsidRDefault="00EF0F14" w:rsidP="005B4320">
            <w:pPr>
              <w:autoSpaceDE w:val="0"/>
              <w:autoSpaceDN w:val="0"/>
              <w:adjustRightInd w:val="0"/>
              <w:ind w:left="22"/>
              <w:rPr>
                <w:rFonts w:ascii="Times New Roman" w:eastAsia="Times New Roman" w:hAnsi="Times New Roman" w:cs="Times New Roman"/>
                <w:bCs/>
                <w:sz w:val="24"/>
                <w:szCs w:val="24"/>
                <w:lang w:eastAsia="sk-SK"/>
              </w:rPr>
            </w:pPr>
            <w:r w:rsidRPr="00404353">
              <w:rPr>
                <w:rFonts w:ascii="Times New Roman" w:eastAsia="Times New Roman" w:hAnsi="Times New Roman" w:cs="Times New Roman"/>
                <w:sz w:val="24"/>
                <w:szCs w:val="24"/>
                <w:lang w:eastAsia="sk-SK"/>
              </w:rPr>
              <w:t>Na mape ukázať povrchové celky Slovenska, charakterizovať ich polohu a porovnať nadmorskú výšku podľa mapy. Charakterizovať, rozloženie nížin  a kotlín  na Slovensku a ich význam pre obyvateľstvo.</w:t>
            </w:r>
          </w:p>
          <w:p w:rsidR="00EF0F14" w:rsidRPr="00404353" w:rsidRDefault="00EF0F14" w:rsidP="005B4320">
            <w:pPr>
              <w:autoSpaceDE w:val="0"/>
              <w:autoSpaceDN w:val="0"/>
              <w:adjustRightInd w:val="0"/>
              <w:ind w:left="22"/>
              <w:rPr>
                <w:rFonts w:ascii="Times New Roman" w:eastAsia="Times New Roman" w:hAnsi="Times New Roman" w:cs="Times New Roman"/>
                <w:sz w:val="24"/>
                <w:szCs w:val="24"/>
                <w:lang w:eastAsia="sk-SK"/>
              </w:rPr>
            </w:pPr>
            <w:r w:rsidRPr="00404353">
              <w:rPr>
                <w:rFonts w:ascii="Times New Roman" w:eastAsia="Times New Roman" w:hAnsi="Times New Roman" w:cs="Times New Roman"/>
                <w:sz w:val="24"/>
                <w:szCs w:val="24"/>
                <w:lang w:eastAsia="sk-SK"/>
              </w:rPr>
              <w:t>Vedieť pracovať s mapou.</w:t>
            </w:r>
          </w:p>
          <w:p w:rsidR="00EF0F14" w:rsidRPr="00404353" w:rsidRDefault="00EF0F14" w:rsidP="005B4320">
            <w:pPr>
              <w:autoSpaceDE w:val="0"/>
              <w:autoSpaceDN w:val="0"/>
              <w:adjustRightInd w:val="0"/>
              <w:ind w:left="22"/>
              <w:rPr>
                <w:rFonts w:ascii="Times New Roman" w:eastAsia="Times New Roman" w:hAnsi="Times New Roman" w:cs="Times New Roman"/>
                <w:sz w:val="24"/>
                <w:szCs w:val="24"/>
                <w:lang w:eastAsia="sk-SK"/>
              </w:rPr>
            </w:pPr>
          </w:p>
          <w:p w:rsidR="00EF0F14" w:rsidRPr="00404353" w:rsidRDefault="00EF0F14" w:rsidP="005B4320">
            <w:pPr>
              <w:autoSpaceDE w:val="0"/>
              <w:autoSpaceDN w:val="0"/>
              <w:adjustRightInd w:val="0"/>
              <w:ind w:left="22"/>
              <w:rPr>
                <w:rFonts w:ascii="Times New Roman" w:eastAsia="Times New Roman" w:hAnsi="Times New Roman" w:cs="Times New Roman"/>
                <w:bCs/>
                <w:sz w:val="24"/>
                <w:szCs w:val="24"/>
                <w:lang w:eastAsia="sk-SK"/>
              </w:rPr>
            </w:pPr>
            <w:r w:rsidRPr="00404353">
              <w:rPr>
                <w:rFonts w:ascii="Times New Roman" w:eastAsia="Times New Roman" w:hAnsi="Times New Roman" w:cs="Times New Roman"/>
                <w:sz w:val="24"/>
                <w:szCs w:val="24"/>
                <w:lang w:eastAsia="sk-SK"/>
              </w:rPr>
              <w:t>Vysvetliť, ako pôsobia vonkajšie činitele na povrch v jednotlivých častiach Slovenska a uviesť ich príklady.</w:t>
            </w:r>
          </w:p>
          <w:p w:rsidR="00EF0F14" w:rsidRPr="00404353" w:rsidRDefault="00EF0F14" w:rsidP="005B4320">
            <w:pPr>
              <w:autoSpaceDE w:val="0"/>
              <w:autoSpaceDN w:val="0"/>
              <w:adjustRightInd w:val="0"/>
              <w:ind w:left="22"/>
              <w:rPr>
                <w:rFonts w:ascii="Times New Roman" w:eastAsia="Times New Roman" w:hAnsi="Times New Roman" w:cs="Times New Roman"/>
                <w:bCs/>
                <w:sz w:val="24"/>
                <w:szCs w:val="24"/>
                <w:lang w:eastAsia="sk-SK"/>
              </w:rPr>
            </w:pPr>
            <w:r w:rsidRPr="00404353">
              <w:rPr>
                <w:rFonts w:ascii="Times New Roman" w:eastAsia="Times New Roman" w:hAnsi="Times New Roman" w:cs="Times New Roman"/>
                <w:sz w:val="24"/>
                <w:szCs w:val="24"/>
                <w:lang w:eastAsia="sk-SK"/>
              </w:rPr>
              <w:t xml:space="preserve">Stručne opísať vznik slovenských pohorí, </w:t>
            </w:r>
          </w:p>
          <w:p w:rsidR="00EF0F14" w:rsidRPr="00404353" w:rsidRDefault="00EF0F14" w:rsidP="005B4320">
            <w:pPr>
              <w:autoSpaceDE w:val="0"/>
              <w:autoSpaceDN w:val="0"/>
              <w:adjustRightInd w:val="0"/>
              <w:ind w:left="22"/>
              <w:rPr>
                <w:rFonts w:ascii="Times New Roman" w:eastAsia="Times New Roman" w:hAnsi="Times New Roman" w:cs="Times New Roman"/>
                <w:bCs/>
                <w:sz w:val="24"/>
                <w:szCs w:val="24"/>
                <w:lang w:eastAsia="sk-SK"/>
              </w:rPr>
            </w:pPr>
          </w:p>
          <w:p w:rsidR="00EF0F14" w:rsidRPr="00404353" w:rsidRDefault="00EF0F14" w:rsidP="005B4320">
            <w:pPr>
              <w:autoSpaceDE w:val="0"/>
              <w:autoSpaceDN w:val="0"/>
              <w:adjustRightInd w:val="0"/>
              <w:ind w:left="22"/>
              <w:rPr>
                <w:rFonts w:ascii="Times New Roman" w:eastAsia="Times New Roman" w:hAnsi="Times New Roman" w:cs="Times New Roman"/>
                <w:bCs/>
                <w:sz w:val="24"/>
                <w:szCs w:val="24"/>
                <w:lang w:eastAsia="sk-SK"/>
              </w:rPr>
            </w:pPr>
            <w:r w:rsidRPr="00404353">
              <w:rPr>
                <w:rFonts w:ascii="Times New Roman" w:eastAsia="Times New Roman" w:hAnsi="Times New Roman" w:cs="Times New Roman"/>
                <w:sz w:val="24"/>
                <w:szCs w:val="24"/>
                <w:lang w:eastAsia="sk-SK"/>
              </w:rPr>
              <w:t>Opísať podnebie na Slovensku, ako sa mení počasie v priebehu jednotlivých ročných období, ako sa mení teplota a množstvo zrážok (použiť diagramy).</w:t>
            </w:r>
          </w:p>
          <w:p w:rsidR="00EF0F14" w:rsidRPr="00404353" w:rsidRDefault="00EF0F14" w:rsidP="005B4320">
            <w:pPr>
              <w:autoSpaceDE w:val="0"/>
              <w:autoSpaceDN w:val="0"/>
              <w:adjustRightInd w:val="0"/>
              <w:ind w:left="22"/>
              <w:rPr>
                <w:rFonts w:ascii="Times New Roman" w:eastAsia="Times New Roman" w:hAnsi="Times New Roman" w:cs="Times New Roman"/>
                <w:sz w:val="24"/>
                <w:szCs w:val="24"/>
                <w:lang w:eastAsia="sk-SK"/>
              </w:rPr>
            </w:pPr>
          </w:p>
          <w:p w:rsidR="00EF0F14" w:rsidRPr="00404353" w:rsidRDefault="00EF0F14" w:rsidP="005B4320">
            <w:pPr>
              <w:autoSpaceDE w:val="0"/>
              <w:autoSpaceDN w:val="0"/>
              <w:adjustRightInd w:val="0"/>
              <w:ind w:left="22"/>
              <w:rPr>
                <w:rFonts w:ascii="Times New Roman" w:eastAsia="Times New Roman" w:hAnsi="Times New Roman" w:cs="Times New Roman"/>
                <w:bCs/>
                <w:sz w:val="24"/>
                <w:szCs w:val="24"/>
                <w:lang w:eastAsia="sk-SK"/>
              </w:rPr>
            </w:pPr>
            <w:r w:rsidRPr="00404353">
              <w:rPr>
                <w:rFonts w:ascii="Times New Roman" w:eastAsia="Times New Roman" w:hAnsi="Times New Roman" w:cs="Times New Roman"/>
                <w:sz w:val="24"/>
                <w:szCs w:val="24"/>
                <w:lang w:eastAsia="sk-SK"/>
              </w:rPr>
              <w:t>Poznať podnebné oblasti na Slovensku a vymedziť oblasť ich výskytu.</w:t>
            </w:r>
          </w:p>
          <w:p w:rsidR="00EF0F14" w:rsidRPr="00404353" w:rsidRDefault="00EF0F14" w:rsidP="005B4320">
            <w:pPr>
              <w:autoSpaceDE w:val="0"/>
              <w:autoSpaceDN w:val="0"/>
              <w:adjustRightInd w:val="0"/>
              <w:ind w:left="22"/>
              <w:rPr>
                <w:rFonts w:ascii="Times New Roman" w:eastAsia="Times New Roman" w:hAnsi="Times New Roman" w:cs="Times New Roman"/>
                <w:sz w:val="24"/>
                <w:szCs w:val="24"/>
                <w:lang w:eastAsia="sk-SK"/>
              </w:rPr>
            </w:pPr>
          </w:p>
          <w:p w:rsidR="00EF0F14" w:rsidRPr="00404353" w:rsidRDefault="00EF0F14" w:rsidP="005B4320">
            <w:pPr>
              <w:autoSpaceDE w:val="0"/>
              <w:autoSpaceDN w:val="0"/>
              <w:adjustRightInd w:val="0"/>
              <w:ind w:left="22"/>
              <w:rPr>
                <w:rFonts w:ascii="Times New Roman" w:eastAsia="Times New Roman" w:hAnsi="Times New Roman" w:cs="Times New Roman"/>
                <w:sz w:val="24"/>
                <w:szCs w:val="24"/>
                <w:lang w:eastAsia="sk-SK"/>
              </w:rPr>
            </w:pPr>
            <w:r w:rsidRPr="00404353">
              <w:rPr>
                <w:rFonts w:ascii="Times New Roman" w:eastAsia="Times New Roman" w:hAnsi="Times New Roman" w:cs="Times New Roman"/>
                <w:sz w:val="24"/>
                <w:szCs w:val="24"/>
                <w:lang w:eastAsia="sk-SK"/>
              </w:rPr>
              <w:t>Na mape určiť vybrané toky riek. Charakterizovať význam vodstva na Slovensku na vybratých príkladoch.</w:t>
            </w:r>
          </w:p>
          <w:p w:rsidR="00EF0F14" w:rsidRPr="00404353" w:rsidRDefault="00EF0F14" w:rsidP="005B4320">
            <w:pPr>
              <w:autoSpaceDE w:val="0"/>
              <w:autoSpaceDN w:val="0"/>
              <w:adjustRightInd w:val="0"/>
              <w:ind w:left="22"/>
              <w:rPr>
                <w:rFonts w:ascii="Times New Roman" w:eastAsia="Times New Roman" w:hAnsi="Times New Roman" w:cs="Times New Roman"/>
                <w:sz w:val="24"/>
                <w:szCs w:val="24"/>
                <w:lang w:eastAsia="sk-SK"/>
              </w:rPr>
            </w:pPr>
            <w:r w:rsidRPr="00404353">
              <w:rPr>
                <w:rFonts w:ascii="Times New Roman" w:eastAsia="Times New Roman" w:hAnsi="Times New Roman" w:cs="Times New Roman"/>
                <w:sz w:val="24"/>
                <w:szCs w:val="24"/>
                <w:lang w:eastAsia="sk-SK"/>
              </w:rPr>
              <w:t>Opísať tiež negatívne zásahy do vodstva.</w:t>
            </w:r>
          </w:p>
          <w:p w:rsidR="00EF0F14" w:rsidRPr="00404353" w:rsidRDefault="00EF0F14" w:rsidP="005B4320">
            <w:pPr>
              <w:autoSpaceDE w:val="0"/>
              <w:autoSpaceDN w:val="0"/>
              <w:adjustRightInd w:val="0"/>
              <w:ind w:left="22"/>
              <w:rPr>
                <w:rFonts w:ascii="Times New Roman" w:eastAsia="Times New Roman" w:hAnsi="Times New Roman" w:cs="Times New Roman"/>
                <w:sz w:val="24"/>
                <w:szCs w:val="24"/>
                <w:lang w:eastAsia="sk-SK"/>
              </w:rPr>
            </w:pPr>
          </w:p>
          <w:p w:rsidR="00EF0F14" w:rsidRPr="00404353" w:rsidRDefault="00EF0F14" w:rsidP="005B4320">
            <w:pPr>
              <w:autoSpaceDE w:val="0"/>
              <w:autoSpaceDN w:val="0"/>
              <w:adjustRightInd w:val="0"/>
              <w:ind w:left="22"/>
              <w:rPr>
                <w:rFonts w:ascii="Times New Roman" w:eastAsia="Times New Roman" w:hAnsi="Times New Roman" w:cs="Times New Roman"/>
                <w:sz w:val="24"/>
                <w:szCs w:val="24"/>
                <w:lang w:eastAsia="sk-SK"/>
              </w:rPr>
            </w:pPr>
            <w:r w:rsidRPr="00404353">
              <w:rPr>
                <w:rFonts w:ascii="Times New Roman" w:eastAsia="Times New Roman" w:hAnsi="Times New Roman" w:cs="Times New Roman"/>
                <w:sz w:val="24"/>
                <w:szCs w:val="24"/>
                <w:lang w:eastAsia="sk-SK"/>
              </w:rPr>
              <w:t>Na mape určiť jazerá a vodné nádrže. Charakterizovať význam vodstva na Slovensku na vybratých príkladoch. Opísať tiež negatívne zásahy do vodstva.</w:t>
            </w:r>
          </w:p>
          <w:p w:rsidR="00EF0F14" w:rsidRPr="00404353" w:rsidRDefault="00EF0F14" w:rsidP="005B4320">
            <w:pPr>
              <w:autoSpaceDE w:val="0"/>
              <w:autoSpaceDN w:val="0"/>
              <w:adjustRightInd w:val="0"/>
              <w:ind w:left="22"/>
              <w:rPr>
                <w:rFonts w:ascii="Times New Roman" w:eastAsia="Times New Roman" w:hAnsi="Times New Roman" w:cs="Times New Roman"/>
                <w:sz w:val="24"/>
                <w:szCs w:val="24"/>
                <w:lang w:eastAsia="sk-SK"/>
              </w:rPr>
            </w:pPr>
            <w:r w:rsidRPr="00404353">
              <w:rPr>
                <w:rFonts w:ascii="Times New Roman" w:eastAsia="Times New Roman" w:hAnsi="Times New Roman" w:cs="Times New Roman"/>
                <w:sz w:val="24"/>
                <w:szCs w:val="24"/>
                <w:lang w:eastAsia="sk-SK"/>
              </w:rPr>
              <w:t xml:space="preserve">Na mape určiť podzemné vody, kúpele, oblasti minerálnych a termálnych vôd. </w:t>
            </w:r>
          </w:p>
          <w:p w:rsidR="00EF0F14" w:rsidRPr="00404353" w:rsidRDefault="00EF0F14" w:rsidP="005B4320">
            <w:pPr>
              <w:autoSpaceDE w:val="0"/>
              <w:autoSpaceDN w:val="0"/>
              <w:adjustRightInd w:val="0"/>
              <w:ind w:left="22"/>
              <w:rPr>
                <w:rFonts w:ascii="Times New Roman" w:eastAsia="Times New Roman" w:hAnsi="Times New Roman" w:cs="Times New Roman"/>
                <w:sz w:val="24"/>
                <w:szCs w:val="24"/>
                <w:lang w:eastAsia="sk-SK"/>
              </w:rPr>
            </w:pPr>
            <w:r w:rsidRPr="00404353">
              <w:rPr>
                <w:rFonts w:ascii="Times New Roman" w:eastAsia="Times New Roman" w:hAnsi="Times New Roman" w:cs="Times New Roman"/>
                <w:sz w:val="24"/>
                <w:szCs w:val="24"/>
                <w:lang w:eastAsia="sk-SK"/>
              </w:rPr>
              <w:lastRenderedPageBreak/>
              <w:t>Charakterizovať význam vodstva na Slovensku na vybratých príkladoch.</w:t>
            </w:r>
          </w:p>
          <w:p w:rsidR="00EF0F14" w:rsidRPr="00404353" w:rsidRDefault="00EF0F14" w:rsidP="005B4320">
            <w:pPr>
              <w:autoSpaceDE w:val="0"/>
              <w:autoSpaceDN w:val="0"/>
              <w:adjustRightInd w:val="0"/>
              <w:ind w:left="22"/>
              <w:rPr>
                <w:rFonts w:ascii="Times New Roman" w:eastAsia="Times New Roman" w:hAnsi="Times New Roman" w:cs="Times New Roman"/>
                <w:sz w:val="24"/>
                <w:szCs w:val="24"/>
                <w:lang w:eastAsia="sk-SK"/>
              </w:rPr>
            </w:pPr>
            <w:r w:rsidRPr="00404353">
              <w:rPr>
                <w:rFonts w:ascii="Times New Roman" w:eastAsia="Times New Roman" w:hAnsi="Times New Roman" w:cs="Times New Roman"/>
                <w:sz w:val="24"/>
                <w:szCs w:val="24"/>
                <w:lang w:eastAsia="sk-SK"/>
              </w:rPr>
              <w:t>Opísať tiež negatívne zásahy do vodstva. Zhodnotiť možnosti využitia podzemných vôd. Vymenovať kúpele.</w:t>
            </w:r>
          </w:p>
          <w:p w:rsidR="00EF0F14" w:rsidRPr="00404353" w:rsidRDefault="00EF0F14" w:rsidP="005B4320">
            <w:pPr>
              <w:autoSpaceDE w:val="0"/>
              <w:autoSpaceDN w:val="0"/>
              <w:adjustRightInd w:val="0"/>
              <w:ind w:left="22"/>
              <w:rPr>
                <w:rFonts w:ascii="Times New Roman" w:eastAsia="Times New Roman" w:hAnsi="Times New Roman" w:cs="Times New Roman"/>
                <w:sz w:val="24"/>
                <w:szCs w:val="24"/>
                <w:lang w:eastAsia="sk-SK"/>
              </w:rPr>
            </w:pPr>
          </w:p>
          <w:p w:rsidR="00EF0F14" w:rsidRPr="00404353" w:rsidRDefault="00EF0F14" w:rsidP="005B4320">
            <w:pPr>
              <w:autoSpaceDE w:val="0"/>
              <w:autoSpaceDN w:val="0"/>
              <w:adjustRightInd w:val="0"/>
              <w:ind w:left="22"/>
              <w:rPr>
                <w:rFonts w:ascii="Times New Roman" w:eastAsia="Times New Roman" w:hAnsi="Times New Roman" w:cs="Times New Roman"/>
                <w:sz w:val="24"/>
                <w:szCs w:val="24"/>
                <w:lang w:eastAsia="sk-SK"/>
              </w:rPr>
            </w:pPr>
            <w:r w:rsidRPr="00404353">
              <w:rPr>
                <w:rFonts w:ascii="Times New Roman" w:eastAsia="Times New Roman" w:hAnsi="Times New Roman" w:cs="Times New Roman"/>
                <w:sz w:val="24"/>
                <w:szCs w:val="24"/>
                <w:lang w:eastAsia="sk-SK"/>
              </w:rPr>
              <w:t>Poznať a opísať základné pôdne druhy a pôdne typy vyskytujúce sa na území Slovenska.</w:t>
            </w:r>
          </w:p>
          <w:p w:rsidR="00EF0F14" w:rsidRPr="00404353" w:rsidRDefault="00EF0F14" w:rsidP="00CB0D0A">
            <w:pPr>
              <w:autoSpaceDE w:val="0"/>
              <w:autoSpaceDN w:val="0"/>
              <w:adjustRightInd w:val="0"/>
              <w:rPr>
                <w:rFonts w:ascii="Times New Roman" w:eastAsia="Times New Roman" w:hAnsi="Times New Roman" w:cs="Times New Roman"/>
                <w:sz w:val="24"/>
                <w:szCs w:val="24"/>
                <w:lang w:eastAsia="sk-SK"/>
              </w:rPr>
            </w:pPr>
          </w:p>
          <w:p w:rsidR="00EF0F14" w:rsidRPr="00404353" w:rsidRDefault="00EF0F14" w:rsidP="005B4320">
            <w:pPr>
              <w:rPr>
                <w:rFonts w:ascii="Times New Roman" w:hAnsi="Times New Roman" w:cs="Times New Roman"/>
                <w:sz w:val="24"/>
                <w:szCs w:val="24"/>
              </w:rPr>
            </w:pPr>
            <w:r w:rsidRPr="00404353">
              <w:rPr>
                <w:rFonts w:ascii="Times New Roman" w:hAnsi="Times New Roman" w:cs="Times New Roman"/>
                <w:sz w:val="24"/>
                <w:szCs w:val="24"/>
              </w:rPr>
              <w:t xml:space="preserve">Poznať a charakterizovať oblasti rastlinstva na Slovensku. Uviesť typických predstaviteľov príslušnej oblasti. </w:t>
            </w:r>
          </w:p>
          <w:p w:rsidR="00EF0F14" w:rsidRPr="00404353" w:rsidRDefault="00EF0F14" w:rsidP="005B4320">
            <w:pPr>
              <w:rPr>
                <w:rFonts w:ascii="Times New Roman" w:hAnsi="Times New Roman" w:cs="Times New Roman"/>
                <w:sz w:val="24"/>
                <w:szCs w:val="24"/>
              </w:rPr>
            </w:pPr>
            <w:r w:rsidRPr="00404353">
              <w:rPr>
                <w:rFonts w:ascii="Times New Roman" w:hAnsi="Times New Roman" w:cs="Times New Roman"/>
                <w:sz w:val="24"/>
                <w:szCs w:val="24"/>
              </w:rPr>
              <w:t>Poznať a charakterizovať oblasti živočíšstva na Slovensku. Uviesť typických predstaviteľov príslušnej oblasti</w:t>
            </w:r>
          </w:p>
          <w:p w:rsidR="00EF0F14" w:rsidRPr="00404353" w:rsidRDefault="00EF0F14" w:rsidP="005B4320">
            <w:pPr>
              <w:rPr>
                <w:rFonts w:ascii="Times New Roman" w:hAnsi="Times New Roman" w:cs="Times New Roman"/>
                <w:sz w:val="24"/>
                <w:szCs w:val="24"/>
              </w:rPr>
            </w:pPr>
          </w:p>
          <w:p w:rsidR="00EF0F14" w:rsidRPr="00404353" w:rsidRDefault="00EF0F14" w:rsidP="005B4320">
            <w:pPr>
              <w:autoSpaceDE w:val="0"/>
              <w:autoSpaceDN w:val="0"/>
              <w:adjustRightInd w:val="0"/>
              <w:ind w:left="22"/>
              <w:rPr>
                <w:rFonts w:ascii="Times New Roman" w:eastAsia="Times New Roman" w:hAnsi="Times New Roman" w:cs="Times New Roman"/>
                <w:sz w:val="24"/>
                <w:szCs w:val="24"/>
                <w:lang w:eastAsia="sk-SK"/>
              </w:rPr>
            </w:pPr>
            <w:r w:rsidRPr="00404353">
              <w:rPr>
                <w:rFonts w:ascii="Times New Roman" w:eastAsia="Times New Roman" w:hAnsi="Times New Roman" w:cs="Times New Roman"/>
                <w:sz w:val="24"/>
                <w:szCs w:val="24"/>
                <w:lang w:eastAsia="sk-SK"/>
              </w:rPr>
              <w:t xml:space="preserve">Vymenovať a ukázať na mape národné parky a určiť, čím sú charakteristické. Určiť, čo ohrozuje našu prírodu. </w:t>
            </w:r>
          </w:p>
          <w:p w:rsidR="00EF0F14" w:rsidRPr="00404353" w:rsidRDefault="00EF0F14" w:rsidP="005B4320">
            <w:pPr>
              <w:tabs>
                <w:tab w:val="num" w:pos="360"/>
              </w:tabs>
              <w:autoSpaceDE w:val="0"/>
              <w:autoSpaceDN w:val="0"/>
              <w:adjustRightInd w:val="0"/>
              <w:rPr>
                <w:rFonts w:ascii="Times New Roman" w:hAnsi="Times New Roman" w:cs="Times New Roman"/>
                <w:sz w:val="24"/>
                <w:szCs w:val="24"/>
              </w:rPr>
            </w:pPr>
          </w:p>
          <w:p w:rsidR="00EF0F14" w:rsidRPr="00404353" w:rsidRDefault="00EF0F14" w:rsidP="005B4320">
            <w:pPr>
              <w:rPr>
                <w:rFonts w:ascii="Times New Roman" w:hAnsi="Times New Roman" w:cs="Times New Roman"/>
                <w:sz w:val="24"/>
                <w:szCs w:val="24"/>
              </w:rPr>
            </w:pPr>
            <w:r w:rsidRPr="00404353">
              <w:rPr>
                <w:rFonts w:ascii="Times New Roman" w:hAnsi="Times New Roman" w:cs="Times New Roman"/>
                <w:sz w:val="24"/>
                <w:szCs w:val="24"/>
              </w:rPr>
              <w:t>Poznať historický vývoj štátu.</w:t>
            </w:r>
          </w:p>
          <w:p w:rsidR="00EF0F14" w:rsidRPr="00404353" w:rsidRDefault="00EF0F14" w:rsidP="005B4320">
            <w:pPr>
              <w:rPr>
                <w:rFonts w:ascii="Times New Roman" w:hAnsi="Times New Roman" w:cs="Times New Roman"/>
                <w:sz w:val="24"/>
                <w:szCs w:val="24"/>
              </w:rPr>
            </w:pPr>
            <w:r w:rsidRPr="00404353">
              <w:rPr>
                <w:rFonts w:ascii="Times New Roman" w:hAnsi="Times New Roman" w:cs="Times New Roman"/>
                <w:sz w:val="24"/>
                <w:szCs w:val="24"/>
              </w:rPr>
              <w:t>Stručne charakterizovať najvýznamnejšie historické udalosti, ktoré formovali náš štát.</w:t>
            </w:r>
          </w:p>
          <w:p w:rsidR="00EF0F14" w:rsidRPr="00404353" w:rsidRDefault="00EF0F14" w:rsidP="005B4320">
            <w:pPr>
              <w:rPr>
                <w:rFonts w:ascii="Times New Roman" w:hAnsi="Times New Roman" w:cs="Times New Roman"/>
                <w:sz w:val="24"/>
                <w:szCs w:val="24"/>
              </w:rPr>
            </w:pPr>
            <w:r w:rsidRPr="00404353">
              <w:rPr>
                <w:rFonts w:ascii="Times New Roman" w:hAnsi="Times New Roman" w:cs="Times New Roman"/>
                <w:sz w:val="24"/>
                <w:szCs w:val="24"/>
              </w:rPr>
              <w:t>Charakteristika z hľadiska prírodných, socioekonomických a spoločenských pomerov. Vysvetliť ako sa formovali jednotlivé historické regióny Slovenska.</w:t>
            </w:r>
          </w:p>
          <w:p w:rsidR="00EF0F14" w:rsidRPr="00404353" w:rsidRDefault="00EF0F14" w:rsidP="005B4320">
            <w:pPr>
              <w:rPr>
                <w:rFonts w:ascii="Times New Roman" w:hAnsi="Times New Roman" w:cs="Times New Roman"/>
                <w:sz w:val="24"/>
                <w:szCs w:val="24"/>
              </w:rPr>
            </w:pPr>
            <w:r w:rsidRPr="00404353">
              <w:rPr>
                <w:rFonts w:ascii="Times New Roman" w:eastAsia="Times New Roman" w:hAnsi="Times New Roman" w:cs="Times New Roman"/>
                <w:sz w:val="24"/>
                <w:szCs w:val="24"/>
                <w:lang w:eastAsia="sk-SK"/>
              </w:rPr>
              <w:t>Poznať a charakterizovať rozličné štruktúry obyvateľstva.</w:t>
            </w:r>
            <w:r w:rsidRPr="00404353">
              <w:rPr>
                <w:rFonts w:ascii="Times New Roman" w:hAnsi="Times New Roman" w:cs="Times New Roman"/>
                <w:sz w:val="24"/>
                <w:szCs w:val="24"/>
              </w:rPr>
              <w:t xml:space="preserve"> Vedieť pracovať so štatistickým a grafickým materiálom.</w:t>
            </w:r>
            <w:r w:rsidRPr="00404353">
              <w:rPr>
                <w:rFonts w:ascii="Times New Roman" w:eastAsia="Times New Roman" w:hAnsi="Times New Roman" w:cs="Times New Roman"/>
                <w:sz w:val="24"/>
                <w:szCs w:val="24"/>
                <w:lang w:eastAsia="sk-SK"/>
              </w:rPr>
              <w:t xml:space="preserve"> Zdôvodniť nerovnomerné osídlenie obyvateľstva na území Slovenska. Posúdiť príčiny nerovnomerného osídlenia územia.</w:t>
            </w:r>
          </w:p>
          <w:p w:rsidR="00EF0F14" w:rsidRPr="00404353" w:rsidRDefault="00EF0F14" w:rsidP="005B4320">
            <w:pPr>
              <w:autoSpaceDE w:val="0"/>
              <w:autoSpaceDN w:val="0"/>
              <w:adjustRightInd w:val="0"/>
              <w:ind w:left="22"/>
              <w:rPr>
                <w:rFonts w:ascii="Times New Roman" w:eastAsia="Times New Roman" w:hAnsi="Times New Roman" w:cs="Times New Roman"/>
                <w:sz w:val="24"/>
                <w:szCs w:val="24"/>
                <w:lang w:eastAsia="sk-SK"/>
              </w:rPr>
            </w:pPr>
          </w:p>
          <w:p w:rsidR="00EF0F14" w:rsidRPr="00404353" w:rsidRDefault="00EF0F14" w:rsidP="005B4320">
            <w:pPr>
              <w:autoSpaceDE w:val="0"/>
              <w:autoSpaceDN w:val="0"/>
              <w:adjustRightInd w:val="0"/>
              <w:ind w:left="22"/>
              <w:rPr>
                <w:rFonts w:ascii="Times New Roman" w:eastAsia="Times New Roman" w:hAnsi="Times New Roman" w:cs="Times New Roman"/>
                <w:bCs/>
                <w:sz w:val="24"/>
                <w:szCs w:val="24"/>
                <w:lang w:eastAsia="sk-SK"/>
              </w:rPr>
            </w:pPr>
            <w:r w:rsidRPr="00404353">
              <w:rPr>
                <w:rFonts w:ascii="Times New Roman" w:eastAsia="Times New Roman" w:hAnsi="Times New Roman" w:cs="Times New Roman"/>
                <w:sz w:val="24"/>
                <w:szCs w:val="24"/>
                <w:lang w:eastAsia="sk-SK"/>
              </w:rPr>
              <w:t xml:space="preserve">Na základe porovnania uviesť, ktoré oblasti sú vhodné na osídlenia a ktoré nie. Uviesť podmienky pre vznik sídla. </w:t>
            </w:r>
          </w:p>
          <w:p w:rsidR="00EF0F14" w:rsidRPr="00404353" w:rsidRDefault="00EF0F14" w:rsidP="005B4320">
            <w:pPr>
              <w:autoSpaceDE w:val="0"/>
              <w:autoSpaceDN w:val="0"/>
              <w:adjustRightInd w:val="0"/>
              <w:ind w:left="22"/>
              <w:rPr>
                <w:rFonts w:ascii="Times New Roman" w:eastAsia="Times New Roman" w:hAnsi="Times New Roman" w:cs="Times New Roman"/>
                <w:bCs/>
                <w:sz w:val="24"/>
                <w:szCs w:val="24"/>
                <w:lang w:eastAsia="sk-SK"/>
              </w:rPr>
            </w:pPr>
            <w:r w:rsidRPr="00404353">
              <w:rPr>
                <w:rFonts w:ascii="Times New Roman" w:eastAsia="Times New Roman" w:hAnsi="Times New Roman" w:cs="Times New Roman"/>
                <w:sz w:val="24"/>
                <w:szCs w:val="24"/>
                <w:lang w:eastAsia="sk-SK"/>
              </w:rPr>
              <w:t>Vybrané sídla určiť na mape, charakterizovať   ich   polohu a uviesť</w:t>
            </w:r>
            <w:r w:rsidRPr="00404353">
              <w:rPr>
                <w:rFonts w:ascii="Times New Roman" w:eastAsia="Times New Roman" w:hAnsi="Times New Roman" w:cs="Times New Roman"/>
                <w:sz w:val="24"/>
                <w:szCs w:val="24"/>
                <w:lang w:eastAsia="sk-SK"/>
              </w:rPr>
              <w:tab/>
              <w:t>ich stručnú charakteristiku (zo zdrojov).</w:t>
            </w:r>
          </w:p>
          <w:p w:rsidR="00EF0F14" w:rsidRPr="00404353" w:rsidRDefault="00EF0F14" w:rsidP="005B4320">
            <w:pPr>
              <w:autoSpaceDE w:val="0"/>
              <w:autoSpaceDN w:val="0"/>
              <w:adjustRightInd w:val="0"/>
              <w:ind w:left="22"/>
              <w:rPr>
                <w:rFonts w:ascii="Times New Roman" w:eastAsia="Times New Roman" w:hAnsi="Times New Roman" w:cs="Times New Roman"/>
                <w:bCs/>
                <w:sz w:val="24"/>
                <w:szCs w:val="24"/>
                <w:lang w:eastAsia="sk-SK"/>
              </w:rPr>
            </w:pPr>
          </w:p>
          <w:p w:rsidR="00EF0F14" w:rsidRPr="00404353" w:rsidRDefault="00EF0F14" w:rsidP="005B4320">
            <w:pPr>
              <w:autoSpaceDE w:val="0"/>
              <w:autoSpaceDN w:val="0"/>
              <w:adjustRightInd w:val="0"/>
              <w:ind w:left="22"/>
              <w:rPr>
                <w:rFonts w:ascii="Times New Roman" w:eastAsia="Times New Roman" w:hAnsi="Times New Roman" w:cs="Times New Roman"/>
                <w:bCs/>
                <w:sz w:val="24"/>
                <w:szCs w:val="24"/>
                <w:lang w:eastAsia="sk-SK"/>
              </w:rPr>
            </w:pPr>
            <w:r w:rsidRPr="00404353">
              <w:rPr>
                <w:rFonts w:ascii="Times New Roman" w:eastAsia="Times New Roman" w:hAnsi="Times New Roman" w:cs="Times New Roman"/>
                <w:sz w:val="24"/>
                <w:szCs w:val="24"/>
                <w:lang w:eastAsia="sk-SK"/>
              </w:rPr>
              <w:t xml:space="preserve">Opísať hospodárstvo krajiny, jeho zameranie, spoznať najvyspelejšie hosp. regióny Slovenska a ukázať ich na mape. </w:t>
            </w:r>
            <w:r w:rsidRPr="00404353">
              <w:rPr>
                <w:rFonts w:ascii="Times New Roman" w:hAnsi="Times New Roman" w:cs="Times New Roman"/>
                <w:sz w:val="24"/>
                <w:szCs w:val="24"/>
              </w:rPr>
              <w:t>Vymenovať a lokalizovať výskyt nerastných surovín. Vymenovať priemyselné odvetvia a výrobky, ktoré sa vyrábajú.</w:t>
            </w:r>
            <w:r w:rsidRPr="00404353">
              <w:rPr>
                <w:rFonts w:ascii="Times New Roman" w:eastAsia="Times New Roman" w:hAnsi="Times New Roman" w:cs="Times New Roman"/>
                <w:bCs/>
                <w:sz w:val="24"/>
                <w:szCs w:val="24"/>
                <w:lang w:eastAsia="sk-SK"/>
              </w:rPr>
              <w:t xml:space="preserve"> </w:t>
            </w:r>
            <w:r w:rsidRPr="00404353">
              <w:rPr>
                <w:rFonts w:ascii="Times New Roman" w:eastAsia="Times New Roman" w:hAnsi="Times New Roman" w:cs="Times New Roman"/>
                <w:sz w:val="24"/>
                <w:szCs w:val="24"/>
                <w:lang w:eastAsia="sk-SK"/>
              </w:rPr>
              <w:t>Charakterizovať dopravu v jednotlivých regiónoch Slovenska.</w:t>
            </w:r>
          </w:p>
          <w:p w:rsidR="00EF0F14" w:rsidRPr="00404353" w:rsidRDefault="00EF0F14" w:rsidP="005B4320">
            <w:pPr>
              <w:rPr>
                <w:rFonts w:ascii="Times New Roman" w:eastAsia="Times New Roman" w:hAnsi="Times New Roman" w:cs="Times New Roman"/>
                <w:sz w:val="24"/>
                <w:szCs w:val="24"/>
                <w:lang w:eastAsia="sk-SK"/>
              </w:rPr>
            </w:pPr>
          </w:p>
          <w:p w:rsidR="00EF0F14" w:rsidRDefault="00EF0F14" w:rsidP="0059612B">
            <w:pPr>
              <w:rPr>
                <w:rFonts w:ascii="Times New Roman" w:hAnsi="Times New Roman" w:cs="Times New Roman"/>
                <w:sz w:val="24"/>
                <w:szCs w:val="24"/>
              </w:rPr>
            </w:pPr>
            <w:r w:rsidRPr="00404353">
              <w:rPr>
                <w:rFonts w:ascii="Times New Roman" w:eastAsia="Times New Roman" w:hAnsi="Times New Roman" w:cs="Times New Roman"/>
                <w:sz w:val="24"/>
                <w:szCs w:val="24"/>
                <w:lang w:eastAsia="sk-SK"/>
              </w:rPr>
              <w:t xml:space="preserve">Stručne opísať poľnohospodárstvo na </w:t>
            </w:r>
            <w:r w:rsidRPr="00404353">
              <w:rPr>
                <w:rFonts w:ascii="Times New Roman" w:eastAsia="Times New Roman" w:hAnsi="Times New Roman" w:cs="Times New Roman"/>
                <w:sz w:val="24"/>
                <w:szCs w:val="24"/>
                <w:lang w:eastAsia="sk-SK"/>
              </w:rPr>
              <w:lastRenderedPageBreak/>
              <w:t xml:space="preserve">Slovensku a uviesť jeho špecifiká. </w:t>
            </w:r>
            <w:r w:rsidRPr="00404353">
              <w:rPr>
                <w:rFonts w:ascii="Times New Roman" w:hAnsi="Times New Roman" w:cs="Times New Roman"/>
                <w:sz w:val="24"/>
                <w:szCs w:val="24"/>
              </w:rPr>
              <w:t xml:space="preserve">Určiť oblasti vhodné na poľnohospodársku výrobu. Vymenovať hlavné plodiny, ktoré sa pestujú. Vysvetliť význam ochrany lesov </w:t>
            </w:r>
            <w:r>
              <w:rPr>
                <w:rFonts w:ascii="Times New Roman" w:hAnsi="Times New Roman" w:cs="Times New Roman"/>
                <w:sz w:val="24"/>
                <w:szCs w:val="24"/>
              </w:rPr>
              <w:t>a vôd pri ich obhospoda</w:t>
            </w:r>
            <w:r w:rsidRPr="00404353">
              <w:rPr>
                <w:rFonts w:ascii="Times New Roman" w:hAnsi="Times New Roman" w:cs="Times New Roman"/>
                <w:sz w:val="24"/>
                <w:szCs w:val="24"/>
              </w:rPr>
              <w:t>rovaní.</w:t>
            </w:r>
          </w:p>
          <w:p w:rsidR="00EF0F14" w:rsidRDefault="00EF0F14" w:rsidP="005B4320">
            <w:pPr>
              <w:autoSpaceDE w:val="0"/>
              <w:autoSpaceDN w:val="0"/>
              <w:adjustRightInd w:val="0"/>
              <w:ind w:left="23"/>
              <w:rPr>
                <w:rFonts w:ascii="Times New Roman" w:hAnsi="Times New Roman" w:cs="Times New Roman"/>
                <w:sz w:val="24"/>
                <w:szCs w:val="24"/>
              </w:rPr>
            </w:pPr>
            <w:r>
              <w:rPr>
                <w:rFonts w:ascii="Times New Roman" w:hAnsi="Times New Roman" w:cs="Times New Roman"/>
                <w:sz w:val="24"/>
                <w:szCs w:val="24"/>
              </w:rPr>
              <w:t>Poznať špecifiká služieb a zahran. obchodu</w:t>
            </w:r>
          </w:p>
          <w:p w:rsidR="00EF0F14" w:rsidRDefault="00EF0F14" w:rsidP="0059612B">
            <w:pPr>
              <w:autoSpaceDE w:val="0"/>
              <w:autoSpaceDN w:val="0"/>
              <w:adjustRightInd w:val="0"/>
              <w:rPr>
                <w:rFonts w:ascii="Times New Roman" w:hAnsi="Times New Roman" w:cs="Times New Roman"/>
                <w:sz w:val="24"/>
                <w:szCs w:val="24"/>
              </w:rPr>
            </w:pPr>
          </w:p>
          <w:p w:rsidR="00EF0F14" w:rsidRPr="0059612B" w:rsidRDefault="00EF0F14" w:rsidP="0059612B">
            <w:pPr>
              <w:autoSpaceDE w:val="0"/>
              <w:autoSpaceDN w:val="0"/>
              <w:adjustRightInd w:val="0"/>
              <w:ind w:left="23"/>
              <w:rPr>
                <w:rFonts w:ascii="Times New Roman" w:eastAsia="Times New Roman" w:hAnsi="Times New Roman" w:cs="Times New Roman"/>
                <w:bCs/>
                <w:sz w:val="24"/>
                <w:szCs w:val="24"/>
                <w:lang w:eastAsia="sk-SK"/>
              </w:rPr>
            </w:pPr>
            <w:r w:rsidRPr="00404353">
              <w:rPr>
                <w:rFonts w:ascii="Times New Roman" w:hAnsi="Times New Roman" w:cs="Times New Roman"/>
                <w:sz w:val="24"/>
                <w:szCs w:val="24"/>
              </w:rPr>
              <w:t xml:space="preserve">Podľa mapy vyznačiť dôležité oblasti pre CR a opísať ich zaujímavé miesta pre CR. </w:t>
            </w:r>
            <w:r w:rsidRPr="00404353">
              <w:rPr>
                <w:rFonts w:ascii="Times New Roman" w:eastAsia="Times New Roman" w:hAnsi="Times New Roman" w:cs="Times New Roman"/>
                <w:sz w:val="24"/>
                <w:szCs w:val="24"/>
                <w:lang w:eastAsia="sk-SK"/>
              </w:rPr>
              <w:t>Zdôvodniť význam ochrany vybratých objektov na Slovensku.</w:t>
            </w:r>
          </w:p>
          <w:p w:rsidR="00EF0F14" w:rsidRDefault="00EF0F14" w:rsidP="0059612B">
            <w:pPr>
              <w:autoSpaceDE w:val="0"/>
              <w:autoSpaceDN w:val="0"/>
              <w:adjustRightInd w:val="0"/>
              <w:ind w:left="22"/>
              <w:rPr>
                <w:rFonts w:ascii="Times New Roman" w:eastAsia="Times New Roman" w:hAnsi="Times New Roman" w:cs="Times New Roman"/>
                <w:sz w:val="24"/>
                <w:szCs w:val="24"/>
                <w:lang w:eastAsia="sk-SK"/>
              </w:rPr>
            </w:pPr>
            <w:r w:rsidRPr="00404353">
              <w:rPr>
                <w:rFonts w:ascii="Times New Roman" w:hAnsi="Times New Roman" w:cs="Times New Roman"/>
                <w:sz w:val="24"/>
                <w:szCs w:val="24"/>
                <w:lang w:val="cs-CZ" w:eastAsia="cs-CZ"/>
              </w:rPr>
              <w:t xml:space="preserve">Poznať administratívne členenie Slovenska </w:t>
            </w:r>
          </w:p>
          <w:p w:rsidR="00EF0F14" w:rsidRPr="00404353" w:rsidRDefault="00EF0F14" w:rsidP="005B4320">
            <w:pPr>
              <w:rPr>
                <w:rFonts w:ascii="Times New Roman" w:hAnsi="Times New Roman" w:cs="Times New Roman"/>
                <w:sz w:val="24"/>
                <w:szCs w:val="24"/>
              </w:rPr>
            </w:pPr>
            <w:r w:rsidRPr="00404353">
              <w:rPr>
                <w:rFonts w:ascii="Times New Roman" w:hAnsi="Times New Roman" w:cs="Times New Roman"/>
                <w:sz w:val="24"/>
                <w:szCs w:val="24"/>
              </w:rPr>
              <w:t>Komplexne charakterizovať danú oblasť z hľadiska prírodných celkov, hospodárskej aktivity človeka, tradícií a</w:t>
            </w:r>
            <w:r>
              <w:rPr>
                <w:rFonts w:ascii="Times New Roman" w:hAnsi="Times New Roman" w:cs="Times New Roman"/>
                <w:sz w:val="24"/>
                <w:szCs w:val="24"/>
              </w:rPr>
              <w:t> </w:t>
            </w:r>
            <w:r w:rsidRPr="00404353">
              <w:rPr>
                <w:rFonts w:ascii="Times New Roman" w:hAnsi="Times New Roman" w:cs="Times New Roman"/>
                <w:sz w:val="24"/>
                <w:szCs w:val="24"/>
              </w:rPr>
              <w:t>etnografie</w:t>
            </w:r>
            <w:r>
              <w:rPr>
                <w:rFonts w:ascii="Times New Roman" w:hAnsi="Times New Roman" w:cs="Times New Roman"/>
                <w:sz w:val="24"/>
                <w:szCs w:val="24"/>
              </w:rPr>
              <w:t xml:space="preserve">. </w:t>
            </w:r>
            <w:r w:rsidRPr="00404353">
              <w:rPr>
                <w:rFonts w:ascii="Times New Roman" w:hAnsi="Times New Roman" w:cs="Times New Roman"/>
                <w:sz w:val="24"/>
                <w:szCs w:val="24"/>
              </w:rPr>
              <w:t xml:space="preserve">Vedieť ukázať na mape oblasť a jej časti ( mestá </w:t>
            </w:r>
            <w:r>
              <w:rPr>
                <w:rFonts w:ascii="Times New Roman" w:hAnsi="Times New Roman" w:cs="Times New Roman"/>
                <w:sz w:val="24"/>
                <w:szCs w:val="24"/>
              </w:rPr>
              <w:t>). Vzbudiť záujem o daný región.</w:t>
            </w:r>
          </w:p>
        </w:tc>
      </w:tr>
      <w:tr w:rsidR="00EF0F14" w:rsidRPr="00404353" w:rsidTr="00EF0F14">
        <w:tc>
          <w:tcPr>
            <w:tcW w:w="2660" w:type="dxa"/>
            <w:vMerge w:val="restart"/>
          </w:tcPr>
          <w:p w:rsidR="00EF0F14" w:rsidRPr="00404353" w:rsidRDefault="00EF0F14" w:rsidP="005B4320">
            <w:pPr>
              <w:autoSpaceDE w:val="0"/>
              <w:autoSpaceDN w:val="0"/>
              <w:adjustRightInd w:val="0"/>
              <w:jc w:val="center"/>
              <w:rPr>
                <w:rFonts w:ascii="Times New Roman" w:hAnsi="Times New Roman" w:cs="Times New Roman"/>
                <w:sz w:val="24"/>
                <w:szCs w:val="24"/>
                <w:lang w:val="cs-CZ" w:eastAsia="cs-CZ"/>
              </w:rPr>
            </w:pPr>
          </w:p>
        </w:tc>
        <w:tc>
          <w:tcPr>
            <w:tcW w:w="2693" w:type="dxa"/>
          </w:tcPr>
          <w:p w:rsidR="00EF0F14" w:rsidRPr="001C4B15" w:rsidRDefault="00EF0F14" w:rsidP="005B4320">
            <w:pPr>
              <w:autoSpaceDE w:val="0"/>
              <w:autoSpaceDN w:val="0"/>
              <w:adjustRightInd w:val="0"/>
              <w:rPr>
                <w:rFonts w:ascii="Times New Roman" w:hAnsi="Times New Roman" w:cs="Times New Roman"/>
                <w:sz w:val="24"/>
                <w:szCs w:val="24"/>
                <w:lang w:eastAsia="cs-CZ"/>
              </w:rPr>
            </w:pPr>
            <w:r>
              <w:rPr>
                <w:rFonts w:ascii="Times New Roman" w:hAnsi="Times New Roman" w:cs="Times New Roman"/>
                <w:sz w:val="24"/>
                <w:szCs w:val="24"/>
                <w:lang w:val="cs-CZ" w:eastAsia="cs-CZ"/>
              </w:rPr>
              <w:t>Bratislava – hlavné mesto</w:t>
            </w:r>
          </w:p>
        </w:tc>
        <w:tc>
          <w:tcPr>
            <w:tcW w:w="4678" w:type="dxa"/>
          </w:tcPr>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1C4B15">
              <w:rPr>
                <w:rFonts w:ascii="Times New Roman" w:hAnsi="Times New Roman" w:cs="Times New Roman"/>
                <w:sz w:val="24"/>
                <w:szCs w:val="24"/>
                <w:lang w:eastAsia="cs-CZ"/>
              </w:rPr>
              <w:t>Vedieť</w:t>
            </w:r>
            <w:r>
              <w:rPr>
                <w:rFonts w:ascii="Times New Roman" w:hAnsi="Times New Roman" w:cs="Times New Roman"/>
                <w:sz w:val="24"/>
                <w:szCs w:val="24"/>
                <w:lang w:val="cs-CZ" w:eastAsia="cs-CZ"/>
              </w:rPr>
              <w:t xml:space="preserve"> charakterizovať osobitosti hlavného</w:t>
            </w:r>
            <w:r w:rsidRPr="004E36F7">
              <w:rPr>
                <w:rFonts w:ascii="Times New Roman" w:hAnsi="Times New Roman" w:cs="Times New Roman"/>
                <w:sz w:val="24"/>
                <w:szCs w:val="24"/>
                <w:lang w:eastAsia="cs-CZ"/>
              </w:rPr>
              <w:t xml:space="preserve"> </w:t>
            </w:r>
            <w:r>
              <w:rPr>
                <w:rFonts w:ascii="Times New Roman" w:hAnsi="Times New Roman" w:cs="Times New Roman"/>
                <w:sz w:val="24"/>
                <w:szCs w:val="24"/>
                <w:lang w:eastAsia="cs-CZ"/>
              </w:rPr>
              <w:t>mesta</w:t>
            </w:r>
            <w:r>
              <w:rPr>
                <w:rFonts w:ascii="Times New Roman" w:hAnsi="Times New Roman" w:cs="Times New Roman"/>
                <w:sz w:val="24"/>
                <w:szCs w:val="24"/>
                <w:lang w:val="cs-CZ" w:eastAsia="cs-CZ"/>
              </w:rPr>
              <w:t>.</w:t>
            </w:r>
          </w:p>
        </w:tc>
      </w:tr>
      <w:tr w:rsidR="00EF0F14" w:rsidRPr="00404353" w:rsidTr="00EF0F14">
        <w:tc>
          <w:tcPr>
            <w:tcW w:w="2660" w:type="dxa"/>
            <w:vMerge/>
          </w:tcPr>
          <w:p w:rsidR="00EF0F14" w:rsidRPr="00404353" w:rsidRDefault="00EF0F14" w:rsidP="005B4320">
            <w:pPr>
              <w:autoSpaceDE w:val="0"/>
              <w:autoSpaceDN w:val="0"/>
              <w:adjustRightInd w:val="0"/>
              <w:jc w:val="center"/>
              <w:rPr>
                <w:rFonts w:ascii="Times New Roman" w:hAnsi="Times New Roman" w:cs="Times New Roman"/>
                <w:sz w:val="24"/>
                <w:szCs w:val="24"/>
                <w:lang w:val="cs-CZ" w:eastAsia="cs-CZ"/>
              </w:rPr>
            </w:pPr>
          </w:p>
        </w:tc>
        <w:tc>
          <w:tcPr>
            <w:tcW w:w="2693" w:type="dxa"/>
          </w:tcPr>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Pr>
                <w:rFonts w:ascii="Times New Roman" w:hAnsi="Times New Roman" w:cs="Times New Roman"/>
                <w:sz w:val="24"/>
                <w:szCs w:val="24"/>
                <w:lang w:val="cs-CZ" w:eastAsia="cs-CZ"/>
              </w:rPr>
              <w:t>Trnavský kraj</w:t>
            </w:r>
          </w:p>
        </w:tc>
        <w:tc>
          <w:tcPr>
            <w:tcW w:w="4678" w:type="dxa"/>
          </w:tcPr>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rPr>
              <w:t>Komplexne charakterizovať danú oblasť z hľadiska prírodných celkov, hospodárskej aktivity človeka, tradícií a</w:t>
            </w:r>
            <w:r>
              <w:rPr>
                <w:rFonts w:ascii="Times New Roman" w:hAnsi="Times New Roman" w:cs="Times New Roman"/>
                <w:sz w:val="24"/>
                <w:szCs w:val="24"/>
              </w:rPr>
              <w:t> </w:t>
            </w:r>
            <w:r w:rsidRPr="00404353">
              <w:rPr>
                <w:rFonts w:ascii="Times New Roman" w:hAnsi="Times New Roman" w:cs="Times New Roman"/>
                <w:sz w:val="24"/>
                <w:szCs w:val="24"/>
              </w:rPr>
              <w:t>etnografie</w:t>
            </w:r>
            <w:r>
              <w:rPr>
                <w:rFonts w:ascii="Times New Roman" w:hAnsi="Times New Roman" w:cs="Times New Roman"/>
                <w:sz w:val="24"/>
                <w:szCs w:val="24"/>
              </w:rPr>
              <w:t xml:space="preserve">. </w:t>
            </w:r>
            <w:r w:rsidRPr="00404353">
              <w:rPr>
                <w:rFonts w:ascii="Times New Roman" w:hAnsi="Times New Roman" w:cs="Times New Roman"/>
                <w:sz w:val="24"/>
                <w:szCs w:val="24"/>
              </w:rPr>
              <w:t xml:space="preserve">Vedieť ukázať na mape oblasť a jej časti ( mestá </w:t>
            </w:r>
            <w:r>
              <w:rPr>
                <w:rFonts w:ascii="Times New Roman" w:hAnsi="Times New Roman" w:cs="Times New Roman"/>
                <w:sz w:val="24"/>
                <w:szCs w:val="24"/>
              </w:rPr>
              <w:t>). Vzbudiť záujem o daný región.</w:t>
            </w:r>
          </w:p>
        </w:tc>
      </w:tr>
      <w:tr w:rsidR="00EF0F14" w:rsidRPr="00404353" w:rsidTr="00EF0F14">
        <w:tc>
          <w:tcPr>
            <w:tcW w:w="2660" w:type="dxa"/>
            <w:vMerge/>
          </w:tcPr>
          <w:p w:rsidR="00EF0F14" w:rsidRPr="00404353" w:rsidRDefault="00EF0F14" w:rsidP="005B4320">
            <w:pPr>
              <w:autoSpaceDE w:val="0"/>
              <w:autoSpaceDN w:val="0"/>
              <w:adjustRightInd w:val="0"/>
              <w:jc w:val="center"/>
              <w:rPr>
                <w:rFonts w:ascii="Times New Roman" w:hAnsi="Times New Roman" w:cs="Times New Roman"/>
                <w:sz w:val="24"/>
                <w:szCs w:val="24"/>
                <w:lang w:val="cs-CZ" w:eastAsia="cs-CZ"/>
              </w:rPr>
            </w:pPr>
          </w:p>
        </w:tc>
        <w:tc>
          <w:tcPr>
            <w:tcW w:w="2693" w:type="dxa"/>
          </w:tcPr>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Pr>
                <w:rFonts w:ascii="Times New Roman" w:hAnsi="Times New Roman" w:cs="Times New Roman"/>
                <w:sz w:val="24"/>
                <w:szCs w:val="24"/>
                <w:lang w:val="cs-CZ" w:eastAsia="cs-CZ"/>
              </w:rPr>
              <w:t>Nitriansky kraj</w:t>
            </w:r>
          </w:p>
        </w:tc>
        <w:tc>
          <w:tcPr>
            <w:tcW w:w="4678" w:type="dxa"/>
          </w:tcPr>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rPr>
              <w:t>Komplexne charakterizovať danú oblasť z hľadiska prírodných celkov, hospodárskej aktivity človeka, tradícií a</w:t>
            </w:r>
            <w:r>
              <w:rPr>
                <w:rFonts w:ascii="Times New Roman" w:hAnsi="Times New Roman" w:cs="Times New Roman"/>
                <w:sz w:val="24"/>
                <w:szCs w:val="24"/>
              </w:rPr>
              <w:t> </w:t>
            </w:r>
            <w:r w:rsidRPr="00404353">
              <w:rPr>
                <w:rFonts w:ascii="Times New Roman" w:hAnsi="Times New Roman" w:cs="Times New Roman"/>
                <w:sz w:val="24"/>
                <w:szCs w:val="24"/>
              </w:rPr>
              <w:t>etnografie</w:t>
            </w:r>
            <w:r>
              <w:rPr>
                <w:rFonts w:ascii="Times New Roman" w:hAnsi="Times New Roman" w:cs="Times New Roman"/>
                <w:sz w:val="24"/>
                <w:szCs w:val="24"/>
              </w:rPr>
              <w:t xml:space="preserve">. </w:t>
            </w:r>
            <w:r w:rsidRPr="00404353">
              <w:rPr>
                <w:rFonts w:ascii="Times New Roman" w:hAnsi="Times New Roman" w:cs="Times New Roman"/>
                <w:sz w:val="24"/>
                <w:szCs w:val="24"/>
              </w:rPr>
              <w:t xml:space="preserve">Vedieť ukázať na mape oblasť a jej časti ( mestá </w:t>
            </w:r>
            <w:r>
              <w:rPr>
                <w:rFonts w:ascii="Times New Roman" w:hAnsi="Times New Roman" w:cs="Times New Roman"/>
                <w:sz w:val="24"/>
                <w:szCs w:val="24"/>
              </w:rPr>
              <w:t>). Vzbudiť záujem o daný región.</w:t>
            </w:r>
          </w:p>
        </w:tc>
      </w:tr>
      <w:tr w:rsidR="00EF0F14" w:rsidRPr="00404353" w:rsidTr="00EF0F14">
        <w:tc>
          <w:tcPr>
            <w:tcW w:w="2660" w:type="dxa"/>
            <w:vMerge/>
          </w:tcPr>
          <w:p w:rsidR="00EF0F14" w:rsidRPr="00404353" w:rsidRDefault="00EF0F14" w:rsidP="005B4320">
            <w:pPr>
              <w:autoSpaceDE w:val="0"/>
              <w:autoSpaceDN w:val="0"/>
              <w:adjustRightInd w:val="0"/>
              <w:jc w:val="center"/>
              <w:rPr>
                <w:rFonts w:ascii="Times New Roman" w:hAnsi="Times New Roman" w:cs="Times New Roman"/>
                <w:sz w:val="24"/>
                <w:szCs w:val="24"/>
                <w:lang w:val="cs-CZ" w:eastAsia="cs-CZ"/>
              </w:rPr>
            </w:pPr>
          </w:p>
        </w:tc>
        <w:tc>
          <w:tcPr>
            <w:tcW w:w="2693" w:type="dxa"/>
          </w:tcPr>
          <w:p w:rsidR="00EF0F14" w:rsidRDefault="00EF0F14" w:rsidP="005B4320">
            <w:pPr>
              <w:autoSpaceDE w:val="0"/>
              <w:autoSpaceDN w:val="0"/>
              <w:adjustRightInd w:val="0"/>
              <w:rPr>
                <w:rFonts w:ascii="Times New Roman" w:hAnsi="Times New Roman" w:cs="Times New Roman"/>
                <w:sz w:val="24"/>
                <w:szCs w:val="24"/>
                <w:lang w:val="cs-CZ" w:eastAsia="cs-CZ"/>
              </w:rPr>
            </w:pPr>
            <w:r>
              <w:rPr>
                <w:rFonts w:ascii="Times New Roman" w:hAnsi="Times New Roman" w:cs="Times New Roman"/>
                <w:sz w:val="24"/>
                <w:szCs w:val="24"/>
                <w:lang w:val="cs-CZ" w:eastAsia="cs-CZ"/>
              </w:rPr>
              <w:t>Trenčiansky kraj</w:t>
            </w:r>
          </w:p>
        </w:tc>
        <w:tc>
          <w:tcPr>
            <w:tcW w:w="4678" w:type="dxa"/>
          </w:tcPr>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rPr>
              <w:t>Komplexne charakterizovať danú oblasť z hľadiska prírodných celkov, hospodárskej aktivity človeka, tradícií a</w:t>
            </w:r>
            <w:r>
              <w:rPr>
                <w:rFonts w:ascii="Times New Roman" w:hAnsi="Times New Roman" w:cs="Times New Roman"/>
                <w:sz w:val="24"/>
                <w:szCs w:val="24"/>
              </w:rPr>
              <w:t> </w:t>
            </w:r>
            <w:r w:rsidRPr="00404353">
              <w:rPr>
                <w:rFonts w:ascii="Times New Roman" w:hAnsi="Times New Roman" w:cs="Times New Roman"/>
                <w:sz w:val="24"/>
                <w:szCs w:val="24"/>
              </w:rPr>
              <w:t>etnografie</w:t>
            </w:r>
            <w:r>
              <w:rPr>
                <w:rFonts w:ascii="Times New Roman" w:hAnsi="Times New Roman" w:cs="Times New Roman"/>
                <w:sz w:val="24"/>
                <w:szCs w:val="24"/>
              </w:rPr>
              <w:t xml:space="preserve">. </w:t>
            </w:r>
            <w:r w:rsidRPr="00404353">
              <w:rPr>
                <w:rFonts w:ascii="Times New Roman" w:hAnsi="Times New Roman" w:cs="Times New Roman"/>
                <w:sz w:val="24"/>
                <w:szCs w:val="24"/>
              </w:rPr>
              <w:t xml:space="preserve">Vedieť ukázať na mape oblasť a jej časti ( mestá </w:t>
            </w:r>
            <w:r>
              <w:rPr>
                <w:rFonts w:ascii="Times New Roman" w:hAnsi="Times New Roman" w:cs="Times New Roman"/>
                <w:sz w:val="24"/>
                <w:szCs w:val="24"/>
              </w:rPr>
              <w:t>). Vzbudiť záujem o daný región.</w:t>
            </w:r>
          </w:p>
        </w:tc>
      </w:tr>
      <w:tr w:rsidR="00EF0F14" w:rsidRPr="00404353" w:rsidTr="00EF0F14">
        <w:tc>
          <w:tcPr>
            <w:tcW w:w="2660" w:type="dxa"/>
            <w:vMerge/>
          </w:tcPr>
          <w:p w:rsidR="00EF0F14" w:rsidRPr="00404353" w:rsidRDefault="00EF0F14" w:rsidP="005B4320">
            <w:pPr>
              <w:autoSpaceDE w:val="0"/>
              <w:autoSpaceDN w:val="0"/>
              <w:adjustRightInd w:val="0"/>
              <w:jc w:val="center"/>
              <w:rPr>
                <w:rFonts w:ascii="Times New Roman" w:hAnsi="Times New Roman" w:cs="Times New Roman"/>
                <w:sz w:val="24"/>
                <w:szCs w:val="24"/>
                <w:lang w:val="cs-CZ" w:eastAsia="cs-CZ"/>
              </w:rPr>
            </w:pPr>
          </w:p>
        </w:tc>
        <w:tc>
          <w:tcPr>
            <w:tcW w:w="2693" w:type="dxa"/>
          </w:tcPr>
          <w:p w:rsidR="00EF0F14" w:rsidRDefault="00EF0F14" w:rsidP="005B4320">
            <w:pPr>
              <w:autoSpaceDE w:val="0"/>
              <w:autoSpaceDN w:val="0"/>
              <w:adjustRightInd w:val="0"/>
              <w:rPr>
                <w:rFonts w:ascii="Times New Roman" w:hAnsi="Times New Roman" w:cs="Times New Roman"/>
                <w:sz w:val="24"/>
                <w:szCs w:val="24"/>
                <w:lang w:val="cs-CZ" w:eastAsia="cs-CZ"/>
              </w:rPr>
            </w:pPr>
            <w:r>
              <w:rPr>
                <w:rFonts w:ascii="Times New Roman" w:hAnsi="Times New Roman" w:cs="Times New Roman"/>
                <w:sz w:val="24"/>
                <w:szCs w:val="24"/>
                <w:lang w:val="cs-CZ" w:eastAsia="cs-CZ"/>
              </w:rPr>
              <w:t>Žilinský kraj</w:t>
            </w:r>
          </w:p>
        </w:tc>
        <w:tc>
          <w:tcPr>
            <w:tcW w:w="4678" w:type="dxa"/>
          </w:tcPr>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rPr>
              <w:t>Komplexne charakterizovať danú oblasť z hľadiska prírodných celkov, hospodárskej aktivity človeka, tradícií a</w:t>
            </w:r>
            <w:r>
              <w:rPr>
                <w:rFonts w:ascii="Times New Roman" w:hAnsi="Times New Roman" w:cs="Times New Roman"/>
                <w:sz w:val="24"/>
                <w:szCs w:val="24"/>
              </w:rPr>
              <w:t> </w:t>
            </w:r>
            <w:r w:rsidRPr="00404353">
              <w:rPr>
                <w:rFonts w:ascii="Times New Roman" w:hAnsi="Times New Roman" w:cs="Times New Roman"/>
                <w:sz w:val="24"/>
                <w:szCs w:val="24"/>
              </w:rPr>
              <w:t>etnografie</w:t>
            </w:r>
            <w:r>
              <w:rPr>
                <w:rFonts w:ascii="Times New Roman" w:hAnsi="Times New Roman" w:cs="Times New Roman"/>
                <w:sz w:val="24"/>
                <w:szCs w:val="24"/>
              </w:rPr>
              <w:t xml:space="preserve">. </w:t>
            </w:r>
            <w:r w:rsidRPr="00404353">
              <w:rPr>
                <w:rFonts w:ascii="Times New Roman" w:hAnsi="Times New Roman" w:cs="Times New Roman"/>
                <w:sz w:val="24"/>
                <w:szCs w:val="24"/>
              </w:rPr>
              <w:t xml:space="preserve">Vedieť ukázať na mape oblasť a jej časti ( mestá </w:t>
            </w:r>
            <w:r>
              <w:rPr>
                <w:rFonts w:ascii="Times New Roman" w:hAnsi="Times New Roman" w:cs="Times New Roman"/>
                <w:sz w:val="24"/>
                <w:szCs w:val="24"/>
              </w:rPr>
              <w:t>). Vzbudiť záujem o daný región.</w:t>
            </w:r>
          </w:p>
        </w:tc>
      </w:tr>
      <w:tr w:rsidR="00EF0F14" w:rsidRPr="00404353" w:rsidTr="00EF0F14">
        <w:tc>
          <w:tcPr>
            <w:tcW w:w="2660" w:type="dxa"/>
            <w:vMerge/>
          </w:tcPr>
          <w:p w:rsidR="00EF0F14" w:rsidRPr="00404353" w:rsidRDefault="00EF0F14" w:rsidP="005B4320">
            <w:pPr>
              <w:autoSpaceDE w:val="0"/>
              <w:autoSpaceDN w:val="0"/>
              <w:adjustRightInd w:val="0"/>
              <w:jc w:val="center"/>
              <w:rPr>
                <w:rFonts w:ascii="Times New Roman" w:hAnsi="Times New Roman" w:cs="Times New Roman"/>
                <w:sz w:val="24"/>
                <w:szCs w:val="24"/>
                <w:lang w:val="cs-CZ" w:eastAsia="cs-CZ"/>
              </w:rPr>
            </w:pPr>
          </w:p>
        </w:tc>
        <w:tc>
          <w:tcPr>
            <w:tcW w:w="2693" w:type="dxa"/>
          </w:tcPr>
          <w:p w:rsidR="00EF0F14" w:rsidRDefault="00EF0F14" w:rsidP="005B4320">
            <w:pPr>
              <w:autoSpaceDE w:val="0"/>
              <w:autoSpaceDN w:val="0"/>
              <w:adjustRightInd w:val="0"/>
              <w:rPr>
                <w:rFonts w:ascii="Times New Roman" w:hAnsi="Times New Roman" w:cs="Times New Roman"/>
                <w:sz w:val="24"/>
                <w:szCs w:val="24"/>
                <w:lang w:val="cs-CZ" w:eastAsia="cs-CZ"/>
              </w:rPr>
            </w:pPr>
            <w:r>
              <w:rPr>
                <w:rFonts w:ascii="Times New Roman" w:hAnsi="Times New Roman" w:cs="Times New Roman"/>
                <w:sz w:val="24"/>
                <w:szCs w:val="24"/>
                <w:lang w:val="cs-CZ" w:eastAsia="cs-CZ"/>
              </w:rPr>
              <w:t>Banskobystrický kraj</w:t>
            </w:r>
          </w:p>
        </w:tc>
        <w:tc>
          <w:tcPr>
            <w:tcW w:w="4678" w:type="dxa"/>
          </w:tcPr>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rPr>
              <w:t xml:space="preserve">Komplexne charakterizovať danú oblasť </w:t>
            </w:r>
            <w:r w:rsidRPr="00404353">
              <w:rPr>
                <w:rFonts w:ascii="Times New Roman" w:hAnsi="Times New Roman" w:cs="Times New Roman"/>
                <w:sz w:val="24"/>
                <w:szCs w:val="24"/>
              </w:rPr>
              <w:lastRenderedPageBreak/>
              <w:t>z hľadiska prírodných celkov, hospodárskej aktivity človeka, tradícií a</w:t>
            </w:r>
            <w:r>
              <w:rPr>
                <w:rFonts w:ascii="Times New Roman" w:hAnsi="Times New Roman" w:cs="Times New Roman"/>
                <w:sz w:val="24"/>
                <w:szCs w:val="24"/>
              </w:rPr>
              <w:t> </w:t>
            </w:r>
            <w:r w:rsidRPr="00404353">
              <w:rPr>
                <w:rFonts w:ascii="Times New Roman" w:hAnsi="Times New Roman" w:cs="Times New Roman"/>
                <w:sz w:val="24"/>
                <w:szCs w:val="24"/>
              </w:rPr>
              <w:t>etnografie</w:t>
            </w:r>
            <w:r>
              <w:rPr>
                <w:rFonts w:ascii="Times New Roman" w:hAnsi="Times New Roman" w:cs="Times New Roman"/>
                <w:sz w:val="24"/>
                <w:szCs w:val="24"/>
              </w:rPr>
              <w:t xml:space="preserve">. </w:t>
            </w:r>
            <w:r w:rsidRPr="00404353">
              <w:rPr>
                <w:rFonts w:ascii="Times New Roman" w:hAnsi="Times New Roman" w:cs="Times New Roman"/>
                <w:sz w:val="24"/>
                <w:szCs w:val="24"/>
              </w:rPr>
              <w:t xml:space="preserve">Vedieť ukázať na mape oblasť a jej časti ( mestá </w:t>
            </w:r>
            <w:r>
              <w:rPr>
                <w:rFonts w:ascii="Times New Roman" w:hAnsi="Times New Roman" w:cs="Times New Roman"/>
                <w:sz w:val="24"/>
                <w:szCs w:val="24"/>
              </w:rPr>
              <w:t>). Vzbudiť záujem o daný región.</w:t>
            </w:r>
          </w:p>
        </w:tc>
      </w:tr>
      <w:tr w:rsidR="00EF0F14" w:rsidRPr="00404353" w:rsidTr="00EF0F14">
        <w:tc>
          <w:tcPr>
            <w:tcW w:w="2660" w:type="dxa"/>
            <w:vMerge/>
          </w:tcPr>
          <w:p w:rsidR="00EF0F14" w:rsidRPr="00404353" w:rsidRDefault="00EF0F14" w:rsidP="005B4320">
            <w:pPr>
              <w:autoSpaceDE w:val="0"/>
              <w:autoSpaceDN w:val="0"/>
              <w:adjustRightInd w:val="0"/>
              <w:jc w:val="center"/>
              <w:rPr>
                <w:rFonts w:ascii="Times New Roman" w:hAnsi="Times New Roman" w:cs="Times New Roman"/>
                <w:sz w:val="24"/>
                <w:szCs w:val="24"/>
                <w:lang w:val="cs-CZ" w:eastAsia="cs-CZ"/>
              </w:rPr>
            </w:pPr>
          </w:p>
        </w:tc>
        <w:tc>
          <w:tcPr>
            <w:tcW w:w="2693" w:type="dxa"/>
          </w:tcPr>
          <w:p w:rsidR="00EF0F14" w:rsidRDefault="00EF0F14" w:rsidP="005B4320">
            <w:pPr>
              <w:autoSpaceDE w:val="0"/>
              <w:autoSpaceDN w:val="0"/>
              <w:adjustRightInd w:val="0"/>
              <w:rPr>
                <w:rFonts w:ascii="Times New Roman" w:hAnsi="Times New Roman" w:cs="Times New Roman"/>
                <w:sz w:val="24"/>
                <w:szCs w:val="24"/>
                <w:lang w:val="cs-CZ" w:eastAsia="cs-CZ"/>
              </w:rPr>
            </w:pPr>
            <w:r>
              <w:rPr>
                <w:rFonts w:ascii="Times New Roman" w:hAnsi="Times New Roman" w:cs="Times New Roman"/>
                <w:sz w:val="24"/>
                <w:szCs w:val="24"/>
                <w:lang w:val="cs-CZ" w:eastAsia="cs-CZ"/>
              </w:rPr>
              <w:t>Košický kraj</w:t>
            </w:r>
          </w:p>
        </w:tc>
        <w:tc>
          <w:tcPr>
            <w:tcW w:w="4678" w:type="dxa"/>
          </w:tcPr>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rPr>
              <w:t>Komplexne charakterizovať danú oblasť z hľadiska prírodných celkov, hospodárskej aktivity človeka, tradícií a</w:t>
            </w:r>
            <w:r>
              <w:rPr>
                <w:rFonts w:ascii="Times New Roman" w:hAnsi="Times New Roman" w:cs="Times New Roman"/>
                <w:sz w:val="24"/>
                <w:szCs w:val="24"/>
              </w:rPr>
              <w:t> </w:t>
            </w:r>
            <w:r w:rsidRPr="00404353">
              <w:rPr>
                <w:rFonts w:ascii="Times New Roman" w:hAnsi="Times New Roman" w:cs="Times New Roman"/>
                <w:sz w:val="24"/>
                <w:szCs w:val="24"/>
              </w:rPr>
              <w:t>etnografie</w:t>
            </w:r>
            <w:r>
              <w:rPr>
                <w:rFonts w:ascii="Times New Roman" w:hAnsi="Times New Roman" w:cs="Times New Roman"/>
                <w:sz w:val="24"/>
                <w:szCs w:val="24"/>
              </w:rPr>
              <w:t xml:space="preserve">. </w:t>
            </w:r>
            <w:r w:rsidRPr="00404353">
              <w:rPr>
                <w:rFonts w:ascii="Times New Roman" w:hAnsi="Times New Roman" w:cs="Times New Roman"/>
                <w:sz w:val="24"/>
                <w:szCs w:val="24"/>
              </w:rPr>
              <w:t xml:space="preserve">Vedieť ukázať na mape oblasť a jej časti ( mestá </w:t>
            </w:r>
            <w:r>
              <w:rPr>
                <w:rFonts w:ascii="Times New Roman" w:hAnsi="Times New Roman" w:cs="Times New Roman"/>
                <w:sz w:val="24"/>
                <w:szCs w:val="24"/>
              </w:rPr>
              <w:t>). Vzbudiť záujem o daný región.</w:t>
            </w:r>
          </w:p>
        </w:tc>
      </w:tr>
      <w:tr w:rsidR="00EF0F14" w:rsidRPr="00404353" w:rsidTr="00EF0F14">
        <w:tc>
          <w:tcPr>
            <w:tcW w:w="2660" w:type="dxa"/>
            <w:vMerge/>
          </w:tcPr>
          <w:p w:rsidR="00EF0F14" w:rsidRPr="00404353" w:rsidRDefault="00EF0F14" w:rsidP="005B4320">
            <w:pPr>
              <w:autoSpaceDE w:val="0"/>
              <w:autoSpaceDN w:val="0"/>
              <w:adjustRightInd w:val="0"/>
              <w:jc w:val="center"/>
              <w:rPr>
                <w:rFonts w:ascii="Times New Roman" w:hAnsi="Times New Roman" w:cs="Times New Roman"/>
                <w:sz w:val="24"/>
                <w:szCs w:val="24"/>
                <w:lang w:val="cs-CZ" w:eastAsia="cs-CZ"/>
              </w:rPr>
            </w:pPr>
          </w:p>
        </w:tc>
        <w:tc>
          <w:tcPr>
            <w:tcW w:w="2693" w:type="dxa"/>
          </w:tcPr>
          <w:p w:rsidR="00EF0F14" w:rsidRDefault="00EF0F14" w:rsidP="005B4320">
            <w:pPr>
              <w:autoSpaceDE w:val="0"/>
              <w:autoSpaceDN w:val="0"/>
              <w:adjustRightInd w:val="0"/>
              <w:rPr>
                <w:rFonts w:ascii="Times New Roman" w:hAnsi="Times New Roman" w:cs="Times New Roman"/>
                <w:sz w:val="24"/>
                <w:szCs w:val="24"/>
                <w:lang w:val="cs-CZ" w:eastAsia="cs-CZ"/>
              </w:rPr>
            </w:pPr>
            <w:r>
              <w:rPr>
                <w:rFonts w:ascii="Times New Roman" w:hAnsi="Times New Roman" w:cs="Times New Roman"/>
                <w:sz w:val="24"/>
                <w:szCs w:val="24"/>
                <w:lang w:val="cs-CZ" w:eastAsia="cs-CZ"/>
              </w:rPr>
              <w:t>Prešovský kraj</w:t>
            </w:r>
          </w:p>
        </w:tc>
        <w:tc>
          <w:tcPr>
            <w:tcW w:w="4678" w:type="dxa"/>
          </w:tcPr>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rPr>
              <w:t>Komplexne charakterizovať danú oblasť z hľadiska prírodných celkov, hospodárskej aktivity človeka, tradícií a</w:t>
            </w:r>
            <w:r>
              <w:rPr>
                <w:rFonts w:ascii="Times New Roman" w:hAnsi="Times New Roman" w:cs="Times New Roman"/>
                <w:sz w:val="24"/>
                <w:szCs w:val="24"/>
              </w:rPr>
              <w:t> </w:t>
            </w:r>
            <w:r w:rsidRPr="00404353">
              <w:rPr>
                <w:rFonts w:ascii="Times New Roman" w:hAnsi="Times New Roman" w:cs="Times New Roman"/>
                <w:sz w:val="24"/>
                <w:szCs w:val="24"/>
              </w:rPr>
              <w:t>etnografie</w:t>
            </w:r>
            <w:r>
              <w:rPr>
                <w:rFonts w:ascii="Times New Roman" w:hAnsi="Times New Roman" w:cs="Times New Roman"/>
                <w:sz w:val="24"/>
                <w:szCs w:val="24"/>
              </w:rPr>
              <w:t xml:space="preserve">. </w:t>
            </w:r>
            <w:r w:rsidRPr="00404353">
              <w:rPr>
                <w:rFonts w:ascii="Times New Roman" w:hAnsi="Times New Roman" w:cs="Times New Roman"/>
                <w:sz w:val="24"/>
                <w:szCs w:val="24"/>
              </w:rPr>
              <w:t xml:space="preserve">Vedieť ukázať na mape oblasť a jej časti ( mestá </w:t>
            </w:r>
            <w:r>
              <w:rPr>
                <w:rFonts w:ascii="Times New Roman" w:hAnsi="Times New Roman" w:cs="Times New Roman"/>
                <w:sz w:val="24"/>
                <w:szCs w:val="24"/>
              </w:rPr>
              <w:t>). Vzbudiť záujem o daný región.</w:t>
            </w:r>
          </w:p>
        </w:tc>
      </w:tr>
      <w:tr w:rsidR="00EF0F14" w:rsidRPr="00404353" w:rsidTr="00EF0F14">
        <w:tc>
          <w:tcPr>
            <w:tcW w:w="2660" w:type="dxa"/>
            <w:vMerge/>
          </w:tcPr>
          <w:p w:rsidR="00EF0F14" w:rsidRPr="00404353" w:rsidRDefault="00EF0F14" w:rsidP="005B4320">
            <w:pPr>
              <w:autoSpaceDE w:val="0"/>
              <w:autoSpaceDN w:val="0"/>
              <w:adjustRightInd w:val="0"/>
              <w:jc w:val="center"/>
              <w:rPr>
                <w:rFonts w:ascii="Times New Roman" w:hAnsi="Times New Roman" w:cs="Times New Roman"/>
                <w:sz w:val="24"/>
                <w:szCs w:val="24"/>
                <w:lang w:val="cs-CZ" w:eastAsia="cs-CZ"/>
              </w:rPr>
            </w:pPr>
          </w:p>
        </w:tc>
        <w:tc>
          <w:tcPr>
            <w:tcW w:w="2693" w:type="dxa"/>
          </w:tcPr>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Pr>
                <w:rFonts w:ascii="Times New Roman" w:hAnsi="Times New Roman" w:cs="Times New Roman"/>
                <w:sz w:val="24"/>
                <w:szCs w:val="24"/>
                <w:lang w:val="cs-CZ" w:eastAsia="cs-CZ"/>
              </w:rPr>
              <w:t>Rozdiely medzi regiónmi Slovenska</w:t>
            </w:r>
          </w:p>
        </w:tc>
        <w:tc>
          <w:tcPr>
            <w:tcW w:w="4678" w:type="dxa"/>
          </w:tcPr>
          <w:p w:rsidR="00EF0F14" w:rsidRPr="00404353" w:rsidRDefault="00EF0F14" w:rsidP="005B4320">
            <w:pPr>
              <w:rPr>
                <w:rFonts w:ascii="Times New Roman" w:hAnsi="Times New Roman" w:cs="Times New Roman"/>
                <w:sz w:val="24"/>
                <w:szCs w:val="24"/>
              </w:rPr>
            </w:pPr>
            <w:r w:rsidRPr="00404353">
              <w:rPr>
                <w:rFonts w:ascii="Times New Roman" w:hAnsi="Times New Roman" w:cs="Times New Roman"/>
                <w:sz w:val="24"/>
                <w:szCs w:val="24"/>
              </w:rPr>
              <w:t>Poukázať na rozdiely úrovne hospodárstva jednotlivých regiónov. Zamyslieť sa nad problémom nezamestnanosti v SR  Vedieť porovnať jednotlivé regióny.</w:t>
            </w:r>
          </w:p>
        </w:tc>
      </w:tr>
      <w:tr w:rsidR="00EF0F14" w:rsidRPr="00404353" w:rsidTr="00EF0F14">
        <w:tc>
          <w:tcPr>
            <w:tcW w:w="2660" w:type="dxa"/>
          </w:tcPr>
          <w:p w:rsidR="00EF0F14" w:rsidRPr="00404353" w:rsidRDefault="00EF0F14" w:rsidP="005B4320">
            <w:pPr>
              <w:autoSpaceDE w:val="0"/>
              <w:autoSpaceDN w:val="0"/>
              <w:adjustRightInd w:val="0"/>
              <w:rPr>
                <w:rFonts w:ascii="Times New Roman" w:hAnsi="Times New Roman" w:cs="Times New Roman"/>
                <w:b/>
                <w:sz w:val="24"/>
                <w:szCs w:val="24"/>
                <w:lang w:val="cs-CZ" w:eastAsia="cs-CZ"/>
              </w:rPr>
            </w:pPr>
            <w:r w:rsidRPr="00404353">
              <w:rPr>
                <w:rFonts w:ascii="Times New Roman" w:hAnsi="Times New Roman" w:cs="Times New Roman"/>
                <w:b/>
                <w:sz w:val="24"/>
                <w:szCs w:val="24"/>
                <w:lang w:val="cs-CZ" w:eastAsia="cs-CZ"/>
              </w:rPr>
              <w:t>Miestna krajina</w:t>
            </w:r>
          </w:p>
        </w:tc>
        <w:tc>
          <w:tcPr>
            <w:tcW w:w="2693" w:type="dxa"/>
          </w:tcPr>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sidRPr="00404353">
              <w:rPr>
                <w:rFonts w:ascii="Times New Roman" w:hAnsi="Times New Roman" w:cs="Times New Roman"/>
                <w:sz w:val="24"/>
                <w:szCs w:val="24"/>
                <w:lang w:val="cs-CZ" w:eastAsia="cs-CZ"/>
              </w:rPr>
              <w:t>Projekt – Miestna krajina</w:t>
            </w:r>
          </w:p>
        </w:tc>
        <w:tc>
          <w:tcPr>
            <w:tcW w:w="4678" w:type="dxa"/>
          </w:tcPr>
          <w:p w:rsidR="00EF0F14" w:rsidRPr="00404353" w:rsidRDefault="00EF0F14" w:rsidP="005B4320">
            <w:pPr>
              <w:autoSpaceDE w:val="0"/>
              <w:autoSpaceDN w:val="0"/>
              <w:adjustRightInd w:val="0"/>
              <w:rPr>
                <w:rFonts w:ascii="Times New Roman" w:hAnsi="Times New Roman" w:cs="Times New Roman"/>
                <w:sz w:val="24"/>
                <w:szCs w:val="24"/>
                <w:lang w:val="cs-CZ" w:eastAsia="cs-CZ"/>
              </w:rPr>
            </w:pPr>
            <w:r>
              <w:rPr>
                <w:rFonts w:ascii="Times New Roman" w:hAnsi="Times New Roman" w:cs="Times New Roman"/>
                <w:sz w:val="24"/>
                <w:szCs w:val="24"/>
                <w:lang w:val="cs-CZ" w:eastAsia="cs-CZ"/>
              </w:rPr>
              <w:t>Vedieť pripraviť</w:t>
            </w:r>
            <w:r w:rsidRPr="00404353">
              <w:rPr>
                <w:rFonts w:ascii="Times New Roman" w:hAnsi="Times New Roman" w:cs="Times New Roman"/>
                <w:sz w:val="24"/>
                <w:szCs w:val="24"/>
                <w:lang w:val="cs-CZ" w:eastAsia="cs-CZ"/>
              </w:rPr>
              <w:t xml:space="preserve"> prezentáciu svojho sídla alebo regiónu so stručnou charakteristikou a obrazovou prílohou</w:t>
            </w:r>
          </w:p>
        </w:tc>
      </w:tr>
    </w:tbl>
    <w:p w:rsidR="002B656B" w:rsidRPr="00E54674" w:rsidRDefault="002B656B" w:rsidP="002B656B">
      <w:pPr>
        <w:spacing w:after="0" w:line="240" w:lineRule="auto"/>
        <w:rPr>
          <w:rFonts w:ascii="Times New Roman" w:eastAsia="Calibri" w:hAnsi="Times New Roman" w:cs="Times New Roman"/>
          <w:sz w:val="24"/>
          <w:szCs w:val="24"/>
        </w:rPr>
      </w:pPr>
    </w:p>
    <w:p w:rsidR="002B656B" w:rsidRPr="00D026AF" w:rsidRDefault="002B656B" w:rsidP="002B656B">
      <w:pPr>
        <w:pStyle w:val="Nadpis2"/>
      </w:pPr>
      <w:bookmarkStart w:id="398" w:name="_Toc526926184"/>
      <w:r w:rsidRPr="00D026AF">
        <w:t>Občianska náuka:</w:t>
      </w:r>
      <w:bookmarkEnd w:id="398"/>
      <w:r w:rsidRPr="00D026AF">
        <w:t xml:space="preserve">  </w:t>
      </w:r>
    </w:p>
    <w:p w:rsidR="002B656B" w:rsidRPr="00D516FE" w:rsidRDefault="002B656B" w:rsidP="002B656B">
      <w:pPr>
        <w:spacing w:after="0" w:line="240" w:lineRule="auto"/>
        <w:jc w:val="both"/>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2B656B" w:rsidRPr="00D026AF" w:rsidRDefault="002B656B" w:rsidP="002B656B">
      <w:pPr>
        <w:pStyle w:val="Nadpis2"/>
      </w:pPr>
      <w:bookmarkStart w:id="399" w:name="_Toc526926185"/>
      <w:r w:rsidRPr="00D026AF">
        <w:t>Etická /náboženská výchova:</w:t>
      </w:r>
      <w:bookmarkEnd w:id="399"/>
      <w:r w:rsidRPr="00D026AF">
        <w:t xml:space="preserve"> </w:t>
      </w:r>
    </w:p>
    <w:p w:rsidR="002B656B" w:rsidRPr="00D516FE" w:rsidRDefault="002B656B" w:rsidP="002B656B">
      <w:pPr>
        <w:spacing w:after="0" w:line="240" w:lineRule="auto"/>
        <w:jc w:val="both"/>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2B656B" w:rsidRPr="00D026AF" w:rsidRDefault="002B656B" w:rsidP="002B656B">
      <w:pPr>
        <w:pStyle w:val="Nadpis2"/>
      </w:pPr>
      <w:bookmarkStart w:id="400" w:name="_Toc526926186"/>
      <w:r w:rsidRPr="00D026AF">
        <w:t>Technika:</w:t>
      </w:r>
      <w:bookmarkEnd w:id="400"/>
      <w:r w:rsidRPr="00D026AF">
        <w:t xml:space="preserve"> </w:t>
      </w:r>
    </w:p>
    <w:p w:rsidR="002B656B" w:rsidRPr="00D516FE" w:rsidRDefault="002B656B" w:rsidP="002B656B">
      <w:pPr>
        <w:spacing w:after="0" w:line="240" w:lineRule="auto"/>
        <w:jc w:val="both"/>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2B656B" w:rsidRPr="00D026AF" w:rsidRDefault="002B656B" w:rsidP="002B656B">
      <w:pPr>
        <w:pStyle w:val="Nadpis2"/>
      </w:pPr>
      <w:bookmarkStart w:id="401" w:name="_Toc526926187"/>
      <w:r w:rsidRPr="00D026AF">
        <w:t>Hudobná výchova:</w:t>
      </w:r>
      <w:bookmarkEnd w:id="401"/>
      <w:r w:rsidRPr="00D026AF">
        <w:t xml:space="preserve"> </w:t>
      </w:r>
    </w:p>
    <w:p w:rsidR="002B656B" w:rsidRPr="00D516FE" w:rsidRDefault="002B656B" w:rsidP="002B656B">
      <w:pPr>
        <w:spacing w:after="0" w:line="240" w:lineRule="auto"/>
        <w:jc w:val="both"/>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2B656B" w:rsidRPr="00D026AF" w:rsidRDefault="002B656B" w:rsidP="002B656B">
      <w:pPr>
        <w:pStyle w:val="Nadpis2"/>
      </w:pPr>
      <w:bookmarkStart w:id="402" w:name="_Toc526926188"/>
      <w:r w:rsidRPr="00D026AF">
        <w:t>Výtvarná výchova:</w:t>
      </w:r>
      <w:bookmarkEnd w:id="402"/>
      <w:r w:rsidRPr="00D026AF">
        <w:t xml:space="preserve"> </w:t>
      </w:r>
    </w:p>
    <w:p w:rsidR="002B656B" w:rsidRPr="00D516FE" w:rsidRDefault="002B656B" w:rsidP="002B656B">
      <w:pPr>
        <w:spacing w:after="0" w:line="240" w:lineRule="auto"/>
        <w:jc w:val="both"/>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2B656B" w:rsidRPr="00D026AF" w:rsidRDefault="002B656B" w:rsidP="002B656B">
      <w:pPr>
        <w:pStyle w:val="Nadpis2"/>
      </w:pPr>
      <w:bookmarkStart w:id="403" w:name="_Toc526926189"/>
      <w:r w:rsidRPr="00D026AF">
        <w:t>Telesná a športová výchova:</w:t>
      </w:r>
      <w:bookmarkEnd w:id="403"/>
      <w:r w:rsidRPr="00D026AF">
        <w:t xml:space="preserve"> </w:t>
      </w:r>
    </w:p>
    <w:p w:rsidR="002B656B" w:rsidRDefault="002B656B" w:rsidP="002B656B">
      <w:pPr>
        <w:spacing w:after="0" w:line="240" w:lineRule="auto"/>
        <w:jc w:val="both"/>
        <w:rPr>
          <w:rFonts w:ascii="Times New Roman" w:hAnsi="Times New Roman" w:cs="Times New Roman"/>
          <w:sz w:val="24"/>
          <w:szCs w:val="24"/>
        </w:rPr>
      </w:pPr>
      <w:r w:rsidRPr="00D516FE">
        <w:rPr>
          <w:rFonts w:ascii="Times New Roman" w:hAnsi="Times New Roman" w:cs="Times New Roman"/>
          <w:sz w:val="24"/>
          <w:szCs w:val="24"/>
        </w:rPr>
        <w:t>Učebné osnovy sú totožné so vzdelávacím štandardom ŠVP pre príslušný vzdelávací predmet.</w:t>
      </w:r>
    </w:p>
    <w:p w:rsidR="00584A60" w:rsidRDefault="00584A60" w:rsidP="00343DA7">
      <w:pPr>
        <w:spacing w:after="0" w:line="240" w:lineRule="auto"/>
        <w:jc w:val="both"/>
        <w:rPr>
          <w:rFonts w:ascii="Times New Roman" w:hAnsi="Times New Roman" w:cs="Times New Roman"/>
          <w:sz w:val="24"/>
          <w:szCs w:val="24"/>
        </w:rPr>
      </w:pPr>
    </w:p>
    <w:p w:rsidR="00584A60" w:rsidRDefault="00584A60" w:rsidP="00343DA7">
      <w:pPr>
        <w:spacing w:after="0" w:line="240" w:lineRule="auto"/>
        <w:jc w:val="both"/>
        <w:rPr>
          <w:rFonts w:ascii="Times New Roman" w:hAnsi="Times New Roman" w:cs="Times New Roman"/>
          <w:sz w:val="24"/>
          <w:szCs w:val="24"/>
        </w:rPr>
      </w:pPr>
    </w:p>
    <w:p w:rsidR="00584A60" w:rsidRDefault="00584A60" w:rsidP="00343DA7">
      <w:pPr>
        <w:spacing w:after="0" w:line="240" w:lineRule="auto"/>
        <w:jc w:val="both"/>
        <w:rPr>
          <w:rFonts w:ascii="Times New Roman" w:hAnsi="Times New Roman" w:cs="Times New Roman"/>
          <w:sz w:val="24"/>
          <w:szCs w:val="24"/>
        </w:rPr>
      </w:pPr>
    </w:p>
    <w:p w:rsidR="00584A60" w:rsidRDefault="00584A60" w:rsidP="00343DA7">
      <w:pPr>
        <w:spacing w:after="0" w:line="240" w:lineRule="auto"/>
        <w:jc w:val="both"/>
        <w:rPr>
          <w:rFonts w:ascii="Times New Roman" w:hAnsi="Times New Roman" w:cs="Times New Roman"/>
          <w:sz w:val="24"/>
          <w:szCs w:val="24"/>
        </w:rPr>
      </w:pPr>
    </w:p>
    <w:p w:rsidR="00717521" w:rsidRDefault="00717521" w:rsidP="00343DA7">
      <w:pPr>
        <w:spacing w:after="0" w:line="240" w:lineRule="auto"/>
        <w:jc w:val="both"/>
        <w:rPr>
          <w:rFonts w:ascii="Times New Roman" w:hAnsi="Times New Roman" w:cs="Times New Roman"/>
          <w:sz w:val="24"/>
          <w:szCs w:val="24"/>
        </w:rPr>
      </w:pPr>
    </w:p>
    <w:p w:rsidR="00584A60" w:rsidRDefault="00584A60" w:rsidP="00343DA7">
      <w:pPr>
        <w:spacing w:after="0" w:line="240" w:lineRule="auto"/>
        <w:jc w:val="both"/>
        <w:rPr>
          <w:rFonts w:ascii="Times New Roman" w:hAnsi="Times New Roman" w:cs="Times New Roman"/>
          <w:sz w:val="24"/>
          <w:szCs w:val="24"/>
        </w:rPr>
      </w:pPr>
    </w:p>
    <w:p w:rsidR="00584A60" w:rsidRDefault="00584A60" w:rsidP="00343DA7">
      <w:pPr>
        <w:spacing w:after="0" w:line="240" w:lineRule="auto"/>
        <w:jc w:val="both"/>
        <w:rPr>
          <w:rFonts w:ascii="Times New Roman" w:hAnsi="Times New Roman" w:cs="Times New Roman"/>
          <w:sz w:val="24"/>
          <w:szCs w:val="24"/>
        </w:rPr>
      </w:pPr>
    </w:p>
    <w:p w:rsidR="00584A60" w:rsidRDefault="00584A60" w:rsidP="00343DA7">
      <w:pPr>
        <w:spacing w:after="0" w:line="240" w:lineRule="auto"/>
        <w:jc w:val="both"/>
        <w:rPr>
          <w:rFonts w:ascii="Times New Roman" w:hAnsi="Times New Roman" w:cs="Times New Roman"/>
          <w:sz w:val="24"/>
          <w:szCs w:val="24"/>
        </w:rPr>
      </w:pPr>
    </w:p>
    <w:p w:rsidR="00584A60" w:rsidRDefault="00584A60" w:rsidP="00343DA7">
      <w:pPr>
        <w:spacing w:after="0" w:line="240" w:lineRule="auto"/>
        <w:jc w:val="both"/>
        <w:rPr>
          <w:rFonts w:ascii="Times New Roman" w:hAnsi="Times New Roman" w:cs="Times New Roman"/>
          <w:sz w:val="24"/>
          <w:szCs w:val="24"/>
        </w:rPr>
      </w:pPr>
    </w:p>
    <w:p w:rsidR="00584A60" w:rsidRDefault="00584A60" w:rsidP="00343DA7">
      <w:pPr>
        <w:spacing w:after="0" w:line="240" w:lineRule="auto"/>
        <w:jc w:val="both"/>
        <w:rPr>
          <w:rFonts w:ascii="Times New Roman" w:hAnsi="Times New Roman" w:cs="Times New Roman"/>
          <w:sz w:val="24"/>
          <w:szCs w:val="24"/>
        </w:rPr>
      </w:pPr>
    </w:p>
    <w:p w:rsidR="002D413B" w:rsidRDefault="002D413B" w:rsidP="00343DA7">
      <w:pPr>
        <w:spacing w:after="0" w:line="240" w:lineRule="auto"/>
        <w:jc w:val="both"/>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eastAsia="en-US"/>
        </w:rPr>
        <w:id w:val="-1624227204"/>
        <w:docPartObj>
          <w:docPartGallery w:val="Table of Contents"/>
          <w:docPartUnique/>
        </w:docPartObj>
      </w:sdtPr>
      <w:sdtContent>
        <w:p w:rsidR="002D413B" w:rsidRDefault="002D413B" w:rsidP="002D413B">
          <w:pPr>
            <w:pStyle w:val="Hlavikaobsahu"/>
            <w:spacing w:before="0" w:line="240" w:lineRule="exact"/>
          </w:pPr>
          <w:r>
            <w:t>Obsah</w:t>
          </w:r>
        </w:p>
        <w:p w:rsidR="00A62500" w:rsidRDefault="005942FA">
          <w:pPr>
            <w:pStyle w:val="Obsah1"/>
            <w:rPr>
              <w:rFonts w:eastAsiaTheme="minorEastAsia"/>
              <w:b w:val="0"/>
              <w:lang w:eastAsia="sk-SK"/>
            </w:rPr>
          </w:pPr>
          <w:r w:rsidRPr="005942FA">
            <w:fldChar w:fldCharType="begin"/>
          </w:r>
          <w:r w:rsidR="002D413B">
            <w:instrText xml:space="preserve"> TOC \o "1-3" \h \z \u </w:instrText>
          </w:r>
          <w:r w:rsidRPr="005942FA">
            <w:fldChar w:fldCharType="separate"/>
          </w:r>
          <w:hyperlink w:anchor="_Toc526925936" w:history="1">
            <w:r w:rsidR="00A62500" w:rsidRPr="00470AAA">
              <w:rPr>
                <w:rStyle w:val="Hypertextovprepojenie"/>
              </w:rPr>
              <w:t>1 Všeobecné ciele výchovy a vzdelávania</w:t>
            </w:r>
            <w:r w:rsidR="00A62500">
              <w:rPr>
                <w:webHidden/>
              </w:rPr>
              <w:tab/>
            </w:r>
            <w:r w:rsidR="00A62500">
              <w:rPr>
                <w:webHidden/>
              </w:rPr>
              <w:fldChar w:fldCharType="begin"/>
            </w:r>
            <w:r w:rsidR="00A62500">
              <w:rPr>
                <w:webHidden/>
              </w:rPr>
              <w:instrText xml:space="preserve"> PAGEREF _Toc526925936 \h </w:instrText>
            </w:r>
            <w:r w:rsidR="00A62500">
              <w:rPr>
                <w:webHidden/>
              </w:rPr>
            </w:r>
            <w:r w:rsidR="00A62500">
              <w:rPr>
                <w:webHidden/>
              </w:rPr>
              <w:fldChar w:fldCharType="separate"/>
            </w:r>
            <w:r w:rsidR="00A62500">
              <w:rPr>
                <w:webHidden/>
              </w:rPr>
              <w:t>2</w:t>
            </w:r>
            <w:r w:rsidR="00A62500">
              <w:rPr>
                <w:webHidden/>
              </w:rPr>
              <w:fldChar w:fldCharType="end"/>
            </w:r>
          </w:hyperlink>
        </w:p>
        <w:p w:rsidR="00A62500" w:rsidRDefault="00A62500">
          <w:pPr>
            <w:pStyle w:val="Obsah1"/>
            <w:rPr>
              <w:rFonts w:eastAsiaTheme="minorEastAsia"/>
              <w:b w:val="0"/>
              <w:lang w:eastAsia="sk-SK"/>
            </w:rPr>
          </w:pPr>
          <w:hyperlink w:anchor="_Toc526925937" w:history="1">
            <w:r w:rsidRPr="00470AAA">
              <w:rPr>
                <w:rStyle w:val="Hypertextovprepojenie"/>
              </w:rPr>
              <w:t>2  Stupeň vzdelania</w:t>
            </w:r>
            <w:r>
              <w:rPr>
                <w:webHidden/>
              </w:rPr>
              <w:tab/>
            </w:r>
            <w:r>
              <w:rPr>
                <w:webHidden/>
              </w:rPr>
              <w:fldChar w:fldCharType="begin"/>
            </w:r>
            <w:r>
              <w:rPr>
                <w:webHidden/>
              </w:rPr>
              <w:instrText xml:space="preserve"> PAGEREF _Toc526925937 \h </w:instrText>
            </w:r>
            <w:r>
              <w:rPr>
                <w:webHidden/>
              </w:rPr>
            </w:r>
            <w:r>
              <w:rPr>
                <w:webHidden/>
              </w:rPr>
              <w:fldChar w:fldCharType="separate"/>
            </w:r>
            <w:r>
              <w:rPr>
                <w:webHidden/>
              </w:rPr>
              <w:t>2</w:t>
            </w:r>
            <w:r>
              <w:rPr>
                <w:webHidden/>
              </w:rPr>
              <w:fldChar w:fldCharType="end"/>
            </w:r>
          </w:hyperlink>
        </w:p>
        <w:p w:rsidR="00A62500" w:rsidRDefault="00A62500">
          <w:pPr>
            <w:pStyle w:val="Obsah1"/>
            <w:rPr>
              <w:rFonts w:eastAsiaTheme="minorEastAsia"/>
              <w:b w:val="0"/>
              <w:lang w:eastAsia="sk-SK"/>
            </w:rPr>
          </w:pPr>
          <w:hyperlink w:anchor="_Toc526925938" w:history="1">
            <w:r w:rsidRPr="00470AAA">
              <w:rPr>
                <w:rStyle w:val="Hypertextovprepojenie"/>
              </w:rPr>
              <w:t>3 Profil absolventa</w:t>
            </w:r>
            <w:r>
              <w:rPr>
                <w:webHidden/>
              </w:rPr>
              <w:tab/>
            </w:r>
            <w:r>
              <w:rPr>
                <w:webHidden/>
              </w:rPr>
              <w:fldChar w:fldCharType="begin"/>
            </w:r>
            <w:r>
              <w:rPr>
                <w:webHidden/>
              </w:rPr>
              <w:instrText xml:space="preserve"> PAGEREF _Toc526925938 \h </w:instrText>
            </w:r>
            <w:r>
              <w:rPr>
                <w:webHidden/>
              </w:rPr>
            </w:r>
            <w:r>
              <w:rPr>
                <w:webHidden/>
              </w:rPr>
              <w:fldChar w:fldCharType="separate"/>
            </w:r>
            <w:r>
              <w:rPr>
                <w:webHidden/>
              </w:rPr>
              <w:t>3</w:t>
            </w:r>
            <w:r>
              <w:rPr>
                <w:webHidden/>
              </w:rPr>
              <w:fldChar w:fldCharType="end"/>
            </w:r>
          </w:hyperlink>
        </w:p>
        <w:p w:rsidR="00A62500" w:rsidRDefault="00A62500">
          <w:pPr>
            <w:pStyle w:val="Obsah1"/>
            <w:rPr>
              <w:rFonts w:eastAsiaTheme="minorEastAsia"/>
              <w:b w:val="0"/>
              <w:lang w:eastAsia="sk-SK"/>
            </w:rPr>
          </w:pPr>
          <w:hyperlink w:anchor="_Toc526925939" w:history="1">
            <w:r w:rsidRPr="00470AAA">
              <w:rPr>
                <w:rStyle w:val="Hypertextovprepojenie"/>
              </w:rPr>
              <w:t>4 Vzdelávacie oblasti a prierezové témy</w:t>
            </w:r>
            <w:r>
              <w:rPr>
                <w:webHidden/>
              </w:rPr>
              <w:tab/>
            </w:r>
            <w:r>
              <w:rPr>
                <w:webHidden/>
              </w:rPr>
              <w:fldChar w:fldCharType="begin"/>
            </w:r>
            <w:r>
              <w:rPr>
                <w:webHidden/>
              </w:rPr>
              <w:instrText xml:space="preserve"> PAGEREF _Toc526925939 \h </w:instrText>
            </w:r>
            <w:r>
              <w:rPr>
                <w:webHidden/>
              </w:rPr>
            </w:r>
            <w:r>
              <w:rPr>
                <w:webHidden/>
              </w:rPr>
              <w:fldChar w:fldCharType="separate"/>
            </w:r>
            <w:r>
              <w:rPr>
                <w:webHidden/>
              </w:rPr>
              <w:t>3</w:t>
            </w:r>
            <w:r>
              <w:rPr>
                <w:webHidden/>
              </w:rPr>
              <w:fldChar w:fldCharType="end"/>
            </w:r>
          </w:hyperlink>
        </w:p>
        <w:p w:rsidR="00A62500" w:rsidRDefault="00A62500">
          <w:pPr>
            <w:pStyle w:val="Obsah2"/>
            <w:rPr>
              <w:rFonts w:eastAsiaTheme="minorEastAsia"/>
              <w:noProof/>
              <w:lang w:eastAsia="sk-SK"/>
            </w:rPr>
          </w:pPr>
          <w:hyperlink w:anchor="_Toc526925940" w:history="1">
            <w:r w:rsidRPr="00470AAA">
              <w:rPr>
                <w:rStyle w:val="Hypertextovprepojenie"/>
                <w:noProof/>
              </w:rPr>
              <w:t>4.1 Vzdelávacie oblasti</w:t>
            </w:r>
            <w:r>
              <w:rPr>
                <w:noProof/>
                <w:webHidden/>
              </w:rPr>
              <w:tab/>
            </w:r>
            <w:r>
              <w:rPr>
                <w:noProof/>
                <w:webHidden/>
              </w:rPr>
              <w:fldChar w:fldCharType="begin"/>
            </w:r>
            <w:r>
              <w:rPr>
                <w:noProof/>
                <w:webHidden/>
              </w:rPr>
              <w:instrText xml:space="preserve"> PAGEREF _Toc526925940 \h </w:instrText>
            </w:r>
            <w:r>
              <w:rPr>
                <w:noProof/>
                <w:webHidden/>
              </w:rPr>
            </w:r>
            <w:r>
              <w:rPr>
                <w:noProof/>
                <w:webHidden/>
              </w:rPr>
              <w:fldChar w:fldCharType="separate"/>
            </w:r>
            <w:r>
              <w:rPr>
                <w:noProof/>
                <w:webHidden/>
              </w:rPr>
              <w:t>3</w:t>
            </w:r>
            <w:r>
              <w:rPr>
                <w:noProof/>
                <w:webHidden/>
              </w:rPr>
              <w:fldChar w:fldCharType="end"/>
            </w:r>
          </w:hyperlink>
        </w:p>
        <w:p w:rsidR="00A62500" w:rsidRDefault="00A62500">
          <w:pPr>
            <w:pStyle w:val="Obsah3"/>
            <w:rPr>
              <w:rFonts w:eastAsiaTheme="minorEastAsia"/>
              <w:noProof/>
              <w:lang w:eastAsia="sk-SK"/>
            </w:rPr>
          </w:pPr>
          <w:hyperlink w:anchor="_Toc526925941" w:history="1">
            <w:r w:rsidRPr="00470AAA">
              <w:rPr>
                <w:rStyle w:val="Hypertextovprepojenie"/>
                <w:noProof/>
              </w:rPr>
              <w:t>4.1.1 Jazyk a komunikácia</w:t>
            </w:r>
            <w:r>
              <w:rPr>
                <w:noProof/>
                <w:webHidden/>
              </w:rPr>
              <w:tab/>
            </w:r>
            <w:r>
              <w:rPr>
                <w:noProof/>
                <w:webHidden/>
              </w:rPr>
              <w:fldChar w:fldCharType="begin"/>
            </w:r>
            <w:r>
              <w:rPr>
                <w:noProof/>
                <w:webHidden/>
              </w:rPr>
              <w:instrText xml:space="preserve"> PAGEREF _Toc526925941 \h </w:instrText>
            </w:r>
            <w:r>
              <w:rPr>
                <w:noProof/>
                <w:webHidden/>
              </w:rPr>
            </w:r>
            <w:r>
              <w:rPr>
                <w:noProof/>
                <w:webHidden/>
              </w:rPr>
              <w:fldChar w:fldCharType="separate"/>
            </w:r>
            <w:r>
              <w:rPr>
                <w:noProof/>
                <w:webHidden/>
              </w:rPr>
              <w:t>4</w:t>
            </w:r>
            <w:r>
              <w:rPr>
                <w:noProof/>
                <w:webHidden/>
              </w:rPr>
              <w:fldChar w:fldCharType="end"/>
            </w:r>
          </w:hyperlink>
        </w:p>
        <w:p w:rsidR="00A62500" w:rsidRDefault="00A62500">
          <w:pPr>
            <w:pStyle w:val="Obsah3"/>
            <w:rPr>
              <w:rFonts w:eastAsiaTheme="minorEastAsia"/>
              <w:noProof/>
              <w:lang w:eastAsia="sk-SK"/>
            </w:rPr>
          </w:pPr>
          <w:hyperlink w:anchor="_Toc526925942" w:history="1">
            <w:r w:rsidRPr="00470AAA">
              <w:rPr>
                <w:rStyle w:val="Hypertextovprepojenie"/>
                <w:noProof/>
              </w:rPr>
              <w:t>4.1.2 Matematika a práca s informáciami</w:t>
            </w:r>
            <w:r>
              <w:rPr>
                <w:noProof/>
                <w:webHidden/>
              </w:rPr>
              <w:tab/>
            </w:r>
            <w:r>
              <w:rPr>
                <w:noProof/>
                <w:webHidden/>
              </w:rPr>
              <w:fldChar w:fldCharType="begin"/>
            </w:r>
            <w:r>
              <w:rPr>
                <w:noProof/>
                <w:webHidden/>
              </w:rPr>
              <w:instrText xml:space="preserve"> PAGEREF _Toc526925942 \h </w:instrText>
            </w:r>
            <w:r>
              <w:rPr>
                <w:noProof/>
                <w:webHidden/>
              </w:rPr>
            </w:r>
            <w:r>
              <w:rPr>
                <w:noProof/>
                <w:webHidden/>
              </w:rPr>
              <w:fldChar w:fldCharType="separate"/>
            </w:r>
            <w:r>
              <w:rPr>
                <w:noProof/>
                <w:webHidden/>
              </w:rPr>
              <w:t>4</w:t>
            </w:r>
            <w:r>
              <w:rPr>
                <w:noProof/>
                <w:webHidden/>
              </w:rPr>
              <w:fldChar w:fldCharType="end"/>
            </w:r>
          </w:hyperlink>
        </w:p>
        <w:p w:rsidR="00A62500" w:rsidRDefault="00A62500">
          <w:pPr>
            <w:pStyle w:val="Obsah3"/>
            <w:rPr>
              <w:rFonts w:eastAsiaTheme="minorEastAsia"/>
              <w:noProof/>
              <w:lang w:eastAsia="sk-SK"/>
            </w:rPr>
          </w:pPr>
          <w:hyperlink w:anchor="_Toc526925943" w:history="1">
            <w:r w:rsidRPr="00470AAA">
              <w:rPr>
                <w:rStyle w:val="Hypertextovprepojenie"/>
                <w:noProof/>
              </w:rPr>
              <w:t>4.1.3 Človek a príroda</w:t>
            </w:r>
            <w:r>
              <w:rPr>
                <w:noProof/>
                <w:webHidden/>
              </w:rPr>
              <w:tab/>
            </w:r>
            <w:r>
              <w:rPr>
                <w:noProof/>
                <w:webHidden/>
              </w:rPr>
              <w:fldChar w:fldCharType="begin"/>
            </w:r>
            <w:r>
              <w:rPr>
                <w:noProof/>
                <w:webHidden/>
              </w:rPr>
              <w:instrText xml:space="preserve"> PAGEREF _Toc526925943 \h </w:instrText>
            </w:r>
            <w:r>
              <w:rPr>
                <w:noProof/>
                <w:webHidden/>
              </w:rPr>
            </w:r>
            <w:r>
              <w:rPr>
                <w:noProof/>
                <w:webHidden/>
              </w:rPr>
              <w:fldChar w:fldCharType="separate"/>
            </w:r>
            <w:r>
              <w:rPr>
                <w:noProof/>
                <w:webHidden/>
              </w:rPr>
              <w:t>4</w:t>
            </w:r>
            <w:r>
              <w:rPr>
                <w:noProof/>
                <w:webHidden/>
              </w:rPr>
              <w:fldChar w:fldCharType="end"/>
            </w:r>
          </w:hyperlink>
        </w:p>
        <w:p w:rsidR="00A62500" w:rsidRDefault="00A62500">
          <w:pPr>
            <w:pStyle w:val="Obsah3"/>
            <w:rPr>
              <w:rFonts w:eastAsiaTheme="minorEastAsia"/>
              <w:noProof/>
              <w:lang w:eastAsia="sk-SK"/>
            </w:rPr>
          </w:pPr>
          <w:hyperlink w:anchor="_Toc526925944" w:history="1">
            <w:r w:rsidRPr="00470AAA">
              <w:rPr>
                <w:rStyle w:val="Hypertextovprepojenie"/>
                <w:noProof/>
              </w:rPr>
              <w:t>4.1.4 Človek a spoločnosť</w:t>
            </w:r>
            <w:r>
              <w:rPr>
                <w:noProof/>
                <w:webHidden/>
              </w:rPr>
              <w:tab/>
            </w:r>
            <w:r>
              <w:rPr>
                <w:noProof/>
                <w:webHidden/>
              </w:rPr>
              <w:fldChar w:fldCharType="begin"/>
            </w:r>
            <w:r>
              <w:rPr>
                <w:noProof/>
                <w:webHidden/>
              </w:rPr>
              <w:instrText xml:space="preserve"> PAGEREF _Toc526925944 \h </w:instrText>
            </w:r>
            <w:r>
              <w:rPr>
                <w:noProof/>
                <w:webHidden/>
              </w:rPr>
            </w:r>
            <w:r>
              <w:rPr>
                <w:noProof/>
                <w:webHidden/>
              </w:rPr>
              <w:fldChar w:fldCharType="separate"/>
            </w:r>
            <w:r>
              <w:rPr>
                <w:noProof/>
                <w:webHidden/>
              </w:rPr>
              <w:t>5</w:t>
            </w:r>
            <w:r>
              <w:rPr>
                <w:noProof/>
                <w:webHidden/>
              </w:rPr>
              <w:fldChar w:fldCharType="end"/>
            </w:r>
          </w:hyperlink>
        </w:p>
        <w:p w:rsidR="00A62500" w:rsidRDefault="00A62500">
          <w:pPr>
            <w:pStyle w:val="Obsah3"/>
            <w:rPr>
              <w:rFonts w:eastAsiaTheme="minorEastAsia"/>
              <w:noProof/>
              <w:lang w:eastAsia="sk-SK"/>
            </w:rPr>
          </w:pPr>
          <w:hyperlink w:anchor="_Toc526925945" w:history="1">
            <w:r w:rsidRPr="00470AAA">
              <w:rPr>
                <w:rStyle w:val="Hypertextovprepojenie"/>
                <w:noProof/>
              </w:rPr>
              <w:t>4.1.5 Človek a hodnoty</w:t>
            </w:r>
            <w:r>
              <w:rPr>
                <w:noProof/>
                <w:webHidden/>
              </w:rPr>
              <w:tab/>
            </w:r>
            <w:r>
              <w:rPr>
                <w:noProof/>
                <w:webHidden/>
              </w:rPr>
              <w:fldChar w:fldCharType="begin"/>
            </w:r>
            <w:r>
              <w:rPr>
                <w:noProof/>
                <w:webHidden/>
              </w:rPr>
              <w:instrText xml:space="preserve"> PAGEREF _Toc526925945 \h </w:instrText>
            </w:r>
            <w:r>
              <w:rPr>
                <w:noProof/>
                <w:webHidden/>
              </w:rPr>
            </w:r>
            <w:r>
              <w:rPr>
                <w:noProof/>
                <w:webHidden/>
              </w:rPr>
              <w:fldChar w:fldCharType="separate"/>
            </w:r>
            <w:r>
              <w:rPr>
                <w:noProof/>
                <w:webHidden/>
              </w:rPr>
              <w:t>5</w:t>
            </w:r>
            <w:r>
              <w:rPr>
                <w:noProof/>
                <w:webHidden/>
              </w:rPr>
              <w:fldChar w:fldCharType="end"/>
            </w:r>
          </w:hyperlink>
        </w:p>
        <w:p w:rsidR="00A62500" w:rsidRDefault="00A62500">
          <w:pPr>
            <w:pStyle w:val="Obsah3"/>
            <w:rPr>
              <w:rFonts w:eastAsiaTheme="minorEastAsia"/>
              <w:noProof/>
              <w:lang w:eastAsia="sk-SK"/>
            </w:rPr>
          </w:pPr>
          <w:hyperlink w:anchor="_Toc526925946" w:history="1">
            <w:r w:rsidRPr="00470AAA">
              <w:rPr>
                <w:rStyle w:val="Hypertextovprepojenie"/>
                <w:noProof/>
              </w:rPr>
              <w:t>4.1.6 Človek a svet práce</w:t>
            </w:r>
            <w:r>
              <w:rPr>
                <w:noProof/>
                <w:webHidden/>
              </w:rPr>
              <w:tab/>
            </w:r>
            <w:r>
              <w:rPr>
                <w:noProof/>
                <w:webHidden/>
              </w:rPr>
              <w:fldChar w:fldCharType="begin"/>
            </w:r>
            <w:r>
              <w:rPr>
                <w:noProof/>
                <w:webHidden/>
              </w:rPr>
              <w:instrText xml:space="preserve"> PAGEREF _Toc526925946 \h </w:instrText>
            </w:r>
            <w:r>
              <w:rPr>
                <w:noProof/>
                <w:webHidden/>
              </w:rPr>
            </w:r>
            <w:r>
              <w:rPr>
                <w:noProof/>
                <w:webHidden/>
              </w:rPr>
              <w:fldChar w:fldCharType="separate"/>
            </w:r>
            <w:r>
              <w:rPr>
                <w:noProof/>
                <w:webHidden/>
              </w:rPr>
              <w:t>6</w:t>
            </w:r>
            <w:r>
              <w:rPr>
                <w:noProof/>
                <w:webHidden/>
              </w:rPr>
              <w:fldChar w:fldCharType="end"/>
            </w:r>
          </w:hyperlink>
        </w:p>
        <w:p w:rsidR="00A62500" w:rsidRDefault="00A62500">
          <w:pPr>
            <w:pStyle w:val="Obsah3"/>
            <w:rPr>
              <w:rFonts w:eastAsiaTheme="minorEastAsia"/>
              <w:noProof/>
              <w:lang w:eastAsia="sk-SK"/>
            </w:rPr>
          </w:pPr>
          <w:hyperlink w:anchor="_Toc526925947" w:history="1">
            <w:r w:rsidRPr="00470AAA">
              <w:rPr>
                <w:rStyle w:val="Hypertextovprepojenie"/>
                <w:noProof/>
              </w:rPr>
              <w:t>4.1.7 Umenie a kultúra</w:t>
            </w:r>
            <w:r>
              <w:rPr>
                <w:noProof/>
                <w:webHidden/>
              </w:rPr>
              <w:tab/>
            </w:r>
            <w:r>
              <w:rPr>
                <w:noProof/>
                <w:webHidden/>
              </w:rPr>
              <w:fldChar w:fldCharType="begin"/>
            </w:r>
            <w:r>
              <w:rPr>
                <w:noProof/>
                <w:webHidden/>
              </w:rPr>
              <w:instrText xml:space="preserve"> PAGEREF _Toc526925947 \h </w:instrText>
            </w:r>
            <w:r>
              <w:rPr>
                <w:noProof/>
                <w:webHidden/>
              </w:rPr>
            </w:r>
            <w:r>
              <w:rPr>
                <w:noProof/>
                <w:webHidden/>
              </w:rPr>
              <w:fldChar w:fldCharType="separate"/>
            </w:r>
            <w:r>
              <w:rPr>
                <w:noProof/>
                <w:webHidden/>
              </w:rPr>
              <w:t>6</w:t>
            </w:r>
            <w:r>
              <w:rPr>
                <w:noProof/>
                <w:webHidden/>
              </w:rPr>
              <w:fldChar w:fldCharType="end"/>
            </w:r>
          </w:hyperlink>
        </w:p>
        <w:p w:rsidR="00A62500" w:rsidRDefault="00A62500">
          <w:pPr>
            <w:pStyle w:val="Obsah3"/>
            <w:rPr>
              <w:rFonts w:eastAsiaTheme="minorEastAsia"/>
              <w:noProof/>
              <w:lang w:eastAsia="sk-SK"/>
            </w:rPr>
          </w:pPr>
          <w:hyperlink w:anchor="_Toc526925948" w:history="1">
            <w:r w:rsidRPr="00470AAA">
              <w:rPr>
                <w:rStyle w:val="Hypertextovprepojenie"/>
                <w:noProof/>
              </w:rPr>
              <w:t>4.1.8 Zdravie a pohyb</w:t>
            </w:r>
            <w:r>
              <w:rPr>
                <w:noProof/>
                <w:webHidden/>
              </w:rPr>
              <w:tab/>
            </w:r>
            <w:r>
              <w:rPr>
                <w:noProof/>
                <w:webHidden/>
              </w:rPr>
              <w:fldChar w:fldCharType="begin"/>
            </w:r>
            <w:r>
              <w:rPr>
                <w:noProof/>
                <w:webHidden/>
              </w:rPr>
              <w:instrText xml:space="preserve"> PAGEREF _Toc526925948 \h </w:instrText>
            </w:r>
            <w:r>
              <w:rPr>
                <w:noProof/>
                <w:webHidden/>
              </w:rPr>
            </w:r>
            <w:r>
              <w:rPr>
                <w:noProof/>
                <w:webHidden/>
              </w:rPr>
              <w:fldChar w:fldCharType="separate"/>
            </w:r>
            <w:r>
              <w:rPr>
                <w:noProof/>
                <w:webHidden/>
              </w:rPr>
              <w:t>6</w:t>
            </w:r>
            <w:r>
              <w:rPr>
                <w:noProof/>
                <w:webHidden/>
              </w:rPr>
              <w:fldChar w:fldCharType="end"/>
            </w:r>
          </w:hyperlink>
        </w:p>
        <w:p w:rsidR="00A62500" w:rsidRDefault="00A62500">
          <w:pPr>
            <w:pStyle w:val="Obsah2"/>
            <w:rPr>
              <w:rFonts w:eastAsiaTheme="minorEastAsia"/>
              <w:noProof/>
              <w:lang w:eastAsia="sk-SK"/>
            </w:rPr>
          </w:pPr>
          <w:hyperlink w:anchor="_Toc526925949" w:history="1">
            <w:r w:rsidRPr="00470AAA">
              <w:rPr>
                <w:rStyle w:val="Hypertextovprepojenie"/>
                <w:noProof/>
              </w:rPr>
              <w:t>4.2 Prierezové témy</w:t>
            </w:r>
            <w:r>
              <w:rPr>
                <w:noProof/>
                <w:webHidden/>
              </w:rPr>
              <w:tab/>
            </w:r>
            <w:r>
              <w:rPr>
                <w:noProof/>
                <w:webHidden/>
              </w:rPr>
              <w:fldChar w:fldCharType="begin"/>
            </w:r>
            <w:r>
              <w:rPr>
                <w:noProof/>
                <w:webHidden/>
              </w:rPr>
              <w:instrText xml:space="preserve"> PAGEREF _Toc526925949 \h </w:instrText>
            </w:r>
            <w:r>
              <w:rPr>
                <w:noProof/>
                <w:webHidden/>
              </w:rPr>
            </w:r>
            <w:r>
              <w:rPr>
                <w:noProof/>
                <w:webHidden/>
              </w:rPr>
              <w:fldChar w:fldCharType="separate"/>
            </w:r>
            <w:r>
              <w:rPr>
                <w:noProof/>
                <w:webHidden/>
              </w:rPr>
              <w:t>7</w:t>
            </w:r>
            <w:r>
              <w:rPr>
                <w:noProof/>
                <w:webHidden/>
              </w:rPr>
              <w:fldChar w:fldCharType="end"/>
            </w:r>
          </w:hyperlink>
        </w:p>
        <w:p w:rsidR="00A62500" w:rsidRDefault="00A62500">
          <w:pPr>
            <w:pStyle w:val="Obsah3"/>
            <w:rPr>
              <w:rFonts w:eastAsiaTheme="minorEastAsia"/>
              <w:noProof/>
              <w:lang w:eastAsia="sk-SK"/>
            </w:rPr>
          </w:pPr>
          <w:hyperlink w:anchor="_Toc526925950" w:history="1">
            <w:r w:rsidRPr="00470AAA">
              <w:rPr>
                <w:rStyle w:val="Hypertextovprepojenie"/>
                <w:noProof/>
              </w:rPr>
              <w:t>4.2.1 Osobnostný a sociálny rozvoj</w:t>
            </w:r>
            <w:r>
              <w:rPr>
                <w:noProof/>
                <w:webHidden/>
              </w:rPr>
              <w:tab/>
            </w:r>
            <w:r>
              <w:rPr>
                <w:noProof/>
                <w:webHidden/>
              </w:rPr>
              <w:fldChar w:fldCharType="begin"/>
            </w:r>
            <w:r>
              <w:rPr>
                <w:noProof/>
                <w:webHidden/>
              </w:rPr>
              <w:instrText xml:space="preserve"> PAGEREF _Toc526925950 \h </w:instrText>
            </w:r>
            <w:r>
              <w:rPr>
                <w:noProof/>
                <w:webHidden/>
              </w:rPr>
            </w:r>
            <w:r>
              <w:rPr>
                <w:noProof/>
                <w:webHidden/>
              </w:rPr>
              <w:fldChar w:fldCharType="separate"/>
            </w:r>
            <w:r>
              <w:rPr>
                <w:noProof/>
                <w:webHidden/>
              </w:rPr>
              <w:t>7</w:t>
            </w:r>
            <w:r>
              <w:rPr>
                <w:noProof/>
                <w:webHidden/>
              </w:rPr>
              <w:fldChar w:fldCharType="end"/>
            </w:r>
          </w:hyperlink>
        </w:p>
        <w:p w:rsidR="00A62500" w:rsidRDefault="00A62500">
          <w:pPr>
            <w:pStyle w:val="Obsah3"/>
            <w:rPr>
              <w:rFonts w:eastAsiaTheme="minorEastAsia"/>
              <w:noProof/>
              <w:lang w:eastAsia="sk-SK"/>
            </w:rPr>
          </w:pPr>
          <w:hyperlink w:anchor="_Toc526925951" w:history="1">
            <w:r w:rsidRPr="00470AAA">
              <w:rPr>
                <w:rStyle w:val="Hypertextovprepojenie"/>
                <w:noProof/>
              </w:rPr>
              <w:t>4.2.2 Výchova k manželstvu a rodičovstvu</w:t>
            </w:r>
            <w:r>
              <w:rPr>
                <w:noProof/>
                <w:webHidden/>
              </w:rPr>
              <w:tab/>
            </w:r>
            <w:r>
              <w:rPr>
                <w:noProof/>
                <w:webHidden/>
              </w:rPr>
              <w:fldChar w:fldCharType="begin"/>
            </w:r>
            <w:r>
              <w:rPr>
                <w:noProof/>
                <w:webHidden/>
              </w:rPr>
              <w:instrText xml:space="preserve"> PAGEREF _Toc526925951 \h </w:instrText>
            </w:r>
            <w:r>
              <w:rPr>
                <w:noProof/>
                <w:webHidden/>
              </w:rPr>
            </w:r>
            <w:r>
              <w:rPr>
                <w:noProof/>
                <w:webHidden/>
              </w:rPr>
              <w:fldChar w:fldCharType="separate"/>
            </w:r>
            <w:r>
              <w:rPr>
                <w:noProof/>
                <w:webHidden/>
              </w:rPr>
              <w:t>8</w:t>
            </w:r>
            <w:r>
              <w:rPr>
                <w:noProof/>
                <w:webHidden/>
              </w:rPr>
              <w:fldChar w:fldCharType="end"/>
            </w:r>
          </w:hyperlink>
        </w:p>
        <w:p w:rsidR="00A62500" w:rsidRDefault="00A62500">
          <w:pPr>
            <w:pStyle w:val="Obsah3"/>
            <w:rPr>
              <w:rFonts w:eastAsiaTheme="minorEastAsia"/>
              <w:noProof/>
              <w:lang w:eastAsia="sk-SK"/>
            </w:rPr>
          </w:pPr>
          <w:hyperlink w:anchor="_Toc526925952" w:history="1">
            <w:r w:rsidRPr="00470AAA">
              <w:rPr>
                <w:rStyle w:val="Hypertextovprepojenie"/>
                <w:noProof/>
              </w:rPr>
              <w:t>4.2.3 Environmentálna výchova</w:t>
            </w:r>
            <w:r>
              <w:rPr>
                <w:noProof/>
                <w:webHidden/>
              </w:rPr>
              <w:tab/>
            </w:r>
            <w:r>
              <w:rPr>
                <w:noProof/>
                <w:webHidden/>
              </w:rPr>
              <w:fldChar w:fldCharType="begin"/>
            </w:r>
            <w:r>
              <w:rPr>
                <w:noProof/>
                <w:webHidden/>
              </w:rPr>
              <w:instrText xml:space="preserve"> PAGEREF _Toc526925952 \h </w:instrText>
            </w:r>
            <w:r>
              <w:rPr>
                <w:noProof/>
                <w:webHidden/>
              </w:rPr>
            </w:r>
            <w:r>
              <w:rPr>
                <w:noProof/>
                <w:webHidden/>
              </w:rPr>
              <w:fldChar w:fldCharType="separate"/>
            </w:r>
            <w:r>
              <w:rPr>
                <w:noProof/>
                <w:webHidden/>
              </w:rPr>
              <w:t>8</w:t>
            </w:r>
            <w:r>
              <w:rPr>
                <w:noProof/>
                <w:webHidden/>
              </w:rPr>
              <w:fldChar w:fldCharType="end"/>
            </w:r>
          </w:hyperlink>
        </w:p>
        <w:p w:rsidR="00A62500" w:rsidRDefault="00A62500">
          <w:pPr>
            <w:pStyle w:val="Obsah3"/>
            <w:rPr>
              <w:rFonts w:eastAsiaTheme="minorEastAsia"/>
              <w:noProof/>
              <w:lang w:eastAsia="sk-SK"/>
            </w:rPr>
          </w:pPr>
          <w:hyperlink w:anchor="_Toc526925953" w:history="1">
            <w:r w:rsidRPr="00470AAA">
              <w:rPr>
                <w:rStyle w:val="Hypertextovprepojenie"/>
                <w:noProof/>
              </w:rPr>
              <w:t>4.2.4 Mediálna výchova</w:t>
            </w:r>
            <w:r>
              <w:rPr>
                <w:noProof/>
                <w:webHidden/>
              </w:rPr>
              <w:tab/>
            </w:r>
            <w:r>
              <w:rPr>
                <w:noProof/>
                <w:webHidden/>
              </w:rPr>
              <w:fldChar w:fldCharType="begin"/>
            </w:r>
            <w:r>
              <w:rPr>
                <w:noProof/>
                <w:webHidden/>
              </w:rPr>
              <w:instrText xml:space="preserve"> PAGEREF _Toc526925953 \h </w:instrText>
            </w:r>
            <w:r>
              <w:rPr>
                <w:noProof/>
                <w:webHidden/>
              </w:rPr>
            </w:r>
            <w:r>
              <w:rPr>
                <w:noProof/>
                <w:webHidden/>
              </w:rPr>
              <w:fldChar w:fldCharType="separate"/>
            </w:r>
            <w:r>
              <w:rPr>
                <w:noProof/>
                <w:webHidden/>
              </w:rPr>
              <w:t>8</w:t>
            </w:r>
            <w:r>
              <w:rPr>
                <w:noProof/>
                <w:webHidden/>
              </w:rPr>
              <w:fldChar w:fldCharType="end"/>
            </w:r>
          </w:hyperlink>
        </w:p>
        <w:p w:rsidR="00A62500" w:rsidRDefault="00A62500">
          <w:pPr>
            <w:pStyle w:val="Obsah3"/>
            <w:rPr>
              <w:rFonts w:eastAsiaTheme="minorEastAsia"/>
              <w:noProof/>
              <w:lang w:eastAsia="sk-SK"/>
            </w:rPr>
          </w:pPr>
          <w:hyperlink w:anchor="_Toc526925954" w:history="1">
            <w:r w:rsidRPr="00470AAA">
              <w:rPr>
                <w:rStyle w:val="Hypertextovprepojenie"/>
                <w:noProof/>
              </w:rPr>
              <w:t>4.2.5 Multikultúrna výchova</w:t>
            </w:r>
            <w:r>
              <w:rPr>
                <w:noProof/>
                <w:webHidden/>
              </w:rPr>
              <w:tab/>
            </w:r>
            <w:r>
              <w:rPr>
                <w:noProof/>
                <w:webHidden/>
              </w:rPr>
              <w:fldChar w:fldCharType="begin"/>
            </w:r>
            <w:r>
              <w:rPr>
                <w:noProof/>
                <w:webHidden/>
              </w:rPr>
              <w:instrText xml:space="preserve"> PAGEREF _Toc526925954 \h </w:instrText>
            </w:r>
            <w:r>
              <w:rPr>
                <w:noProof/>
                <w:webHidden/>
              </w:rPr>
            </w:r>
            <w:r>
              <w:rPr>
                <w:noProof/>
                <w:webHidden/>
              </w:rPr>
              <w:fldChar w:fldCharType="separate"/>
            </w:r>
            <w:r>
              <w:rPr>
                <w:noProof/>
                <w:webHidden/>
              </w:rPr>
              <w:t>9</w:t>
            </w:r>
            <w:r>
              <w:rPr>
                <w:noProof/>
                <w:webHidden/>
              </w:rPr>
              <w:fldChar w:fldCharType="end"/>
            </w:r>
          </w:hyperlink>
        </w:p>
        <w:p w:rsidR="00A62500" w:rsidRDefault="00A62500">
          <w:pPr>
            <w:pStyle w:val="Obsah3"/>
            <w:rPr>
              <w:rFonts w:eastAsiaTheme="minorEastAsia"/>
              <w:noProof/>
              <w:lang w:eastAsia="sk-SK"/>
            </w:rPr>
          </w:pPr>
          <w:hyperlink w:anchor="_Toc526925955" w:history="1">
            <w:r w:rsidRPr="00470AAA">
              <w:rPr>
                <w:rStyle w:val="Hypertextovprepojenie"/>
                <w:noProof/>
              </w:rPr>
              <w:t>4.2.6 Ochrana života a zdravia</w:t>
            </w:r>
            <w:r>
              <w:rPr>
                <w:noProof/>
                <w:webHidden/>
              </w:rPr>
              <w:tab/>
            </w:r>
            <w:r>
              <w:rPr>
                <w:noProof/>
                <w:webHidden/>
              </w:rPr>
              <w:fldChar w:fldCharType="begin"/>
            </w:r>
            <w:r>
              <w:rPr>
                <w:noProof/>
                <w:webHidden/>
              </w:rPr>
              <w:instrText xml:space="preserve"> PAGEREF _Toc526925955 \h </w:instrText>
            </w:r>
            <w:r>
              <w:rPr>
                <w:noProof/>
                <w:webHidden/>
              </w:rPr>
            </w:r>
            <w:r>
              <w:rPr>
                <w:noProof/>
                <w:webHidden/>
              </w:rPr>
              <w:fldChar w:fldCharType="separate"/>
            </w:r>
            <w:r>
              <w:rPr>
                <w:noProof/>
                <w:webHidden/>
              </w:rPr>
              <w:t>9</w:t>
            </w:r>
            <w:r>
              <w:rPr>
                <w:noProof/>
                <w:webHidden/>
              </w:rPr>
              <w:fldChar w:fldCharType="end"/>
            </w:r>
          </w:hyperlink>
        </w:p>
        <w:p w:rsidR="00A62500" w:rsidRDefault="00A62500">
          <w:pPr>
            <w:pStyle w:val="Obsah1"/>
            <w:rPr>
              <w:rFonts w:eastAsiaTheme="minorEastAsia"/>
              <w:b w:val="0"/>
              <w:lang w:eastAsia="sk-SK"/>
            </w:rPr>
          </w:pPr>
          <w:hyperlink w:anchor="_Toc526925956" w:history="1">
            <w:r w:rsidRPr="00470AAA">
              <w:rPr>
                <w:rStyle w:val="Hypertextovprepojenie"/>
              </w:rPr>
              <w:t>5 Vzdelávacie štandardy</w:t>
            </w:r>
            <w:r>
              <w:rPr>
                <w:webHidden/>
              </w:rPr>
              <w:tab/>
            </w:r>
            <w:r>
              <w:rPr>
                <w:webHidden/>
              </w:rPr>
              <w:fldChar w:fldCharType="begin"/>
            </w:r>
            <w:r>
              <w:rPr>
                <w:webHidden/>
              </w:rPr>
              <w:instrText xml:space="preserve"> PAGEREF _Toc526925956 \h </w:instrText>
            </w:r>
            <w:r>
              <w:rPr>
                <w:webHidden/>
              </w:rPr>
            </w:r>
            <w:r>
              <w:rPr>
                <w:webHidden/>
              </w:rPr>
              <w:fldChar w:fldCharType="separate"/>
            </w:r>
            <w:r>
              <w:rPr>
                <w:webHidden/>
              </w:rPr>
              <w:t>10</w:t>
            </w:r>
            <w:r>
              <w:rPr>
                <w:webHidden/>
              </w:rPr>
              <w:fldChar w:fldCharType="end"/>
            </w:r>
          </w:hyperlink>
        </w:p>
        <w:p w:rsidR="00A62500" w:rsidRDefault="00A62500">
          <w:pPr>
            <w:pStyle w:val="Obsah1"/>
            <w:rPr>
              <w:rFonts w:eastAsiaTheme="minorEastAsia"/>
              <w:b w:val="0"/>
              <w:lang w:eastAsia="sk-SK"/>
            </w:rPr>
          </w:pPr>
          <w:hyperlink w:anchor="_Toc526925957" w:history="1">
            <w:r w:rsidRPr="00470AAA">
              <w:rPr>
                <w:rStyle w:val="Hypertextovprepojenie"/>
              </w:rPr>
              <w:t>6 Rámcové učebné plány</w:t>
            </w:r>
            <w:r>
              <w:rPr>
                <w:webHidden/>
              </w:rPr>
              <w:tab/>
            </w:r>
            <w:r>
              <w:rPr>
                <w:webHidden/>
              </w:rPr>
              <w:fldChar w:fldCharType="begin"/>
            </w:r>
            <w:r>
              <w:rPr>
                <w:webHidden/>
              </w:rPr>
              <w:instrText xml:space="preserve"> PAGEREF _Toc526925957 \h </w:instrText>
            </w:r>
            <w:r>
              <w:rPr>
                <w:webHidden/>
              </w:rPr>
            </w:r>
            <w:r>
              <w:rPr>
                <w:webHidden/>
              </w:rPr>
              <w:fldChar w:fldCharType="separate"/>
            </w:r>
            <w:r>
              <w:rPr>
                <w:webHidden/>
              </w:rPr>
              <w:t>10</w:t>
            </w:r>
            <w:r>
              <w:rPr>
                <w:webHidden/>
              </w:rPr>
              <w:fldChar w:fldCharType="end"/>
            </w:r>
          </w:hyperlink>
        </w:p>
        <w:p w:rsidR="00A62500" w:rsidRDefault="00A62500">
          <w:pPr>
            <w:pStyle w:val="Obsah1"/>
            <w:rPr>
              <w:rFonts w:eastAsiaTheme="minorEastAsia"/>
              <w:b w:val="0"/>
              <w:lang w:eastAsia="sk-SK"/>
            </w:rPr>
          </w:pPr>
          <w:hyperlink w:anchor="_Toc526925958" w:history="1">
            <w:r w:rsidRPr="00470AAA">
              <w:rPr>
                <w:rStyle w:val="Hypertextovprepojenie"/>
              </w:rPr>
              <w:t>7 Osobitosti a podmienky na výchovu a vzdelávanie žiakov so špeciálnymi výchovno-vzdelávacími potrebami</w:t>
            </w:r>
            <w:r>
              <w:rPr>
                <w:webHidden/>
              </w:rPr>
              <w:tab/>
            </w:r>
            <w:r>
              <w:rPr>
                <w:webHidden/>
              </w:rPr>
              <w:fldChar w:fldCharType="begin"/>
            </w:r>
            <w:r>
              <w:rPr>
                <w:webHidden/>
              </w:rPr>
              <w:instrText xml:space="preserve"> PAGEREF _Toc526925958 \h </w:instrText>
            </w:r>
            <w:r>
              <w:rPr>
                <w:webHidden/>
              </w:rPr>
            </w:r>
            <w:r>
              <w:rPr>
                <w:webHidden/>
              </w:rPr>
              <w:fldChar w:fldCharType="separate"/>
            </w:r>
            <w:r>
              <w:rPr>
                <w:webHidden/>
              </w:rPr>
              <w:t>12</w:t>
            </w:r>
            <w:r>
              <w:rPr>
                <w:webHidden/>
              </w:rPr>
              <w:fldChar w:fldCharType="end"/>
            </w:r>
          </w:hyperlink>
        </w:p>
        <w:p w:rsidR="00A62500" w:rsidRDefault="00A62500">
          <w:pPr>
            <w:pStyle w:val="Obsah2"/>
            <w:rPr>
              <w:rFonts w:eastAsiaTheme="minorEastAsia"/>
              <w:noProof/>
              <w:lang w:eastAsia="sk-SK"/>
            </w:rPr>
          </w:pPr>
          <w:hyperlink w:anchor="_Toc526925959" w:history="1">
            <w:r w:rsidRPr="00470AAA">
              <w:rPr>
                <w:rStyle w:val="Hypertextovprepojenie"/>
                <w:noProof/>
              </w:rPr>
              <w:t>7.1 Výchova a vzdelávanie žiakov so zdravotným znevýhodnením</w:t>
            </w:r>
            <w:r>
              <w:rPr>
                <w:noProof/>
                <w:webHidden/>
              </w:rPr>
              <w:tab/>
            </w:r>
            <w:r>
              <w:rPr>
                <w:noProof/>
                <w:webHidden/>
              </w:rPr>
              <w:fldChar w:fldCharType="begin"/>
            </w:r>
            <w:r>
              <w:rPr>
                <w:noProof/>
                <w:webHidden/>
              </w:rPr>
              <w:instrText xml:space="preserve"> PAGEREF _Toc526925959 \h </w:instrText>
            </w:r>
            <w:r>
              <w:rPr>
                <w:noProof/>
                <w:webHidden/>
              </w:rPr>
            </w:r>
            <w:r>
              <w:rPr>
                <w:noProof/>
                <w:webHidden/>
              </w:rPr>
              <w:fldChar w:fldCharType="separate"/>
            </w:r>
            <w:r>
              <w:rPr>
                <w:noProof/>
                <w:webHidden/>
              </w:rPr>
              <w:t>12</w:t>
            </w:r>
            <w:r>
              <w:rPr>
                <w:noProof/>
                <w:webHidden/>
              </w:rPr>
              <w:fldChar w:fldCharType="end"/>
            </w:r>
          </w:hyperlink>
        </w:p>
        <w:p w:rsidR="00A62500" w:rsidRDefault="00A62500">
          <w:pPr>
            <w:pStyle w:val="Obsah2"/>
            <w:rPr>
              <w:rFonts w:eastAsiaTheme="minorEastAsia"/>
              <w:noProof/>
              <w:lang w:eastAsia="sk-SK"/>
            </w:rPr>
          </w:pPr>
          <w:hyperlink w:anchor="_Toc526925960" w:history="1">
            <w:r w:rsidRPr="00470AAA">
              <w:rPr>
                <w:rStyle w:val="Hypertextovprepojenie"/>
                <w:noProof/>
              </w:rPr>
              <w:t>7.2 Výchova a vzdelávanie žiakov zo sociálne znevýhodneného prostredia</w:t>
            </w:r>
            <w:r>
              <w:rPr>
                <w:noProof/>
                <w:webHidden/>
              </w:rPr>
              <w:tab/>
            </w:r>
            <w:r>
              <w:rPr>
                <w:noProof/>
                <w:webHidden/>
              </w:rPr>
              <w:fldChar w:fldCharType="begin"/>
            </w:r>
            <w:r>
              <w:rPr>
                <w:noProof/>
                <w:webHidden/>
              </w:rPr>
              <w:instrText xml:space="preserve"> PAGEREF _Toc526925960 \h </w:instrText>
            </w:r>
            <w:r>
              <w:rPr>
                <w:noProof/>
                <w:webHidden/>
              </w:rPr>
            </w:r>
            <w:r>
              <w:rPr>
                <w:noProof/>
                <w:webHidden/>
              </w:rPr>
              <w:fldChar w:fldCharType="separate"/>
            </w:r>
            <w:r>
              <w:rPr>
                <w:noProof/>
                <w:webHidden/>
              </w:rPr>
              <w:t>13</w:t>
            </w:r>
            <w:r>
              <w:rPr>
                <w:noProof/>
                <w:webHidden/>
              </w:rPr>
              <w:fldChar w:fldCharType="end"/>
            </w:r>
          </w:hyperlink>
        </w:p>
        <w:p w:rsidR="00A62500" w:rsidRDefault="00A62500">
          <w:pPr>
            <w:pStyle w:val="Obsah2"/>
            <w:rPr>
              <w:rFonts w:eastAsiaTheme="minorEastAsia"/>
              <w:noProof/>
              <w:lang w:eastAsia="sk-SK"/>
            </w:rPr>
          </w:pPr>
          <w:hyperlink w:anchor="_Toc526925961" w:history="1">
            <w:r w:rsidRPr="00470AAA">
              <w:rPr>
                <w:rStyle w:val="Hypertextovprepojenie"/>
                <w:noProof/>
              </w:rPr>
              <w:t>7.3 Výchova a vzdelávanie žiakov s nadaním</w:t>
            </w:r>
            <w:r>
              <w:rPr>
                <w:noProof/>
                <w:webHidden/>
              </w:rPr>
              <w:tab/>
            </w:r>
            <w:r>
              <w:rPr>
                <w:noProof/>
                <w:webHidden/>
              </w:rPr>
              <w:fldChar w:fldCharType="begin"/>
            </w:r>
            <w:r>
              <w:rPr>
                <w:noProof/>
                <w:webHidden/>
              </w:rPr>
              <w:instrText xml:space="preserve"> PAGEREF _Toc526925961 \h </w:instrText>
            </w:r>
            <w:r>
              <w:rPr>
                <w:noProof/>
                <w:webHidden/>
              </w:rPr>
            </w:r>
            <w:r>
              <w:rPr>
                <w:noProof/>
                <w:webHidden/>
              </w:rPr>
              <w:fldChar w:fldCharType="separate"/>
            </w:r>
            <w:r>
              <w:rPr>
                <w:noProof/>
                <w:webHidden/>
              </w:rPr>
              <w:t>13</w:t>
            </w:r>
            <w:r>
              <w:rPr>
                <w:noProof/>
                <w:webHidden/>
              </w:rPr>
              <w:fldChar w:fldCharType="end"/>
            </w:r>
          </w:hyperlink>
        </w:p>
        <w:p w:rsidR="00A62500" w:rsidRDefault="00A62500">
          <w:pPr>
            <w:pStyle w:val="Obsah1"/>
            <w:rPr>
              <w:rFonts w:eastAsiaTheme="minorEastAsia"/>
              <w:b w:val="0"/>
              <w:lang w:eastAsia="sk-SK"/>
            </w:rPr>
          </w:pPr>
          <w:hyperlink w:anchor="_Toc526925962" w:history="1">
            <w:r w:rsidRPr="00470AAA">
              <w:rPr>
                <w:rStyle w:val="Hypertextovprepojenie"/>
              </w:rPr>
              <w:t>8 Organizačné podmienky na výchovu a vzdelávanie</w:t>
            </w:r>
            <w:r>
              <w:rPr>
                <w:webHidden/>
              </w:rPr>
              <w:tab/>
            </w:r>
            <w:r>
              <w:rPr>
                <w:webHidden/>
              </w:rPr>
              <w:fldChar w:fldCharType="begin"/>
            </w:r>
            <w:r>
              <w:rPr>
                <w:webHidden/>
              </w:rPr>
              <w:instrText xml:space="preserve"> PAGEREF _Toc526925962 \h </w:instrText>
            </w:r>
            <w:r>
              <w:rPr>
                <w:webHidden/>
              </w:rPr>
            </w:r>
            <w:r>
              <w:rPr>
                <w:webHidden/>
              </w:rPr>
              <w:fldChar w:fldCharType="separate"/>
            </w:r>
            <w:r>
              <w:rPr>
                <w:webHidden/>
              </w:rPr>
              <w:t>14</w:t>
            </w:r>
            <w:r>
              <w:rPr>
                <w:webHidden/>
              </w:rPr>
              <w:fldChar w:fldCharType="end"/>
            </w:r>
          </w:hyperlink>
        </w:p>
        <w:p w:rsidR="00A62500" w:rsidRDefault="00A62500">
          <w:pPr>
            <w:pStyle w:val="Obsah1"/>
            <w:rPr>
              <w:rFonts w:eastAsiaTheme="minorEastAsia"/>
              <w:b w:val="0"/>
              <w:lang w:eastAsia="sk-SK"/>
            </w:rPr>
          </w:pPr>
          <w:hyperlink w:anchor="_Toc526925963" w:history="1">
            <w:r w:rsidRPr="00470AAA">
              <w:rPr>
                <w:rStyle w:val="Hypertextovprepojenie"/>
              </w:rPr>
              <w:t>9 Povinné personálne zabezpečenie</w:t>
            </w:r>
            <w:r>
              <w:rPr>
                <w:webHidden/>
              </w:rPr>
              <w:tab/>
            </w:r>
            <w:r>
              <w:rPr>
                <w:webHidden/>
              </w:rPr>
              <w:fldChar w:fldCharType="begin"/>
            </w:r>
            <w:r>
              <w:rPr>
                <w:webHidden/>
              </w:rPr>
              <w:instrText xml:space="preserve"> PAGEREF _Toc526925963 \h </w:instrText>
            </w:r>
            <w:r>
              <w:rPr>
                <w:webHidden/>
              </w:rPr>
            </w:r>
            <w:r>
              <w:rPr>
                <w:webHidden/>
              </w:rPr>
              <w:fldChar w:fldCharType="separate"/>
            </w:r>
            <w:r>
              <w:rPr>
                <w:webHidden/>
              </w:rPr>
              <w:t>14</w:t>
            </w:r>
            <w:r>
              <w:rPr>
                <w:webHidden/>
              </w:rPr>
              <w:fldChar w:fldCharType="end"/>
            </w:r>
          </w:hyperlink>
        </w:p>
        <w:p w:rsidR="00A62500" w:rsidRDefault="00A62500">
          <w:pPr>
            <w:pStyle w:val="Obsah1"/>
            <w:rPr>
              <w:rFonts w:eastAsiaTheme="minorEastAsia"/>
              <w:b w:val="0"/>
              <w:lang w:eastAsia="sk-SK"/>
            </w:rPr>
          </w:pPr>
          <w:hyperlink w:anchor="_Toc526925964" w:history="1">
            <w:r w:rsidRPr="00470AAA">
              <w:rPr>
                <w:rStyle w:val="Hypertextovprepojenie"/>
              </w:rPr>
              <w:t>10  Povinné materiálno-technické a priestorové zabezpečenie</w:t>
            </w:r>
            <w:r>
              <w:rPr>
                <w:webHidden/>
              </w:rPr>
              <w:tab/>
            </w:r>
            <w:r>
              <w:rPr>
                <w:webHidden/>
              </w:rPr>
              <w:fldChar w:fldCharType="begin"/>
            </w:r>
            <w:r>
              <w:rPr>
                <w:webHidden/>
              </w:rPr>
              <w:instrText xml:space="preserve"> PAGEREF _Toc526925964 \h </w:instrText>
            </w:r>
            <w:r>
              <w:rPr>
                <w:webHidden/>
              </w:rPr>
            </w:r>
            <w:r>
              <w:rPr>
                <w:webHidden/>
              </w:rPr>
              <w:fldChar w:fldCharType="separate"/>
            </w:r>
            <w:r>
              <w:rPr>
                <w:webHidden/>
              </w:rPr>
              <w:t>14</w:t>
            </w:r>
            <w:r>
              <w:rPr>
                <w:webHidden/>
              </w:rPr>
              <w:fldChar w:fldCharType="end"/>
            </w:r>
          </w:hyperlink>
        </w:p>
        <w:p w:rsidR="00A62500" w:rsidRDefault="00A62500">
          <w:pPr>
            <w:pStyle w:val="Obsah2"/>
            <w:rPr>
              <w:rFonts w:eastAsiaTheme="minorEastAsia"/>
              <w:noProof/>
              <w:lang w:eastAsia="sk-SK"/>
            </w:rPr>
          </w:pPr>
          <w:hyperlink w:anchor="_Toc526925965" w:history="1">
            <w:r w:rsidRPr="00470AAA">
              <w:rPr>
                <w:rStyle w:val="Hypertextovprepojenie"/>
                <w:noProof/>
              </w:rPr>
              <w:t>10.1 Priestorové vybavenie</w:t>
            </w:r>
            <w:r>
              <w:rPr>
                <w:noProof/>
                <w:webHidden/>
              </w:rPr>
              <w:tab/>
            </w:r>
            <w:r>
              <w:rPr>
                <w:noProof/>
                <w:webHidden/>
              </w:rPr>
              <w:fldChar w:fldCharType="begin"/>
            </w:r>
            <w:r>
              <w:rPr>
                <w:noProof/>
                <w:webHidden/>
              </w:rPr>
              <w:instrText xml:space="preserve"> PAGEREF _Toc526925965 \h </w:instrText>
            </w:r>
            <w:r>
              <w:rPr>
                <w:noProof/>
                <w:webHidden/>
              </w:rPr>
            </w:r>
            <w:r>
              <w:rPr>
                <w:noProof/>
                <w:webHidden/>
              </w:rPr>
              <w:fldChar w:fldCharType="separate"/>
            </w:r>
            <w:r>
              <w:rPr>
                <w:noProof/>
                <w:webHidden/>
              </w:rPr>
              <w:t>14</w:t>
            </w:r>
            <w:r>
              <w:rPr>
                <w:noProof/>
                <w:webHidden/>
              </w:rPr>
              <w:fldChar w:fldCharType="end"/>
            </w:r>
          </w:hyperlink>
        </w:p>
        <w:p w:rsidR="00A62500" w:rsidRDefault="00A62500">
          <w:pPr>
            <w:pStyle w:val="Obsah1"/>
            <w:rPr>
              <w:rFonts w:eastAsiaTheme="minorEastAsia"/>
              <w:b w:val="0"/>
              <w:lang w:eastAsia="sk-SK"/>
            </w:rPr>
          </w:pPr>
          <w:hyperlink w:anchor="_Toc526925966" w:history="1">
            <w:r w:rsidRPr="00470AAA">
              <w:rPr>
                <w:rStyle w:val="Hypertextovprepojenie"/>
              </w:rPr>
              <w:t>11 Inovované učebné plány pre  5. ročník</w:t>
            </w:r>
            <w:r>
              <w:rPr>
                <w:webHidden/>
              </w:rPr>
              <w:tab/>
            </w:r>
            <w:r>
              <w:rPr>
                <w:webHidden/>
              </w:rPr>
              <w:fldChar w:fldCharType="begin"/>
            </w:r>
            <w:r>
              <w:rPr>
                <w:webHidden/>
              </w:rPr>
              <w:instrText xml:space="preserve"> PAGEREF _Toc526925966 \h </w:instrText>
            </w:r>
            <w:r>
              <w:rPr>
                <w:webHidden/>
              </w:rPr>
            </w:r>
            <w:r>
              <w:rPr>
                <w:webHidden/>
              </w:rPr>
              <w:fldChar w:fldCharType="separate"/>
            </w:r>
            <w:r>
              <w:rPr>
                <w:webHidden/>
              </w:rPr>
              <w:t>15</w:t>
            </w:r>
            <w:r>
              <w:rPr>
                <w:webHidden/>
              </w:rPr>
              <w:fldChar w:fldCharType="end"/>
            </w:r>
          </w:hyperlink>
        </w:p>
        <w:p w:rsidR="00A62500" w:rsidRDefault="00A62500">
          <w:pPr>
            <w:pStyle w:val="Obsah2"/>
            <w:rPr>
              <w:rFonts w:eastAsiaTheme="minorEastAsia"/>
              <w:noProof/>
              <w:lang w:eastAsia="sk-SK"/>
            </w:rPr>
          </w:pPr>
          <w:hyperlink w:anchor="_Toc526925967" w:history="1">
            <w:r w:rsidRPr="00470AAA">
              <w:rPr>
                <w:rStyle w:val="Hypertextovprepojenie"/>
                <w:noProof/>
              </w:rPr>
              <w:t>Slovenský jazyk a literatúra:</w:t>
            </w:r>
            <w:r>
              <w:rPr>
                <w:noProof/>
                <w:webHidden/>
              </w:rPr>
              <w:tab/>
            </w:r>
            <w:r>
              <w:rPr>
                <w:noProof/>
                <w:webHidden/>
              </w:rPr>
              <w:fldChar w:fldCharType="begin"/>
            </w:r>
            <w:r>
              <w:rPr>
                <w:noProof/>
                <w:webHidden/>
              </w:rPr>
              <w:instrText xml:space="preserve"> PAGEREF _Toc526925967 \h </w:instrText>
            </w:r>
            <w:r>
              <w:rPr>
                <w:noProof/>
                <w:webHidden/>
              </w:rPr>
            </w:r>
            <w:r>
              <w:rPr>
                <w:noProof/>
                <w:webHidden/>
              </w:rPr>
              <w:fldChar w:fldCharType="separate"/>
            </w:r>
            <w:r>
              <w:rPr>
                <w:noProof/>
                <w:webHidden/>
              </w:rPr>
              <w:t>15</w:t>
            </w:r>
            <w:r>
              <w:rPr>
                <w:noProof/>
                <w:webHidden/>
              </w:rPr>
              <w:fldChar w:fldCharType="end"/>
            </w:r>
          </w:hyperlink>
        </w:p>
        <w:p w:rsidR="00A62500" w:rsidRDefault="00A62500">
          <w:pPr>
            <w:pStyle w:val="Obsah2"/>
            <w:rPr>
              <w:rFonts w:eastAsiaTheme="minorEastAsia"/>
              <w:noProof/>
              <w:lang w:eastAsia="sk-SK"/>
            </w:rPr>
          </w:pPr>
          <w:hyperlink w:anchor="_Toc526925968" w:history="1">
            <w:r w:rsidRPr="00470AAA">
              <w:rPr>
                <w:rStyle w:val="Hypertextovprepojenie"/>
                <w:noProof/>
              </w:rPr>
              <w:t>Anglický jazyk:</w:t>
            </w:r>
            <w:r>
              <w:rPr>
                <w:noProof/>
                <w:webHidden/>
              </w:rPr>
              <w:tab/>
            </w:r>
            <w:r>
              <w:rPr>
                <w:noProof/>
                <w:webHidden/>
              </w:rPr>
              <w:fldChar w:fldCharType="begin"/>
            </w:r>
            <w:r>
              <w:rPr>
                <w:noProof/>
                <w:webHidden/>
              </w:rPr>
              <w:instrText xml:space="preserve"> PAGEREF _Toc526925968 \h </w:instrText>
            </w:r>
            <w:r>
              <w:rPr>
                <w:noProof/>
                <w:webHidden/>
              </w:rPr>
            </w:r>
            <w:r>
              <w:rPr>
                <w:noProof/>
                <w:webHidden/>
              </w:rPr>
              <w:fldChar w:fldCharType="separate"/>
            </w:r>
            <w:r>
              <w:rPr>
                <w:noProof/>
                <w:webHidden/>
              </w:rPr>
              <w:t>15</w:t>
            </w:r>
            <w:r>
              <w:rPr>
                <w:noProof/>
                <w:webHidden/>
              </w:rPr>
              <w:fldChar w:fldCharType="end"/>
            </w:r>
          </w:hyperlink>
        </w:p>
        <w:p w:rsidR="00A62500" w:rsidRDefault="00A62500">
          <w:pPr>
            <w:pStyle w:val="Obsah2"/>
            <w:rPr>
              <w:rFonts w:eastAsiaTheme="minorEastAsia"/>
              <w:noProof/>
              <w:lang w:eastAsia="sk-SK"/>
            </w:rPr>
          </w:pPr>
          <w:hyperlink w:anchor="_Toc526925980" w:history="1">
            <w:r w:rsidRPr="00470AAA">
              <w:rPr>
                <w:rStyle w:val="Hypertextovprepojenie"/>
                <w:noProof/>
              </w:rPr>
              <w:t>Matematika:</w:t>
            </w:r>
            <w:r>
              <w:rPr>
                <w:noProof/>
                <w:webHidden/>
              </w:rPr>
              <w:tab/>
            </w:r>
            <w:r>
              <w:rPr>
                <w:noProof/>
                <w:webHidden/>
              </w:rPr>
              <w:fldChar w:fldCharType="begin"/>
            </w:r>
            <w:r>
              <w:rPr>
                <w:noProof/>
                <w:webHidden/>
              </w:rPr>
              <w:instrText xml:space="preserve"> PAGEREF _Toc526925980 \h </w:instrText>
            </w:r>
            <w:r>
              <w:rPr>
                <w:noProof/>
                <w:webHidden/>
              </w:rPr>
            </w:r>
            <w:r>
              <w:rPr>
                <w:noProof/>
                <w:webHidden/>
              </w:rPr>
              <w:fldChar w:fldCharType="separate"/>
            </w:r>
            <w:r>
              <w:rPr>
                <w:noProof/>
                <w:webHidden/>
              </w:rPr>
              <w:t>20</w:t>
            </w:r>
            <w:r>
              <w:rPr>
                <w:noProof/>
                <w:webHidden/>
              </w:rPr>
              <w:fldChar w:fldCharType="end"/>
            </w:r>
          </w:hyperlink>
        </w:p>
        <w:p w:rsidR="00A62500" w:rsidRDefault="00A62500">
          <w:pPr>
            <w:pStyle w:val="Obsah2"/>
            <w:rPr>
              <w:rFonts w:eastAsiaTheme="minorEastAsia"/>
              <w:noProof/>
              <w:lang w:eastAsia="sk-SK"/>
            </w:rPr>
          </w:pPr>
          <w:hyperlink w:anchor="_Toc526925993" w:history="1">
            <w:r w:rsidRPr="00470AAA">
              <w:rPr>
                <w:rStyle w:val="Hypertextovprepojenie"/>
                <w:noProof/>
              </w:rPr>
              <w:t>Informatika:</w:t>
            </w:r>
            <w:r>
              <w:rPr>
                <w:noProof/>
                <w:webHidden/>
              </w:rPr>
              <w:tab/>
            </w:r>
            <w:r>
              <w:rPr>
                <w:noProof/>
                <w:webHidden/>
              </w:rPr>
              <w:fldChar w:fldCharType="begin"/>
            </w:r>
            <w:r>
              <w:rPr>
                <w:noProof/>
                <w:webHidden/>
              </w:rPr>
              <w:instrText xml:space="preserve"> PAGEREF _Toc526925993 \h </w:instrText>
            </w:r>
            <w:r>
              <w:rPr>
                <w:noProof/>
                <w:webHidden/>
              </w:rPr>
            </w:r>
            <w:r>
              <w:rPr>
                <w:noProof/>
                <w:webHidden/>
              </w:rPr>
              <w:fldChar w:fldCharType="separate"/>
            </w:r>
            <w:r>
              <w:rPr>
                <w:noProof/>
                <w:webHidden/>
              </w:rPr>
              <w:t>24</w:t>
            </w:r>
            <w:r>
              <w:rPr>
                <w:noProof/>
                <w:webHidden/>
              </w:rPr>
              <w:fldChar w:fldCharType="end"/>
            </w:r>
          </w:hyperlink>
        </w:p>
        <w:p w:rsidR="00A62500" w:rsidRDefault="00A62500">
          <w:pPr>
            <w:pStyle w:val="Obsah2"/>
            <w:rPr>
              <w:rFonts w:eastAsiaTheme="minorEastAsia"/>
              <w:noProof/>
              <w:lang w:eastAsia="sk-SK"/>
            </w:rPr>
          </w:pPr>
          <w:hyperlink w:anchor="_Toc526925994" w:history="1">
            <w:r w:rsidRPr="00470AAA">
              <w:rPr>
                <w:rStyle w:val="Hypertextovprepojenie"/>
                <w:noProof/>
              </w:rPr>
              <w:t>Biológia:</w:t>
            </w:r>
            <w:r>
              <w:rPr>
                <w:noProof/>
                <w:webHidden/>
              </w:rPr>
              <w:tab/>
            </w:r>
            <w:r>
              <w:rPr>
                <w:noProof/>
                <w:webHidden/>
              </w:rPr>
              <w:fldChar w:fldCharType="begin"/>
            </w:r>
            <w:r>
              <w:rPr>
                <w:noProof/>
                <w:webHidden/>
              </w:rPr>
              <w:instrText xml:space="preserve"> PAGEREF _Toc526925994 \h </w:instrText>
            </w:r>
            <w:r>
              <w:rPr>
                <w:noProof/>
                <w:webHidden/>
              </w:rPr>
            </w:r>
            <w:r>
              <w:rPr>
                <w:noProof/>
                <w:webHidden/>
              </w:rPr>
              <w:fldChar w:fldCharType="separate"/>
            </w:r>
            <w:r>
              <w:rPr>
                <w:noProof/>
                <w:webHidden/>
              </w:rPr>
              <w:t>24</w:t>
            </w:r>
            <w:r>
              <w:rPr>
                <w:noProof/>
                <w:webHidden/>
              </w:rPr>
              <w:fldChar w:fldCharType="end"/>
            </w:r>
          </w:hyperlink>
        </w:p>
        <w:p w:rsidR="00A62500" w:rsidRDefault="00A62500">
          <w:pPr>
            <w:pStyle w:val="Obsah2"/>
            <w:rPr>
              <w:rFonts w:eastAsiaTheme="minorEastAsia"/>
              <w:noProof/>
              <w:lang w:eastAsia="sk-SK"/>
            </w:rPr>
          </w:pPr>
          <w:hyperlink w:anchor="_Toc526925995" w:history="1">
            <w:r w:rsidRPr="00470AAA">
              <w:rPr>
                <w:rStyle w:val="Hypertextovprepojenie"/>
                <w:noProof/>
              </w:rPr>
              <w:t>Dejepis:</w:t>
            </w:r>
            <w:r>
              <w:rPr>
                <w:noProof/>
                <w:webHidden/>
              </w:rPr>
              <w:tab/>
            </w:r>
            <w:r>
              <w:rPr>
                <w:noProof/>
                <w:webHidden/>
              </w:rPr>
              <w:fldChar w:fldCharType="begin"/>
            </w:r>
            <w:r>
              <w:rPr>
                <w:noProof/>
                <w:webHidden/>
              </w:rPr>
              <w:instrText xml:space="preserve"> PAGEREF _Toc526925995 \h </w:instrText>
            </w:r>
            <w:r>
              <w:rPr>
                <w:noProof/>
                <w:webHidden/>
              </w:rPr>
            </w:r>
            <w:r>
              <w:rPr>
                <w:noProof/>
                <w:webHidden/>
              </w:rPr>
              <w:fldChar w:fldCharType="separate"/>
            </w:r>
            <w:r>
              <w:rPr>
                <w:noProof/>
                <w:webHidden/>
              </w:rPr>
              <w:t>24</w:t>
            </w:r>
            <w:r>
              <w:rPr>
                <w:noProof/>
                <w:webHidden/>
              </w:rPr>
              <w:fldChar w:fldCharType="end"/>
            </w:r>
          </w:hyperlink>
        </w:p>
        <w:p w:rsidR="00A62500" w:rsidRDefault="00A62500">
          <w:pPr>
            <w:pStyle w:val="Obsah2"/>
            <w:rPr>
              <w:rFonts w:eastAsiaTheme="minorEastAsia"/>
              <w:noProof/>
              <w:lang w:eastAsia="sk-SK"/>
            </w:rPr>
          </w:pPr>
          <w:hyperlink w:anchor="_Toc526925996" w:history="1">
            <w:r w:rsidRPr="00470AAA">
              <w:rPr>
                <w:rStyle w:val="Hypertextovprepojenie"/>
                <w:noProof/>
              </w:rPr>
              <w:t>Geografia:</w:t>
            </w:r>
            <w:r>
              <w:rPr>
                <w:noProof/>
                <w:webHidden/>
              </w:rPr>
              <w:tab/>
            </w:r>
            <w:r>
              <w:rPr>
                <w:noProof/>
                <w:webHidden/>
              </w:rPr>
              <w:fldChar w:fldCharType="begin"/>
            </w:r>
            <w:r>
              <w:rPr>
                <w:noProof/>
                <w:webHidden/>
              </w:rPr>
              <w:instrText xml:space="preserve"> PAGEREF _Toc526925996 \h </w:instrText>
            </w:r>
            <w:r>
              <w:rPr>
                <w:noProof/>
                <w:webHidden/>
              </w:rPr>
            </w:r>
            <w:r>
              <w:rPr>
                <w:noProof/>
                <w:webHidden/>
              </w:rPr>
              <w:fldChar w:fldCharType="separate"/>
            </w:r>
            <w:r>
              <w:rPr>
                <w:noProof/>
                <w:webHidden/>
              </w:rPr>
              <w:t>24</w:t>
            </w:r>
            <w:r>
              <w:rPr>
                <w:noProof/>
                <w:webHidden/>
              </w:rPr>
              <w:fldChar w:fldCharType="end"/>
            </w:r>
          </w:hyperlink>
        </w:p>
        <w:p w:rsidR="00A62500" w:rsidRDefault="00A62500">
          <w:pPr>
            <w:pStyle w:val="Obsah2"/>
            <w:rPr>
              <w:rFonts w:eastAsiaTheme="minorEastAsia"/>
              <w:noProof/>
              <w:lang w:eastAsia="sk-SK"/>
            </w:rPr>
          </w:pPr>
          <w:hyperlink w:anchor="_Toc526925997" w:history="1">
            <w:r w:rsidRPr="00470AAA">
              <w:rPr>
                <w:rStyle w:val="Hypertextovprepojenie"/>
                <w:noProof/>
              </w:rPr>
              <w:t>Občianska náuka:</w:t>
            </w:r>
            <w:r>
              <w:rPr>
                <w:noProof/>
                <w:webHidden/>
              </w:rPr>
              <w:tab/>
            </w:r>
            <w:r>
              <w:rPr>
                <w:noProof/>
                <w:webHidden/>
              </w:rPr>
              <w:fldChar w:fldCharType="begin"/>
            </w:r>
            <w:r>
              <w:rPr>
                <w:noProof/>
                <w:webHidden/>
              </w:rPr>
              <w:instrText xml:space="preserve"> PAGEREF _Toc526925997 \h </w:instrText>
            </w:r>
            <w:r>
              <w:rPr>
                <w:noProof/>
                <w:webHidden/>
              </w:rPr>
            </w:r>
            <w:r>
              <w:rPr>
                <w:noProof/>
                <w:webHidden/>
              </w:rPr>
              <w:fldChar w:fldCharType="separate"/>
            </w:r>
            <w:r>
              <w:rPr>
                <w:noProof/>
                <w:webHidden/>
              </w:rPr>
              <w:t>24</w:t>
            </w:r>
            <w:r>
              <w:rPr>
                <w:noProof/>
                <w:webHidden/>
              </w:rPr>
              <w:fldChar w:fldCharType="end"/>
            </w:r>
          </w:hyperlink>
        </w:p>
        <w:p w:rsidR="00A62500" w:rsidRDefault="00A62500">
          <w:pPr>
            <w:pStyle w:val="Obsah3"/>
            <w:rPr>
              <w:rFonts w:eastAsiaTheme="minorEastAsia"/>
              <w:noProof/>
              <w:lang w:eastAsia="sk-SK"/>
            </w:rPr>
          </w:pPr>
          <w:hyperlink w:anchor="_Toc526925998" w:history="1">
            <w:r w:rsidRPr="00470AAA">
              <w:rPr>
                <w:rStyle w:val="Hypertextovprepojenie"/>
                <w:noProof/>
              </w:rPr>
              <w:t>Charakteristiku predmetu, jeho význam v obsahu  vzdelávania</w:t>
            </w:r>
            <w:r>
              <w:rPr>
                <w:noProof/>
                <w:webHidden/>
              </w:rPr>
              <w:tab/>
            </w:r>
            <w:r>
              <w:rPr>
                <w:noProof/>
                <w:webHidden/>
              </w:rPr>
              <w:fldChar w:fldCharType="begin"/>
            </w:r>
            <w:r>
              <w:rPr>
                <w:noProof/>
                <w:webHidden/>
              </w:rPr>
              <w:instrText xml:space="preserve"> PAGEREF _Toc526925998 \h </w:instrText>
            </w:r>
            <w:r>
              <w:rPr>
                <w:noProof/>
                <w:webHidden/>
              </w:rPr>
            </w:r>
            <w:r>
              <w:rPr>
                <w:noProof/>
                <w:webHidden/>
              </w:rPr>
              <w:fldChar w:fldCharType="separate"/>
            </w:r>
            <w:r>
              <w:rPr>
                <w:noProof/>
                <w:webHidden/>
              </w:rPr>
              <w:t>24</w:t>
            </w:r>
            <w:r>
              <w:rPr>
                <w:noProof/>
                <w:webHidden/>
              </w:rPr>
              <w:fldChar w:fldCharType="end"/>
            </w:r>
          </w:hyperlink>
        </w:p>
        <w:p w:rsidR="00A62500" w:rsidRDefault="00A62500">
          <w:pPr>
            <w:pStyle w:val="Obsah3"/>
            <w:rPr>
              <w:rFonts w:eastAsiaTheme="minorEastAsia"/>
              <w:noProof/>
              <w:lang w:eastAsia="sk-SK"/>
            </w:rPr>
          </w:pPr>
          <w:hyperlink w:anchor="_Toc526925999" w:history="1">
            <w:r w:rsidRPr="00470AAA">
              <w:rPr>
                <w:rStyle w:val="Hypertextovprepojenie"/>
                <w:noProof/>
              </w:rPr>
              <w:t>Rozvíjajúce ciele, predmetové spôsobilosti, vychádzajúce z kľúčových spôsobilostí</w:t>
            </w:r>
            <w:r>
              <w:rPr>
                <w:noProof/>
                <w:webHidden/>
              </w:rPr>
              <w:tab/>
            </w:r>
            <w:r>
              <w:rPr>
                <w:noProof/>
                <w:webHidden/>
              </w:rPr>
              <w:fldChar w:fldCharType="begin"/>
            </w:r>
            <w:r>
              <w:rPr>
                <w:noProof/>
                <w:webHidden/>
              </w:rPr>
              <w:instrText xml:space="preserve"> PAGEREF _Toc526925999 \h </w:instrText>
            </w:r>
            <w:r>
              <w:rPr>
                <w:noProof/>
                <w:webHidden/>
              </w:rPr>
            </w:r>
            <w:r>
              <w:rPr>
                <w:noProof/>
                <w:webHidden/>
              </w:rPr>
              <w:fldChar w:fldCharType="separate"/>
            </w:r>
            <w:r>
              <w:rPr>
                <w:noProof/>
                <w:webHidden/>
              </w:rPr>
              <w:t>24</w:t>
            </w:r>
            <w:r>
              <w:rPr>
                <w:noProof/>
                <w:webHidden/>
              </w:rPr>
              <w:fldChar w:fldCharType="end"/>
            </w:r>
          </w:hyperlink>
        </w:p>
        <w:p w:rsidR="00A62500" w:rsidRDefault="00A62500">
          <w:pPr>
            <w:pStyle w:val="Obsah3"/>
            <w:rPr>
              <w:rFonts w:eastAsiaTheme="minorEastAsia"/>
              <w:noProof/>
              <w:lang w:eastAsia="sk-SK"/>
            </w:rPr>
          </w:pPr>
          <w:hyperlink w:anchor="_Toc526926000" w:history="1">
            <w:r w:rsidRPr="00470AAA">
              <w:rPr>
                <w:rStyle w:val="Hypertextovprepojenie"/>
                <w:noProof/>
              </w:rPr>
              <w:t>Výchovné a vzdelávacie kompetencie</w:t>
            </w:r>
            <w:r>
              <w:rPr>
                <w:noProof/>
                <w:webHidden/>
              </w:rPr>
              <w:tab/>
            </w:r>
            <w:r>
              <w:rPr>
                <w:noProof/>
                <w:webHidden/>
              </w:rPr>
              <w:fldChar w:fldCharType="begin"/>
            </w:r>
            <w:r>
              <w:rPr>
                <w:noProof/>
                <w:webHidden/>
              </w:rPr>
              <w:instrText xml:space="preserve"> PAGEREF _Toc526926000 \h </w:instrText>
            </w:r>
            <w:r>
              <w:rPr>
                <w:noProof/>
                <w:webHidden/>
              </w:rPr>
            </w:r>
            <w:r>
              <w:rPr>
                <w:noProof/>
                <w:webHidden/>
              </w:rPr>
              <w:fldChar w:fldCharType="separate"/>
            </w:r>
            <w:r>
              <w:rPr>
                <w:noProof/>
                <w:webHidden/>
              </w:rPr>
              <w:t>25</w:t>
            </w:r>
            <w:r>
              <w:rPr>
                <w:noProof/>
                <w:webHidden/>
              </w:rPr>
              <w:fldChar w:fldCharType="end"/>
            </w:r>
          </w:hyperlink>
        </w:p>
        <w:p w:rsidR="00A62500" w:rsidRDefault="00A62500">
          <w:pPr>
            <w:pStyle w:val="Obsah3"/>
            <w:rPr>
              <w:rFonts w:eastAsiaTheme="minorEastAsia"/>
              <w:noProof/>
              <w:lang w:eastAsia="sk-SK"/>
            </w:rPr>
          </w:pPr>
          <w:hyperlink w:anchor="_Toc526926001" w:history="1">
            <w:r w:rsidRPr="00470AAA">
              <w:rPr>
                <w:rStyle w:val="Hypertextovprepojenie"/>
                <w:noProof/>
              </w:rPr>
              <w:t>Medzi predmetové vzťahy</w:t>
            </w:r>
            <w:r>
              <w:rPr>
                <w:noProof/>
                <w:webHidden/>
              </w:rPr>
              <w:tab/>
            </w:r>
            <w:r>
              <w:rPr>
                <w:noProof/>
                <w:webHidden/>
              </w:rPr>
              <w:fldChar w:fldCharType="begin"/>
            </w:r>
            <w:r>
              <w:rPr>
                <w:noProof/>
                <w:webHidden/>
              </w:rPr>
              <w:instrText xml:space="preserve"> PAGEREF _Toc526926001 \h </w:instrText>
            </w:r>
            <w:r>
              <w:rPr>
                <w:noProof/>
                <w:webHidden/>
              </w:rPr>
            </w:r>
            <w:r>
              <w:rPr>
                <w:noProof/>
                <w:webHidden/>
              </w:rPr>
              <w:fldChar w:fldCharType="separate"/>
            </w:r>
            <w:r>
              <w:rPr>
                <w:noProof/>
                <w:webHidden/>
              </w:rPr>
              <w:t>26</w:t>
            </w:r>
            <w:r>
              <w:rPr>
                <w:noProof/>
                <w:webHidden/>
              </w:rPr>
              <w:fldChar w:fldCharType="end"/>
            </w:r>
          </w:hyperlink>
        </w:p>
        <w:p w:rsidR="00A62500" w:rsidRDefault="00A62500">
          <w:pPr>
            <w:pStyle w:val="Obsah3"/>
            <w:rPr>
              <w:rFonts w:eastAsiaTheme="minorEastAsia"/>
              <w:noProof/>
              <w:lang w:eastAsia="sk-SK"/>
            </w:rPr>
          </w:pPr>
          <w:hyperlink w:anchor="_Toc526926002" w:history="1">
            <w:r w:rsidRPr="00470AAA">
              <w:rPr>
                <w:rStyle w:val="Hypertextovprepojenie"/>
                <w:noProof/>
              </w:rPr>
              <w:t>Začlenenie prierezových tém:</w:t>
            </w:r>
            <w:r>
              <w:rPr>
                <w:noProof/>
                <w:webHidden/>
              </w:rPr>
              <w:tab/>
            </w:r>
            <w:r>
              <w:rPr>
                <w:noProof/>
                <w:webHidden/>
              </w:rPr>
              <w:fldChar w:fldCharType="begin"/>
            </w:r>
            <w:r>
              <w:rPr>
                <w:noProof/>
                <w:webHidden/>
              </w:rPr>
              <w:instrText xml:space="preserve"> PAGEREF _Toc526926002 \h </w:instrText>
            </w:r>
            <w:r>
              <w:rPr>
                <w:noProof/>
                <w:webHidden/>
              </w:rPr>
            </w:r>
            <w:r>
              <w:rPr>
                <w:noProof/>
                <w:webHidden/>
              </w:rPr>
              <w:fldChar w:fldCharType="separate"/>
            </w:r>
            <w:r>
              <w:rPr>
                <w:noProof/>
                <w:webHidden/>
              </w:rPr>
              <w:t>26</w:t>
            </w:r>
            <w:r>
              <w:rPr>
                <w:noProof/>
                <w:webHidden/>
              </w:rPr>
              <w:fldChar w:fldCharType="end"/>
            </w:r>
          </w:hyperlink>
        </w:p>
        <w:p w:rsidR="00A62500" w:rsidRDefault="00A62500">
          <w:pPr>
            <w:pStyle w:val="Obsah3"/>
            <w:rPr>
              <w:rFonts w:eastAsiaTheme="minorEastAsia"/>
              <w:noProof/>
              <w:lang w:eastAsia="sk-SK"/>
            </w:rPr>
          </w:pPr>
          <w:hyperlink w:anchor="_Toc526926003" w:history="1">
            <w:r w:rsidRPr="00470AAA">
              <w:rPr>
                <w:rStyle w:val="Hypertextovprepojenie"/>
                <w:noProof/>
              </w:rPr>
              <w:t>Témy, tematické celky</w:t>
            </w:r>
            <w:r>
              <w:rPr>
                <w:noProof/>
                <w:webHidden/>
              </w:rPr>
              <w:tab/>
            </w:r>
            <w:r>
              <w:rPr>
                <w:noProof/>
                <w:webHidden/>
              </w:rPr>
              <w:fldChar w:fldCharType="begin"/>
            </w:r>
            <w:r>
              <w:rPr>
                <w:noProof/>
                <w:webHidden/>
              </w:rPr>
              <w:instrText xml:space="preserve"> PAGEREF _Toc526926003 \h </w:instrText>
            </w:r>
            <w:r>
              <w:rPr>
                <w:noProof/>
                <w:webHidden/>
              </w:rPr>
            </w:r>
            <w:r>
              <w:rPr>
                <w:noProof/>
                <w:webHidden/>
              </w:rPr>
              <w:fldChar w:fldCharType="separate"/>
            </w:r>
            <w:r>
              <w:rPr>
                <w:noProof/>
                <w:webHidden/>
              </w:rPr>
              <w:t>26</w:t>
            </w:r>
            <w:r>
              <w:rPr>
                <w:noProof/>
                <w:webHidden/>
              </w:rPr>
              <w:fldChar w:fldCharType="end"/>
            </w:r>
          </w:hyperlink>
        </w:p>
        <w:p w:rsidR="00A62500" w:rsidRDefault="00A62500">
          <w:pPr>
            <w:pStyle w:val="Obsah2"/>
            <w:rPr>
              <w:rFonts w:eastAsiaTheme="minorEastAsia"/>
              <w:noProof/>
              <w:lang w:eastAsia="sk-SK"/>
            </w:rPr>
          </w:pPr>
          <w:hyperlink w:anchor="_Toc526926004" w:history="1">
            <w:r w:rsidRPr="00470AAA">
              <w:rPr>
                <w:rStyle w:val="Hypertextovprepojenie"/>
                <w:noProof/>
              </w:rPr>
              <w:t>Etická /náboženská výchova:</w:t>
            </w:r>
            <w:r>
              <w:rPr>
                <w:noProof/>
                <w:webHidden/>
              </w:rPr>
              <w:tab/>
            </w:r>
            <w:r>
              <w:rPr>
                <w:noProof/>
                <w:webHidden/>
              </w:rPr>
              <w:fldChar w:fldCharType="begin"/>
            </w:r>
            <w:r>
              <w:rPr>
                <w:noProof/>
                <w:webHidden/>
              </w:rPr>
              <w:instrText xml:space="preserve"> PAGEREF _Toc526926004 \h </w:instrText>
            </w:r>
            <w:r>
              <w:rPr>
                <w:noProof/>
                <w:webHidden/>
              </w:rPr>
            </w:r>
            <w:r>
              <w:rPr>
                <w:noProof/>
                <w:webHidden/>
              </w:rPr>
              <w:fldChar w:fldCharType="separate"/>
            </w:r>
            <w:r>
              <w:rPr>
                <w:noProof/>
                <w:webHidden/>
              </w:rPr>
              <w:t>26</w:t>
            </w:r>
            <w:r>
              <w:rPr>
                <w:noProof/>
                <w:webHidden/>
              </w:rPr>
              <w:fldChar w:fldCharType="end"/>
            </w:r>
          </w:hyperlink>
        </w:p>
        <w:p w:rsidR="00A62500" w:rsidRDefault="00A62500">
          <w:pPr>
            <w:pStyle w:val="Obsah2"/>
            <w:rPr>
              <w:rFonts w:eastAsiaTheme="minorEastAsia"/>
              <w:noProof/>
              <w:lang w:eastAsia="sk-SK"/>
            </w:rPr>
          </w:pPr>
          <w:hyperlink w:anchor="_Toc526926005" w:history="1">
            <w:r w:rsidRPr="00470AAA">
              <w:rPr>
                <w:rStyle w:val="Hypertextovprepojenie"/>
                <w:noProof/>
              </w:rPr>
              <w:t>Technika:</w:t>
            </w:r>
            <w:r>
              <w:rPr>
                <w:noProof/>
                <w:webHidden/>
              </w:rPr>
              <w:tab/>
            </w:r>
            <w:r>
              <w:rPr>
                <w:noProof/>
                <w:webHidden/>
              </w:rPr>
              <w:fldChar w:fldCharType="begin"/>
            </w:r>
            <w:r>
              <w:rPr>
                <w:noProof/>
                <w:webHidden/>
              </w:rPr>
              <w:instrText xml:space="preserve"> PAGEREF _Toc526926005 \h </w:instrText>
            </w:r>
            <w:r>
              <w:rPr>
                <w:noProof/>
                <w:webHidden/>
              </w:rPr>
            </w:r>
            <w:r>
              <w:rPr>
                <w:noProof/>
                <w:webHidden/>
              </w:rPr>
              <w:fldChar w:fldCharType="separate"/>
            </w:r>
            <w:r>
              <w:rPr>
                <w:noProof/>
                <w:webHidden/>
              </w:rPr>
              <w:t>26</w:t>
            </w:r>
            <w:r>
              <w:rPr>
                <w:noProof/>
                <w:webHidden/>
              </w:rPr>
              <w:fldChar w:fldCharType="end"/>
            </w:r>
          </w:hyperlink>
        </w:p>
        <w:p w:rsidR="00A62500" w:rsidRDefault="00A62500">
          <w:pPr>
            <w:pStyle w:val="Obsah2"/>
            <w:rPr>
              <w:rFonts w:eastAsiaTheme="minorEastAsia"/>
              <w:noProof/>
              <w:lang w:eastAsia="sk-SK"/>
            </w:rPr>
          </w:pPr>
          <w:hyperlink w:anchor="_Toc526926006" w:history="1">
            <w:r w:rsidRPr="00470AAA">
              <w:rPr>
                <w:rStyle w:val="Hypertextovprepojenie"/>
                <w:noProof/>
              </w:rPr>
              <w:t>Hudobná výchova:</w:t>
            </w:r>
            <w:r>
              <w:rPr>
                <w:noProof/>
                <w:webHidden/>
              </w:rPr>
              <w:tab/>
            </w:r>
            <w:r>
              <w:rPr>
                <w:noProof/>
                <w:webHidden/>
              </w:rPr>
              <w:fldChar w:fldCharType="begin"/>
            </w:r>
            <w:r>
              <w:rPr>
                <w:noProof/>
                <w:webHidden/>
              </w:rPr>
              <w:instrText xml:space="preserve"> PAGEREF _Toc526926006 \h </w:instrText>
            </w:r>
            <w:r>
              <w:rPr>
                <w:noProof/>
                <w:webHidden/>
              </w:rPr>
            </w:r>
            <w:r>
              <w:rPr>
                <w:noProof/>
                <w:webHidden/>
              </w:rPr>
              <w:fldChar w:fldCharType="separate"/>
            </w:r>
            <w:r>
              <w:rPr>
                <w:noProof/>
                <w:webHidden/>
              </w:rPr>
              <w:t>27</w:t>
            </w:r>
            <w:r>
              <w:rPr>
                <w:noProof/>
                <w:webHidden/>
              </w:rPr>
              <w:fldChar w:fldCharType="end"/>
            </w:r>
          </w:hyperlink>
        </w:p>
        <w:p w:rsidR="00A62500" w:rsidRDefault="00A62500">
          <w:pPr>
            <w:pStyle w:val="Obsah2"/>
            <w:rPr>
              <w:rFonts w:eastAsiaTheme="minorEastAsia"/>
              <w:noProof/>
              <w:lang w:eastAsia="sk-SK"/>
            </w:rPr>
          </w:pPr>
          <w:hyperlink w:anchor="_Toc526926007" w:history="1">
            <w:r w:rsidRPr="00470AAA">
              <w:rPr>
                <w:rStyle w:val="Hypertextovprepojenie"/>
                <w:noProof/>
              </w:rPr>
              <w:t>Výtvarná výchova:</w:t>
            </w:r>
            <w:r>
              <w:rPr>
                <w:noProof/>
                <w:webHidden/>
              </w:rPr>
              <w:tab/>
            </w:r>
            <w:r>
              <w:rPr>
                <w:noProof/>
                <w:webHidden/>
              </w:rPr>
              <w:fldChar w:fldCharType="begin"/>
            </w:r>
            <w:r>
              <w:rPr>
                <w:noProof/>
                <w:webHidden/>
              </w:rPr>
              <w:instrText xml:space="preserve"> PAGEREF _Toc526926007 \h </w:instrText>
            </w:r>
            <w:r>
              <w:rPr>
                <w:noProof/>
                <w:webHidden/>
              </w:rPr>
            </w:r>
            <w:r>
              <w:rPr>
                <w:noProof/>
                <w:webHidden/>
              </w:rPr>
              <w:fldChar w:fldCharType="separate"/>
            </w:r>
            <w:r>
              <w:rPr>
                <w:noProof/>
                <w:webHidden/>
              </w:rPr>
              <w:t>27</w:t>
            </w:r>
            <w:r>
              <w:rPr>
                <w:noProof/>
                <w:webHidden/>
              </w:rPr>
              <w:fldChar w:fldCharType="end"/>
            </w:r>
          </w:hyperlink>
        </w:p>
        <w:p w:rsidR="00A62500" w:rsidRDefault="00A62500">
          <w:pPr>
            <w:pStyle w:val="Obsah2"/>
            <w:rPr>
              <w:rFonts w:eastAsiaTheme="minorEastAsia"/>
              <w:noProof/>
              <w:lang w:eastAsia="sk-SK"/>
            </w:rPr>
          </w:pPr>
          <w:hyperlink w:anchor="_Toc526926008" w:history="1">
            <w:r w:rsidRPr="00470AAA">
              <w:rPr>
                <w:rStyle w:val="Hypertextovprepojenie"/>
                <w:noProof/>
              </w:rPr>
              <w:t>Telesná a športová výchova:</w:t>
            </w:r>
            <w:r>
              <w:rPr>
                <w:noProof/>
                <w:webHidden/>
              </w:rPr>
              <w:tab/>
            </w:r>
            <w:r>
              <w:rPr>
                <w:noProof/>
                <w:webHidden/>
              </w:rPr>
              <w:fldChar w:fldCharType="begin"/>
            </w:r>
            <w:r>
              <w:rPr>
                <w:noProof/>
                <w:webHidden/>
              </w:rPr>
              <w:instrText xml:space="preserve"> PAGEREF _Toc526926008 \h </w:instrText>
            </w:r>
            <w:r>
              <w:rPr>
                <w:noProof/>
                <w:webHidden/>
              </w:rPr>
            </w:r>
            <w:r>
              <w:rPr>
                <w:noProof/>
                <w:webHidden/>
              </w:rPr>
              <w:fldChar w:fldCharType="separate"/>
            </w:r>
            <w:r>
              <w:rPr>
                <w:noProof/>
                <w:webHidden/>
              </w:rPr>
              <w:t>27</w:t>
            </w:r>
            <w:r>
              <w:rPr>
                <w:noProof/>
                <w:webHidden/>
              </w:rPr>
              <w:fldChar w:fldCharType="end"/>
            </w:r>
          </w:hyperlink>
        </w:p>
        <w:p w:rsidR="00A62500" w:rsidRDefault="00A62500">
          <w:pPr>
            <w:pStyle w:val="Obsah1"/>
            <w:rPr>
              <w:rFonts w:eastAsiaTheme="minorEastAsia"/>
              <w:b w:val="0"/>
              <w:lang w:eastAsia="sk-SK"/>
            </w:rPr>
          </w:pPr>
          <w:hyperlink w:anchor="_Toc526926009" w:history="1">
            <w:r w:rsidRPr="00470AAA">
              <w:rPr>
                <w:rStyle w:val="Hypertextovprepojenie"/>
              </w:rPr>
              <w:t>12 Inovované učebné plány pre  6. ročník</w:t>
            </w:r>
            <w:r>
              <w:rPr>
                <w:webHidden/>
              </w:rPr>
              <w:tab/>
            </w:r>
            <w:r>
              <w:rPr>
                <w:webHidden/>
              </w:rPr>
              <w:fldChar w:fldCharType="begin"/>
            </w:r>
            <w:r>
              <w:rPr>
                <w:webHidden/>
              </w:rPr>
              <w:instrText xml:space="preserve"> PAGEREF _Toc526926009 \h </w:instrText>
            </w:r>
            <w:r>
              <w:rPr>
                <w:webHidden/>
              </w:rPr>
            </w:r>
            <w:r>
              <w:rPr>
                <w:webHidden/>
              </w:rPr>
              <w:fldChar w:fldCharType="separate"/>
            </w:r>
            <w:r>
              <w:rPr>
                <w:webHidden/>
              </w:rPr>
              <w:t>27</w:t>
            </w:r>
            <w:r>
              <w:rPr>
                <w:webHidden/>
              </w:rPr>
              <w:fldChar w:fldCharType="end"/>
            </w:r>
          </w:hyperlink>
        </w:p>
        <w:p w:rsidR="00A62500" w:rsidRDefault="00A62500">
          <w:pPr>
            <w:pStyle w:val="Obsah2"/>
            <w:rPr>
              <w:rFonts w:eastAsiaTheme="minorEastAsia"/>
              <w:noProof/>
              <w:lang w:eastAsia="sk-SK"/>
            </w:rPr>
          </w:pPr>
          <w:hyperlink w:anchor="_Toc526926010" w:history="1">
            <w:r w:rsidRPr="00470AAA">
              <w:rPr>
                <w:rStyle w:val="Hypertextovprepojenie"/>
                <w:noProof/>
              </w:rPr>
              <w:t>Slovenský jazyk a literatúra:</w:t>
            </w:r>
            <w:r>
              <w:rPr>
                <w:noProof/>
                <w:webHidden/>
              </w:rPr>
              <w:tab/>
            </w:r>
            <w:r>
              <w:rPr>
                <w:noProof/>
                <w:webHidden/>
              </w:rPr>
              <w:fldChar w:fldCharType="begin"/>
            </w:r>
            <w:r>
              <w:rPr>
                <w:noProof/>
                <w:webHidden/>
              </w:rPr>
              <w:instrText xml:space="preserve"> PAGEREF _Toc526926010 \h </w:instrText>
            </w:r>
            <w:r>
              <w:rPr>
                <w:noProof/>
                <w:webHidden/>
              </w:rPr>
            </w:r>
            <w:r>
              <w:rPr>
                <w:noProof/>
                <w:webHidden/>
              </w:rPr>
              <w:fldChar w:fldCharType="separate"/>
            </w:r>
            <w:r>
              <w:rPr>
                <w:noProof/>
                <w:webHidden/>
              </w:rPr>
              <w:t>27</w:t>
            </w:r>
            <w:r>
              <w:rPr>
                <w:noProof/>
                <w:webHidden/>
              </w:rPr>
              <w:fldChar w:fldCharType="end"/>
            </w:r>
          </w:hyperlink>
        </w:p>
        <w:p w:rsidR="00A62500" w:rsidRDefault="00A62500">
          <w:pPr>
            <w:pStyle w:val="Obsah2"/>
            <w:rPr>
              <w:rFonts w:eastAsiaTheme="minorEastAsia"/>
              <w:noProof/>
              <w:lang w:eastAsia="sk-SK"/>
            </w:rPr>
          </w:pPr>
          <w:hyperlink w:anchor="_Toc526926011" w:history="1">
            <w:r w:rsidRPr="00470AAA">
              <w:rPr>
                <w:rStyle w:val="Hypertextovprepojenie"/>
                <w:noProof/>
              </w:rPr>
              <w:t>Anglický jazyk:</w:t>
            </w:r>
            <w:r>
              <w:rPr>
                <w:noProof/>
                <w:webHidden/>
              </w:rPr>
              <w:tab/>
            </w:r>
            <w:r>
              <w:rPr>
                <w:noProof/>
                <w:webHidden/>
              </w:rPr>
              <w:fldChar w:fldCharType="begin"/>
            </w:r>
            <w:r>
              <w:rPr>
                <w:noProof/>
                <w:webHidden/>
              </w:rPr>
              <w:instrText xml:space="preserve"> PAGEREF _Toc526926011 \h </w:instrText>
            </w:r>
            <w:r>
              <w:rPr>
                <w:noProof/>
                <w:webHidden/>
              </w:rPr>
            </w:r>
            <w:r>
              <w:rPr>
                <w:noProof/>
                <w:webHidden/>
              </w:rPr>
              <w:fldChar w:fldCharType="separate"/>
            </w:r>
            <w:r>
              <w:rPr>
                <w:noProof/>
                <w:webHidden/>
              </w:rPr>
              <w:t>27</w:t>
            </w:r>
            <w:r>
              <w:rPr>
                <w:noProof/>
                <w:webHidden/>
              </w:rPr>
              <w:fldChar w:fldCharType="end"/>
            </w:r>
          </w:hyperlink>
        </w:p>
        <w:p w:rsidR="00A62500" w:rsidRDefault="00A62500">
          <w:pPr>
            <w:pStyle w:val="Obsah2"/>
            <w:rPr>
              <w:rFonts w:eastAsiaTheme="minorEastAsia"/>
              <w:noProof/>
              <w:lang w:eastAsia="sk-SK"/>
            </w:rPr>
          </w:pPr>
          <w:hyperlink w:anchor="_Toc526926012" w:history="1">
            <w:r w:rsidRPr="00470AAA">
              <w:rPr>
                <w:rStyle w:val="Hypertextovprepojenie"/>
                <w:noProof/>
              </w:rPr>
              <w:t>Francúzsky jazyk:</w:t>
            </w:r>
            <w:r>
              <w:rPr>
                <w:noProof/>
                <w:webHidden/>
              </w:rPr>
              <w:tab/>
            </w:r>
            <w:r>
              <w:rPr>
                <w:noProof/>
                <w:webHidden/>
              </w:rPr>
              <w:fldChar w:fldCharType="begin"/>
            </w:r>
            <w:r>
              <w:rPr>
                <w:noProof/>
                <w:webHidden/>
              </w:rPr>
              <w:instrText xml:space="preserve"> PAGEREF _Toc526926012 \h </w:instrText>
            </w:r>
            <w:r>
              <w:rPr>
                <w:noProof/>
                <w:webHidden/>
              </w:rPr>
            </w:r>
            <w:r>
              <w:rPr>
                <w:noProof/>
                <w:webHidden/>
              </w:rPr>
              <w:fldChar w:fldCharType="separate"/>
            </w:r>
            <w:r>
              <w:rPr>
                <w:noProof/>
                <w:webHidden/>
              </w:rPr>
              <w:t>32</w:t>
            </w:r>
            <w:r>
              <w:rPr>
                <w:noProof/>
                <w:webHidden/>
              </w:rPr>
              <w:fldChar w:fldCharType="end"/>
            </w:r>
          </w:hyperlink>
        </w:p>
        <w:p w:rsidR="00A62500" w:rsidRDefault="00A62500">
          <w:pPr>
            <w:pStyle w:val="Obsah2"/>
            <w:rPr>
              <w:rFonts w:eastAsiaTheme="minorEastAsia"/>
              <w:noProof/>
              <w:lang w:eastAsia="sk-SK"/>
            </w:rPr>
          </w:pPr>
          <w:hyperlink w:anchor="_Toc526926078" w:history="1">
            <w:r w:rsidRPr="00470AAA">
              <w:rPr>
                <w:rStyle w:val="Hypertextovprepojenie"/>
                <w:noProof/>
              </w:rPr>
              <w:t>Nemecký jazyk:</w:t>
            </w:r>
            <w:r>
              <w:rPr>
                <w:noProof/>
                <w:webHidden/>
              </w:rPr>
              <w:tab/>
            </w:r>
            <w:r>
              <w:rPr>
                <w:noProof/>
                <w:webHidden/>
              </w:rPr>
              <w:fldChar w:fldCharType="begin"/>
            </w:r>
            <w:r>
              <w:rPr>
                <w:noProof/>
                <w:webHidden/>
              </w:rPr>
              <w:instrText xml:space="preserve"> PAGEREF _Toc526926078 \h </w:instrText>
            </w:r>
            <w:r>
              <w:rPr>
                <w:noProof/>
                <w:webHidden/>
              </w:rPr>
            </w:r>
            <w:r>
              <w:rPr>
                <w:noProof/>
                <w:webHidden/>
              </w:rPr>
              <w:fldChar w:fldCharType="separate"/>
            </w:r>
            <w:r>
              <w:rPr>
                <w:noProof/>
                <w:webHidden/>
              </w:rPr>
              <w:t>33</w:t>
            </w:r>
            <w:r>
              <w:rPr>
                <w:noProof/>
                <w:webHidden/>
              </w:rPr>
              <w:fldChar w:fldCharType="end"/>
            </w:r>
          </w:hyperlink>
        </w:p>
        <w:p w:rsidR="00A62500" w:rsidRDefault="00A62500">
          <w:pPr>
            <w:pStyle w:val="Obsah2"/>
            <w:rPr>
              <w:rFonts w:eastAsiaTheme="minorEastAsia"/>
              <w:noProof/>
              <w:lang w:eastAsia="sk-SK"/>
            </w:rPr>
          </w:pPr>
          <w:hyperlink w:anchor="_Toc526926079" w:history="1">
            <w:r w:rsidRPr="00470AAA">
              <w:rPr>
                <w:rStyle w:val="Hypertextovprepojenie"/>
                <w:noProof/>
              </w:rPr>
              <w:t>Matematika:</w:t>
            </w:r>
            <w:r>
              <w:rPr>
                <w:noProof/>
                <w:webHidden/>
              </w:rPr>
              <w:tab/>
            </w:r>
            <w:r>
              <w:rPr>
                <w:noProof/>
                <w:webHidden/>
              </w:rPr>
              <w:fldChar w:fldCharType="begin"/>
            </w:r>
            <w:r>
              <w:rPr>
                <w:noProof/>
                <w:webHidden/>
              </w:rPr>
              <w:instrText xml:space="preserve"> PAGEREF _Toc526926079 \h </w:instrText>
            </w:r>
            <w:r>
              <w:rPr>
                <w:noProof/>
                <w:webHidden/>
              </w:rPr>
            </w:r>
            <w:r>
              <w:rPr>
                <w:noProof/>
                <w:webHidden/>
              </w:rPr>
              <w:fldChar w:fldCharType="separate"/>
            </w:r>
            <w:r>
              <w:rPr>
                <w:noProof/>
                <w:webHidden/>
              </w:rPr>
              <w:t>34</w:t>
            </w:r>
            <w:r>
              <w:rPr>
                <w:noProof/>
                <w:webHidden/>
              </w:rPr>
              <w:fldChar w:fldCharType="end"/>
            </w:r>
          </w:hyperlink>
        </w:p>
        <w:p w:rsidR="00A62500" w:rsidRDefault="00A62500">
          <w:pPr>
            <w:pStyle w:val="Obsah2"/>
            <w:rPr>
              <w:rFonts w:eastAsiaTheme="minorEastAsia"/>
              <w:noProof/>
              <w:lang w:eastAsia="sk-SK"/>
            </w:rPr>
          </w:pPr>
          <w:hyperlink w:anchor="_Toc526926080" w:history="1">
            <w:r w:rsidRPr="00470AAA">
              <w:rPr>
                <w:rStyle w:val="Hypertextovprepojenie"/>
                <w:noProof/>
              </w:rPr>
              <w:t>Informatika:</w:t>
            </w:r>
            <w:r>
              <w:rPr>
                <w:noProof/>
                <w:webHidden/>
              </w:rPr>
              <w:tab/>
            </w:r>
            <w:r>
              <w:rPr>
                <w:noProof/>
                <w:webHidden/>
              </w:rPr>
              <w:fldChar w:fldCharType="begin"/>
            </w:r>
            <w:r>
              <w:rPr>
                <w:noProof/>
                <w:webHidden/>
              </w:rPr>
              <w:instrText xml:space="preserve"> PAGEREF _Toc526926080 \h </w:instrText>
            </w:r>
            <w:r>
              <w:rPr>
                <w:noProof/>
                <w:webHidden/>
              </w:rPr>
            </w:r>
            <w:r>
              <w:rPr>
                <w:noProof/>
                <w:webHidden/>
              </w:rPr>
              <w:fldChar w:fldCharType="separate"/>
            </w:r>
            <w:r>
              <w:rPr>
                <w:noProof/>
                <w:webHidden/>
              </w:rPr>
              <w:t>35</w:t>
            </w:r>
            <w:r>
              <w:rPr>
                <w:noProof/>
                <w:webHidden/>
              </w:rPr>
              <w:fldChar w:fldCharType="end"/>
            </w:r>
          </w:hyperlink>
        </w:p>
        <w:p w:rsidR="00A62500" w:rsidRDefault="00A62500">
          <w:pPr>
            <w:pStyle w:val="Obsah2"/>
            <w:rPr>
              <w:rFonts w:eastAsiaTheme="minorEastAsia"/>
              <w:noProof/>
              <w:lang w:eastAsia="sk-SK"/>
            </w:rPr>
          </w:pPr>
          <w:hyperlink w:anchor="_Toc526926081" w:history="1">
            <w:r w:rsidRPr="00470AAA">
              <w:rPr>
                <w:rStyle w:val="Hypertextovprepojenie"/>
                <w:noProof/>
              </w:rPr>
              <w:t>Biológia:</w:t>
            </w:r>
            <w:r>
              <w:rPr>
                <w:noProof/>
                <w:webHidden/>
              </w:rPr>
              <w:tab/>
            </w:r>
            <w:r>
              <w:rPr>
                <w:noProof/>
                <w:webHidden/>
              </w:rPr>
              <w:fldChar w:fldCharType="begin"/>
            </w:r>
            <w:r>
              <w:rPr>
                <w:noProof/>
                <w:webHidden/>
              </w:rPr>
              <w:instrText xml:space="preserve"> PAGEREF _Toc526926081 \h </w:instrText>
            </w:r>
            <w:r>
              <w:rPr>
                <w:noProof/>
                <w:webHidden/>
              </w:rPr>
            </w:r>
            <w:r>
              <w:rPr>
                <w:noProof/>
                <w:webHidden/>
              </w:rPr>
              <w:fldChar w:fldCharType="separate"/>
            </w:r>
            <w:r>
              <w:rPr>
                <w:noProof/>
                <w:webHidden/>
              </w:rPr>
              <w:t>35</w:t>
            </w:r>
            <w:r>
              <w:rPr>
                <w:noProof/>
                <w:webHidden/>
              </w:rPr>
              <w:fldChar w:fldCharType="end"/>
            </w:r>
          </w:hyperlink>
        </w:p>
        <w:p w:rsidR="00A62500" w:rsidRDefault="00A62500">
          <w:pPr>
            <w:pStyle w:val="Obsah2"/>
            <w:rPr>
              <w:rFonts w:eastAsiaTheme="minorEastAsia"/>
              <w:noProof/>
              <w:lang w:eastAsia="sk-SK"/>
            </w:rPr>
          </w:pPr>
          <w:hyperlink w:anchor="_Toc526926082" w:history="1">
            <w:r w:rsidRPr="00470AAA">
              <w:rPr>
                <w:rStyle w:val="Hypertextovprepojenie"/>
                <w:noProof/>
              </w:rPr>
              <w:t>Dejepis:</w:t>
            </w:r>
            <w:r>
              <w:rPr>
                <w:noProof/>
                <w:webHidden/>
              </w:rPr>
              <w:tab/>
            </w:r>
            <w:r>
              <w:rPr>
                <w:noProof/>
                <w:webHidden/>
              </w:rPr>
              <w:fldChar w:fldCharType="begin"/>
            </w:r>
            <w:r>
              <w:rPr>
                <w:noProof/>
                <w:webHidden/>
              </w:rPr>
              <w:instrText xml:space="preserve"> PAGEREF _Toc526926082 \h </w:instrText>
            </w:r>
            <w:r>
              <w:rPr>
                <w:noProof/>
                <w:webHidden/>
              </w:rPr>
            </w:r>
            <w:r>
              <w:rPr>
                <w:noProof/>
                <w:webHidden/>
              </w:rPr>
              <w:fldChar w:fldCharType="separate"/>
            </w:r>
            <w:r>
              <w:rPr>
                <w:noProof/>
                <w:webHidden/>
              </w:rPr>
              <w:t>37</w:t>
            </w:r>
            <w:r>
              <w:rPr>
                <w:noProof/>
                <w:webHidden/>
              </w:rPr>
              <w:fldChar w:fldCharType="end"/>
            </w:r>
          </w:hyperlink>
        </w:p>
        <w:p w:rsidR="00A62500" w:rsidRDefault="00A62500">
          <w:pPr>
            <w:pStyle w:val="Obsah2"/>
            <w:rPr>
              <w:rFonts w:eastAsiaTheme="minorEastAsia"/>
              <w:noProof/>
              <w:lang w:eastAsia="sk-SK"/>
            </w:rPr>
          </w:pPr>
          <w:hyperlink w:anchor="_Toc526926083" w:history="1">
            <w:r w:rsidRPr="00470AAA">
              <w:rPr>
                <w:rStyle w:val="Hypertextovprepojenie"/>
                <w:noProof/>
              </w:rPr>
              <w:t>Geografia:</w:t>
            </w:r>
            <w:r>
              <w:rPr>
                <w:noProof/>
                <w:webHidden/>
              </w:rPr>
              <w:tab/>
            </w:r>
            <w:r>
              <w:rPr>
                <w:noProof/>
                <w:webHidden/>
              </w:rPr>
              <w:fldChar w:fldCharType="begin"/>
            </w:r>
            <w:r>
              <w:rPr>
                <w:noProof/>
                <w:webHidden/>
              </w:rPr>
              <w:instrText xml:space="preserve"> PAGEREF _Toc526926083 \h </w:instrText>
            </w:r>
            <w:r>
              <w:rPr>
                <w:noProof/>
                <w:webHidden/>
              </w:rPr>
            </w:r>
            <w:r>
              <w:rPr>
                <w:noProof/>
                <w:webHidden/>
              </w:rPr>
              <w:fldChar w:fldCharType="separate"/>
            </w:r>
            <w:r>
              <w:rPr>
                <w:noProof/>
                <w:webHidden/>
              </w:rPr>
              <w:t>39</w:t>
            </w:r>
            <w:r>
              <w:rPr>
                <w:noProof/>
                <w:webHidden/>
              </w:rPr>
              <w:fldChar w:fldCharType="end"/>
            </w:r>
          </w:hyperlink>
        </w:p>
        <w:p w:rsidR="00A62500" w:rsidRDefault="00A62500">
          <w:pPr>
            <w:pStyle w:val="Obsah2"/>
            <w:rPr>
              <w:rFonts w:eastAsiaTheme="minorEastAsia"/>
              <w:noProof/>
              <w:lang w:eastAsia="sk-SK"/>
            </w:rPr>
          </w:pPr>
          <w:hyperlink w:anchor="_Toc526926084" w:history="1">
            <w:r w:rsidRPr="00470AAA">
              <w:rPr>
                <w:rStyle w:val="Hypertextovprepojenie"/>
                <w:noProof/>
              </w:rPr>
              <w:t>Občianska náuka:</w:t>
            </w:r>
            <w:r>
              <w:rPr>
                <w:noProof/>
                <w:webHidden/>
              </w:rPr>
              <w:tab/>
            </w:r>
            <w:r>
              <w:rPr>
                <w:noProof/>
                <w:webHidden/>
              </w:rPr>
              <w:fldChar w:fldCharType="begin"/>
            </w:r>
            <w:r>
              <w:rPr>
                <w:noProof/>
                <w:webHidden/>
              </w:rPr>
              <w:instrText xml:space="preserve"> PAGEREF _Toc526926084 \h </w:instrText>
            </w:r>
            <w:r>
              <w:rPr>
                <w:noProof/>
                <w:webHidden/>
              </w:rPr>
            </w:r>
            <w:r>
              <w:rPr>
                <w:noProof/>
                <w:webHidden/>
              </w:rPr>
              <w:fldChar w:fldCharType="separate"/>
            </w:r>
            <w:r>
              <w:rPr>
                <w:noProof/>
                <w:webHidden/>
              </w:rPr>
              <w:t>40</w:t>
            </w:r>
            <w:r>
              <w:rPr>
                <w:noProof/>
                <w:webHidden/>
              </w:rPr>
              <w:fldChar w:fldCharType="end"/>
            </w:r>
          </w:hyperlink>
        </w:p>
        <w:p w:rsidR="00A62500" w:rsidRDefault="00A62500">
          <w:pPr>
            <w:pStyle w:val="Obsah2"/>
            <w:rPr>
              <w:rFonts w:eastAsiaTheme="minorEastAsia"/>
              <w:noProof/>
              <w:lang w:eastAsia="sk-SK"/>
            </w:rPr>
          </w:pPr>
          <w:hyperlink w:anchor="_Toc526926085" w:history="1">
            <w:r w:rsidRPr="00470AAA">
              <w:rPr>
                <w:rStyle w:val="Hypertextovprepojenie"/>
                <w:noProof/>
              </w:rPr>
              <w:t>Etická /náboženská výchova:</w:t>
            </w:r>
            <w:r>
              <w:rPr>
                <w:noProof/>
                <w:webHidden/>
              </w:rPr>
              <w:tab/>
            </w:r>
            <w:r>
              <w:rPr>
                <w:noProof/>
                <w:webHidden/>
              </w:rPr>
              <w:fldChar w:fldCharType="begin"/>
            </w:r>
            <w:r>
              <w:rPr>
                <w:noProof/>
                <w:webHidden/>
              </w:rPr>
              <w:instrText xml:space="preserve"> PAGEREF _Toc526926085 \h </w:instrText>
            </w:r>
            <w:r>
              <w:rPr>
                <w:noProof/>
                <w:webHidden/>
              </w:rPr>
            </w:r>
            <w:r>
              <w:rPr>
                <w:noProof/>
                <w:webHidden/>
              </w:rPr>
              <w:fldChar w:fldCharType="separate"/>
            </w:r>
            <w:r>
              <w:rPr>
                <w:noProof/>
                <w:webHidden/>
              </w:rPr>
              <w:t>40</w:t>
            </w:r>
            <w:r>
              <w:rPr>
                <w:noProof/>
                <w:webHidden/>
              </w:rPr>
              <w:fldChar w:fldCharType="end"/>
            </w:r>
          </w:hyperlink>
        </w:p>
        <w:p w:rsidR="00A62500" w:rsidRDefault="00A62500">
          <w:pPr>
            <w:pStyle w:val="Obsah2"/>
            <w:rPr>
              <w:rFonts w:eastAsiaTheme="minorEastAsia"/>
              <w:noProof/>
              <w:lang w:eastAsia="sk-SK"/>
            </w:rPr>
          </w:pPr>
          <w:hyperlink w:anchor="_Toc526926086" w:history="1">
            <w:r w:rsidRPr="00470AAA">
              <w:rPr>
                <w:rStyle w:val="Hypertextovprepojenie"/>
                <w:noProof/>
              </w:rPr>
              <w:t>Technika:</w:t>
            </w:r>
            <w:r>
              <w:rPr>
                <w:noProof/>
                <w:webHidden/>
              </w:rPr>
              <w:tab/>
            </w:r>
            <w:r>
              <w:rPr>
                <w:noProof/>
                <w:webHidden/>
              </w:rPr>
              <w:fldChar w:fldCharType="begin"/>
            </w:r>
            <w:r>
              <w:rPr>
                <w:noProof/>
                <w:webHidden/>
              </w:rPr>
              <w:instrText xml:space="preserve"> PAGEREF _Toc526926086 \h </w:instrText>
            </w:r>
            <w:r>
              <w:rPr>
                <w:noProof/>
                <w:webHidden/>
              </w:rPr>
            </w:r>
            <w:r>
              <w:rPr>
                <w:noProof/>
                <w:webHidden/>
              </w:rPr>
              <w:fldChar w:fldCharType="separate"/>
            </w:r>
            <w:r>
              <w:rPr>
                <w:noProof/>
                <w:webHidden/>
              </w:rPr>
              <w:t>40</w:t>
            </w:r>
            <w:r>
              <w:rPr>
                <w:noProof/>
                <w:webHidden/>
              </w:rPr>
              <w:fldChar w:fldCharType="end"/>
            </w:r>
          </w:hyperlink>
        </w:p>
        <w:p w:rsidR="00A62500" w:rsidRDefault="00A62500">
          <w:pPr>
            <w:pStyle w:val="Obsah2"/>
            <w:rPr>
              <w:rFonts w:eastAsiaTheme="minorEastAsia"/>
              <w:noProof/>
              <w:lang w:eastAsia="sk-SK"/>
            </w:rPr>
          </w:pPr>
          <w:hyperlink w:anchor="_Toc526926087" w:history="1">
            <w:r w:rsidRPr="00470AAA">
              <w:rPr>
                <w:rStyle w:val="Hypertextovprepojenie"/>
                <w:noProof/>
              </w:rPr>
              <w:t>Hudobná výchova:</w:t>
            </w:r>
            <w:r>
              <w:rPr>
                <w:noProof/>
                <w:webHidden/>
              </w:rPr>
              <w:tab/>
            </w:r>
            <w:r>
              <w:rPr>
                <w:noProof/>
                <w:webHidden/>
              </w:rPr>
              <w:fldChar w:fldCharType="begin"/>
            </w:r>
            <w:r>
              <w:rPr>
                <w:noProof/>
                <w:webHidden/>
              </w:rPr>
              <w:instrText xml:space="preserve"> PAGEREF _Toc526926087 \h </w:instrText>
            </w:r>
            <w:r>
              <w:rPr>
                <w:noProof/>
                <w:webHidden/>
              </w:rPr>
            </w:r>
            <w:r>
              <w:rPr>
                <w:noProof/>
                <w:webHidden/>
              </w:rPr>
              <w:fldChar w:fldCharType="separate"/>
            </w:r>
            <w:r>
              <w:rPr>
                <w:noProof/>
                <w:webHidden/>
              </w:rPr>
              <w:t>40</w:t>
            </w:r>
            <w:r>
              <w:rPr>
                <w:noProof/>
                <w:webHidden/>
              </w:rPr>
              <w:fldChar w:fldCharType="end"/>
            </w:r>
          </w:hyperlink>
        </w:p>
        <w:p w:rsidR="00A62500" w:rsidRDefault="00A62500">
          <w:pPr>
            <w:pStyle w:val="Obsah2"/>
            <w:rPr>
              <w:rFonts w:eastAsiaTheme="minorEastAsia"/>
              <w:noProof/>
              <w:lang w:eastAsia="sk-SK"/>
            </w:rPr>
          </w:pPr>
          <w:hyperlink w:anchor="_Toc526926088" w:history="1">
            <w:r w:rsidRPr="00470AAA">
              <w:rPr>
                <w:rStyle w:val="Hypertextovprepojenie"/>
                <w:noProof/>
              </w:rPr>
              <w:t>Výtvarná výchova:</w:t>
            </w:r>
            <w:r>
              <w:rPr>
                <w:noProof/>
                <w:webHidden/>
              </w:rPr>
              <w:tab/>
            </w:r>
            <w:r>
              <w:rPr>
                <w:noProof/>
                <w:webHidden/>
              </w:rPr>
              <w:fldChar w:fldCharType="begin"/>
            </w:r>
            <w:r>
              <w:rPr>
                <w:noProof/>
                <w:webHidden/>
              </w:rPr>
              <w:instrText xml:space="preserve"> PAGEREF _Toc526926088 \h </w:instrText>
            </w:r>
            <w:r>
              <w:rPr>
                <w:noProof/>
                <w:webHidden/>
              </w:rPr>
            </w:r>
            <w:r>
              <w:rPr>
                <w:noProof/>
                <w:webHidden/>
              </w:rPr>
              <w:fldChar w:fldCharType="separate"/>
            </w:r>
            <w:r>
              <w:rPr>
                <w:noProof/>
                <w:webHidden/>
              </w:rPr>
              <w:t>40</w:t>
            </w:r>
            <w:r>
              <w:rPr>
                <w:noProof/>
                <w:webHidden/>
              </w:rPr>
              <w:fldChar w:fldCharType="end"/>
            </w:r>
          </w:hyperlink>
        </w:p>
        <w:p w:rsidR="00A62500" w:rsidRDefault="00A62500">
          <w:pPr>
            <w:pStyle w:val="Obsah2"/>
            <w:rPr>
              <w:rFonts w:eastAsiaTheme="minorEastAsia"/>
              <w:noProof/>
              <w:lang w:eastAsia="sk-SK"/>
            </w:rPr>
          </w:pPr>
          <w:hyperlink w:anchor="_Toc526926089" w:history="1">
            <w:r w:rsidRPr="00470AAA">
              <w:rPr>
                <w:rStyle w:val="Hypertextovprepojenie"/>
                <w:noProof/>
              </w:rPr>
              <w:t>Telesná a športová výchova:</w:t>
            </w:r>
            <w:r>
              <w:rPr>
                <w:noProof/>
                <w:webHidden/>
              </w:rPr>
              <w:tab/>
            </w:r>
            <w:r>
              <w:rPr>
                <w:noProof/>
                <w:webHidden/>
              </w:rPr>
              <w:fldChar w:fldCharType="begin"/>
            </w:r>
            <w:r>
              <w:rPr>
                <w:noProof/>
                <w:webHidden/>
              </w:rPr>
              <w:instrText xml:space="preserve"> PAGEREF _Toc526926089 \h </w:instrText>
            </w:r>
            <w:r>
              <w:rPr>
                <w:noProof/>
                <w:webHidden/>
              </w:rPr>
            </w:r>
            <w:r>
              <w:rPr>
                <w:noProof/>
                <w:webHidden/>
              </w:rPr>
              <w:fldChar w:fldCharType="separate"/>
            </w:r>
            <w:r>
              <w:rPr>
                <w:noProof/>
                <w:webHidden/>
              </w:rPr>
              <w:t>40</w:t>
            </w:r>
            <w:r>
              <w:rPr>
                <w:noProof/>
                <w:webHidden/>
              </w:rPr>
              <w:fldChar w:fldCharType="end"/>
            </w:r>
          </w:hyperlink>
        </w:p>
        <w:p w:rsidR="00A62500" w:rsidRDefault="00A62500">
          <w:pPr>
            <w:pStyle w:val="Obsah1"/>
            <w:rPr>
              <w:rFonts w:eastAsiaTheme="minorEastAsia"/>
              <w:b w:val="0"/>
              <w:lang w:eastAsia="sk-SK"/>
            </w:rPr>
          </w:pPr>
          <w:hyperlink w:anchor="_Toc526926090" w:history="1">
            <w:r w:rsidRPr="00470AAA">
              <w:rPr>
                <w:rStyle w:val="Hypertextovprepojenie"/>
              </w:rPr>
              <w:t>12 Inovované učebné plány pre  7. ročník</w:t>
            </w:r>
            <w:r>
              <w:rPr>
                <w:webHidden/>
              </w:rPr>
              <w:tab/>
            </w:r>
            <w:r>
              <w:rPr>
                <w:webHidden/>
              </w:rPr>
              <w:fldChar w:fldCharType="begin"/>
            </w:r>
            <w:r>
              <w:rPr>
                <w:webHidden/>
              </w:rPr>
              <w:instrText xml:space="preserve"> PAGEREF _Toc526926090 \h </w:instrText>
            </w:r>
            <w:r>
              <w:rPr>
                <w:webHidden/>
              </w:rPr>
            </w:r>
            <w:r>
              <w:rPr>
                <w:webHidden/>
              </w:rPr>
              <w:fldChar w:fldCharType="separate"/>
            </w:r>
            <w:r>
              <w:rPr>
                <w:webHidden/>
              </w:rPr>
              <w:t>40</w:t>
            </w:r>
            <w:r>
              <w:rPr>
                <w:webHidden/>
              </w:rPr>
              <w:fldChar w:fldCharType="end"/>
            </w:r>
          </w:hyperlink>
        </w:p>
        <w:p w:rsidR="00A62500" w:rsidRDefault="00A62500">
          <w:pPr>
            <w:pStyle w:val="Obsah2"/>
            <w:rPr>
              <w:rFonts w:eastAsiaTheme="minorEastAsia"/>
              <w:noProof/>
              <w:lang w:eastAsia="sk-SK"/>
            </w:rPr>
          </w:pPr>
          <w:hyperlink w:anchor="_Toc526926091" w:history="1">
            <w:r w:rsidRPr="00470AAA">
              <w:rPr>
                <w:rStyle w:val="Hypertextovprepojenie"/>
                <w:noProof/>
              </w:rPr>
              <w:t>Slovenský jazyk a literatúra:</w:t>
            </w:r>
            <w:r>
              <w:rPr>
                <w:noProof/>
                <w:webHidden/>
              </w:rPr>
              <w:tab/>
            </w:r>
            <w:r>
              <w:rPr>
                <w:noProof/>
                <w:webHidden/>
              </w:rPr>
              <w:fldChar w:fldCharType="begin"/>
            </w:r>
            <w:r>
              <w:rPr>
                <w:noProof/>
                <w:webHidden/>
              </w:rPr>
              <w:instrText xml:space="preserve"> PAGEREF _Toc526926091 \h </w:instrText>
            </w:r>
            <w:r>
              <w:rPr>
                <w:noProof/>
                <w:webHidden/>
              </w:rPr>
            </w:r>
            <w:r>
              <w:rPr>
                <w:noProof/>
                <w:webHidden/>
              </w:rPr>
              <w:fldChar w:fldCharType="separate"/>
            </w:r>
            <w:r>
              <w:rPr>
                <w:noProof/>
                <w:webHidden/>
              </w:rPr>
              <w:t>41</w:t>
            </w:r>
            <w:r>
              <w:rPr>
                <w:noProof/>
                <w:webHidden/>
              </w:rPr>
              <w:fldChar w:fldCharType="end"/>
            </w:r>
          </w:hyperlink>
        </w:p>
        <w:p w:rsidR="00A62500" w:rsidRDefault="00A62500">
          <w:pPr>
            <w:pStyle w:val="Obsah2"/>
            <w:rPr>
              <w:rFonts w:eastAsiaTheme="minorEastAsia"/>
              <w:noProof/>
              <w:lang w:eastAsia="sk-SK"/>
            </w:rPr>
          </w:pPr>
          <w:hyperlink w:anchor="_Toc526926092" w:history="1">
            <w:r w:rsidRPr="00470AAA">
              <w:rPr>
                <w:rStyle w:val="Hypertextovprepojenie"/>
                <w:noProof/>
              </w:rPr>
              <w:t>Anglický jazyk:</w:t>
            </w:r>
            <w:r>
              <w:rPr>
                <w:noProof/>
                <w:webHidden/>
              </w:rPr>
              <w:tab/>
            </w:r>
            <w:r>
              <w:rPr>
                <w:noProof/>
                <w:webHidden/>
              </w:rPr>
              <w:fldChar w:fldCharType="begin"/>
            </w:r>
            <w:r>
              <w:rPr>
                <w:noProof/>
                <w:webHidden/>
              </w:rPr>
              <w:instrText xml:space="preserve"> PAGEREF _Toc526926092 \h </w:instrText>
            </w:r>
            <w:r>
              <w:rPr>
                <w:noProof/>
                <w:webHidden/>
              </w:rPr>
            </w:r>
            <w:r>
              <w:rPr>
                <w:noProof/>
                <w:webHidden/>
              </w:rPr>
              <w:fldChar w:fldCharType="separate"/>
            </w:r>
            <w:r>
              <w:rPr>
                <w:noProof/>
                <w:webHidden/>
              </w:rPr>
              <w:t>46</w:t>
            </w:r>
            <w:r>
              <w:rPr>
                <w:noProof/>
                <w:webHidden/>
              </w:rPr>
              <w:fldChar w:fldCharType="end"/>
            </w:r>
          </w:hyperlink>
        </w:p>
        <w:p w:rsidR="00A62500" w:rsidRDefault="00A62500">
          <w:pPr>
            <w:pStyle w:val="Obsah2"/>
            <w:rPr>
              <w:rFonts w:eastAsiaTheme="minorEastAsia"/>
              <w:noProof/>
              <w:lang w:eastAsia="sk-SK"/>
            </w:rPr>
          </w:pPr>
          <w:hyperlink w:anchor="_Toc526926093" w:history="1">
            <w:r w:rsidRPr="00470AAA">
              <w:rPr>
                <w:rStyle w:val="Hypertextovprepojenie"/>
                <w:noProof/>
              </w:rPr>
              <w:t>Nemecký jazyk:</w:t>
            </w:r>
            <w:r>
              <w:rPr>
                <w:noProof/>
                <w:webHidden/>
              </w:rPr>
              <w:tab/>
            </w:r>
            <w:r>
              <w:rPr>
                <w:noProof/>
                <w:webHidden/>
              </w:rPr>
              <w:fldChar w:fldCharType="begin"/>
            </w:r>
            <w:r>
              <w:rPr>
                <w:noProof/>
                <w:webHidden/>
              </w:rPr>
              <w:instrText xml:space="preserve"> PAGEREF _Toc526926093 \h </w:instrText>
            </w:r>
            <w:r>
              <w:rPr>
                <w:noProof/>
                <w:webHidden/>
              </w:rPr>
            </w:r>
            <w:r>
              <w:rPr>
                <w:noProof/>
                <w:webHidden/>
              </w:rPr>
              <w:fldChar w:fldCharType="separate"/>
            </w:r>
            <w:r>
              <w:rPr>
                <w:noProof/>
                <w:webHidden/>
              </w:rPr>
              <w:t>49</w:t>
            </w:r>
            <w:r>
              <w:rPr>
                <w:noProof/>
                <w:webHidden/>
              </w:rPr>
              <w:fldChar w:fldCharType="end"/>
            </w:r>
          </w:hyperlink>
        </w:p>
        <w:p w:rsidR="00A62500" w:rsidRDefault="00A62500">
          <w:pPr>
            <w:pStyle w:val="Obsah2"/>
            <w:rPr>
              <w:rFonts w:eastAsiaTheme="minorEastAsia"/>
              <w:noProof/>
              <w:lang w:eastAsia="sk-SK"/>
            </w:rPr>
          </w:pPr>
          <w:hyperlink w:anchor="_Toc526926094" w:history="1">
            <w:r w:rsidRPr="00470AAA">
              <w:rPr>
                <w:rStyle w:val="Hypertextovprepojenie"/>
                <w:noProof/>
              </w:rPr>
              <w:t>Francúzsky jazyk:</w:t>
            </w:r>
            <w:r>
              <w:rPr>
                <w:noProof/>
                <w:webHidden/>
              </w:rPr>
              <w:tab/>
            </w:r>
            <w:r>
              <w:rPr>
                <w:noProof/>
                <w:webHidden/>
              </w:rPr>
              <w:fldChar w:fldCharType="begin"/>
            </w:r>
            <w:r>
              <w:rPr>
                <w:noProof/>
                <w:webHidden/>
              </w:rPr>
              <w:instrText xml:space="preserve"> PAGEREF _Toc526926094 \h </w:instrText>
            </w:r>
            <w:r>
              <w:rPr>
                <w:noProof/>
                <w:webHidden/>
              </w:rPr>
            </w:r>
            <w:r>
              <w:rPr>
                <w:noProof/>
                <w:webHidden/>
              </w:rPr>
              <w:fldChar w:fldCharType="separate"/>
            </w:r>
            <w:r>
              <w:rPr>
                <w:noProof/>
                <w:webHidden/>
              </w:rPr>
              <w:t>51</w:t>
            </w:r>
            <w:r>
              <w:rPr>
                <w:noProof/>
                <w:webHidden/>
              </w:rPr>
              <w:fldChar w:fldCharType="end"/>
            </w:r>
          </w:hyperlink>
        </w:p>
        <w:p w:rsidR="00A62500" w:rsidRDefault="00A62500">
          <w:pPr>
            <w:pStyle w:val="Obsah2"/>
            <w:rPr>
              <w:rFonts w:eastAsiaTheme="minorEastAsia"/>
              <w:noProof/>
              <w:lang w:eastAsia="sk-SK"/>
            </w:rPr>
          </w:pPr>
          <w:hyperlink w:anchor="_Toc526926159" w:history="1">
            <w:r w:rsidRPr="00470AAA">
              <w:rPr>
                <w:rStyle w:val="Hypertextovprepojenie"/>
                <w:noProof/>
              </w:rPr>
              <w:t>Matematika:</w:t>
            </w:r>
            <w:r>
              <w:rPr>
                <w:noProof/>
                <w:webHidden/>
              </w:rPr>
              <w:tab/>
            </w:r>
            <w:r>
              <w:rPr>
                <w:noProof/>
                <w:webHidden/>
              </w:rPr>
              <w:fldChar w:fldCharType="begin"/>
            </w:r>
            <w:r>
              <w:rPr>
                <w:noProof/>
                <w:webHidden/>
              </w:rPr>
              <w:instrText xml:space="preserve"> PAGEREF _Toc526926159 \h </w:instrText>
            </w:r>
            <w:r>
              <w:rPr>
                <w:noProof/>
                <w:webHidden/>
              </w:rPr>
            </w:r>
            <w:r>
              <w:rPr>
                <w:noProof/>
                <w:webHidden/>
              </w:rPr>
              <w:fldChar w:fldCharType="separate"/>
            </w:r>
            <w:r>
              <w:rPr>
                <w:noProof/>
                <w:webHidden/>
              </w:rPr>
              <w:t>52</w:t>
            </w:r>
            <w:r>
              <w:rPr>
                <w:noProof/>
                <w:webHidden/>
              </w:rPr>
              <w:fldChar w:fldCharType="end"/>
            </w:r>
          </w:hyperlink>
        </w:p>
        <w:p w:rsidR="00A62500" w:rsidRDefault="00A62500">
          <w:pPr>
            <w:pStyle w:val="Obsah2"/>
            <w:rPr>
              <w:rFonts w:eastAsiaTheme="minorEastAsia"/>
              <w:noProof/>
              <w:lang w:eastAsia="sk-SK"/>
            </w:rPr>
          </w:pPr>
          <w:hyperlink w:anchor="_Toc526926160" w:history="1">
            <w:r w:rsidRPr="00470AAA">
              <w:rPr>
                <w:rStyle w:val="Hypertextovprepojenie"/>
                <w:noProof/>
              </w:rPr>
              <w:t>Dejepis:</w:t>
            </w:r>
            <w:r>
              <w:rPr>
                <w:noProof/>
                <w:webHidden/>
              </w:rPr>
              <w:tab/>
            </w:r>
            <w:r>
              <w:rPr>
                <w:noProof/>
                <w:webHidden/>
              </w:rPr>
              <w:fldChar w:fldCharType="begin"/>
            </w:r>
            <w:r>
              <w:rPr>
                <w:noProof/>
                <w:webHidden/>
              </w:rPr>
              <w:instrText xml:space="preserve"> PAGEREF _Toc526926160 \h </w:instrText>
            </w:r>
            <w:r>
              <w:rPr>
                <w:noProof/>
                <w:webHidden/>
              </w:rPr>
            </w:r>
            <w:r>
              <w:rPr>
                <w:noProof/>
                <w:webHidden/>
              </w:rPr>
              <w:fldChar w:fldCharType="separate"/>
            </w:r>
            <w:r>
              <w:rPr>
                <w:noProof/>
                <w:webHidden/>
              </w:rPr>
              <w:t>52</w:t>
            </w:r>
            <w:r>
              <w:rPr>
                <w:noProof/>
                <w:webHidden/>
              </w:rPr>
              <w:fldChar w:fldCharType="end"/>
            </w:r>
          </w:hyperlink>
        </w:p>
        <w:p w:rsidR="00A62500" w:rsidRDefault="00A62500">
          <w:pPr>
            <w:pStyle w:val="Obsah2"/>
            <w:rPr>
              <w:rFonts w:eastAsiaTheme="minorEastAsia"/>
              <w:noProof/>
              <w:lang w:eastAsia="sk-SK"/>
            </w:rPr>
          </w:pPr>
          <w:hyperlink w:anchor="_Toc526926161" w:history="1">
            <w:r w:rsidRPr="00470AAA">
              <w:rPr>
                <w:rStyle w:val="Hypertextovprepojenie"/>
                <w:noProof/>
              </w:rPr>
              <w:t>Informatika:</w:t>
            </w:r>
            <w:r>
              <w:rPr>
                <w:noProof/>
                <w:webHidden/>
              </w:rPr>
              <w:tab/>
            </w:r>
            <w:r>
              <w:rPr>
                <w:noProof/>
                <w:webHidden/>
              </w:rPr>
              <w:fldChar w:fldCharType="begin"/>
            </w:r>
            <w:r>
              <w:rPr>
                <w:noProof/>
                <w:webHidden/>
              </w:rPr>
              <w:instrText xml:space="preserve"> PAGEREF _Toc526926161 \h </w:instrText>
            </w:r>
            <w:r>
              <w:rPr>
                <w:noProof/>
                <w:webHidden/>
              </w:rPr>
            </w:r>
            <w:r>
              <w:rPr>
                <w:noProof/>
                <w:webHidden/>
              </w:rPr>
              <w:fldChar w:fldCharType="separate"/>
            </w:r>
            <w:r>
              <w:rPr>
                <w:noProof/>
                <w:webHidden/>
              </w:rPr>
              <w:t>53</w:t>
            </w:r>
            <w:r>
              <w:rPr>
                <w:noProof/>
                <w:webHidden/>
              </w:rPr>
              <w:fldChar w:fldCharType="end"/>
            </w:r>
          </w:hyperlink>
        </w:p>
        <w:p w:rsidR="00A62500" w:rsidRDefault="00A62500">
          <w:pPr>
            <w:pStyle w:val="Obsah2"/>
            <w:rPr>
              <w:rFonts w:eastAsiaTheme="minorEastAsia"/>
              <w:noProof/>
              <w:lang w:eastAsia="sk-SK"/>
            </w:rPr>
          </w:pPr>
          <w:hyperlink w:anchor="_Toc526926162" w:history="1">
            <w:r w:rsidRPr="00470AAA">
              <w:rPr>
                <w:rStyle w:val="Hypertextovprepojenie"/>
                <w:noProof/>
              </w:rPr>
              <w:t>Fyzika:</w:t>
            </w:r>
            <w:r>
              <w:rPr>
                <w:noProof/>
                <w:webHidden/>
              </w:rPr>
              <w:tab/>
            </w:r>
            <w:r>
              <w:rPr>
                <w:noProof/>
                <w:webHidden/>
              </w:rPr>
              <w:fldChar w:fldCharType="begin"/>
            </w:r>
            <w:r>
              <w:rPr>
                <w:noProof/>
                <w:webHidden/>
              </w:rPr>
              <w:instrText xml:space="preserve"> PAGEREF _Toc526926162 \h </w:instrText>
            </w:r>
            <w:r>
              <w:rPr>
                <w:noProof/>
                <w:webHidden/>
              </w:rPr>
            </w:r>
            <w:r>
              <w:rPr>
                <w:noProof/>
                <w:webHidden/>
              </w:rPr>
              <w:fldChar w:fldCharType="separate"/>
            </w:r>
            <w:r>
              <w:rPr>
                <w:noProof/>
                <w:webHidden/>
              </w:rPr>
              <w:t>53</w:t>
            </w:r>
            <w:r>
              <w:rPr>
                <w:noProof/>
                <w:webHidden/>
              </w:rPr>
              <w:fldChar w:fldCharType="end"/>
            </w:r>
          </w:hyperlink>
        </w:p>
        <w:p w:rsidR="00A62500" w:rsidRDefault="00A62500">
          <w:pPr>
            <w:pStyle w:val="Obsah2"/>
            <w:rPr>
              <w:rFonts w:eastAsiaTheme="minorEastAsia"/>
              <w:noProof/>
              <w:lang w:eastAsia="sk-SK"/>
            </w:rPr>
          </w:pPr>
          <w:hyperlink w:anchor="_Toc526926163" w:history="1">
            <w:r w:rsidRPr="00470AAA">
              <w:rPr>
                <w:rStyle w:val="Hypertextovprepojenie"/>
                <w:noProof/>
              </w:rPr>
              <w:t>Chémia:</w:t>
            </w:r>
            <w:r>
              <w:rPr>
                <w:noProof/>
                <w:webHidden/>
              </w:rPr>
              <w:tab/>
            </w:r>
            <w:r>
              <w:rPr>
                <w:noProof/>
                <w:webHidden/>
              </w:rPr>
              <w:fldChar w:fldCharType="begin"/>
            </w:r>
            <w:r>
              <w:rPr>
                <w:noProof/>
                <w:webHidden/>
              </w:rPr>
              <w:instrText xml:space="preserve"> PAGEREF _Toc526926163 \h </w:instrText>
            </w:r>
            <w:r>
              <w:rPr>
                <w:noProof/>
                <w:webHidden/>
              </w:rPr>
            </w:r>
            <w:r>
              <w:rPr>
                <w:noProof/>
                <w:webHidden/>
              </w:rPr>
              <w:fldChar w:fldCharType="separate"/>
            </w:r>
            <w:r>
              <w:rPr>
                <w:noProof/>
                <w:webHidden/>
              </w:rPr>
              <w:t>53</w:t>
            </w:r>
            <w:r>
              <w:rPr>
                <w:noProof/>
                <w:webHidden/>
              </w:rPr>
              <w:fldChar w:fldCharType="end"/>
            </w:r>
          </w:hyperlink>
        </w:p>
        <w:p w:rsidR="00A62500" w:rsidRDefault="00A62500">
          <w:pPr>
            <w:pStyle w:val="Obsah2"/>
            <w:rPr>
              <w:rFonts w:eastAsiaTheme="minorEastAsia"/>
              <w:noProof/>
              <w:lang w:eastAsia="sk-SK"/>
            </w:rPr>
          </w:pPr>
          <w:hyperlink w:anchor="_Toc526926164" w:history="1">
            <w:r w:rsidRPr="00470AAA">
              <w:rPr>
                <w:rStyle w:val="Hypertextovprepojenie"/>
                <w:noProof/>
              </w:rPr>
              <w:t>Biológia:</w:t>
            </w:r>
            <w:r>
              <w:rPr>
                <w:noProof/>
                <w:webHidden/>
              </w:rPr>
              <w:tab/>
            </w:r>
            <w:r>
              <w:rPr>
                <w:noProof/>
                <w:webHidden/>
              </w:rPr>
              <w:fldChar w:fldCharType="begin"/>
            </w:r>
            <w:r>
              <w:rPr>
                <w:noProof/>
                <w:webHidden/>
              </w:rPr>
              <w:instrText xml:space="preserve"> PAGEREF _Toc526926164 \h </w:instrText>
            </w:r>
            <w:r>
              <w:rPr>
                <w:noProof/>
                <w:webHidden/>
              </w:rPr>
            </w:r>
            <w:r>
              <w:rPr>
                <w:noProof/>
                <w:webHidden/>
              </w:rPr>
              <w:fldChar w:fldCharType="separate"/>
            </w:r>
            <w:r>
              <w:rPr>
                <w:noProof/>
                <w:webHidden/>
              </w:rPr>
              <w:t>53</w:t>
            </w:r>
            <w:r>
              <w:rPr>
                <w:noProof/>
                <w:webHidden/>
              </w:rPr>
              <w:fldChar w:fldCharType="end"/>
            </w:r>
          </w:hyperlink>
        </w:p>
        <w:p w:rsidR="00A62500" w:rsidRDefault="00A62500">
          <w:pPr>
            <w:pStyle w:val="Obsah2"/>
            <w:rPr>
              <w:rFonts w:eastAsiaTheme="minorEastAsia"/>
              <w:noProof/>
              <w:lang w:eastAsia="sk-SK"/>
            </w:rPr>
          </w:pPr>
          <w:hyperlink w:anchor="_Toc526926165" w:history="1">
            <w:r w:rsidRPr="00470AAA">
              <w:rPr>
                <w:rStyle w:val="Hypertextovprepojenie"/>
                <w:noProof/>
              </w:rPr>
              <w:t>Geografia:</w:t>
            </w:r>
            <w:r>
              <w:rPr>
                <w:noProof/>
                <w:webHidden/>
              </w:rPr>
              <w:tab/>
            </w:r>
            <w:r>
              <w:rPr>
                <w:noProof/>
                <w:webHidden/>
              </w:rPr>
              <w:fldChar w:fldCharType="begin"/>
            </w:r>
            <w:r>
              <w:rPr>
                <w:noProof/>
                <w:webHidden/>
              </w:rPr>
              <w:instrText xml:space="preserve"> PAGEREF _Toc526926165 \h </w:instrText>
            </w:r>
            <w:r>
              <w:rPr>
                <w:noProof/>
                <w:webHidden/>
              </w:rPr>
            </w:r>
            <w:r>
              <w:rPr>
                <w:noProof/>
                <w:webHidden/>
              </w:rPr>
              <w:fldChar w:fldCharType="separate"/>
            </w:r>
            <w:r>
              <w:rPr>
                <w:noProof/>
                <w:webHidden/>
              </w:rPr>
              <w:t>53</w:t>
            </w:r>
            <w:r>
              <w:rPr>
                <w:noProof/>
                <w:webHidden/>
              </w:rPr>
              <w:fldChar w:fldCharType="end"/>
            </w:r>
          </w:hyperlink>
        </w:p>
        <w:p w:rsidR="00A62500" w:rsidRDefault="00A62500">
          <w:pPr>
            <w:pStyle w:val="Obsah2"/>
            <w:rPr>
              <w:rFonts w:eastAsiaTheme="minorEastAsia"/>
              <w:noProof/>
              <w:lang w:eastAsia="sk-SK"/>
            </w:rPr>
          </w:pPr>
          <w:hyperlink w:anchor="_Toc526926166" w:history="1">
            <w:r w:rsidRPr="00470AAA">
              <w:rPr>
                <w:rStyle w:val="Hypertextovprepojenie"/>
                <w:noProof/>
              </w:rPr>
              <w:t>Občianska náuka:</w:t>
            </w:r>
            <w:r>
              <w:rPr>
                <w:noProof/>
                <w:webHidden/>
              </w:rPr>
              <w:tab/>
            </w:r>
            <w:r>
              <w:rPr>
                <w:noProof/>
                <w:webHidden/>
              </w:rPr>
              <w:fldChar w:fldCharType="begin"/>
            </w:r>
            <w:r>
              <w:rPr>
                <w:noProof/>
                <w:webHidden/>
              </w:rPr>
              <w:instrText xml:space="preserve"> PAGEREF _Toc526926166 \h </w:instrText>
            </w:r>
            <w:r>
              <w:rPr>
                <w:noProof/>
                <w:webHidden/>
              </w:rPr>
            </w:r>
            <w:r>
              <w:rPr>
                <w:noProof/>
                <w:webHidden/>
              </w:rPr>
              <w:fldChar w:fldCharType="separate"/>
            </w:r>
            <w:r>
              <w:rPr>
                <w:noProof/>
                <w:webHidden/>
              </w:rPr>
              <w:t>56</w:t>
            </w:r>
            <w:r>
              <w:rPr>
                <w:noProof/>
                <w:webHidden/>
              </w:rPr>
              <w:fldChar w:fldCharType="end"/>
            </w:r>
          </w:hyperlink>
        </w:p>
        <w:p w:rsidR="00A62500" w:rsidRDefault="00A62500">
          <w:pPr>
            <w:pStyle w:val="Obsah2"/>
            <w:rPr>
              <w:rFonts w:eastAsiaTheme="minorEastAsia"/>
              <w:noProof/>
              <w:lang w:eastAsia="sk-SK"/>
            </w:rPr>
          </w:pPr>
          <w:hyperlink w:anchor="_Toc526926167" w:history="1">
            <w:r w:rsidRPr="00470AAA">
              <w:rPr>
                <w:rStyle w:val="Hypertextovprepojenie"/>
                <w:noProof/>
              </w:rPr>
              <w:t>Etická /náboženská výchova:</w:t>
            </w:r>
            <w:r>
              <w:rPr>
                <w:noProof/>
                <w:webHidden/>
              </w:rPr>
              <w:tab/>
            </w:r>
            <w:r>
              <w:rPr>
                <w:noProof/>
                <w:webHidden/>
              </w:rPr>
              <w:fldChar w:fldCharType="begin"/>
            </w:r>
            <w:r>
              <w:rPr>
                <w:noProof/>
                <w:webHidden/>
              </w:rPr>
              <w:instrText xml:space="preserve"> PAGEREF _Toc526926167 \h </w:instrText>
            </w:r>
            <w:r>
              <w:rPr>
                <w:noProof/>
                <w:webHidden/>
              </w:rPr>
            </w:r>
            <w:r>
              <w:rPr>
                <w:noProof/>
                <w:webHidden/>
              </w:rPr>
              <w:fldChar w:fldCharType="separate"/>
            </w:r>
            <w:r>
              <w:rPr>
                <w:noProof/>
                <w:webHidden/>
              </w:rPr>
              <w:t>56</w:t>
            </w:r>
            <w:r>
              <w:rPr>
                <w:noProof/>
                <w:webHidden/>
              </w:rPr>
              <w:fldChar w:fldCharType="end"/>
            </w:r>
          </w:hyperlink>
        </w:p>
        <w:p w:rsidR="00A62500" w:rsidRDefault="00A62500">
          <w:pPr>
            <w:pStyle w:val="Obsah2"/>
            <w:rPr>
              <w:rFonts w:eastAsiaTheme="minorEastAsia"/>
              <w:noProof/>
              <w:lang w:eastAsia="sk-SK"/>
            </w:rPr>
          </w:pPr>
          <w:hyperlink w:anchor="_Toc526926168" w:history="1">
            <w:r w:rsidRPr="00470AAA">
              <w:rPr>
                <w:rStyle w:val="Hypertextovprepojenie"/>
                <w:noProof/>
              </w:rPr>
              <w:t>Technika:</w:t>
            </w:r>
            <w:r>
              <w:rPr>
                <w:noProof/>
                <w:webHidden/>
              </w:rPr>
              <w:tab/>
            </w:r>
            <w:r>
              <w:rPr>
                <w:noProof/>
                <w:webHidden/>
              </w:rPr>
              <w:fldChar w:fldCharType="begin"/>
            </w:r>
            <w:r>
              <w:rPr>
                <w:noProof/>
                <w:webHidden/>
              </w:rPr>
              <w:instrText xml:space="preserve"> PAGEREF _Toc526926168 \h </w:instrText>
            </w:r>
            <w:r>
              <w:rPr>
                <w:noProof/>
                <w:webHidden/>
              </w:rPr>
            </w:r>
            <w:r>
              <w:rPr>
                <w:noProof/>
                <w:webHidden/>
              </w:rPr>
              <w:fldChar w:fldCharType="separate"/>
            </w:r>
            <w:r>
              <w:rPr>
                <w:noProof/>
                <w:webHidden/>
              </w:rPr>
              <w:t>56</w:t>
            </w:r>
            <w:r>
              <w:rPr>
                <w:noProof/>
                <w:webHidden/>
              </w:rPr>
              <w:fldChar w:fldCharType="end"/>
            </w:r>
          </w:hyperlink>
        </w:p>
        <w:p w:rsidR="00A62500" w:rsidRDefault="00A62500">
          <w:pPr>
            <w:pStyle w:val="Obsah2"/>
            <w:rPr>
              <w:rFonts w:eastAsiaTheme="minorEastAsia"/>
              <w:noProof/>
              <w:lang w:eastAsia="sk-SK"/>
            </w:rPr>
          </w:pPr>
          <w:hyperlink w:anchor="_Toc526926169" w:history="1">
            <w:r w:rsidRPr="00470AAA">
              <w:rPr>
                <w:rStyle w:val="Hypertextovprepojenie"/>
                <w:noProof/>
              </w:rPr>
              <w:t>Hudobná výchova:</w:t>
            </w:r>
            <w:r>
              <w:rPr>
                <w:noProof/>
                <w:webHidden/>
              </w:rPr>
              <w:tab/>
            </w:r>
            <w:r>
              <w:rPr>
                <w:noProof/>
                <w:webHidden/>
              </w:rPr>
              <w:fldChar w:fldCharType="begin"/>
            </w:r>
            <w:r>
              <w:rPr>
                <w:noProof/>
                <w:webHidden/>
              </w:rPr>
              <w:instrText xml:space="preserve"> PAGEREF _Toc526926169 \h </w:instrText>
            </w:r>
            <w:r>
              <w:rPr>
                <w:noProof/>
                <w:webHidden/>
              </w:rPr>
            </w:r>
            <w:r>
              <w:rPr>
                <w:noProof/>
                <w:webHidden/>
              </w:rPr>
              <w:fldChar w:fldCharType="separate"/>
            </w:r>
            <w:r>
              <w:rPr>
                <w:noProof/>
                <w:webHidden/>
              </w:rPr>
              <w:t>56</w:t>
            </w:r>
            <w:r>
              <w:rPr>
                <w:noProof/>
                <w:webHidden/>
              </w:rPr>
              <w:fldChar w:fldCharType="end"/>
            </w:r>
          </w:hyperlink>
        </w:p>
        <w:p w:rsidR="00A62500" w:rsidRDefault="00A62500">
          <w:pPr>
            <w:pStyle w:val="Obsah2"/>
            <w:rPr>
              <w:rFonts w:eastAsiaTheme="minorEastAsia"/>
              <w:noProof/>
              <w:lang w:eastAsia="sk-SK"/>
            </w:rPr>
          </w:pPr>
          <w:hyperlink w:anchor="_Toc526926170" w:history="1">
            <w:r w:rsidRPr="00470AAA">
              <w:rPr>
                <w:rStyle w:val="Hypertextovprepojenie"/>
                <w:noProof/>
              </w:rPr>
              <w:t>Výtvarná výchova:</w:t>
            </w:r>
            <w:r>
              <w:rPr>
                <w:noProof/>
                <w:webHidden/>
              </w:rPr>
              <w:tab/>
            </w:r>
            <w:r>
              <w:rPr>
                <w:noProof/>
                <w:webHidden/>
              </w:rPr>
              <w:fldChar w:fldCharType="begin"/>
            </w:r>
            <w:r>
              <w:rPr>
                <w:noProof/>
                <w:webHidden/>
              </w:rPr>
              <w:instrText xml:space="preserve"> PAGEREF _Toc526926170 \h </w:instrText>
            </w:r>
            <w:r>
              <w:rPr>
                <w:noProof/>
                <w:webHidden/>
              </w:rPr>
            </w:r>
            <w:r>
              <w:rPr>
                <w:noProof/>
                <w:webHidden/>
              </w:rPr>
              <w:fldChar w:fldCharType="separate"/>
            </w:r>
            <w:r>
              <w:rPr>
                <w:noProof/>
                <w:webHidden/>
              </w:rPr>
              <w:t>56</w:t>
            </w:r>
            <w:r>
              <w:rPr>
                <w:noProof/>
                <w:webHidden/>
              </w:rPr>
              <w:fldChar w:fldCharType="end"/>
            </w:r>
          </w:hyperlink>
        </w:p>
        <w:p w:rsidR="00A62500" w:rsidRDefault="00A62500">
          <w:pPr>
            <w:pStyle w:val="Obsah2"/>
            <w:rPr>
              <w:rFonts w:eastAsiaTheme="minorEastAsia"/>
              <w:noProof/>
              <w:lang w:eastAsia="sk-SK"/>
            </w:rPr>
          </w:pPr>
          <w:hyperlink w:anchor="_Toc526926171" w:history="1">
            <w:r w:rsidRPr="00470AAA">
              <w:rPr>
                <w:rStyle w:val="Hypertextovprepojenie"/>
                <w:noProof/>
              </w:rPr>
              <w:t>Telesná a športová výchova:</w:t>
            </w:r>
            <w:r>
              <w:rPr>
                <w:noProof/>
                <w:webHidden/>
              </w:rPr>
              <w:tab/>
            </w:r>
            <w:r>
              <w:rPr>
                <w:noProof/>
                <w:webHidden/>
              </w:rPr>
              <w:fldChar w:fldCharType="begin"/>
            </w:r>
            <w:r>
              <w:rPr>
                <w:noProof/>
                <w:webHidden/>
              </w:rPr>
              <w:instrText xml:space="preserve"> PAGEREF _Toc526926171 \h </w:instrText>
            </w:r>
            <w:r>
              <w:rPr>
                <w:noProof/>
                <w:webHidden/>
              </w:rPr>
            </w:r>
            <w:r>
              <w:rPr>
                <w:noProof/>
                <w:webHidden/>
              </w:rPr>
              <w:fldChar w:fldCharType="separate"/>
            </w:r>
            <w:r>
              <w:rPr>
                <w:noProof/>
                <w:webHidden/>
              </w:rPr>
              <w:t>56</w:t>
            </w:r>
            <w:r>
              <w:rPr>
                <w:noProof/>
                <w:webHidden/>
              </w:rPr>
              <w:fldChar w:fldCharType="end"/>
            </w:r>
          </w:hyperlink>
        </w:p>
        <w:p w:rsidR="00A62500" w:rsidRDefault="00A62500">
          <w:pPr>
            <w:pStyle w:val="Obsah1"/>
            <w:rPr>
              <w:rFonts w:eastAsiaTheme="minorEastAsia"/>
              <w:b w:val="0"/>
              <w:lang w:eastAsia="sk-SK"/>
            </w:rPr>
          </w:pPr>
          <w:hyperlink w:anchor="_Toc526926172" w:history="1">
            <w:r w:rsidRPr="00470AAA">
              <w:rPr>
                <w:rStyle w:val="Hypertextovprepojenie"/>
              </w:rPr>
              <w:t>13 Inovované učebné plány pre  8. ročník</w:t>
            </w:r>
            <w:r>
              <w:rPr>
                <w:webHidden/>
              </w:rPr>
              <w:tab/>
            </w:r>
            <w:r>
              <w:rPr>
                <w:webHidden/>
              </w:rPr>
              <w:fldChar w:fldCharType="begin"/>
            </w:r>
            <w:r>
              <w:rPr>
                <w:webHidden/>
              </w:rPr>
              <w:instrText xml:space="preserve"> PAGEREF _Toc526926172 \h </w:instrText>
            </w:r>
            <w:r>
              <w:rPr>
                <w:webHidden/>
              </w:rPr>
            </w:r>
            <w:r>
              <w:rPr>
                <w:webHidden/>
              </w:rPr>
              <w:fldChar w:fldCharType="separate"/>
            </w:r>
            <w:r>
              <w:rPr>
                <w:webHidden/>
              </w:rPr>
              <w:t>56</w:t>
            </w:r>
            <w:r>
              <w:rPr>
                <w:webHidden/>
              </w:rPr>
              <w:fldChar w:fldCharType="end"/>
            </w:r>
          </w:hyperlink>
        </w:p>
        <w:p w:rsidR="00A62500" w:rsidRDefault="00A62500">
          <w:pPr>
            <w:pStyle w:val="Obsah2"/>
            <w:rPr>
              <w:rFonts w:eastAsiaTheme="minorEastAsia"/>
              <w:noProof/>
              <w:lang w:eastAsia="sk-SK"/>
            </w:rPr>
          </w:pPr>
          <w:hyperlink w:anchor="_Toc526926173" w:history="1">
            <w:r w:rsidRPr="00470AAA">
              <w:rPr>
                <w:rStyle w:val="Hypertextovprepojenie"/>
                <w:noProof/>
              </w:rPr>
              <w:t>Slovenský jazyk a literatúra:</w:t>
            </w:r>
            <w:r>
              <w:rPr>
                <w:noProof/>
                <w:webHidden/>
              </w:rPr>
              <w:tab/>
            </w:r>
            <w:r>
              <w:rPr>
                <w:noProof/>
                <w:webHidden/>
              </w:rPr>
              <w:fldChar w:fldCharType="begin"/>
            </w:r>
            <w:r>
              <w:rPr>
                <w:noProof/>
                <w:webHidden/>
              </w:rPr>
              <w:instrText xml:space="preserve"> PAGEREF _Toc526926173 \h </w:instrText>
            </w:r>
            <w:r>
              <w:rPr>
                <w:noProof/>
                <w:webHidden/>
              </w:rPr>
            </w:r>
            <w:r>
              <w:rPr>
                <w:noProof/>
                <w:webHidden/>
              </w:rPr>
              <w:fldChar w:fldCharType="separate"/>
            </w:r>
            <w:r>
              <w:rPr>
                <w:noProof/>
                <w:webHidden/>
              </w:rPr>
              <w:t>57</w:t>
            </w:r>
            <w:r>
              <w:rPr>
                <w:noProof/>
                <w:webHidden/>
              </w:rPr>
              <w:fldChar w:fldCharType="end"/>
            </w:r>
          </w:hyperlink>
        </w:p>
        <w:p w:rsidR="00A62500" w:rsidRDefault="00A62500">
          <w:pPr>
            <w:pStyle w:val="Obsah2"/>
            <w:rPr>
              <w:rFonts w:eastAsiaTheme="minorEastAsia"/>
              <w:noProof/>
              <w:lang w:eastAsia="sk-SK"/>
            </w:rPr>
          </w:pPr>
          <w:hyperlink w:anchor="_Toc526926174" w:history="1">
            <w:r w:rsidRPr="00470AAA">
              <w:rPr>
                <w:rStyle w:val="Hypertextovprepojenie"/>
                <w:noProof/>
              </w:rPr>
              <w:t>Anglický jazyk:</w:t>
            </w:r>
            <w:r>
              <w:rPr>
                <w:noProof/>
                <w:webHidden/>
              </w:rPr>
              <w:tab/>
            </w:r>
            <w:r>
              <w:rPr>
                <w:noProof/>
                <w:webHidden/>
              </w:rPr>
              <w:fldChar w:fldCharType="begin"/>
            </w:r>
            <w:r>
              <w:rPr>
                <w:noProof/>
                <w:webHidden/>
              </w:rPr>
              <w:instrText xml:space="preserve"> PAGEREF _Toc526926174 \h </w:instrText>
            </w:r>
            <w:r>
              <w:rPr>
                <w:noProof/>
                <w:webHidden/>
              </w:rPr>
            </w:r>
            <w:r>
              <w:rPr>
                <w:noProof/>
                <w:webHidden/>
              </w:rPr>
              <w:fldChar w:fldCharType="separate"/>
            </w:r>
            <w:r>
              <w:rPr>
                <w:noProof/>
                <w:webHidden/>
              </w:rPr>
              <w:t>57</w:t>
            </w:r>
            <w:r>
              <w:rPr>
                <w:noProof/>
                <w:webHidden/>
              </w:rPr>
              <w:fldChar w:fldCharType="end"/>
            </w:r>
          </w:hyperlink>
        </w:p>
        <w:p w:rsidR="00A62500" w:rsidRDefault="00A62500">
          <w:pPr>
            <w:pStyle w:val="Obsah2"/>
            <w:rPr>
              <w:rFonts w:eastAsiaTheme="minorEastAsia"/>
              <w:noProof/>
              <w:lang w:eastAsia="sk-SK"/>
            </w:rPr>
          </w:pPr>
          <w:hyperlink w:anchor="_Toc526926175" w:history="1">
            <w:r w:rsidRPr="00470AAA">
              <w:rPr>
                <w:rStyle w:val="Hypertextovprepojenie"/>
                <w:noProof/>
              </w:rPr>
              <w:t>Nemecký jazyk:</w:t>
            </w:r>
            <w:r>
              <w:rPr>
                <w:noProof/>
                <w:webHidden/>
              </w:rPr>
              <w:tab/>
            </w:r>
            <w:r>
              <w:rPr>
                <w:noProof/>
                <w:webHidden/>
              </w:rPr>
              <w:fldChar w:fldCharType="begin"/>
            </w:r>
            <w:r>
              <w:rPr>
                <w:noProof/>
                <w:webHidden/>
              </w:rPr>
              <w:instrText xml:space="preserve"> PAGEREF _Toc526926175 \h </w:instrText>
            </w:r>
            <w:r>
              <w:rPr>
                <w:noProof/>
                <w:webHidden/>
              </w:rPr>
            </w:r>
            <w:r>
              <w:rPr>
                <w:noProof/>
                <w:webHidden/>
              </w:rPr>
              <w:fldChar w:fldCharType="separate"/>
            </w:r>
            <w:r>
              <w:rPr>
                <w:noProof/>
                <w:webHidden/>
              </w:rPr>
              <w:t>61</w:t>
            </w:r>
            <w:r>
              <w:rPr>
                <w:noProof/>
                <w:webHidden/>
              </w:rPr>
              <w:fldChar w:fldCharType="end"/>
            </w:r>
          </w:hyperlink>
        </w:p>
        <w:p w:rsidR="00A62500" w:rsidRDefault="00A62500">
          <w:pPr>
            <w:pStyle w:val="Obsah2"/>
            <w:rPr>
              <w:rFonts w:eastAsiaTheme="minorEastAsia"/>
              <w:noProof/>
              <w:lang w:eastAsia="sk-SK"/>
            </w:rPr>
          </w:pPr>
          <w:hyperlink w:anchor="_Toc526926176" w:history="1">
            <w:r w:rsidRPr="00470AAA">
              <w:rPr>
                <w:rStyle w:val="Hypertextovprepojenie"/>
                <w:noProof/>
              </w:rPr>
              <w:t>Ruský jazyk:</w:t>
            </w:r>
            <w:r>
              <w:rPr>
                <w:noProof/>
                <w:webHidden/>
              </w:rPr>
              <w:tab/>
            </w:r>
            <w:r>
              <w:rPr>
                <w:noProof/>
                <w:webHidden/>
              </w:rPr>
              <w:fldChar w:fldCharType="begin"/>
            </w:r>
            <w:r>
              <w:rPr>
                <w:noProof/>
                <w:webHidden/>
              </w:rPr>
              <w:instrText xml:space="preserve"> PAGEREF _Toc526926176 \h </w:instrText>
            </w:r>
            <w:r>
              <w:rPr>
                <w:noProof/>
                <w:webHidden/>
              </w:rPr>
            </w:r>
            <w:r>
              <w:rPr>
                <w:noProof/>
                <w:webHidden/>
              </w:rPr>
              <w:fldChar w:fldCharType="separate"/>
            </w:r>
            <w:r>
              <w:rPr>
                <w:noProof/>
                <w:webHidden/>
              </w:rPr>
              <w:t>63</w:t>
            </w:r>
            <w:r>
              <w:rPr>
                <w:noProof/>
                <w:webHidden/>
              </w:rPr>
              <w:fldChar w:fldCharType="end"/>
            </w:r>
          </w:hyperlink>
        </w:p>
        <w:p w:rsidR="00A62500" w:rsidRDefault="00A62500">
          <w:pPr>
            <w:pStyle w:val="Obsah2"/>
            <w:rPr>
              <w:rFonts w:eastAsiaTheme="minorEastAsia"/>
              <w:noProof/>
              <w:lang w:eastAsia="sk-SK"/>
            </w:rPr>
          </w:pPr>
          <w:hyperlink w:anchor="_Toc526926177" w:history="1">
            <w:r w:rsidRPr="00470AAA">
              <w:rPr>
                <w:rStyle w:val="Hypertextovprepojenie"/>
                <w:noProof/>
              </w:rPr>
              <w:t>Matematika:</w:t>
            </w:r>
            <w:r>
              <w:rPr>
                <w:noProof/>
                <w:webHidden/>
              </w:rPr>
              <w:tab/>
            </w:r>
            <w:r>
              <w:rPr>
                <w:noProof/>
                <w:webHidden/>
              </w:rPr>
              <w:fldChar w:fldCharType="begin"/>
            </w:r>
            <w:r>
              <w:rPr>
                <w:noProof/>
                <w:webHidden/>
              </w:rPr>
              <w:instrText xml:space="preserve"> PAGEREF _Toc526926177 \h </w:instrText>
            </w:r>
            <w:r>
              <w:rPr>
                <w:noProof/>
                <w:webHidden/>
              </w:rPr>
            </w:r>
            <w:r>
              <w:rPr>
                <w:noProof/>
                <w:webHidden/>
              </w:rPr>
              <w:fldChar w:fldCharType="separate"/>
            </w:r>
            <w:r>
              <w:rPr>
                <w:noProof/>
                <w:webHidden/>
              </w:rPr>
              <w:t>65</w:t>
            </w:r>
            <w:r>
              <w:rPr>
                <w:noProof/>
                <w:webHidden/>
              </w:rPr>
              <w:fldChar w:fldCharType="end"/>
            </w:r>
          </w:hyperlink>
        </w:p>
        <w:p w:rsidR="00A62500" w:rsidRDefault="00A62500">
          <w:pPr>
            <w:pStyle w:val="Obsah2"/>
            <w:rPr>
              <w:rFonts w:eastAsiaTheme="minorEastAsia"/>
              <w:noProof/>
              <w:lang w:eastAsia="sk-SK"/>
            </w:rPr>
          </w:pPr>
          <w:hyperlink w:anchor="_Toc526926178" w:history="1">
            <w:r w:rsidRPr="00470AAA">
              <w:rPr>
                <w:rStyle w:val="Hypertextovprepojenie"/>
                <w:noProof/>
              </w:rPr>
              <w:t>Dejepis:</w:t>
            </w:r>
            <w:r>
              <w:rPr>
                <w:noProof/>
                <w:webHidden/>
              </w:rPr>
              <w:tab/>
            </w:r>
            <w:r>
              <w:rPr>
                <w:noProof/>
                <w:webHidden/>
              </w:rPr>
              <w:fldChar w:fldCharType="begin"/>
            </w:r>
            <w:r>
              <w:rPr>
                <w:noProof/>
                <w:webHidden/>
              </w:rPr>
              <w:instrText xml:space="preserve"> PAGEREF _Toc526926178 \h </w:instrText>
            </w:r>
            <w:r>
              <w:rPr>
                <w:noProof/>
                <w:webHidden/>
              </w:rPr>
            </w:r>
            <w:r>
              <w:rPr>
                <w:noProof/>
                <w:webHidden/>
              </w:rPr>
              <w:fldChar w:fldCharType="separate"/>
            </w:r>
            <w:r>
              <w:rPr>
                <w:noProof/>
                <w:webHidden/>
              </w:rPr>
              <w:t>69</w:t>
            </w:r>
            <w:r>
              <w:rPr>
                <w:noProof/>
                <w:webHidden/>
              </w:rPr>
              <w:fldChar w:fldCharType="end"/>
            </w:r>
          </w:hyperlink>
        </w:p>
        <w:p w:rsidR="00A62500" w:rsidRDefault="00A62500">
          <w:pPr>
            <w:pStyle w:val="Obsah2"/>
            <w:rPr>
              <w:rFonts w:eastAsiaTheme="minorEastAsia"/>
              <w:noProof/>
              <w:lang w:eastAsia="sk-SK"/>
            </w:rPr>
          </w:pPr>
          <w:hyperlink w:anchor="_Toc526926179" w:history="1">
            <w:r w:rsidRPr="00470AAA">
              <w:rPr>
                <w:rStyle w:val="Hypertextovprepojenie"/>
                <w:noProof/>
              </w:rPr>
              <w:t>Informatika:</w:t>
            </w:r>
            <w:r>
              <w:rPr>
                <w:noProof/>
                <w:webHidden/>
              </w:rPr>
              <w:tab/>
            </w:r>
            <w:r>
              <w:rPr>
                <w:noProof/>
                <w:webHidden/>
              </w:rPr>
              <w:fldChar w:fldCharType="begin"/>
            </w:r>
            <w:r>
              <w:rPr>
                <w:noProof/>
                <w:webHidden/>
              </w:rPr>
              <w:instrText xml:space="preserve"> PAGEREF _Toc526926179 \h </w:instrText>
            </w:r>
            <w:r>
              <w:rPr>
                <w:noProof/>
                <w:webHidden/>
              </w:rPr>
            </w:r>
            <w:r>
              <w:rPr>
                <w:noProof/>
                <w:webHidden/>
              </w:rPr>
              <w:fldChar w:fldCharType="separate"/>
            </w:r>
            <w:r>
              <w:rPr>
                <w:noProof/>
                <w:webHidden/>
              </w:rPr>
              <w:t>71</w:t>
            </w:r>
            <w:r>
              <w:rPr>
                <w:noProof/>
                <w:webHidden/>
              </w:rPr>
              <w:fldChar w:fldCharType="end"/>
            </w:r>
          </w:hyperlink>
        </w:p>
        <w:p w:rsidR="00A62500" w:rsidRDefault="00A62500">
          <w:pPr>
            <w:pStyle w:val="Obsah2"/>
            <w:rPr>
              <w:rFonts w:eastAsiaTheme="minorEastAsia"/>
              <w:noProof/>
              <w:lang w:eastAsia="sk-SK"/>
            </w:rPr>
          </w:pPr>
          <w:hyperlink w:anchor="_Toc526926180" w:history="1">
            <w:r w:rsidRPr="00470AAA">
              <w:rPr>
                <w:rStyle w:val="Hypertextovprepojenie"/>
                <w:noProof/>
              </w:rPr>
              <w:t>Fyzika:</w:t>
            </w:r>
            <w:r>
              <w:rPr>
                <w:noProof/>
                <w:webHidden/>
              </w:rPr>
              <w:tab/>
            </w:r>
            <w:r>
              <w:rPr>
                <w:noProof/>
                <w:webHidden/>
              </w:rPr>
              <w:fldChar w:fldCharType="begin"/>
            </w:r>
            <w:r>
              <w:rPr>
                <w:noProof/>
                <w:webHidden/>
              </w:rPr>
              <w:instrText xml:space="preserve"> PAGEREF _Toc526926180 \h </w:instrText>
            </w:r>
            <w:r>
              <w:rPr>
                <w:noProof/>
                <w:webHidden/>
              </w:rPr>
            </w:r>
            <w:r>
              <w:rPr>
                <w:noProof/>
                <w:webHidden/>
              </w:rPr>
              <w:fldChar w:fldCharType="separate"/>
            </w:r>
            <w:r>
              <w:rPr>
                <w:noProof/>
                <w:webHidden/>
              </w:rPr>
              <w:t>71</w:t>
            </w:r>
            <w:r>
              <w:rPr>
                <w:noProof/>
                <w:webHidden/>
              </w:rPr>
              <w:fldChar w:fldCharType="end"/>
            </w:r>
          </w:hyperlink>
        </w:p>
        <w:p w:rsidR="00A62500" w:rsidRDefault="00A62500">
          <w:pPr>
            <w:pStyle w:val="Obsah2"/>
            <w:rPr>
              <w:rFonts w:eastAsiaTheme="minorEastAsia"/>
              <w:noProof/>
              <w:lang w:eastAsia="sk-SK"/>
            </w:rPr>
          </w:pPr>
          <w:hyperlink w:anchor="_Toc526926181" w:history="1">
            <w:r w:rsidRPr="00470AAA">
              <w:rPr>
                <w:rStyle w:val="Hypertextovprepojenie"/>
                <w:noProof/>
              </w:rPr>
              <w:t>Chémia:</w:t>
            </w:r>
            <w:r>
              <w:rPr>
                <w:noProof/>
                <w:webHidden/>
              </w:rPr>
              <w:tab/>
            </w:r>
            <w:r>
              <w:rPr>
                <w:noProof/>
                <w:webHidden/>
              </w:rPr>
              <w:fldChar w:fldCharType="begin"/>
            </w:r>
            <w:r>
              <w:rPr>
                <w:noProof/>
                <w:webHidden/>
              </w:rPr>
              <w:instrText xml:space="preserve"> PAGEREF _Toc526926181 \h </w:instrText>
            </w:r>
            <w:r>
              <w:rPr>
                <w:noProof/>
                <w:webHidden/>
              </w:rPr>
            </w:r>
            <w:r>
              <w:rPr>
                <w:noProof/>
                <w:webHidden/>
              </w:rPr>
              <w:fldChar w:fldCharType="separate"/>
            </w:r>
            <w:r>
              <w:rPr>
                <w:noProof/>
                <w:webHidden/>
              </w:rPr>
              <w:t>71</w:t>
            </w:r>
            <w:r>
              <w:rPr>
                <w:noProof/>
                <w:webHidden/>
              </w:rPr>
              <w:fldChar w:fldCharType="end"/>
            </w:r>
          </w:hyperlink>
        </w:p>
        <w:p w:rsidR="00A62500" w:rsidRDefault="00A62500">
          <w:pPr>
            <w:pStyle w:val="Obsah2"/>
            <w:rPr>
              <w:rFonts w:eastAsiaTheme="minorEastAsia"/>
              <w:noProof/>
              <w:lang w:eastAsia="sk-SK"/>
            </w:rPr>
          </w:pPr>
          <w:hyperlink w:anchor="_Toc526926182" w:history="1">
            <w:r w:rsidRPr="00470AAA">
              <w:rPr>
                <w:rStyle w:val="Hypertextovprepojenie"/>
                <w:noProof/>
              </w:rPr>
              <w:t>Biológia:</w:t>
            </w:r>
            <w:r>
              <w:rPr>
                <w:noProof/>
                <w:webHidden/>
              </w:rPr>
              <w:tab/>
            </w:r>
            <w:r>
              <w:rPr>
                <w:noProof/>
                <w:webHidden/>
              </w:rPr>
              <w:fldChar w:fldCharType="begin"/>
            </w:r>
            <w:r>
              <w:rPr>
                <w:noProof/>
                <w:webHidden/>
              </w:rPr>
              <w:instrText xml:space="preserve"> PAGEREF _Toc526926182 \h </w:instrText>
            </w:r>
            <w:r>
              <w:rPr>
                <w:noProof/>
                <w:webHidden/>
              </w:rPr>
            </w:r>
            <w:r>
              <w:rPr>
                <w:noProof/>
                <w:webHidden/>
              </w:rPr>
              <w:fldChar w:fldCharType="separate"/>
            </w:r>
            <w:r>
              <w:rPr>
                <w:noProof/>
                <w:webHidden/>
              </w:rPr>
              <w:t>71</w:t>
            </w:r>
            <w:r>
              <w:rPr>
                <w:noProof/>
                <w:webHidden/>
              </w:rPr>
              <w:fldChar w:fldCharType="end"/>
            </w:r>
          </w:hyperlink>
        </w:p>
        <w:p w:rsidR="00A62500" w:rsidRDefault="00A62500">
          <w:pPr>
            <w:pStyle w:val="Obsah2"/>
            <w:rPr>
              <w:rFonts w:eastAsiaTheme="minorEastAsia"/>
              <w:noProof/>
              <w:lang w:eastAsia="sk-SK"/>
            </w:rPr>
          </w:pPr>
          <w:hyperlink w:anchor="_Toc526926183" w:history="1">
            <w:r w:rsidRPr="00470AAA">
              <w:rPr>
                <w:rStyle w:val="Hypertextovprepojenie"/>
                <w:noProof/>
              </w:rPr>
              <w:t>Geografia:</w:t>
            </w:r>
            <w:r>
              <w:rPr>
                <w:noProof/>
                <w:webHidden/>
              </w:rPr>
              <w:tab/>
            </w:r>
            <w:r>
              <w:rPr>
                <w:noProof/>
                <w:webHidden/>
              </w:rPr>
              <w:fldChar w:fldCharType="begin"/>
            </w:r>
            <w:r>
              <w:rPr>
                <w:noProof/>
                <w:webHidden/>
              </w:rPr>
              <w:instrText xml:space="preserve"> PAGEREF _Toc526926183 \h </w:instrText>
            </w:r>
            <w:r>
              <w:rPr>
                <w:noProof/>
                <w:webHidden/>
              </w:rPr>
            </w:r>
            <w:r>
              <w:rPr>
                <w:noProof/>
                <w:webHidden/>
              </w:rPr>
              <w:fldChar w:fldCharType="separate"/>
            </w:r>
            <w:r>
              <w:rPr>
                <w:noProof/>
                <w:webHidden/>
              </w:rPr>
              <w:t>71</w:t>
            </w:r>
            <w:r>
              <w:rPr>
                <w:noProof/>
                <w:webHidden/>
              </w:rPr>
              <w:fldChar w:fldCharType="end"/>
            </w:r>
          </w:hyperlink>
        </w:p>
        <w:p w:rsidR="00A62500" w:rsidRDefault="00A62500">
          <w:pPr>
            <w:pStyle w:val="Obsah2"/>
            <w:rPr>
              <w:rFonts w:eastAsiaTheme="minorEastAsia"/>
              <w:noProof/>
              <w:lang w:eastAsia="sk-SK"/>
            </w:rPr>
          </w:pPr>
          <w:hyperlink w:anchor="_Toc526926184" w:history="1">
            <w:r w:rsidRPr="00470AAA">
              <w:rPr>
                <w:rStyle w:val="Hypertextovprepojenie"/>
                <w:noProof/>
              </w:rPr>
              <w:t>Občianska náuka:</w:t>
            </w:r>
            <w:r>
              <w:rPr>
                <w:noProof/>
                <w:webHidden/>
              </w:rPr>
              <w:tab/>
            </w:r>
            <w:r>
              <w:rPr>
                <w:noProof/>
                <w:webHidden/>
              </w:rPr>
              <w:fldChar w:fldCharType="begin"/>
            </w:r>
            <w:r>
              <w:rPr>
                <w:noProof/>
                <w:webHidden/>
              </w:rPr>
              <w:instrText xml:space="preserve"> PAGEREF _Toc526926184 \h </w:instrText>
            </w:r>
            <w:r>
              <w:rPr>
                <w:noProof/>
                <w:webHidden/>
              </w:rPr>
            </w:r>
            <w:r>
              <w:rPr>
                <w:noProof/>
                <w:webHidden/>
              </w:rPr>
              <w:fldChar w:fldCharType="separate"/>
            </w:r>
            <w:r>
              <w:rPr>
                <w:noProof/>
                <w:webHidden/>
              </w:rPr>
              <w:t>75</w:t>
            </w:r>
            <w:r>
              <w:rPr>
                <w:noProof/>
                <w:webHidden/>
              </w:rPr>
              <w:fldChar w:fldCharType="end"/>
            </w:r>
          </w:hyperlink>
        </w:p>
        <w:p w:rsidR="00A62500" w:rsidRDefault="00A62500">
          <w:pPr>
            <w:pStyle w:val="Obsah2"/>
            <w:rPr>
              <w:rFonts w:eastAsiaTheme="minorEastAsia"/>
              <w:noProof/>
              <w:lang w:eastAsia="sk-SK"/>
            </w:rPr>
          </w:pPr>
          <w:hyperlink w:anchor="_Toc526926185" w:history="1">
            <w:r w:rsidRPr="00470AAA">
              <w:rPr>
                <w:rStyle w:val="Hypertextovprepojenie"/>
                <w:noProof/>
              </w:rPr>
              <w:t>Etická /náboženská výchova:</w:t>
            </w:r>
            <w:r>
              <w:rPr>
                <w:noProof/>
                <w:webHidden/>
              </w:rPr>
              <w:tab/>
            </w:r>
            <w:r>
              <w:rPr>
                <w:noProof/>
                <w:webHidden/>
              </w:rPr>
              <w:fldChar w:fldCharType="begin"/>
            </w:r>
            <w:r>
              <w:rPr>
                <w:noProof/>
                <w:webHidden/>
              </w:rPr>
              <w:instrText xml:space="preserve"> PAGEREF _Toc526926185 \h </w:instrText>
            </w:r>
            <w:r>
              <w:rPr>
                <w:noProof/>
                <w:webHidden/>
              </w:rPr>
            </w:r>
            <w:r>
              <w:rPr>
                <w:noProof/>
                <w:webHidden/>
              </w:rPr>
              <w:fldChar w:fldCharType="separate"/>
            </w:r>
            <w:r>
              <w:rPr>
                <w:noProof/>
                <w:webHidden/>
              </w:rPr>
              <w:t>75</w:t>
            </w:r>
            <w:r>
              <w:rPr>
                <w:noProof/>
                <w:webHidden/>
              </w:rPr>
              <w:fldChar w:fldCharType="end"/>
            </w:r>
          </w:hyperlink>
        </w:p>
        <w:p w:rsidR="00A62500" w:rsidRDefault="00A62500">
          <w:pPr>
            <w:pStyle w:val="Obsah2"/>
            <w:rPr>
              <w:rFonts w:eastAsiaTheme="minorEastAsia"/>
              <w:noProof/>
              <w:lang w:eastAsia="sk-SK"/>
            </w:rPr>
          </w:pPr>
          <w:hyperlink w:anchor="_Toc526926186" w:history="1">
            <w:r w:rsidRPr="00470AAA">
              <w:rPr>
                <w:rStyle w:val="Hypertextovprepojenie"/>
                <w:noProof/>
              </w:rPr>
              <w:t>Technika:</w:t>
            </w:r>
            <w:r>
              <w:rPr>
                <w:noProof/>
                <w:webHidden/>
              </w:rPr>
              <w:tab/>
            </w:r>
            <w:r>
              <w:rPr>
                <w:noProof/>
                <w:webHidden/>
              </w:rPr>
              <w:fldChar w:fldCharType="begin"/>
            </w:r>
            <w:r>
              <w:rPr>
                <w:noProof/>
                <w:webHidden/>
              </w:rPr>
              <w:instrText xml:space="preserve"> PAGEREF _Toc526926186 \h </w:instrText>
            </w:r>
            <w:r>
              <w:rPr>
                <w:noProof/>
                <w:webHidden/>
              </w:rPr>
            </w:r>
            <w:r>
              <w:rPr>
                <w:noProof/>
                <w:webHidden/>
              </w:rPr>
              <w:fldChar w:fldCharType="separate"/>
            </w:r>
            <w:r>
              <w:rPr>
                <w:noProof/>
                <w:webHidden/>
              </w:rPr>
              <w:t>75</w:t>
            </w:r>
            <w:r>
              <w:rPr>
                <w:noProof/>
                <w:webHidden/>
              </w:rPr>
              <w:fldChar w:fldCharType="end"/>
            </w:r>
          </w:hyperlink>
        </w:p>
        <w:p w:rsidR="00A62500" w:rsidRDefault="00A62500">
          <w:pPr>
            <w:pStyle w:val="Obsah2"/>
            <w:rPr>
              <w:rFonts w:eastAsiaTheme="minorEastAsia"/>
              <w:noProof/>
              <w:lang w:eastAsia="sk-SK"/>
            </w:rPr>
          </w:pPr>
          <w:hyperlink w:anchor="_Toc526926187" w:history="1">
            <w:r w:rsidRPr="00470AAA">
              <w:rPr>
                <w:rStyle w:val="Hypertextovprepojenie"/>
                <w:noProof/>
              </w:rPr>
              <w:t>Hudobná výchova:</w:t>
            </w:r>
            <w:r>
              <w:rPr>
                <w:noProof/>
                <w:webHidden/>
              </w:rPr>
              <w:tab/>
            </w:r>
            <w:r>
              <w:rPr>
                <w:noProof/>
                <w:webHidden/>
              </w:rPr>
              <w:fldChar w:fldCharType="begin"/>
            </w:r>
            <w:r>
              <w:rPr>
                <w:noProof/>
                <w:webHidden/>
              </w:rPr>
              <w:instrText xml:space="preserve"> PAGEREF _Toc526926187 \h </w:instrText>
            </w:r>
            <w:r>
              <w:rPr>
                <w:noProof/>
                <w:webHidden/>
              </w:rPr>
            </w:r>
            <w:r>
              <w:rPr>
                <w:noProof/>
                <w:webHidden/>
              </w:rPr>
              <w:fldChar w:fldCharType="separate"/>
            </w:r>
            <w:r>
              <w:rPr>
                <w:noProof/>
                <w:webHidden/>
              </w:rPr>
              <w:t>75</w:t>
            </w:r>
            <w:r>
              <w:rPr>
                <w:noProof/>
                <w:webHidden/>
              </w:rPr>
              <w:fldChar w:fldCharType="end"/>
            </w:r>
          </w:hyperlink>
        </w:p>
        <w:p w:rsidR="00A62500" w:rsidRDefault="00A62500">
          <w:pPr>
            <w:pStyle w:val="Obsah2"/>
            <w:rPr>
              <w:rFonts w:eastAsiaTheme="minorEastAsia"/>
              <w:noProof/>
              <w:lang w:eastAsia="sk-SK"/>
            </w:rPr>
          </w:pPr>
          <w:hyperlink w:anchor="_Toc526926188" w:history="1">
            <w:r w:rsidRPr="00470AAA">
              <w:rPr>
                <w:rStyle w:val="Hypertextovprepojenie"/>
                <w:noProof/>
              </w:rPr>
              <w:t>Výtvarná výchova:</w:t>
            </w:r>
            <w:r>
              <w:rPr>
                <w:noProof/>
                <w:webHidden/>
              </w:rPr>
              <w:tab/>
            </w:r>
            <w:r>
              <w:rPr>
                <w:noProof/>
                <w:webHidden/>
              </w:rPr>
              <w:fldChar w:fldCharType="begin"/>
            </w:r>
            <w:r>
              <w:rPr>
                <w:noProof/>
                <w:webHidden/>
              </w:rPr>
              <w:instrText xml:space="preserve"> PAGEREF _Toc526926188 \h </w:instrText>
            </w:r>
            <w:r>
              <w:rPr>
                <w:noProof/>
                <w:webHidden/>
              </w:rPr>
            </w:r>
            <w:r>
              <w:rPr>
                <w:noProof/>
                <w:webHidden/>
              </w:rPr>
              <w:fldChar w:fldCharType="separate"/>
            </w:r>
            <w:r>
              <w:rPr>
                <w:noProof/>
                <w:webHidden/>
              </w:rPr>
              <w:t>75</w:t>
            </w:r>
            <w:r>
              <w:rPr>
                <w:noProof/>
                <w:webHidden/>
              </w:rPr>
              <w:fldChar w:fldCharType="end"/>
            </w:r>
          </w:hyperlink>
        </w:p>
        <w:p w:rsidR="00A62500" w:rsidRDefault="00A62500">
          <w:pPr>
            <w:pStyle w:val="Obsah2"/>
            <w:rPr>
              <w:rFonts w:eastAsiaTheme="minorEastAsia"/>
              <w:noProof/>
              <w:lang w:eastAsia="sk-SK"/>
            </w:rPr>
          </w:pPr>
          <w:hyperlink w:anchor="_Toc526926189" w:history="1">
            <w:r w:rsidRPr="00470AAA">
              <w:rPr>
                <w:rStyle w:val="Hypertextovprepojenie"/>
                <w:noProof/>
              </w:rPr>
              <w:t>Telesná a športová výchova:</w:t>
            </w:r>
            <w:r>
              <w:rPr>
                <w:noProof/>
                <w:webHidden/>
              </w:rPr>
              <w:tab/>
            </w:r>
            <w:r>
              <w:rPr>
                <w:noProof/>
                <w:webHidden/>
              </w:rPr>
              <w:fldChar w:fldCharType="begin"/>
            </w:r>
            <w:r>
              <w:rPr>
                <w:noProof/>
                <w:webHidden/>
              </w:rPr>
              <w:instrText xml:space="preserve"> PAGEREF _Toc526926189 \h </w:instrText>
            </w:r>
            <w:r>
              <w:rPr>
                <w:noProof/>
                <w:webHidden/>
              </w:rPr>
            </w:r>
            <w:r>
              <w:rPr>
                <w:noProof/>
                <w:webHidden/>
              </w:rPr>
              <w:fldChar w:fldCharType="separate"/>
            </w:r>
            <w:r>
              <w:rPr>
                <w:noProof/>
                <w:webHidden/>
              </w:rPr>
              <w:t>75</w:t>
            </w:r>
            <w:r>
              <w:rPr>
                <w:noProof/>
                <w:webHidden/>
              </w:rPr>
              <w:fldChar w:fldCharType="end"/>
            </w:r>
          </w:hyperlink>
        </w:p>
        <w:p w:rsidR="002D413B" w:rsidRDefault="005942FA" w:rsidP="002D413B">
          <w:pPr>
            <w:spacing w:after="0" w:line="240" w:lineRule="exact"/>
          </w:pPr>
          <w:r>
            <w:rPr>
              <w:b/>
              <w:bCs/>
            </w:rPr>
            <w:fldChar w:fldCharType="end"/>
          </w:r>
        </w:p>
      </w:sdtContent>
    </w:sdt>
    <w:p w:rsidR="002D413B" w:rsidRDefault="002D413B" w:rsidP="00343DA7">
      <w:pPr>
        <w:spacing w:after="0" w:line="240" w:lineRule="auto"/>
        <w:jc w:val="both"/>
        <w:rPr>
          <w:rFonts w:ascii="Times New Roman" w:hAnsi="Times New Roman" w:cs="Times New Roman"/>
          <w:sz w:val="24"/>
          <w:szCs w:val="24"/>
        </w:rPr>
      </w:pPr>
    </w:p>
    <w:p w:rsidR="00E54674" w:rsidRPr="00E54674" w:rsidRDefault="00E54674" w:rsidP="00E54674"/>
    <w:p w:rsidR="00914148" w:rsidRPr="00914148" w:rsidRDefault="00914148" w:rsidP="00914148"/>
    <w:p w:rsidR="00AF0ECA" w:rsidRPr="002A777F" w:rsidRDefault="00AF0ECA" w:rsidP="002A777F">
      <w:pPr>
        <w:spacing w:after="0" w:line="240" w:lineRule="auto"/>
        <w:rPr>
          <w:rFonts w:ascii="Times New Roman" w:hAnsi="Times New Roman" w:cs="Times New Roman"/>
          <w:sz w:val="24"/>
          <w:szCs w:val="24"/>
        </w:rPr>
      </w:pPr>
    </w:p>
    <w:sectPr w:rsidR="00AF0ECA" w:rsidRPr="002A777F" w:rsidSect="00FF6208">
      <w:headerReference w:type="default" r:id="rId8"/>
      <w:pgSz w:w="11906" w:h="16838"/>
      <w:pgMar w:top="1134" w:right="993" w:bottom="1417" w:left="99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E0E" w:rsidRDefault="002F5E0E" w:rsidP="0084193F">
      <w:pPr>
        <w:spacing w:after="0" w:line="240" w:lineRule="auto"/>
      </w:pPr>
      <w:r>
        <w:separator/>
      </w:r>
    </w:p>
  </w:endnote>
  <w:endnote w:type="continuationSeparator" w:id="0">
    <w:p w:rsidR="002F5E0E" w:rsidRDefault="002F5E0E" w:rsidP="00841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E0E" w:rsidRDefault="002F5E0E" w:rsidP="0084193F">
      <w:pPr>
        <w:spacing w:after="0" w:line="240" w:lineRule="auto"/>
      </w:pPr>
      <w:r>
        <w:separator/>
      </w:r>
    </w:p>
  </w:footnote>
  <w:footnote w:type="continuationSeparator" w:id="0">
    <w:p w:rsidR="002F5E0E" w:rsidRDefault="002F5E0E" w:rsidP="008419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7839763"/>
      <w:docPartObj>
        <w:docPartGallery w:val="Page Numbers (Top of Page)"/>
        <w:docPartUnique/>
      </w:docPartObj>
    </w:sdtPr>
    <w:sdtContent>
      <w:p w:rsidR="00A62500" w:rsidRDefault="00A62500">
        <w:pPr>
          <w:pStyle w:val="Hlavika"/>
          <w:jc w:val="center"/>
        </w:pPr>
        <w:fldSimple w:instr="PAGE   \* MERGEFORMAT">
          <w:r w:rsidR="00B34917">
            <w:rPr>
              <w:noProof/>
            </w:rPr>
            <w:t>1</w:t>
          </w:r>
        </w:fldSimple>
      </w:p>
    </w:sdtContent>
  </w:sdt>
  <w:p w:rsidR="00A62500" w:rsidRDefault="00A62500">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6276"/>
    <w:multiLevelType w:val="hybridMultilevel"/>
    <w:tmpl w:val="0EF8C16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D065B8"/>
    <w:multiLevelType w:val="hybridMultilevel"/>
    <w:tmpl w:val="EA347E16"/>
    <w:lvl w:ilvl="0" w:tplc="209EC0D0">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nsid w:val="04363136"/>
    <w:multiLevelType w:val="hybridMultilevel"/>
    <w:tmpl w:val="49F0FC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9873C80"/>
    <w:multiLevelType w:val="hybridMultilevel"/>
    <w:tmpl w:val="32820D8A"/>
    <w:lvl w:ilvl="0" w:tplc="41420AFE">
      <w:start w:val="1"/>
      <w:numFmt w:val="upperRoman"/>
      <w:lvlText w:val="%1."/>
      <w:lvlJc w:val="left"/>
      <w:pPr>
        <w:ind w:left="833" w:hanging="720"/>
      </w:pPr>
      <w:rPr>
        <w:rFonts w:hint="default"/>
      </w:rPr>
    </w:lvl>
    <w:lvl w:ilvl="1" w:tplc="041B0019" w:tentative="1">
      <w:start w:val="1"/>
      <w:numFmt w:val="lowerLetter"/>
      <w:lvlText w:val="%2."/>
      <w:lvlJc w:val="left"/>
      <w:pPr>
        <w:ind w:left="1193" w:hanging="360"/>
      </w:pPr>
    </w:lvl>
    <w:lvl w:ilvl="2" w:tplc="041B001B" w:tentative="1">
      <w:start w:val="1"/>
      <w:numFmt w:val="lowerRoman"/>
      <w:lvlText w:val="%3."/>
      <w:lvlJc w:val="right"/>
      <w:pPr>
        <w:ind w:left="1913" w:hanging="180"/>
      </w:pPr>
    </w:lvl>
    <w:lvl w:ilvl="3" w:tplc="041B000F" w:tentative="1">
      <w:start w:val="1"/>
      <w:numFmt w:val="decimal"/>
      <w:lvlText w:val="%4."/>
      <w:lvlJc w:val="left"/>
      <w:pPr>
        <w:ind w:left="2633" w:hanging="360"/>
      </w:pPr>
    </w:lvl>
    <w:lvl w:ilvl="4" w:tplc="041B0019" w:tentative="1">
      <w:start w:val="1"/>
      <w:numFmt w:val="lowerLetter"/>
      <w:lvlText w:val="%5."/>
      <w:lvlJc w:val="left"/>
      <w:pPr>
        <w:ind w:left="3353" w:hanging="360"/>
      </w:pPr>
    </w:lvl>
    <w:lvl w:ilvl="5" w:tplc="041B001B" w:tentative="1">
      <w:start w:val="1"/>
      <w:numFmt w:val="lowerRoman"/>
      <w:lvlText w:val="%6."/>
      <w:lvlJc w:val="right"/>
      <w:pPr>
        <w:ind w:left="4073" w:hanging="180"/>
      </w:pPr>
    </w:lvl>
    <w:lvl w:ilvl="6" w:tplc="041B000F" w:tentative="1">
      <w:start w:val="1"/>
      <w:numFmt w:val="decimal"/>
      <w:lvlText w:val="%7."/>
      <w:lvlJc w:val="left"/>
      <w:pPr>
        <w:ind w:left="4793" w:hanging="360"/>
      </w:pPr>
    </w:lvl>
    <w:lvl w:ilvl="7" w:tplc="041B0019" w:tentative="1">
      <w:start w:val="1"/>
      <w:numFmt w:val="lowerLetter"/>
      <w:lvlText w:val="%8."/>
      <w:lvlJc w:val="left"/>
      <w:pPr>
        <w:ind w:left="5513" w:hanging="360"/>
      </w:pPr>
    </w:lvl>
    <w:lvl w:ilvl="8" w:tplc="041B001B" w:tentative="1">
      <w:start w:val="1"/>
      <w:numFmt w:val="lowerRoman"/>
      <w:lvlText w:val="%9."/>
      <w:lvlJc w:val="right"/>
      <w:pPr>
        <w:ind w:left="6233" w:hanging="180"/>
      </w:pPr>
    </w:lvl>
  </w:abstractNum>
  <w:abstractNum w:abstractNumId="4">
    <w:nsid w:val="14A52E81"/>
    <w:multiLevelType w:val="hybridMultilevel"/>
    <w:tmpl w:val="44D279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55E5C95"/>
    <w:multiLevelType w:val="hybridMultilevel"/>
    <w:tmpl w:val="21BEDC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984000"/>
    <w:multiLevelType w:val="hybridMultilevel"/>
    <w:tmpl w:val="DE7829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A4B5FA8"/>
    <w:multiLevelType w:val="hybridMultilevel"/>
    <w:tmpl w:val="89D060DC"/>
    <w:lvl w:ilvl="0" w:tplc="DBF044BE">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C38482B"/>
    <w:multiLevelType w:val="hybridMultilevel"/>
    <w:tmpl w:val="951E15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F885131"/>
    <w:multiLevelType w:val="hybridMultilevel"/>
    <w:tmpl w:val="34305CB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FCE49CF"/>
    <w:multiLevelType w:val="hybridMultilevel"/>
    <w:tmpl w:val="BF140D3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0157F99"/>
    <w:multiLevelType w:val="hybridMultilevel"/>
    <w:tmpl w:val="ECDC5CA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1317B82"/>
    <w:multiLevelType w:val="hybridMultilevel"/>
    <w:tmpl w:val="EF8438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5816E7E"/>
    <w:multiLevelType w:val="hybridMultilevel"/>
    <w:tmpl w:val="4594932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64B416F"/>
    <w:multiLevelType w:val="hybridMultilevel"/>
    <w:tmpl w:val="14CC26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96961F7"/>
    <w:multiLevelType w:val="hybridMultilevel"/>
    <w:tmpl w:val="312E32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B854EDD"/>
    <w:multiLevelType w:val="hybridMultilevel"/>
    <w:tmpl w:val="7B2CB4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1B35380"/>
    <w:multiLevelType w:val="hybridMultilevel"/>
    <w:tmpl w:val="202A3FC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C2B0DB3"/>
    <w:multiLevelType w:val="hybridMultilevel"/>
    <w:tmpl w:val="7CA2D9F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E784FC8"/>
    <w:multiLevelType w:val="hybridMultilevel"/>
    <w:tmpl w:val="DFD0B1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F2B252B"/>
    <w:multiLevelType w:val="hybridMultilevel"/>
    <w:tmpl w:val="9BBE73BE"/>
    <w:lvl w:ilvl="0" w:tplc="6AA4B25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40304442"/>
    <w:multiLevelType w:val="hybridMultilevel"/>
    <w:tmpl w:val="D86E8A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8DB3252"/>
    <w:multiLevelType w:val="hybridMultilevel"/>
    <w:tmpl w:val="546AB66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90B68F3"/>
    <w:multiLevelType w:val="hybridMultilevel"/>
    <w:tmpl w:val="F75C2E4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96F72EF"/>
    <w:multiLevelType w:val="hybridMultilevel"/>
    <w:tmpl w:val="F4727FB6"/>
    <w:lvl w:ilvl="0" w:tplc="041B000D">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0E109A3"/>
    <w:multiLevelType w:val="hybridMultilevel"/>
    <w:tmpl w:val="D7BE3A5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26654A5"/>
    <w:multiLevelType w:val="hybridMultilevel"/>
    <w:tmpl w:val="40520C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4256081"/>
    <w:multiLevelType w:val="hybridMultilevel"/>
    <w:tmpl w:val="E3E6974A"/>
    <w:lvl w:ilvl="0" w:tplc="1B08779E">
      <w:numFmt w:val="bullet"/>
      <w:lvlText w:val="-"/>
      <w:lvlJc w:val="left"/>
      <w:pPr>
        <w:ind w:left="427" w:hanging="360"/>
      </w:pPr>
      <w:rPr>
        <w:rFonts w:ascii="Times New Roman" w:eastAsia="Times New Roman" w:hAnsi="Times New Roman" w:cs="Times New Roman" w:hint="default"/>
      </w:rPr>
    </w:lvl>
    <w:lvl w:ilvl="1" w:tplc="041B0003" w:tentative="1">
      <w:start w:val="1"/>
      <w:numFmt w:val="bullet"/>
      <w:lvlText w:val="o"/>
      <w:lvlJc w:val="left"/>
      <w:pPr>
        <w:ind w:left="1147" w:hanging="360"/>
      </w:pPr>
      <w:rPr>
        <w:rFonts w:ascii="Courier New" w:hAnsi="Courier New" w:cs="Courier New" w:hint="default"/>
      </w:rPr>
    </w:lvl>
    <w:lvl w:ilvl="2" w:tplc="041B0005" w:tentative="1">
      <w:start w:val="1"/>
      <w:numFmt w:val="bullet"/>
      <w:lvlText w:val=""/>
      <w:lvlJc w:val="left"/>
      <w:pPr>
        <w:ind w:left="1867" w:hanging="360"/>
      </w:pPr>
      <w:rPr>
        <w:rFonts w:ascii="Wingdings" w:hAnsi="Wingdings" w:hint="default"/>
      </w:rPr>
    </w:lvl>
    <w:lvl w:ilvl="3" w:tplc="041B0001" w:tentative="1">
      <w:start w:val="1"/>
      <w:numFmt w:val="bullet"/>
      <w:lvlText w:val=""/>
      <w:lvlJc w:val="left"/>
      <w:pPr>
        <w:ind w:left="2587" w:hanging="360"/>
      </w:pPr>
      <w:rPr>
        <w:rFonts w:ascii="Symbol" w:hAnsi="Symbol" w:hint="default"/>
      </w:rPr>
    </w:lvl>
    <w:lvl w:ilvl="4" w:tplc="041B0003" w:tentative="1">
      <w:start w:val="1"/>
      <w:numFmt w:val="bullet"/>
      <w:lvlText w:val="o"/>
      <w:lvlJc w:val="left"/>
      <w:pPr>
        <w:ind w:left="3307" w:hanging="360"/>
      </w:pPr>
      <w:rPr>
        <w:rFonts w:ascii="Courier New" w:hAnsi="Courier New" w:cs="Courier New" w:hint="default"/>
      </w:rPr>
    </w:lvl>
    <w:lvl w:ilvl="5" w:tplc="041B0005" w:tentative="1">
      <w:start w:val="1"/>
      <w:numFmt w:val="bullet"/>
      <w:lvlText w:val=""/>
      <w:lvlJc w:val="left"/>
      <w:pPr>
        <w:ind w:left="4027" w:hanging="360"/>
      </w:pPr>
      <w:rPr>
        <w:rFonts w:ascii="Wingdings" w:hAnsi="Wingdings" w:hint="default"/>
      </w:rPr>
    </w:lvl>
    <w:lvl w:ilvl="6" w:tplc="041B0001" w:tentative="1">
      <w:start w:val="1"/>
      <w:numFmt w:val="bullet"/>
      <w:lvlText w:val=""/>
      <w:lvlJc w:val="left"/>
      <w:pPr>
        <w:ind w:left="4747" w:hanging="360"/>
      </w:pPr>
      <w:rPr>
        <w:rFonts w:ascii="Symbol" w:hAnsi="Symbol" w:hint="default"/>
      </w:rPr>
    </w:lvl>
    <w:lvl w:ilvl="7" w:tplc="041B0003" w:tentative="1">
      <w:start w:val="1"/>
      <w:numFmt w:val="bullet"/>
      <w:lvlText w:val="o"/>
      <w:lvlJc w:val="left"/>
      <w:pPr>
        <w:ind w:left="5467" w:hanging="360"/>
      </w:pPr>
      <w:rPr>
        <w:rFonts w:ascii="Courier New" w:hAnsi="Courier New" w:cs="Courier New" w:hint="default"/>
      </w:rPr>
    </w:lvl>
    <w:lvl w:ilvl="8" w:tplc="041B0005" w:tentative="1">
      <w:start w:val="1"/>
      <w:numFmt w:val="bullet"/>
      <w:lvlText w:val=""/>
      <w:lvlJc w:val="left"/>
      <w:pPr>
        <w:ind w:left="6187" w:hanging="360"/>
      </w:pPr>
      <w:rPr>
        <w:rFonts w:ascii="Wingdings" w:hAnsi="Wingdings" w:hint="default"/>
      </w:rPr>
    </w:lvl>
  </w:abstractNum>
  <w:abstractNum w:abstractNumId="28">
    <w:nsid w:val="5641394B"/>
    <w:multiLevelType w:val="hybridMultilevel"/>
    <w:tmpl w:val="1046CA4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57B337F6"/>
    <w:multiLevelType w:val="hybridMultilevel"/>
    <w:tmpl w:val="09AA12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B8D66E1"/>
    <w:multiLevelType w:val="hybridMultilevel"/>
    <w:tmpl w:val="09427D1C"/>
    <w:lvl w:ilvl="0" w:tplc="041B0003">
      <w:start w:val="1"/>
      <w:numFmt w:val="bullet"/>
      <w:lvlText w:val="o"/>
      <w:lvlJc w:val="left"/>
      <w:pPr>
        <w:ind w:left="928" w:hanging="360"/>
      </w:pPr>
      <w:rPr>
        <w:rFonts w:ascii="Courier New" w:hAnsi="Courier New" w:cs="Courier New" w:hint="default"/>
      </w:rPr>
    </w:lvl>
    <w:lvl w:ilvl="1" w:tplc="041B0003" w:tentative="1">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1">
    <w:nsid w:val="5F894AD9"/>
    <w:multiLevelType w:val="hybridMultilevel"/>
    <w:tmpl w:val="4ECAFEC8"/>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nsid w:val="658C77F7"/>
    <w:multiLevelType w:val="hybridMultilevel"/>
    <w:tmpl w:val="A300DB0A"/>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33">
    <w:nsid w:val="65D85025"/>
    <w:multiLevelType w:val="hybridMultilevel"/>
    <w:tmpl w:val="C5BA0CA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4">
    <w:nsid w:val="66895E9B"/>
    <w:multiLevelType w:val="hybridMultilevel"/>
    <w:tmpl w:val="D3A4C1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8846C5A"/>
    <w:multiLevelType w:val="hybridMultilevel"/>
    <w:tmpl w:val="AC0012A0"/>
    <w:lvl w:ilvl="0" w:tplc="6AA4B25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A255AA3"/>
    <w:multiLevelType w:val="hybridMultilevel"/>
    <w:tmpl w:val="21CE45FE"/>
    <w:lvl w:ilvl="0" w:tplc="0AC228DE">
      <w:start w:val="40"/>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7">
    <w:nsid w:val="6A9054BE"/>
    <w:multiLevelType w:val="hybridMultilevel"/>
    <w:tmpl w:val="915849A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72DC3E32"/>
    <w:multiLevelType w:val="hybridMultilevel"/>
    <w:tmpl w:val="99FE3A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8F940CE"/>
    <w:multiLevelType w:val="hybridMultilevel"/>
    <w:tmpl w:val="ABD6A724"/>
    <w:lvl w:ilvl="0" w:tplc="6AA4B258">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30"/>
  </w:num>
  <w:num w:numId="4">
    <w:abstractNumId w:val="21"/>
  </w:num>
  <w:num w:numId="5">
    <w:abstractNumId w:val="9"/>
  </w:num>
  <w:num w:numId="6">
    <w:abstractNumId w:val="0"/>
  </w:num>
  <w:num w:numId="7">
    <w:abstractNumId w:val="10"/>
  </w:num>
  <w:num w:numId="8">
    <w:abstractNumId w:val="13"/>
  </w:num>
  <w:num w:numId="9">
    <w:abstractNumId w:val="25"/>
  </w:num>
  <w:num w:numId="10">
    <w:abstractNumId w:val="17"/>
  </w:num>
  <w:num w:numId="11">
    <w:abstractNumId w:val="23"/>
  </w:num>
  <w:num w:numId="12">
    <w:abstractNumId w:val="18"/>
  </w:num>
  <w:num w:numId="13">
    <w:abstractNumId w:val="37"/>
  </w:num>
  <w:num w:numId="14">
    <w:abstractNumId w:val="22"/>
  </w:num>
  <w:num w:numId="15">
    <w:abstractNumId w:val="7"/>
  </w:num>
  <w:num w:numId="16">
    <w:abstractNumId w:val="33"/>
  </w:num>
  <w:num w:numId="17">
    <w:abstractNumId w:val="24"/>
  </w:num>
  <w:num w:numId="18">
    <w:abstractNumId w:val="36"/>
  </w:num>
  <w:num w:numId="19">
    <w:abstractNumId w:val="31"/>
  </w:num>
  <w:num w:numId="20">
    <w:abstractNumId w:val="2"/>
  </w:num>
  <w:num w:numId="21">
    <w:abstractNumId w:val="32"/>
  </w:num>
  <w:num w:numId="22">
    <w:abstractNumId w:val="28"/>
  </w:num>
  <w:num w:numId="23">
    <w:abstractNumId w:val="11"/>
  </w:num>
  <w:num w:numId="24">
    <w:abstractNumId w:val="16"/>
  </w:num>
  <w:num w:numId="25">
    <w:abstractNumId w:val="34"/>
  </w:num>
  <w:num w:numId="26">
    <w:abstractNumId w:val="15"/>
  </w:num>
  <w:num w:numId="27">
    <w:abstractNumId w:val="1"/>
  </w:num>
  <w:num w:numId="28">
    <w:abstractNumId w:val="27"/>
  </w:num>
  <w:num w:numId="29">
    <w:abstractNumId w:val="39"/>
  </w:num>
  <w:num w:numId="30">
    <w:abstractNumId w:val="35"/>
  </w:num>
  <w:num w:numId="31">
    <w:abstractNumId w:val="20"/>
  </w:num>
  <w:num w:numId="32">
    <w:abstractNumId w:val="29"/>
  </w:num>
  <w:num w:numId="33">
    <w:abstractNumId w:val="5"/>
  </w:num>
  <w:num w:numId="34">
    <w:abstractNumId w:val="26"/>
  </w:num>
  <w:num w:numId="35">
    <w:abstractNumId w:val="3"/>
  </w:num>
  <w:num w:numId="36">
    <w:abstractNumId w:val="4"/>
  </w:num>
  <w:num w:numId="37">
    <w:abstractNumId w:val="8"/>
  </w:num>
  <w:num w:numId="38">
    <w:abstractNumId w:val="38"/>
  </w:num>
  <w:num w:numId="39">
    <w:abstractNumId w:val="6"/>
  </w:num>
  <w:num w:numId="40">
    <w:abstractNumId w:val="1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D1243"/>
    <w:rsid w:val="0000425F"/>
    <w:rsid w:val="000044E4"/>
    <w:rsid w:val="0000538D"/>
    <w:rsid w:val="00006F53"/>
    <w:rsid w:val="00011A7D"/>
    <w:rsid w:val="0001265A"/>
    <w:rsid w:val="00017D2D"/>
    <w:rsid w:val="00021CED"/>
    <w:rsid w:val="00054866"/>
    <w:rsid w:val="000624C7"/>
    <w:rsid w:val="00062B6F"/>
    <w:rsid w:val="000644BC"/>
    <w:rsid w:val="000647AB"/>
    <w:rsid w:val="000700A4"/>
    <w:rsid w:val="00084573"/>
    <w:rsid w:val="000949B6"/>
    <w:rsid w:val="000A7C81"/>
    <w:rsid w:val="000B0CBE"/>
    <w:rsid w:val="000B6CF1"/>
    <w:rsid w:val="000B7AE6"/>
    <w:rsid w:val="000C2895"/>
    <w:rsid w:val="000C7309"/>
    <w:rsid w:val="000D77F1"/>
    <w:rsid w:val="000D7D8D"/>
    <w:rsid w:val="000E044D"/>
    <w:rsid w:val="000E186C"/>
    <w:rsid w:val="00106403"/>
    <w:rsid w:val="00116F23"/>
    <w:rsid w:val="0013018C"/>
    <w:rsid w:val="00130DCD"/>
    <w:rsid w:val="00140FA7"/>
    <w:rsid w:val="00142DFA"/>
    <w:rsid w:val="00146AA1"/>
    <w:rsid w:val="00146C6D"/>
    <w:rsid w:val="001479FC"/>
    <w:rsid w:val="001541D3"/>
    <w:rsid w:val="00161290"/>
    <w:rsid w:val="0016619A"/>
    <w:rsid w:val="00167BA4"/>
    <w:rsid w:val="00170216"/>
    <w:rsid w:val="00171A13"/>
    <w:rsid w:val="00175258"/>
    <w:rsid w:val="001775DB"/>
    <w:rsid w:val="001850E5"/>
    <w:rsid w:val="00191439"/>
    <w:rsid w:val="001922E1"/>
    <w:rsid w:val="00192484"/>
    <w:rsid w:val="001A10C7"/>
    <w:rsid w:val="001A4D57"/>
    <w:rsid w:val="001A57FF"/>
    <w:rsid w:val="001B2E18"/>
    <w:rsid w:val="001B40CE"/>
    <w:rsid w:val="001B434F"/>
    <w:rsid w:val="001C5322"/>
    <w:rsid w:val="001D5057"/>
    <w:rsid w:val="001D6AF0"/>
    <w:rsid w:val="001E483D"/>
    <w:rsid w:val="001F3884"/>
    <w:rsid w:val="00200A0A"/>
    <w:rsid w:val="00207773"/>
    <w:rsid w:val="002170C2"/>
    <w:rsid w:val="00220991"/>
    <w:rsid w:val="00222E1E"/>
    <w:rsid w:val="00234D44"/>
    <w:rsid w:val="00235FA6"/>
    <w:rsid w:val="00244072"/>
    <w:rsid w:val="00254AA8"/>
    <w:rsid w:val="00262885"/>
    <w:rsid w:val="00262A54"/>
    <w:rsid w:val="002652AF"/>
    <w:rsid w:val="00265D45"/>
    <w:rsid w:val="00270BD7"/>
    <w:rsid w:val="00270E6B"/>
    <w:rsid w:val="0027122A"/>
    <w:rsid w:val="002719B4"/>
    <w:rsid w:val="002738B5"/>
    <w:rsid w:val="002910C1"/>
    <w:rsid w:val="002916A3"/>
    <w:rsid w:val="0029451C"/>
    <w:rsid w:val="002A5E1E"/>
    <w:rsid w:val="002A777F"/>
    <w:rsid w:val="002A77CE"/>
    <w:rsid w:val="002B490B"/>
    <w:rsid w:val="002B509F"/>
    <w:rsid w:val="002B656B"/>
    <w:rsid w:val="002C2559"/>
    <w:rsid w:val="002C4DF5"/>
    <w:rsid w:val="002C7DE8"/>
    <w:rsid w:val="002D3B75"/>
    <w:rsid w:val="002D413B"/>
    <w:rsid w:val="002D5C0C"/>
    <w:rsid w:val="002E516B"/>
    <w:rsid w:val="002E5CB7"/>
    <w:rsid w:val="002F1729"/>
    <w:rsid w:val="002F5E0E"/>
    <w:rsid w:val="002F6A69"/>
    <w:rsid w:val="002F7DB4"/>
    <w:rsid w:val="00305C1A"/>
    <w:rsid w:val="0031104F"/>
    <w:rsid w:val="003125FD"/>
    <w:rsid w:val="0031426F"/>
    <w:rsid w:val="00315A28"/>
    <w:rsid w:val="00316720"/>
    <w:rsid w:val="0032019D"/>
    <w:rsid w:val="00322A45"/>
    <w:rsid w:val="003379C8"/>
    <w:rsid w:val="00343DA7"/>
    <w:rsid w:val="00344A6C"/>
    <w:rsid w:val="00353146"/>
    <w:rsid w:val="003546BA"/>
    <w:rsid w:val="00355B28"/>
    <w:rsid w:val="003564F8"/>
    <w:rsid w:val="00365D4A"/>
    <w:rsid w:val="00370B8F"/>
    <w:rsid w:val="003717F5"/>
    <w:rsid w:val="00371D56"/>
    <w:rsid w:val="0037414F"/>
    <w:rsid w:val="0037658C"/>
    <w:rsid w:val="00384B04"/>
    <w:rsid w:val="00387EB3"/>
    <w:rsid w:val="00391EC7"/>
    <w:rsid w:val="00392825"/>
    <w:rsid w:val="00392FE5"/>
    <w:rsid w:val="003B3CB8"/>
    <w:rsid w:val="003C1A5F"/>
    <w:rsid w:val="003D1161"/>
    <w:rsid w:val="003D2087"/>
    <w:rsid w:val="003D4547"/>
    <w:rsid w:val="003D5060"/>
    <w:rsid w:val="003D5A04"/>
    <w:rsid w:val="003E29C0"/>
    <w:rsid w:val="003F0B85"/>
    <w:rsid w:val="003F471A"/>
    <w:rsid w:val="00402135"/>
    <w:rsid w:val="00402820"/>
    <w:rsid w:val="00402A93"/>
    <w:rsid w:val="00412C89"/>
    <w:rsid w:val="00421625"/>
    <w:rsid w:val="00430AE7"/>
    <w:rsid w:val="00432C94"/>
    <w:rsid w:val="0043454D"/>
    <w:rsid w:val="00440F55"/>
    <w:rsid w:val="004416E8"/>
    <w:rsid w:val="00450D91"/>
    <w:rsid w:val="00452D47"/>
    <w:rsid w:val="00452FA7"/>
    <w:rsid w:val="00453E76"/>
    <w:rsid w:val="00457BCC"/>
    <w:rsid w:val="00460EB3"/>
    <w:rsid w:val="0046237C"/>
    <w:rsid w:val="00474643"/>
    <w:rsid w:val="004836F0"/>
    <w:rsid w:val="004863D6"/>
    <w:rsid w:val="00486C83"/>
    <w:rsid w:val="00487ECF"/>
    <w:rsid w:val="0049495E"/>
    <w:rsid w:val="0049603D"/>
    <w:rsid w:val="00496666"/>
    <w:rsid w:val="004A1374"/>
    <w:rsid w:val="004B5B2E"/>
    <w:rsid w:val="004C75F6"/>
    <w:rsid w:val="004D586A"/>
    <w:rsid w:val="004D586D"/>
    <w:rsid w:val="004E6EE7"/>
    <w:rsid w:val="004F643A"/>
    <w:rsid w:val="00500E79"/>
    <w:rsid w:val="00500EB8"/>
    <w:rsid w:val="005125C6"/>
    <w:rsid w:val="005136EB"/>
    <w:rsid w:val="00513D00"/>
    <w:rsid w:val="0052238D"/>
    <w:rsid w:val="00523EBF"/>
    <w:rsid w:val="00524027"/>
    <w:rsid w:val="00546FFE"/>
    <w:rsid w:val="0055187B"/>
    <w:rsid w:val="00551D5E"/>
    <w:rsid w:val="0055244D"/>
    <w:rsid w:val="005528C4"/>
    <w:rsid w:val="00561EAF"/>
    <w:rsid w:val="00563179"/>
    <w:rsid w:val="005634E9"/>
    <w:rsid w:val="0057254E"/>
    <w:rsid w:val="00572D3B"/>
    <w:rsid w:val="00573CB6"/>
    <w:rsid w:val="0057530B"/>
    <w:rsid w:val="0057726E"/>
    <w:rsid w:val="005774D3"/>
    <w:rsid w:val="00584A60"/>
    <w:rsid w:val="00593322"/>
    <w:rsid w:val="005942FA"/>
    <w:rsid w:val="00594A83"/>
    <w:rsid w:val="00594BA8"/>
    <w:rsid w:val="0059612B"/>
    <w:rsid w:val="005A6920"/>
    <w:rsid w:val="005B2FDD"/>
    <w:rsid w:val="005B4320"/>
    <w:rsid w:val="005B63AB"/>
    <w:rsid w:val="005E07FB"/>
    <w:rsid w:val="005E1EA1"/>
    <w:rsid w:val="005F1B10"/>
    <w:rsid w:val="005F5496"/>
    <w:rsid w:val="0060020F"/>
    <w:rsid w:val="006012CD"/>
    <w:rsid w:val="00601798"/>
    <w:rsid w:val="00606CE5"/>
    <w:rsid w:val="006158D7"/>
    <w:rsid w:val="006165EE"/>
    <w:rsid w:val="00624A2C"/>
    <w:rsid w:val="00625D86"/>
    <w:rsid w:val="00627EC1"/>
    <w:rsid w:val="00635116"/>
    <w:rsid w:val="00642F15"/>
    <w:rsid w:val="00644833"/>
    <w:rsid w:val="0064502D"/>
    <w:rsid w:val="0065442A"/>
    <w:rsid w:val="00660522"/>
    <w:rsid w:val="006638EC"/>
    <w:rsid w:val="006668E0"/>
    <w:rsid w:val="00672E7A"/>
    <w:rsid w:val="00674B6F"/>
    <w:rsid w:val="006776E8"/>
    <w:rsid w:val="0068306C"/>
    <w:rsid w:val="00693763"/>
    <w:rsid w:val="00695BD6"/>
    <w:rsid w:val="0069738D"/>
    <w:rsid w:val="006A1D86"/>
    <w:rsid w:val="006A33E8"/>
    <w:rsid w:val="006A659B"/>
    <w:rsid w:val="006A7C8F"/>
    <w:rsid w:val="006B015F"/>
    <w:rsid w:val="006C4155"/>
    <w:rsid w:val="006D079A"/>
    <w:rsid w:val="006D48BA"/>
    <w:rsid w:val="006D533D"/>
    <w:rsid w:val="006E20F5"/>
    <w:rsid w:val="006E669A"/>
    <w:rsid w:val="006E73EC"/>
    <w:rsid w:val="006F2329"/>
    <w:rsid w:val="006F4530"/>
    <w:rsid w:val="006F5ABF"/>
    <w:rsid w:val="006F6525"/>
    <w:rsid w:val="00701A6A"/>
    <w:rsid w:val="00704E95"/>
    <w:rsid w:val="00704FA1"/>
    <w:rsid w:val="007067FA"/>
    <w:rsid w:val="00710A0C"/>
    <w:rsid w:val="00710A46"/>
    <w:rsid w:val="0071211F"/>
    <w:rsid w:val="0071308F"/>
    <w:rsid w:val="007134E1"/>
    <w:rsid w:val="00715BB3"/>
    <w:rsid w:val="00717521"/>
    <w:rsid w:val="007265DD"/>
    <w:rsid w:val="00730D2B"/>
    <w:rsid w:val="007427BE"/>
    <w:rsid w:val="00743B07"/>
    <w:rsid w:val="00744302"/>
    <w:rsid w:val="0075089A"/>
    <w:rsid w:val="00750BF2"/>
    <w:rsid w:val="0075163F"/>
    <w:rsid w:val="00765875"/>
    <w:rsid w:val="007677E3"/>
    <w:rsid w:val="0077311A"/>
    <w:rsid w:val="00774C7F"/>
    <w:rsid w:val="00775EB6"/>
    <w:rsid w:val="00777812"/>
    <w:rsid w:val="007926EA"/>
    <w:rsid w:val="00796D5C"/>
    <w:rsid w:val="00797CCE"/>
    <w:rsid w:val="007B445F"/>
    <w:rsid w:val="007C5D94"/>
    <w:rsid w:val="007D0BA1"/>
    <w:rsid w:val="007D2494"/>
    <w:rsid w:val="007D278B"/>
    <w:rsid w:val="007E105F"/>
    <w:rsid w:val="007E3E93"/>
    <w:rsid w:val="007E4FA5"/>
    <w:rsid w:val="007E52C1"/>
    <w:rsid w:val="007F1B06"/>
    <w:rsid w:val="007F242D"/>
    <w:rsid w:val="007F35A6"/>
    <w:rsid w:val="007F3B7B"/>
    <w:rsid w:val="007F3B86"/>
    <w:rsid w:val="008004F0"/>
    <w:rsid w:val="00802546"/>
    <w:rsid w:val="008034A1"/>
    <w:rsid w:val="00814976"/>
    <w:rsid w:val="008166CB"/>
    <w:rsid w:val="00820383"/>
    <w:rsid w:val="00825D2A"/>
    <w:rsid w:val="008338AB"/>
    <w:rsid w:val="00833CF5"/>
    <w:rsid w:val="00836D77"/>
    <w:rsid w:val="008400F4"/>
    <w:rsid w:val="0084193F"/>
    <w:rsid w:val="00842D47"/>
    <w:rsid w:val="008442E9"/>
    <w:rsid w:val="0084697C"/>
    <w:rsid w:val="00866118"/>
    <w:rsid w:val="008707F7"/>
    <w:rsid w:val="008823C3"/>
    <w:rsid w:val="00895970"/>
    <w:rsid w:val="00895D52"/>
    <w:rsid w:val="008A1158"/>
    <w:rsid w:val="008A7F09"/>
    <w:rsid w:val="008C0625"/>
    <w:rsid w:val="008C20AA"/>
    <w:rsid w:val="008C285A"/>
    <w:rsid w:val="008C292D"/>
    <w:rsid w:val="008C4D85"/>
    <w:rsid w:val="008D1F2A"/>
    <w:rsid w:val="008D6692"/>
    <w:rsid w:val="008E2F35"/>
    <w:rsid w:val="008E59AF"/>
    <w:rsid w:val="008F1C09"/>
    <w:rsid w:val="008F34B5"/>
    <w:rsid w:val="008F4069"/>
    <w:rsid w:val="008F7B19"/>
    <w:rsid w:val="0090104B"/>
    <w:rsid w:val="00901B42"/>
    <w:rsid w:val="00904B44"/>
    <w:rsid w:val="0090688A"/>
    <w:rsid w:val="00914148"/>
    <w:rsid w:val="009230A8"/>
    <w:rsid w:val="00925F91"/>
    <w:rsid w:val="00930C40"/>
    <w:rsid w:val="0093157C"/>
    <w:rsid w:val="00931690"/>
    <w:rsid w:val="00936A39"/>
    <w:rsid w:val="00943003"/>
    <w:rsid w:val="00954CB3"/>
    <w:rsid w:val="009551D6"/>
    <w:rsid w:val="009551F9"/>
    <w:rsid w:val="00961A01"/>
    <w:rsid w:val="0096375D"/>
    <w:rsid w:val="00965061"/>
    <w:rsid w:val="009724C6"/>
    <w:rsid w:val="0097676E"/>
    <w:rsid w:val="00977065"/>
    <w:rsid w:val="0098617B"/>
    <w:rsid w:val="00990BEF"/>
    <w:rsid w:val="009915B1"/>
    <w:rsid w:val="0099215A"/>
    <w:rsid w:val="009971A9"/>
    <w:rsid w:val="009A35C6"/>
    <w:rsid w:val="009A5009"/>
    <w:rsid w:val="009B0035"/>
    <w:rsid w:val="009C1CED"/>
    <w:rsid w:val="009C2E75"/>
    <w:rsid w:val="009C2FB4"/>
    <w:rsid w:val="009C4EC5"/>
    <w:rsid w:val="009C5DC5"/>
    <w:rsid w:val="009D2BF4"/>
    <w:rsid w:val="009E0182"/>
    <w:rsid w:val="009E0779"/>
    <w:rsid w:val="009E30BF"/>
    <w:rsid w:val="009E35A8"/>
    <w:rsid w:val="009E725A"/>
    <w:rsid w:val="009E7529"/>
    <w:rsid w:val="009F06DE"/>
    <w:rsid w:val="009F0B9E"/>
    <w:rsid w:val="009F1CB2"/>
    <w:rsid w:val="009F1F0D"/>
    <w:rsid w:val="009F5F71"/>
    <w:rsid w:val="009F6F02"/>
    <w:rsid w:val="00A01E15"/>
    <w:rsid w:val="00A024E5"/>
    <w:rsid w:val="00A0331E"/>
    <w:rsid w:val="00A04372"/>
    <w:rsid w:val="00A06C3B"/>
    <w:rsid w:val="00A10631"/>
    <w:rsid w:val="00A1307F"/>
    <w:rsid w:val="00A15E1E"/>
    <w:rsid w:val="00A17784"/>
    <w:rsid w:val="00A20218"/>
    <w:rsid w:val="00A444F3"/>
    <w:rsid w:val="00A5259A"/>
    <w:rsid w:val="00A570EA"/>
    <w:rsid w:val="00A612E1"/>
    <w:rsid w:val="00A62500"/>
    <w:rsid w:val="00A65EA4"/>
    <w:rsid w:val="00A66A57"/>
    <w:rsid w:val="00A70892"/>
    <w:rsid w:val="00A70C7E"/>
    <w:rsid w:val="00A71840"/>
    <w:rsid w:val="00A73967"/>
    <w:rsid w:val="00A76EFA"/>
    <w:rsid w:val="00A81E2B"/>
    <w:rsid w:val="00AA1609"/>
    <w:rsid w:val="00AA4007"/>
    <w:rsid w:val="00AB0D43"/>
    <w:rsid w:val="00AB2680"/>
    <w:rsid w:val="00AC0D48"/>
    <w:rsid w:val="00AC7715"/>
    <w:rsid w:val="00AD4A17"/>
    <w:rsid w:val="00AD63DB"/>
    <w:rsid w:val="00AD7082"/>
    <w:rsid w:val="00AE1EA4"/>
    <w:rsid w:val="00AE4A90"/>
    <w:rsid w:val="00AF0ECA"/>
    <w:rsid w:val="00B03B05"/>
    <w:rsid w:val="00B03D56"/>
    <w:rsid w:val="00B04209"/>
    <w:rsid w:val="00B076DD"/>
    <w:rsid w:val="00B21FB0"/>
    <w:rsid w:val="00B237E9"/>
    <w:rsid w:val="00B24B99"/>
    <w:rsid w:val="00B25ABF"/>
    <w:rsid w:val="00B26A5D"/>
    <w:rsid w:val="00B27ADC"/>
    <w:rsid w:val="00B304CA"/>
    <w:rsid w:val="00B32AB0"/>
    <w:rsid w:val="00B34917"/>
    <w:rsid w:val="00B40AE8"/>
    <w:rsid w:val="00B40F1E"/>
    <w:rsid w:val="00B41BBC"/>
    <w:rsid w:val="00B42557"/>
    <w:rsid w:val="00B467B5"/>
    <w:rsid w:val="00B51704"/>
    <w:rsid w:val="00B51D77"/>
    <w:rsid w:val="00B52820"/>
    <w:rsid w:val="00B62AC9"/>
    <w:rsid w:val="00B64775"/>
    <w:rsid w:val="00B66106"/>
    <w:rsid w:val="00B71BF7"/>
    <w:rsid w:val="00B72B0F"/>
    <w:rsid w:val="00B81B00"/>
    <w:rsid w:val="00B82573"/>
    <w:rsid w:val="00B86C4B"/>
    <w:rsid w:val="00B9219F"/>
    <w:rsid w:val="00B93963"/>
    <w:rsid w:val="00B946DE"/>
    <w:rsid w:val="00B94EF8"/>
    <w:rsid w:val="00B95CB5"/>
    <w:rsid w:val="00BA605D"/>
    <w:rsid w:val="00BB1609"/>
    <w:rsid w:val="00BB2EE6"/>
    <w:rsid w:val="00BB5766"/>
    <w:rsid w:val="00BB6E2E"/>
    <w:rsid w:val="00BB75B0"/>
    <w:rsid w:val="00BD4D68"/>
    <w:rsid w:val="00BD6758"/>
    <w:rsid w:val="00BE28B6"/>
    <w:rsid w:val="00BE308E"/>
    <w:rsid w:val="00BE372E"/>
    <w:rsid w:val="00BE473D"/>
    <w:rsid w:val="00BE53DB"/>
    <w:rsid w:val="00BE6A29"/>
    <w:rsid w:val="00BE719C"/>
    <w:rsid w:val="00BE799B"/>
    <w:rsid w:val="00BF090C"/>
    <w:rsid w:val="00BF0AE8"/>
    <w:rsid w:val="00BF0B9E"/>
    <w:rsid w:val="00BF1AB9"/>
    <w:rsid w:val="00BF1DCA"/>
    <w:rsid w:val="00BF3B21"/>
    <w:rsid w:val="00BF3D70"/>
    <w:rsid w:val="00BF4AA3"/>
    <w:rsid w:val="00BF64D3"/>
    <w:rsid w:val="00BF7D80"/>
    <w:rsid w:val="00C000D6"/>
    <w:rsid w:val="00C0214E"/>
    <w:rsid w:val="00C04A3A"/>
    <w:rsid w:val="00C1413E"/>
    <w:rsid w:val="00C24282"/>
    <w:rsid w:val="00C3114D"/>
    <w:rsid w:val="00C330DE"/>
    <w:rsid w:val="00C35BB9"/>
    <w:rsid w:val="00C362D5"/>
    <w:rsid w:val="00C37822"/>
    <w:rsid w:val="00C43BD1"/>
    <w:rsid w:val="00C47FF0"/>
    <w:rsid w:val="00C52A01"/>
    <w:rsid w:val="00C604BD"/>
    <w:rsid w:val="00C60DC9"/>
    <w:rsid w:val="00C6119E"/>
    <w:rsid w:val="00C62698"/>
    <w:rsid w:val="00C640A0"/>
    <w:rsid w:val="00C70A60"/>
    <w:rsid w:val="00C72BE8"/>
    <w:rsid w:val="00C73346"/>
    <w:rsid w:val="00C745CD"/>
    <w:rsid w:val="00C8021F"/>
    <w:rsid w:val="00C8132F"/>
    <w:rsid w:val="00C83F2A"/>
    <w:rsid w:val="00C91F70"/>
    <w:rsid w:val="00C9636F"/>
    <w:rsid w:val="00CA23EA"/>
    <w:rsid w:val="00CA32E0"/>
    <w:rsid w:val="00CA377E"/>
    <w:rsid w:val="00CA572F"/>
    <w:rsid w:val="00CB0D0A"/>
    <w:rsid w:val="00CB15ED"/>
    <w:rsid w:val="00CB21B9"/>
    <w:rsid w:val="00CB513F"/>
    <w:rsid w:val="00CB58F3"/>
    <w:rsid w:val="00CC2F89"/>
    <w:rsid w:val="00CC433C"/>
    <w:rsid w:val="00CC4F5B"/>
    <w:rsid w:val="00CC71A2"/>
    <w:rsid w:val="00CD1AD7"/>
    <w:rsid w:val="00CD4965"/>
    <w:rsid w:val="00CD5DA7"/>
    <w:rsid w:val="00CE4EBF"/>
    <w:rsid w:val="00CE6438"/>
    <w:rsid w:val="00CE7EC6"/>
    <w:rsid w:val="00D026AF"/>
    <w:rsid w:val="00D04CDA"/>
    <w:rsid w:val="00D04FFA"/>
    <w:rsid w:val="00D136CF"/>
    <w:rsid w:val="00D26758"/>
    <w:rsid w:val="00D26A4E"/>
    <w:rsid w:val="00D26CBA"/>
    <w:rsid w:val="00D36940"/>
    <w:rsid w:val="00D430A3"/>
    <w:rsid w:val="00D442CE"/>
    <w:rsid w:val="00D4598D"/>
    <w:rsid w:val="00D46BDF"/>
    <w:rsid w:val="00D509AB"/>
    <w:rsid w:val="00D51007"/>
    <w:rsid w:val="00D516FE"/>
    <w:rsid w:val="00D52DF0"/>
    <w:rsid w:val="00D63408"/>
    <w:rsid w:val="00D6490E"/>
    <w:rsid w:val="00D64DA9"/>
    <w:rsid w:val="00D74BFF"/>
    <w:rsid w:val="00D82075"/>
    <w:rsid w:val="00D83084"/>
    <w:rsid w:val="00D90E02"/>
    <w:rsid w:val="00D93E45"/>
    <w:rsid w:val="00D9791A"/>
    <w:rsid w:val="00D97D18"/>
    <w:rsid w:val="00DA12D5"/>
    <w:rsid w:val="00DA1A4B"/>
    <w:rsid w:val="00DA7769"/>
    <w:rsid w:val="00DB3577"/>
    <w:rsid w:val="00DB3883"/>
    <w:rsid w:val="00DB6403"/>
    <w:rsid w:val="00DC17C9"/>
    <w:rsid w:val="00DC6C10"/>
    <w:rsid w:val="00DC6D97"/>
    <w:rsid w:val="00DD0811"/>
    <w:rsid w:val="00DD3101"/>
    <w:rsid w:val="00DD4E6F"/>
    <w:rsid w:val="00DD69DC"/>
    <w:rsid w:val="00DE2477"/>
    <w:rsid w:val="00DE2C4B"/>
    <w:rsid w:val="00DF4AF9"/>
    <w:rsid w:val="00DF5F0F"/>
    <w:rsid w:val="00DF605D"/>
    <w:rsid w:val="00DF6290"/>
    <w:rsid w:val="00E04CF2"/>
    <w:rsid w:val="00E14790"/>
    <w:rsid w:val="00E167EA"/>
    <w:rsid w:val="00E169BD"/>
    <w:rsid w:val="00E25BB0"/>
    <w:rsid w:val="00E25BD4"/>
    <w:rsid w:val="00E30521"/>
    <w:rsid w:val="00E321EB"/>
    <w:rsid w:val="00E324F9"/>
    <w:rsid w:val="00E367A8"/>
    <w:rsid w:val="00E36E6B"/>
    <w:rsid w:val="00E428E9"/>
    <w:rsid w:val="00E54674"/>
    <w:rsid w:val="00E5471B"/>
    <w:rsid w:val="00E64183"/>
    <w:rsid w:val="00E72529"/>
    <w:rsid w:val="00E810DB"/>
    <w:rsid w:val="00E863C7"/>
    <w:rsid w:val="00E92E17"/>
    <w:rsid w:val="00E92E6A"/>
    <w:rsid w:val="00E93960"/>
    <w:rsid w:val="00EA1BAB"/>
    <w:rsid w:val="00EA2E67"/>
    <w:rsid w:val="00EA42B0"/>
    <w:rsid w:val="00EA5A43"/>
    <w:rsid w:val="00EA6E4D"/>
    <w:rsid w:val="00EA7DBB"/>
    <w:rsid w:val="00EB3090"/>
    <w:rsid w:val="00EB6DCB"/>
    <w:rsid w:val="00EC0F68"/>
    <w:rsid w:val="00EC3EA2"/>
    <w:rsid w:val="00EC53F4"/>
    <w:rsid w:val="00EC54D7"/>
    <w:rsid w:val="00ED309B"/>
    <w:rsid w:val="00ED3973"/>
    <w:rsid w:val="00EF0F14"/>
    <w:rsid w:val="00EF1229"/>
    <w:rsid w:val="00EF4B95"/>
    <w:rsid w:val="00EF5B62"/>
    <w:rsid w:val="00F054C5"/>
    <w:rsid w:val="00F12647"/>
    <w:rsid w:val="00F16937"/>
    <w:rsid w:val="00F170AE"/>
    <w:rsid w:val="00F20703"/>
    <w:rsid w:val="00F248A1"/>
    <w:rsid w:val="00F25D51"/>
    <w:rsid w:val="00F30EC2"/>
    <w:rsid w:val="00F3280E"/>
    <w:rsid w:val="00F349AE"/>
    <w:rsid w:val="00F41FAE"/>
    <w:rsid w:val="00F432CD"/>
    <w:rsid w:val="00F435A0"/>
    <w:rsid w:val="00F453CF"/>
    <w:rsid w:val="00F52DE3"/>
    <w:rsid w:val="00F5704F"/>
    <w:rsid w:val="00F60141"/>
    <w:rsid w:val="00F60795"/>
    <w:rsid w:val="00F61E2C"/>
    <w:rsid w:val="00F623D1"/>
    <w:rsid w:val="00F62AF8"/>
    <w:rsid w:val="00F7159F"/>
    <w:rsid w:val="00F71FA8"/>
    <w:rsid w:val="00F752EE"/>
    <w:rsid w:val="00F762AF"/>
    <w:rsid w:val="00F8658E"/>
    <w:rsid w:val="00F932D9"/>
    <w:rsid w:val="00F96CDD"/>
    <w:rsid w:val="00F97B5C"/>
    <w:rsid w:val="00FA28FD"/>
    <w:rsid w:val="00FA2E44"/>
    <w:rsid w:val="00FA3F80"/>
    <w:rsid w:val="00FA5678"/>
    <w:rsid w:val="00FB656E"/>
    <w:rsid w:val="00FB6AA1"/>
    <w:rsid w:val="00FB7E41"/>
    <w:rsid w:val="00FC3A10"/>
    <w:rsid w:val="00FC65E9"/>
    <w:rsid w:val="00FD06C3"/>
    <w:rsid w:val="00FD0C58"/>
    <w:rsid w:val="00FD1243"/>
    <w:rsid w:val="00FE243D"/>
    <w:rsid w:val="00FE3DB7"/>
    <w:rsid w:val="00FE4806"/>
    <w:rsid w:val="00FE7C3D"/>
    <w:rsid w:val="00FF620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92484"/>
  </w:style>
  <w:style w:type="paragraph" w:styleId="Nadpis1">
    <w:name w:val="heading 1"/>
    <w:basedOn w:val="Normlny"/>
    <w:next w:val="Normlny"/>
    <w:link w:val="Nadpis1Char"/>
    <w:qFormat/>
    <w:rsid w:val="00B042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B042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nhideWhenUsed/>
    <w:qFormat/>
    <w:rsid w:val="00B04209"/>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371D5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qFormat/>
    <w:rsid w:val="00FA5678"/>
    <w:pPr>
      <w:keepNext/>
      <w:tabs>
        <w:tab w:val="left" w:pos="800"/>
        <w:tab w:val="left" w:pos="1160"/>
      </w:tabs>
      <w:spacing w:after="0" w:line="240" w:lineRule="auto"/>
      <w:jc w:val="center"/>
      <w:outlineLvl w:val="4"/>
    </w:pPr>
    <w:rPr>
      <w:rFonts w:ascii="Times New Roman" w:eastAsia="Times New Roman" w:hAnsi="Times New Roman" w:cs="Times New Roman"/>
      <w:b/>
      <w:bCs/>
      <w:sz w:val="20"/>
      <w:szCs w:val="24"/>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04209"/>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B04209"/>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B04209"/>
    <w:rPr>
      <w:rFonts w:asciiTheme="majorHAnsi" w:eastAsiaTheme="majorEastAsia" w:hAnsiTheme="majorHAnsi" w:cstheme="majorBidi"/>
      <w:b/>
      <w:bCs/>
      <w:color w:val="4F81BD" w:themeColor="accent1"/>
    </w:rPr>
  </w:style>
  <w:style w:type="character" w:customStyle="1" w:styleId="Nadpis4Char">
    <w:name w:val="Nadpis 4 Char"/>
    <w:basedOn w:val="Predvolenpsmoodseku"/>
    <w:link w:val="Nadpis4"/>
    <w:uiPriority w:val="9"/>
    <w:rsid w:val="00371D56"/>
    <w:rPr>
      <w:rFonts w:asciiTheme="majorHAnsi" w:eastAsiaTheme="majorEastAsia" w:hAnsiTheme="majorHAnsi" w:cstheme="majorBidi"/>
      <w:i/>
      <w:iCs/>
      <w:color w:val="365F91" w:themeColor="accent1" w:themeShade="BF"/>
    </w:rPr>
  </w:style>
  <w:style w:type="character" w:customStyle="1" w:styleId="Nadpis5Char">
    <w:name w:val="Nadpis 5 Char"/>
    <w:basedOn w:val="Predvolenpsmoodseku"/>
    <w:link w:val="Nadpis5"/>
    <w:rsid w:val="00FA5678"/>
    <w:rPr>
      <w:rFonts w:ascii="Times New Roman" w:eastAsia="Times New Roman" w:hAnsi="Times New Roman" w:cs="Times New Roman"/>
      <w:b/>
      <w:bCs/>
      <w:sz w:val="20"/>
      <w:szCs w:val="24"/>
      <w:lang w:val="cs-CZ" w:eastAsia="cs-CZ"/>
    </w:rPr>
  </w:style>
  <w:style w:type="paragraph" w:styleId="Textbubliny">
    <w:name w:val="Balloon Text"/>
    <w:basedOn w:val="Normlny"/>
    <w:link w:val="TextbublinyChar"/>
    <w:semiHidden/>
    <w:unhideWhenUsed/>
    <w:rsid w:val="00FD124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D1243"/>
    <w:rPr>
      <w:rFonts w:ascii="Tahoma" w:hAnsi="Tahoma" w:cs="Tahoma"/>
      <w:sz w:val="16"/>
      <w:szCs w:val="16"/>
    </w:rPr>
  </w:style>
  <w:style w:type="table" w:styleId="Mriekatabuky">
    <w:name w:val="Table Grid"/>
    <w:basedOn w:val="Normlnatabuka"/>
    <w:uiPriority w:val="39"/>
    <w:rsid w:val="00F52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qFormat/>
    <w:rsid w:val="00E324F9"/>
    <w:pPr>
      <w:ind w:left="720"/>
      <w:contextualSpacing/>
    </w:pPr>
  </w:style>
  <w:style w:type="paragraph" w:customStyle="1" w:styleId="Default">
    <w:name w:val="Default"/>
    <w:rsid w:val="003F0B85"/>
    <w:pPr>
      <w:autoSpaceDE w:val="0"/>
      <w:autoSpaceDN w:val="0"/>
      <w:adjustRightInd w:val="0"/>
      <w:spacing w:after="0" w:line="240" w:lineRule="auto"/>
    </w:pPr>
    <w:rPr>
      <w:rFonts w:ascii="Times New Roman" w:hAnsi="Times New Roman" w:cs="Times New Roman"/>
      <w:color w:val="000000"/>
      <w:sz w:val="24"/>
      <w:szCs w:val="24"/>
    </w:rPr>
  </w:style>
  <w:style w:type="paragraph" w:styleId="Nzov">
    <w:name w:val="Title"/>
    <w:basedOn w:val="Normlny"/>
    <w:link w:val="NzovChar"/>
    <w:qFormat/>
    <w:rsid w:val="001922E1"/>
    <w:pPr>
      <w:spacing w:after="0" w:line="240" w:lineRule="auto"/>
      <w:jc w:val="center"/>
    </w:pPr>
    <w:rPr>
      <w:rFonts w:ascii="Times New Roman" w:eastAsia="Times New Roman" w:hAnsi="Times New Roman" w:cs="Times New Roman"/>
      <w:b/>
      <w:bCs/>
      <w:sz w:val="28"/>
      <w:szCs w:val="20"/>
    </w:rPr>
  </w:style>
  <w:style w:type="character" w:customStyle="1" w:styleId="NzovChar">
    <w:name w:val="Názov Char"/>
    <w:basedOn w:val="Predvolenpsmoodseku"/>
    <w:link w:val="Nzov"/>
    <w:rsid w:val="001922E1"/>
    <w:rPr>
      <w:rFonts w:ascii="Times New Roman" w:eastAsia="Times New Roman" w:hAnsi="Times New Roman" w:cs="Times New Roman"/>
      <w:b/>
      <w:bCs/>
      <w:sz w:val="28"/>
      <w:szCs w:val="20"/>
    </w:rPr>
  </w:style>
  <w:style w:type="paragraph" w:styleId="Pta">
    <w:name w:val="footer"/>
    <w:basedOn w:val="Normlny"/>
    <w:link w:val="PtaChar"/>
    <w:uiPriority w:val="99"/>
    <w:unhideWhenUsed/>
    <w:rsid w:val="001922E1"/>
    <w:pPr>
      <w:tabs>
        <w:tab w:val="center" w:pos="4536"/>
        <w:tab w:val="right" w:pos="9072"/>
      </w:tabs>
      <w:spacing w:after="0" w:line="240" w:lineRule="auto"/>
    </w:pPr>
    <w:rPr>
      <w:rFonts w:ascii="Times New Roman" w:eastAsia="Calibri" w:hAnsi="Times New Roman" w:cs="Times New Roman"/>
      <w:bCs/>
    </w:rPr>
  </w:style>
  <w:style w:type="character" w:customStyle="1" w:styleId="PtaChar">
    <w:name w:val="Päta Char"/>
    <w:basedOn w:val="Predvolenpsmoodseku"/>
    <w:link w:val="Pta"/>
    <w:uiPriority w:val="99"/>
    <w:rsid w:val="001922E1"/>
    <w:rPr>
      <w:rFonts w:ascii="Times New Roman" w:eastAsia="Calibri" w:hAnsi="Times New Roman" w:cs="Times New Roman"/>
      <w:bCs/>
    </w:rPr>
  </w:style>
  <w:style w:type="paragraph" w:styleId="Hlavika">
    <w:name w:val="header"/>
    <w:basedOn w:val="Normlny"/>
    <w:link w:val="HlavikaChar"/>
    <w:uiPriority w:val="99"/>
    <w:unhideWhenUsed/>
    <w:rsid w:val="008419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4193F"/>
  </w:style>
  <w:style w:type="paragraph" w:styleId="Hlavikaobsahu">
    <w:name w:val="TOC Heading"/>
    <w:basedOn w:val="Nadpis1"/>
    <w:next w:val="Normlny"/>
    <w:uiPriority w:val="39"/>
    <w:semiHidden/>
    <w:unhideWhenUsed/>
    <w:qFormat/>
    <w:rsid w:val="00A612E1"/>
    <w:pPr>
      <w:outlineLvl w:val="9"/>
    </w:pPr>
    <w:rPr>
      <w:lang w:eastAsia="sk-SK"/>
    </w:rPr>
  </w:style>
  <w:style w:type="paragraph" w:styleId="Obsah1">
    <w:name w:val="toc 1"/>
    <w:basedOn w:val="Normlny"/>
    <w:next w:val="Normlny"/>
    <w:autoRedefine/>
    <w:uiPriority w:val="39"/>
    <w:unhideWhenUsed/>
    <w:rsid w:val="00BE308E"/>
    <w:pPr>
      <w:tabs>
        <w:tab w:val="left" w:pos="10206"/>
      </w:tabs>
      <w:spacing w:after="0" w:line="240" w:lineRule="exact"/>
      <w:ind w:right="-141"/>
    </w:pPr>
    <w:rPr>
      <w:b/>
      <w:noProof/>
    </w:rPr>
  </w:style>
  <w:style w:type="paragraph" w:styleId="Obsah2">
    <w:name w:val="toc 2"/>
    <w:basedOn w:val="Normlny"/>
    <w:next w:val="Normlny"/>
    <w:autoRedefine/>
    <w:uiPriority w:val="39"/>
    <w:unhideWhenUsed/>
    <w:rsid w:val="00167BA4"/>
    <w:pPr>
      <w:tabs>
        <w:tab w:val="right" w:leader="dot" w:pos="9781"/>
      </w:tabs>
      <w:spacing w:after="0" w:line="240" w:lineRule="exact"/>
      <w:ind w:left="220" w:firstLine="206"/>
    </w:pPr>
  </w:style>
  <w:style w:type="paragraph" w:styleId="Obsah3">
    <w:name w:val="toc 3"/>
    <w:basedOn w:val="Normlny"/>
    <w:next w:val="Normlny"/>
    <w:autoRedefine/>
    <w:uiPriority w:val="39"/>
    <w:unhideWhenUsed/>
    <w:rsid w:val="00BE308E"/>
    <w:pPr>
      <w:tabs>
        <w:tab w:val="right" w:leader="dot" w:pos="9781"/>
      </w:tabs>
      <w:spacing w:after="0" w:line="240" w:lineRule="exact"/>
      <w:ind w:left="440"/>
    </w:pPr>
  </w:style>
  <w:style w:type="character" w:styleId="Hypertextovprepojenie">
    <w:name w:val="Hyperlink"/>
    <w:basedOn w:val="Predvolenpsmoodseku"/>
    <w:uiPriority w:val="99"/>
    <w:unhideWhenUsed/>
    <w:rsid w:val="00A612E1"/>
    <w:rPr>
      <w:color w:val="0000FF" w:themeColor="hyperlink"/>
      <w:u w:val="single"/>
    </w:rPr>
  </w:style>
  <w:style w:type="paragraph" w:styleId="Zkladntext">
    <w:name w:val="Body Text"/>
    <w:basedOn w:val="Normlny"/>
    <w:link w:val="ZkladntextChar"/>
    <w:rsid w:val="005B2FDD"/>
    <w:pPr>
      <w:spacing w:after="120"/>
    </w:pPr>
    <w:rPr>
      <w:rFonts w:ascii="Times New Roman" w:eastAsia="Calibri" w:hAnsi="Times New Roman" w:cs="Times New Roman"/>
      <w:bCs/>
      <w:szCs w:val="20"/>
      <w:lang w:eastAsia="sk-SK"/>
    </w:rPr>
  </w:style>
  <w:style w:type="character" w:customStyle="1" w:styleId="ZkladntextChar">
    <w:name w:val="Základný text Char"/>
    <w:basedOn w:val="Predvolenpsmoodseku"/>
    <w:link w:val="Zkladntext"/>
    <w:rsid w:val="005B2FDD"/>
    <w:rPr>
      <w:rFonts w:ascii="Times New Roman" w:eastAsia="Calibri" w:hAnsi="Times New Roman" w:cs="Times New Roman"/>
      <w:bCs/>
      <w:szCs w:val="20"/>
      <w:lang w:eastAsia="sk-SK"/>
    </w:rPr>
  </w:style>
  <w:style w:type="table" w:customStyle="1" w:styleId="Mriekatabuky1">
    <w:name w:val="Mriežka tabuľky1"/>
    <w:basedOn w:val="Normlnatabuka"/>
    <w:next w:val="Mriekatabuky"/>
    <w:uiPriority w:val="59"/>
    <w:rsid w:val="001A5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rkazkladnhotextu">
    <w:name w:val="Body Text Indent"/>
    <w:basedOn w:val="Normlny"/>
    <w:link w:val="ZarkazkladnhotextuChar"/>
    <w:uiPriority w:val="99"/>
    <w:unhideWhenUsed/>
    <w:rsid w:val="002A777F"/>
    <w:pPr>
      <w:spacing w:after="120"/>
      <w:ind w:left="283"/>
    </w:pPr>
  </w:style>
  <w:style w:type="character" w:customStyle="1" w:styleId="ZarkazkladnhotextuChar">
    <w:name w:val="Zarážka základného textu Char"/>
    <w:basedOn w:val="Predvolenpsmoodseku"/>
    <w:link w:val="Zarkazkladnhotextu"/>
    <w:uiPriority w:val="99"/>
    <w:rsid w:val="002A777F"/>
  </w:style>
  <w:style w:type="paragraph" w:styleId="Normlnywebov">
    <w:name w:val="Normal (Web)"/>
    <w:basedOn w:val="Normlny"/>
    <w:rsid w:val="00371D56"/>
    <w:pPr>
      <w:spacing w:after="0"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371D56"/>
    <w:pPr>
      <w:spacing w:after="0" w:line="240" w:lineRule="auto"/>
    </w:pPr>
    <w:rPr>
      <w:rFonts w:ascii="Calibri" w:eastAsia="Times New Roman" w:hAnsi="Calibri" w:cs="Times New Roman"/>
      <w:lang w:eastAsia="sk-SK"/>
    </w:rPr>
  </w:style>
  <w:style w:type="paragraph" w:customStyle="1" w:styleId="TableContents">
    <w:name w:val="Table Contents"/>
    <w:basedOn w:val="Normlny"/>
    <w:rsid w:val="00FA567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57987-7478-4C11-A09C-C4FE670C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77</Pages>
  <Words>28905</Words>
  <Characters>164765</Characters>
  <Application>Microsoft Office Word</Application>
  <DocSecurity>0</DocSecurity>
  <Lines>1373</Lines>
  <Paragraphs>386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193284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Admin</cp:lastModifiedBy>
  <cp:revision>3</cp:revision>
  <cp:lastPrinted>2017-10-11T10:47:00Z</cp:lastPrinted>
  <dcterms:created xsi:type="dcterms:W3CDTF">2018-10-10T07:09:00Z</dcterms:created>
  <dcterms:modified xsi:type="dcterms:W3CDTF">2018-10-10T07:15:00Z</dcterms:modified>
</cp:coreProperties>
</file>