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lastRenderedPageBreak/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>kampanię informacyjną dotyczącą 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lastRenderedPageBreak/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</w:t>
      </w:r>
      <w:r w:rsidRPr="00342AE6">
        <w:rPr>
          <w:rFonts w:ascii="Garamond" w:hAnsi="Garamond"/>
        </w:rPr>
        <w:lastRenderedPageBreak/>
        <w:t xml:space="preserve">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</w:t>
      </w:r>
      <w:r w:rsidR="00BD3CE4" w:rsidRPr="00342AE6">
        <w:rPr>
          <w:rFonts w:ascii="Garamond" w:hAnsi="Garamond"/>
        </w:rPr>
        <w:lastRenderedPageBreak/>
        <w:t xml:space="preserve">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 xml:space="preserve">dla większej liczby uczniów. Odsetek samodzielnych liceów, w których liczba oddziałów przekroczy liczbę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 xml:space="preserve">że w budynku szkoły jest dwa razy więcej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chętnie wybieranym przez absolwentów I LO w Gorzowie Wielkopolskim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0,64. Z kolei w Technikum Elektronicznym im. Wojska Polskiego w Bydgoszczy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</w:r>
      <w:r w:rsidR="0002408A">
        <w:rPr>
          <w:rFonts w:ascii="Garamond" w:hAnsi="Garamond"/>
        </w:rPr>
        <w:lastRenderedPageBreak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</w:t>
      </w:r>
      <w:proofErr w:type="spellStart"/>
      <w:r w:rsidRPr="00342AE6">
        <w:rPr>
          <w:rFonts w:ascii="Garamond" w:hAnsi="Garamond"/>
        </w:rPr>
        <w:t>jst</w:t>
      </w:r>
      <w:proofErr w:type="spellEnd"/>
      <w:r w:rsidRPr="00342AE6">
        <w:rPr>
          <w:rFonts w:ascii="Garamond" w:hAnsi="Garamond"/>
        </w:rPr>
        <w:t>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lastRenderedPageBreak/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</w:t>
      </w:r>
      <w:r w:rsidRPr="00342AE6">
        <w:rPr>
          <w:rFonts w:ascii="Garamond" w:hAnsi="Garamond"/>
        </w:rPr>
        <w:lastRenderedPageBreak/>
        <w:t xml:space="preserve">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0A" w:rsidRDefault="00612E0A">
      <w:r>
        <w:separator/>
      </w:r>
    </w:p>
  </w:endnote>
  <w:endnote w:type="continuationSeparator" w:id="0">
    <w:p w:rsidR="00612E0A" w:rsidRDefault="0061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290529"/>
      <w:docPartObj>
        <w:docPartGallery w:val="Page Numbers (Bottom of Page)"/>
        <w:docPartUnique/>
      </w:docPartObj>
    </w:sdtPr>
    <w:sdtEndPr/>
    <w:sdtContent>
      <w:p w:rsidR="0003593E" w:rsidRDefault="00035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3A">
          <w:rPr>
            <w:noProof/>
          </w:rPr>
          <w:t>10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8E7D7EA" wp14:editId="1152F9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0A" w:rsidRDefault="00612E0A">
      <w:r>
        <w:separator/>
      </w:r>
    </w:p>
  </w:footnote>
  <w:footnote w:type="continuationSeparator" w:id="0">
    <w:p w:rsidR="00612E0A" w:rsidRDefault="0061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A50E2F" wp14:editId="001DF90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12E0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0F3A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AFAF60-E514-425E-BA8F-147B14D3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2DE9-2D8F-40D9-95D6-F19C0EDC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Użytkownik systemu Windows</cp:lastModifiedBy>
  <cp:revision>2</cp:revision>
  <cp:lastPrinted>2018-12-03T17:46:00Z</cp:lastPrinted>
  <dcterms:created xsi:type="dcterms:W3CDTF">2018-12-05T12:29:00Z</dcterms:created>
  <dcterms:modified xsi:type="dcterms:W3CDTF">2018-12-05T12:29:00Z</dcterms:modified>
</cp:coreProperties>
</file>