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29" w:rsidRPr="002010A9" w:rsidRDefault="00822B29" w:rsidP="00822B29">
      <w:pPr>
        <w:tabs>
          <w:tab w:val="left" w:pos="567"/>
          <w:tab w:val="left" w:pos="1134"/>
          <w:tab w:val="left" w:pos="1985"/>
        </w:tabs>
        <w:jc w:val="center"/>
        <w:rPr>
          <w:b/>
          <w:sz w:val="36"/>
          <w:szCs w:val="36"/>
        </w:rPr>
      </w:pPr>
      <w:r w:rsidRPr="002010A9">
        <w:rPr>
          <w:b/>
          <w:sz w:val="36"/>
          <w:szCs w:val="36"/>
        </w:rPr>
        <w:t>STREDNÁ PRIEMYSELNÁ ŠKOLA</w:t>
      </w:r>
    </w:p>
    <w:p w:rsidR="00822B29" w:rsidRDefault="00822B29" w:rsidP="00822B29">
      <w:pPr>
        <w:tabs>
          <w:tab w:val="left" w:pos="567"/>
          <w:tab w:val="left" w:pos="1134"/>
          <w:tab w:val="left" w:pos="1985"/>
        </w:tabs>
        <w:jc w:val="center"/>
        <w:rPr>
          <w:b/>
          <w:sz w:val="32"/>
          <w:szCs w:val="32"/>
        </w:rPr>
      </w:pPr>
      <w:r w:rsidRPr="002010A9">
        <w:rPr>
          <w:b/>
          <w:sz w:val="36"/>
          <w:szCs w:val="36"/>
        </w:rPr>
        <w:t>POVAŽSKÁ BYSTRICA</w:t>
      </w: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Pr="00977FAF" w:rsidRDefault="00822B29" w:rsidP="00822B29">
      <w:pPr>
        <w:tabs>
          <w:tab w:val="left" w:pos="567"/>
          <w:tab w:val="left" w:pos="1134"/>
          <w:tab w:val="left" w:pos="1985"/>
        </w:tabs>
        <w:jc w:val="center"/>
        <w:rPr>
          <w:b/>
          <w:sz w:val="40"/>
          <w:szCs w:val="40"/>
        </w:rPr>
      </w:pPr>
      <w:r w:rsidRPr="00977FAF">
        <w:rPr>
          <w:b/>
          <w:sz w:val="40"/>
          <w:szCs w:val="40"/>
        </w:rPr>
        <w:t>PODMIENKY PREVÁDZKOVANIA VOZIDIEL</w:t>
      </w: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Pr="00977FAF" w:rsidRDefault="00822B29" w:rsidP="00822B29">
      <w:pPr>
        <w:tabs>
          <w:tab w:val="left" w:pos="567"/>
          <w:tab w:val="left" w:pos="1134"/>
          <w:tab w:val="left" w:pos="1985"/>
        </w:tabs>
        <w:jc w:val="center"/>
        <w:rPr>
          <w:b/>
          <w:sz w:val="36"/>
          <w:szCs w:val="36"/>
        </w:rPr>
      </w:pPr>
      <w:r w:rsidRPr="00977FAF">
        <w:rPr>
          <w:b/>
          <w:sz w:val="36"/>
          <w:szCs w:val="36"/>
        </w:rPr>
        <w:t>MIROSLAVA NOVOTNÁ</w:t>
      </w: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sz w:val="36"/>
          <w:szCs w:val="36"/>
        </w:rPr>
      </w:pPr>
      <w:r w:rsidRPr="002010A9">
        <w:rPr>
          <w:b/>
          <w:sz w:val="36"/>
          <w:szCs w:val="36"/>
        </w:rPr>
        <w:t>201</w:t>
      </w:r>
      <w:r>
        <w:rPr>
          <w:b/>
          <w:sz w:val="36"/>
          <w:szCs w:val="36"/>
        </w:rPr>
        <w:t>9</w:t>
      </w:r>
      <w:r>
        <w:rPr>
          <w:b/>
          <w:sz w:val="36"/>
          <w:szCs w:val="36"/>
        </w:rPr>
        <w:br w:type="page"/>
      </w:r>
    </w:p>
    <w:p w:rsidR="00822B29" w:rsidRPr="00EF6632" w:rsidRDefault="00822B29" w:rsidP="00822B29">
      <w:pPr>
        <w:tabs>
          <w:tab w:val="left" w:pos="567"/>
          <w:tab w:val="left" w:pos="1134"/>
          <w:tab w:val="left" w:pos="1985"/>
        </w:tabs>
        <w:jc w:val="center"/>
        <w:rPr>
          <w:b/>
          <w:sz w:val="32"/>
          <w:szCs w:val="32"/>
        </w:rPr>
      </w:pPr>
      <w:r w:rsidRPr="00DB0A66">
        <w:rPr>
          <w:b/>
          <w:sz w:val="28"/>
          <w:szCs w:val="28"/>
        </w:rPr>
        <w:lastRenderedPageBreak/>
        <w:t>STREDNÁ PRIEMYSELNÁ ŠKOLA</w:t>
      </w:r>
      <w:r>
        <w:rPr>
          <w:b/>
          <w:sz w:val="28"/>
          <w:szCs w:val="28"/>
        </w:rPr>
        <w:t xml:space="preserve"> </w:t>
      </w:r>
      <w:r w:rsidRPr="00DB0A66">
        <w:rPr>
          <w:b/>
          <w:sz w:val="28"/>
          <w:szCs w:val="28"/>
        </w:rPr>
        <w:t>POVAŽSKÁ BYSTRICA</w:t>
      </w:r>
    </w:p>
    <w:p w:rsidR="00822B29" w:rsidRPr="00977FAF" w:rsidRDefault="00822B29" w:rsidP="00822B29">
      <w:pPr>
        <w:tabs>
          <w:tab w:val="left" w:pos="567"/>
          <w:tab w:val="left" w:pos="1134"/>
          <w:tab w:val="left" w:pos="1985"/>
        </w:tabs>
        <w:jc w:val="center"/>
        <w:rPr>
          <w:b/>
        </w:rPr>
      </w:pPr>
      <w:r w:rsidRPr="00977FAF">
        <w:rPr>
          <w:b/>
        </w:rPr>
        <w:t>Študijný odbor: Prevádzka a ekonomika dopravy</w:t>
      </w: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AD424D" w:rsidRDefault="00AD424D" w:rsidP="00822B29">
      <w:pPr>
        <w:tabs>
          <w:tab w:val="left" w:pos="567"/>
          <w:tab w:val="left" w:pos="1134"/>
          <w:tab w:val="left" w:pos="1985"/>
        </w:tabs>
        <w:jc w:val="center"/>
        <w:rPr>
          <w:b/>
          <w:sz w:val="36"/>
          <w:szCs w:val="36"/>
        </w:rPr>
      </w:pPr>
    </w:p>
    <w:p w:rsidR="00AD424D" w:rsidRDefault="00AD424D"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Default="00822B29" w:rsidP="00822B29">
      <w:pPr>
        <w:tabs>
          <w:tab w:val="left" w:pos="567"/>
          <w:tab w:val="left" w:pos="1134"/>
          <w:tab w:val="left" w:pos="1985"/>
        </w:tabs>
        <w:jc w:val="center"/>
        <w:rPr>
          <w:b/>
          <w:sz w:val="36"/>
          <w:szCs w:val="36"/>
        </w:rPr>
      </w:pPr>
    </w:p>
    <w:p w:rsidR="00822B29" w:rsidRPr="00977FAF" w:rsidRDefault="00822B29" w:rsidP="00822B29">
      <w:pPr>
        <w:tabs>
          <w:tab w:val="left" w:pos="567"/>
          <w:tab w:val="left" w:pos="1134"/>
          <w:tab w:val="left" w:pos="1985"/>
        </w:tabs>
        <w:jc w:val="center"/>
        <w:rPr>
          <w:b/>
          <w:sz w:val="32"/>
          <w:szCs w:val="32"/>
        </w:rPr>
      </w:pPr>
      <w:r w:rsidRPr="00977FAF">
        <w:rPr>
          <w:b/>
          <w:sz w:val="32"/>
          <w:szCs w:val="32"/>
        </w:rPr>
        <w:t>PODMIENKY PREVÁDZKOVANIA VOZIDIEL</w:t>
      </w: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r w:rsidRPr="00490D9C">
        <w:rPr>
          <w:b/>
        </w:rPr>
        <w:t>PRAKTICKÁ ČASŤ ODBORNEJ ZLOŽKY</w:t>
      </w: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sz w:val="32"/>
          <w:szCs w:val="32"/>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822B29" w:rsidRDefault="00822B29" w:rsidP="00822B29">
      <w:pPr>
        <w:tabs>
          <w:tab w:val="left" w:pos="567"/>
          <w:tab w:val="left" w:pos="1134"/>
          <w:tab w:val="left" w:pos="1985"/>
        </w:tabs>
        <w:jc w:val="center"/>
        <w:rPr>
          <w:b/>
          <w:sz w:val="28"/>
          <w:szCs w:val="28"/>
        </w:rPr>
      </w:pPr>
    </w:p>
    <w:p w:rsidR="00AD424D" w:rsidRPr="00AD424D" w:rsidRDefault="00822B29" w:rsidP="00AD424D">
      <w:pPr>
        <w:tabs>
          <w:tab w:val="left" w:pos="567"/>
          <w:tab w:val="left" w:pos="1134"/>
          <w:tab w:val="left" w:pos="1985"/>
        </w:tabs>
        <w:rPr>
          <w:b/>
          <w:sz w:val="28"/>
          <w:szCs w:val="32"/>
        </w:rPr>
      </w:pPr>
      <w:r w:rsidRPr="00AD424D">
        <w:rPr>
          <w:b/>
          <w:sz w:val="28"/>
          <w:szCs w:val="32"/>
        </w:rPr>
        <w:t>M</w:t>
      </w:r>
      <w:r w:rsidR="00AD424D" w:rsidRPr="00AD424D">
        <w:rPr>
          <w:b/>
          <w:sz w:val="28"/>
          <w:szCs w:val="32"/>
        </w:rPr>
        <w:t>iroslava</w:t>
      </w:r>
      <w:r w:rsidRPr="00AD424D">
        <w:rPr>
          <w:b/>
          <w:sz w:val="28"/>
          <w:szCs w:val="32"/>
        </w:rPr>
        <w:t xml:space="preserve"> N</w:t>
      </w:r>
      <w:r w:rsidR="00AD424D" w:rsidRPr="00AD424D">
        <w:rPr>
          <w:b/>
          <w:sz w:val="28"/>
          <w:szCs w:val="32"/>
        </w:rPr>
        <w:t>ovotná</w:t>
      </w:r>
      <w:r w:rsidRPr="00AD424D">
        <w:rPr>
          <w:b/>
          <w:sz w:val="28"/>
          <w:szCs w:val="32"/>
        </w:rPr>
        <w:t xml:space="preserve">               </w:t>
      </w:r>
    </w:p>
    <w:p w:rsidR="00AD424D" w:rsidRPr="00AD424D" w:rsidRDefault="00822B29" w:rsidP="00AD424D">
      <w:pPr>
        <w:tabs>
          <w:tab w:val="left" w:pos="567"/>
          <w:tab w:val="left" w:pos="1134"/>
          <w:tab w:val="left" w:pos="1985"/>
        </w:tabs>
        <w:rPr>
          <w:b/>
          <w:sz w:val="28"/>
          <w:szCs w:val="32"/>
        </w:rPr>
      </w:pPr>
      <w:r w:rsidRPr="00AD424D">
        <w:rPr>
          <w:b/>
          <w:sz w:val="28"/>
          <w:szCs w:val="32"/>
        </w:rPr>
        <w:t>Konzultant: Ing. Jana Kmeťová</w:t>
      </w:r>
      <w:r w:rsidR="00AD424D" w:rsidRPr="00AD424D">
        <w:rPr>
          <w:b/>
          <w:sz w:val="28"/>
          <w:szCs w:val="32"/>
        </w:rPr>
        <w:t xml:space="preserve">      </w:t>
      </w:r>
    </w:p>
    <w:p w:rsidR="00AD424D" w:rsidRPr="00AD424D" w:rsidRDefault="00AD424D" w:rsidP="00AD424D">
      <w:pPr>
        <w:tabs>
          <w:tab w:val="left" w:pos="567"/>
          <w:tab w:val="left" w:pos="1134"/>
          <w:tab w:val="left" w:pos="1985"/>
        </w:tabs>
        <w:rPr>
          <w:b/>
          <w:sz w:val="28"/>
          <w:szCs w:val="32"/>
        </w:rPr>
      </w:pPr>
      <w:r w:rsidRPr="00AD424D">
        <w:rPr>
          <w:b/>
          <w:sz w:val="28"/>
          <w:szCs w:val="32"/>
        </w:rPr>
        <w:t>Považská Bystrica 2019</w:t>
      </w:r>
    </w:p>
    <w:p w:rsidR="008968A0" w:rsidRDefault="008968A0" w:rsidP="008968A0">
      <w:pPr>
        <w:tabs>
          <w:tab w:val="left" w:pos="567"/>
          <w:tab w:val="left" w:pos="1134"/>
          <w:tab w:val="left" w:pos="1985"/>
        </w:tabs>
        <w:spacing w:after="120" w:line="360" w:lineRule="auto"/>
        <w:rPr>
          <w:b/>
          <w:sz w:val="28"/>
          <w:szCs w:val="28"/>
        </w:rPr>
      </w:pPr>
      <w:r>
        <w:rPr>
          <w:b/>
          <w:sz w:val="28"/>
          <w:szCs w:val="28"/>
        </w:rPr>
        <w:lastRenderedPageBreak/>
        <w:t>ABSTRAKT</w:t>
      </w:r>
    </w:p>
    <w:p w:rsidR="008968A0" w:rsidRPr="00977FAF" w:rsidRDefault="008968A0" w:rsidP="008968A0">
      <w:pPr>
        <w:tabs>
          <w:tab w:val="left" w:pos="567"/>
          <w:tab w:val="left" w:pos="1134"/>
          <w:tab w:val="left" w:pos="1985"/>
        </w:tabs>
        <w:spacing w:after="120" w:line="360" w:lineRule="auto"/>
        <w:ind w:firstLine="510"/>
        <w:jc w:val="both"/>
      </w:pPr>
      <w:r w:rsidRPr="00977FAF">
        <w:t>NOVOTNÁ, Miroslava: Podmienky prevádzkovania vozidiel. (Praktická časť odbornej zložky) / Stredná priemyselná škola Považská Bystrica 201</w:t>
      </w:r>
      <w:r w:rsidR="00AF760A">
        <w:t>9</w:t>
      </w:r>
      <w:r w:rsidRPr="00977FAF">
        <w:t>, 25 s.</w:t>
      </w:r>
    </w:p>
    <w:p w:rsidR="008968A0" w:rsidRPr="00977FAF" w:rsidRDefault="008968A0" w:rsidP="008968A0">
      <w:pPr>
        <w:tabs>
          <w:tab w:val="left" w:pos="567"/>
          <w:tab w:val="left" w:pos="1134"/>
          <w:tab w:val="left" w:pos="1985"/>
        </w:tabs>
        <w:spacing w:after="120" w:line="360" w:lineRule="auto"/>
        <w:ind w:firstLine="510"/>
        <w:jc w:val="both"/>
      </w:pPr>
      <w:r w:rsidRPr="00977FAF">
        <w:t>Témou praktickej časti odbornej zložky je popísať postup pri prihlasovaní vozidiel do evidencie na dopravnom inšpektoráte.</w:t>
      </w:r>
    </w:p>
    <w:p w:rsidR="008968A0" w:rsidRPr="00977FAF" w:rsidRDefault="008968A0" w:rsidP="008968A0">
      <w:pPr>
        <w:tabs>
          <w:tab w:val="left" w:pos="567"/>
          <w:tab w:val="left" w:pos="1134"/>
          <w:tab w:val="left" w:pos="1985"/>
        </w:tabs>
        <w:spacing w:after="120" w:line="360" w:lineRule="auto"/>
        <w:ind w:firstLine="510"/>
        <w:jc w:val="both"/>
      </w:pPr>
      <w:r w:rsidRPr="00977FAF">
        <w:t>Práca je rozdelená do šiestich kapitol. V úvodných kapitolách je opis postupov a dokladov spojených s prihlasovaním vozidiel. Tretia až piata kapitola sa venuje praktickým príkladom pri rôznych úkonoch na dopravnom inšpektoráte, na ktorých bol realizovaný výskum.</w:t>
      </w:r>
    </w:p>
    <w:p w:rsidR="008968A0" w:rsidRPr="00977FAF" w:rsidRDefault="008968A0" w:rsidP="008968A0">
      <w:pPr>
        <w:tabs>
          <w:tab w:val="left" w:pos="567"/>
          <w:tab w:val="left" w:pos="1134"/>
          <w:tab w:val="left" w:pos="1985"/>
        </w:tabs>
        <w:spacing w:after="120" w:line="360" w:lineRule="auto"/>
        <w:ind w:firstLine="510"/>
        <w:jc w:val="both"/>
      </w:pPr>
      <w:r w:rsidRPr="00977FAF">
        <w:t>Cieľom práce je vypracovať postup a chronologické úkony pri prihlasovaní a prevádzkovaní vozidiel. V závere práce sú spracované štatistické údaje evidencie vozidiel v Považskej Bystrici.</w:t>
      </w:r>
    </w:p>
    <w:p w:rsidR="008968A0" w:rsidRPr="00977FAF" w:rsidRDefault="008968A0" w:rsidP="008968A0">
      <w:pPr>
        <w:tabs>
          <w:tab w:val="left" w:pos="567"/>
          <w:tab w:val="left" w:pos="1134"/>
          <w:tab w:val="left" w:pos="1985"/>
        </w:tabs>
        <w:spacing w:after="120" w:line="360" w:lineRule="auto"/>
        <w:ind w:firstLine="510"/>
        <w:jc w:val="both"/>
      </w:pPr>
    </w:p>
    <w:p w:rsidR="008968A0" w:rsidRPr="00977FAF" w:rsidRDefault="008968A0" w:rsidP="008968A0">
      <w:pPr>
        <w:tabs>
          <w:tab w:val="left" w:pos="567"/>
          <w:tab w:val="left" w:pos="1134"/>
          <w:tab w:val="left" w:pos="1985"/>
        </w:tabs>
        <w:spacing w:after="120" w:line="360" w:lineRule="auto"/>
        <w:ind w:firstLine="510"/>
        <w:jc w:val="both"/>
      </w:pPr>
      <w:r w:rsidRPr="00977FAF">
        <w:rPr>
          <w:b/>
        </w:rPr>
        <w:t xml:space="preserve">Kľúčové slová: </w:t>
      </w:r>
      <w:r w:rsidRPr="00977FAF">
        <w:t>dopravný inšpektorát, evidenčné čísla, technický preukaz, kontrola originality, ..................................</w:t>
      </w:r>
    </w:p>
    <w:p w:rsidR="008968A0" w:rsidRPr="00977FAF" w:rsidRDefault="008968A0" w:rsidP="008968A0">
      <w:pPr>
        <w:tabs>
          <w:tab w:val="left" w:pos="567"/>
          <w:tab w:val="left" w:pos="1134"/>
          <w:tab w:val="left" w:pos="1985"/>
        </w:tabs>
        <w:spacing w:after="120" w:line="360" w:lineRule="auto"/>
        <w:ind w:firstLine="510"/>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8968A0" w:rsidRDefault="008968A0" w:rsidP="004C3932">
      <w:pPr>
        <w:autoSpaceDE w:val="0"/>
        <w:autoSpaceDN w:val="0"/>
        <w:adjustRightInd w:val="0"/>
        <w:spacing w:line="360" w:lineRule="auto"/>
        <w:rPr>
          <w:b/>
          <w:bCs/>
          <w:sz w:val="28"/>
          <w:szCs w:val="28"/>
          <w:lang w:eastAsia="sk-SK"/>
        </w:rPr>
      </w:pPr>
    </w:p>
    <w:p w:rsidR="004C3932" w:rsidRPr="00887430" w:rsidRDefault="004C3932" w:rsidP="004C3932">
      <w:pPr>
        <w:autoSpaceDE w:val="0"/>
        <w:autoSpaceDN w:val="0"/>
        <w:adjustRightInd w:val="0"/>
        <w:spacing w:line="360" w:lineRule="auto"/>
        <w:rPr>
          <w:sz w:val="28"/>
          <w:szCs w:val="28"/>
          <w:lang w:eastAsia="sk-SK"/>
        </w:rPr>
      </w:pPr>
      <w:r w:rsidRPr="001B31AC">
        <w:rPr>
          <w:b/>
          <w:bCs/>
          <w:sz w:val="28"/>
          <w:szCs w:val="28"/>
          <w:lang w:eastAsia="sk-SK"/>
        </w:rPr>
        <w:lastRenderedPageBreak/>
        <w:t>Poďakovanie</w:t>
      </w:r>
      <w:r>
        <w:rPr>
          <w:b/>
          <w:bCs/>
          <w:sz w:val="28"/>
          <w:szCs w:val="28"/>
          <w:lang w:eastAsia="sk-SK"/>
        </w:rPr>
        <w:t xml:space="preserve"> </w:t>
      </w:r>
      <w:r>
        <w:rPr>
          <w:sz w:val="28"/>
          <w:szCs w:val="28"/>
          <w:lang w:eastAsia="sk-SK"/>
        </w:rPr>
        <w:t>(nepovinná časť, prípadne ho možno dať do úvodu)</w:t>
      </w:r>
    </w:p>
    <w:p w:rsidR="004C3932" w:rsidRDefault="004C3932" w:rsidP="004C3932">
      <w:pPr>
        <w:autoSpaceDE w:val="0"/>
        <w:autoSpaceDN w:val="0"/>
        <w:adjustRightInd w:val="0"/>
        <w:spacing w:line="360" w:lineRule="auto"/>
        <w:rPr>
          <w:b/>
          <w:bCs/>
          <w:sz w:val="28"/>
          <w:szCs w:val="28"/>
          <w:lang w:eastAsia="sk-SK"/>
        </w:rPr>
      </w:pPr>
    </w:p>
    <w:p w:rsidR="004C3932" w:rsidRDefault="004C3932" w:rsidP="004C3932">
      <w:pPr>
        <w:spacing w:line="360" w:lineRule="auto"/>
      </w:pPr>
      <w:r>
        <w:t xml:space="preserve">Ďakujem môjmu konzultantovi Ing. Petrovi </w:t>
      </w:r>
      <w:r w:rsidR="001B31AC">
        <w:t>Novákovi</w:t>
      </w:r>
      <w:r>
        <w:t xml:space="preserve"> za cenné rady a pripomienky pri vypracovaní tejto práce. </w:t>
      </w:r>
    </w:p>
    <w:p w:rsidR="00CC60F0" w:rsidRDefault="00CC60F0"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4C3932" w:rsidRDefault="004C3932" w:rsidP="00CC60F0">
      <w:pPr>
        <w:rPr>
          <w:rFonts w:eastAsia="TimesNewRomanPSMT"/>
          <w:lang w:eastAsia="sk-SK"/>
        </w:rPr>
      </w:pPr>
    </w:p>
    <w:p w:rsidR="00357BCA" w:rsidRDefault="00357BCA" w:rsidP="00CC60F0">
      <w:pPr>
        <w:rPr>
          <w:rFonts w:eastAsia="TimesNewRomanPSMT"/>
          <w:lang w:eastAsia="sk-SK"/>
        </w:rPr>
      </w:pPr>
    </w:p>
    <w:p w:rsidR="00255FC9" w:rsidRDefault="00255FC9" w:rsidP="00357BCA">
      <w:pPr>
        <w:spacing w:line="360" w:lineRule="auto"/>
      </w:pPr>
    </w:p>
    <w:p w:rsidR="00255FC9" w:rsidRDefault="00255FC9" w:rsidP="00357BCA">
      <w:pPr>
        <w:spacing w:line="360" w:lineRule="auto"/>
      </w:pPr>
    </w:p>
    <w:p w:rsidR="00AD424D" w:rsidRDefault="00AD424D" w:rsidP="00357BCA">
      <w:pPr>
        <w:spacing w:line="360" w:lineRule="auto"/>
      </w:pPr>
    </w:p>
    <w:p w:rsidR="00AD424D" w:rsidRDefault="00AD424D" w:rsidP="00357BCA">
      <w:pPr>
        <w:spacing w:line="360" w:lineRule="auto"/>
      </w:pPr>
    </w:p>
    <w:p w:rsidR="00255FC9" w:rsidRDefault="00255FC9" w:rsidP="00357BCA">
      <w:pPr>
        <w:spacing w:line="360" w:lineRule="auto"/>
      </w:pPr>
    </w:p>
    <w:p w:rsidR="004C3932" w:rsidRDefault="00C32108" w:rsidP="004C3932">
      <w:pPr>
        <w:tabs>
          <w:tab w:val="left" w:pos="284"/>
        </w:tabs>
        <w:spacing w:line="360" w:lineRule="auto"/>
        <w:rPr>
          <w:rFonts w:ascii="Arial" w:eastAsia="TimesNewRomanPSMT" w:hAnsi="Arial" w:cs="Arial"/>
          <w:b/>
          <w:bCs/>
          <w:sz w:val="28"/>
          <w:szCs w:val="28"/>
          <w:lang w:eastAsia="sk-SK"/>
        </w:rPr>
      </w:pPr>
      <w:r>
        <w:rPr>
          <w:rFonts w:ascii="Arial" w:eastAsia="TimesNewRomanPSMT" w:hAnsi="Arial" w:cs="Arial"/>
          <w:b/>
          <w:sz w:val="28"/>
          <w:szCs w:val="28"/>
          <w:lang w:eastAsia="sk-SK"/>
        </w:rPr>
        <w:lastRenderedPageBreak/>
        <w:tab/>
      </w:r>
      <w:r w:rsidR="004C3932">
        <w:rPr>
          <w:rFonts w:ascii="Arial" w:eastAsia="TimesNewRomanPSMT" w:hAnsi="Arial"/>
          <w:b/>
          <w:bCs/>
          <w:sz w:val="28"/>
          <w:szCs w:val="28"/>
          <w:lang w:eastAsia="sk-SK"/>
        </w:rPr>
        <w:tab/>
      </w:r>
      <w:r w:rsidR="004C3932">
        <w:rPr>
          <w:rFonts w:ascii="Arial" w:eastAsia="TimesNewRomanPSMT" w:hAnsi="Arial" w:cs="Arial"/>
          <w:b/>
          <w:bCs/>
          <w:sz w:val="28"/>
          <w:szCs w:val="28"/>
          <w:lang w:eastAsia="sk-SK"/>
        </w:rPr>
        <w:t>OBSAH</w:t>
      </w:r>
      <w:r w:rsidR="004C3932">
        <w:rPr>
          <w:rFonts w:ascii="Arial" w:eastAsia="TimesNewRomanPSMT" w:hAnsi="Arial" w:cs="Arial"/>
          <w:b/>
          <w:bCs/>
          <w:sz w:val="28"/>
          <w:szCs w:val="28"/>
          <w:lang w:eastAsia="sk-SK"/>
        </w:rPr>
        <w:tab/>
      </w:r>
      <w:r w:rsidR="004C3932">
        <w:rPr>
          <w:rFonts w:ascii="Arial" w:eastAsia="TimesNewRomanPSMT" w:hAnsi="Arial" w:cs="Arial"/>
          <w:b/>
          <w:bCs/>
          <w:sz w:val="28"/>
          <w:szCs w:val="28"/>
          <w:lang w:eastAsia="sk-SK"/>
        </w:rPr>
        <w:tab/>
      </w:r>
      <w:r w:rsidR="004C3932">
        <w:rPr>
          <w:rFonts w:ascii="Arial" w:eastAsia="TimesNewRomanPSMT" w:hAnsi="Arial" w:cs="Arial"/>
          <w:b/>
          <w:bCs/>
          <w:sz w:val="28"/>
          <w:szCs w:val="28"/>
          <w:lang w:eastAsia="sk-SK"/>
        </w:rPr>
        <w:tab/>
      </w:r>
    </w:p>
    <w:p w:rsidR="004C3932" w:rsidRDefault="004C3932" w:rsidP="004C3932">
      <w:pPr>
        <w:spacing w:line="360" w:lineRule="auto"/>
        <w:rPr>
          <w:rFonts w:ascii="Arial" w:eastAsia="TimesNewRomanPSMT" w:hAnsi="Arial"/>
          <w:b/>
          <w:bCs/>
          <w:sz w:val="28"/>
          <w:szCs w:val="28"/>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sidR="00BC477E">
        <w:rPr>
          <w:rFonts w:ascii="Arial" w:eastAsia="TimesNewRomanPSMT" w:hAnsi="Arial"/>
          <w:lang w:eastAsia="sk-SK"/>
        </w:rPr>
        <w:t>0</w:t>
      </w:r>
      <w:r>
        <w:rPr>
          <w:rFonts w:ascii="Arial" w:eastAsia="TimesNewRomanPSMT" w:hAnsi="Arial" w:cs="Arial"/>
          <w:lang w:eastAsia="sk-SK"/>
        </w:rPr>
        <w:tab/>
        <w:t>ÚVOD</w:t>
      </w:r>
      <w:r>
        <w:rPr>
          <w:rFonts w:ascii="Arial" w:eastAsia="TimesNewRomanPSMT" w:hAnsi="Arial" w:cs="Arial"/>
          <w:lang w:eastAsia="sk-SK"/>
        </w:rPr>
        <w:tab/>
      </w:r>
      <w:r w:rsidR="00AD424D">
        <w:rPr>
          <w:rFonts w:ascii="Arial" w:eastAsia="TimesNewRomanPSMT" w:hAnsi="Arial" w:cs="Arial"/>
          <w:lang w:eastAsia="sk-SK"/>
        </w:rPr>
        <w:t>6</w:t>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1</w:t>
      </w:r>
      <w:r>
        <w:rPr>
          <w:rFonts w:ascii="Arial" w:eastAsia="TimesNewRomanPSMT" w:hAnsi="Arial" w:cs="Arial"/>
          <w:lang w:eastAsia="sk-SK"/>
        </w:rPr>
        <w:tab/>
        <w:t>PROBLEMATIKA A PREHĽAD LITERATÚRY</w:t>
      </w:r>
      <w:r w:rsidRPr="00831F5C">
        <w:rPr>
          <w:rFonts w:ascii="Arial" w:eastAsia="TimesNewRomanPSMT" w:hAnsi="Arial"/>
          <w:lang w:eastAsia="sk-SK"/>
        </w:rPr>
        <w:tab/>
      </w:r>
      <w:r>
        <w:rPr>
          <w:rFonts w:ascii="Arial" w:eastAsia="TimesNewRomanPSMT" w:hAnsi="Arial" w:cs="Arial"/>
          <w:lang w:eastAsia="sk-SK"/>
        </w:rPr>
        <w:t>8</w:t>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1.1</w:t>
      </w:r>
      <w:r>
        <w:rPr>
          <w:rFonts w:ascii="Arial" w:eastAsia="TimesNewRomanPSMT" w:hAnsi="Arial" w:cs="Arial"/>
          <w:lang w:eastAsia="sk-SK"/>
        </w:rPr>
        <w:tab/>
        <w:t>Charakteristika ultrazvuku</w:t>
      </w:r>
      <w:r>
        <w:rPr>
          <w:rFonts w:ascii="Arial" w:eastAsia="TimesNewRomanPSMT" w:hAnsi="Arial" w:cs="Arial"/>
          <w:lang w:eastAsia="sk-SK"/>
        </w:rPr>
        <w:tab/>
        <w:t>8</w:t>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1.2</w:t>
      </w:r>
      <w:r>
        <w:rPr>
          <w:rFonts w:ascii="Arial" w:eastAsia="TimesNewRomanPSMT" w:hAnsi="Arial" w:cs="Arial"/>
          <w:lang w:eastAsia="sk-SK"/>
        </w:rPr>
        <w:tab/>
      </w:r>
      <w:proofErr w:type="spellStart"/>
      <w:r>
        <w:rPr>
          <w:rFonts w:ascii="Arial" w:eastAsia="TimesNewRomanPSMT" w:hAnsi="Arial" w:cs="Arial"/>
          <w:lang w:eastAsia="sk-SK"/>
        </w:rPr>
        <w:t>Mikrokontrolér</w:t>
      </w:r>
      <w:proofErr w:type="spellEnd"/>
      <w:r>
        <w:rPr>
          <w:rFonts w:ascii="Arial" w:eastAsia="TimesNewRomanPSMT" w:hAnsi="Arial" w:cs="Arial"/>
          <w:lang w:eastAsia="sk-SK"/>
        </w:rPr>
        <w:t xml:space="preserve"> </w:t>
      </w:r>
      <w:proofErr w:type="spellStart"/>
      <w:r>
        <w:rPr>
          <w:rFonts w:ascii="Arial" w:eastAsia="TimesNewRomanPSMT" w:hAnsi="Arial" w:cs="Arial"/>
          <w:lang w:eastAsia="sk-SK"/>
        </w:rPr>
        <w:t>Picaxe</w:t>
      </w:r>
      <w:proofErr w:type="spellEnd"/>
      <w:r>
        <w:rPr>
          <w:rFonts w:ascii="Arial" w:eastAsia="TimesNewRomanPSMT" w:hAnsi="Arial" w:cs="Arial"/>
          <w:lang w:eastAsia="sk-SK"/>
        </w:rPr>
        <w:tab/>
        <w:t>9</w:t>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1.3</w:t>
      </w:r>
      <w:r>
        <w:rPr>
          <w:rFonts w:ascii="Arial" w:eastAsia="TimesNewRomanPSMT" w:hAnsi="Arial" w:cs="Arial"/>
          <w:lang w:eastAsia="sk-SK"/>
        </w:rPr>
        <w:tab/>
        <w:t>Ultrazvukový modul HC-SR04</w:t>
      </w:r>
      <w:r>
        <w:rPr>
          <w:rFonts w:ascii="Arial" w:eastAsia="TimesNewRomanPSMT" w:hAnsi="Arial"/>
          <w:lang w:eastAsia="sk-SK"/>
        </w:rPr>
        <w:tab/>
      </w:r>
      <w:r>
        <w:rPr>
          <w:rFonts w:ascii="Arial" w:eastAsia="TimesNewRomanPSMT" w:hAnsi="Arial" w:cs="Arial"/>
          <w:lang w:eastAsia="sk-SK"/>
        </w:rPr>
        <w:t>10</w:t>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2</w:t>
      </w:r>
      <w:r>
        <w:rPr>
          <w:rFonts w:ascii="Arial" w:eastAsia="TimesNewRomanPSMT" w:hAnsi="Arial" w:cs="Arial"/>
          <w:lang w:eastAsia="sk-SK"/>
        </w:rPr>
        <w:tab/>
        <w:t>CIELE PRÁCE</w:t>
      </w:r>
      <w:r>
        <w:rPr>
          <w:rFonts w:ascii="Arial" w:eastAsia="TimesNewRomanPSMT" w:hAnsi="Arial" w:cs="Arial"/>
          <w:lang w:eastAsia="sk-SK"/>
        </w:rPr>
        <w:tab/>
        <w:t>11</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lang w:eastAsia="sk-SK"/>
        </w:rPr>
        <w:tab/>
      </w:r>
      <w:r>
        <w:rPr>
          <w:rFonts w:ascii="Arial" w:eastAsia="TimesNewRomanPSMT" w:hAnsi="Arial" w:cs="Arial"/>
          <w:lang w:eastAsia="sk-SK"/>
        </w:rPr>
        <w:t>2.1</w:t>
      </w:r>
      <w:r>
        <w:rPr>
          <w:rFonts w:ascii="Arial" w:eastAsia="TimesNewRomanPSMT" w:hAnsi="Arial" w:cs="Arial"/>
          <w:lang w:eastAsia="sk-SK"/>
        </w:rPr>
        <w:tab/>
        <w:t>Zosilňovanie elektrického signálu</w:t>
      </w:r>
      <w:r>
        <w:rPr>
          <w:rFonts w:ascii="Arial" w:eastAsia="TimesNewRomanPSMT" w:hAnsi="Arial" w:cs="Arial"/>
          <w:lang w:eastAsia="sk-SK"/>
        </w:rPr>
        <w:tab/>
        <w:t>8</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2.2</w:t>
      </w:r>
      <w:r>
        <w:rPr>
          <w:rFonts w:ascii="Arial" w:eastAsia="TimesNewRomanPSMT" w:hAnsi="Arial" w:cs="Arial"/>
          <w:lang w:eastAsia="sk-SK"/>
        </w:rPr>
        <w:tab/>
        <w:t>Parametre elektronických zosilňovačov</w:t>
      </w:r>
      <w:r>
        <w:rPr>
          <w:rFonts w:ascii="Arial" w:eastAsia="TimesNewRomanPSMT" w:hAnsi="Arial" w:cs="Arial"/>
          <w:lang w:eastAsia="sk-SK"/>
        </w:rPr>
        <w:tab/>
        <w:t>9</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2.3</w:t>
      </w:r>
      <w:r>
        <w:rPr>
          <w:rFonts w:ascii="Arial" w:eastAsia="TimesNewRomanPSMT" w:hAnsi="Arial" w:cs="Arial"/>
          <w:lang w:eastAsia="sk-SK"/>
        </w:rPr>
        <w:tab/>
        <w:t>Druhy zosilňovačov</w:t>
      </w:r>
      <w:r>
        <w:rPr>
          <w:rFonts w:ascii="Arial" w:eastAsia="TimesNewRomanPSMT" w:hAnsi="Arial" w:cs="Arial"/>
          <w:lang w:eastAsia="sk-SK"/>
        </w:rPr>
        <w:tab/>
        <w:t>10</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2.4</w:t>
      </w:r>
      <w:r>
        <w:rPr>
          <w:rFonts w:ascii="Arial" w:eastAsia="TimesNewRomanPSMT" w:hAnsi="Arial" w:cs="Arial"/>
          <w:lang w:eastAsia="sk-SK"/>
        </w:rPr>
        <w:tab/>
        <w:t>Výkonové zosilňovače</w:t>
      </w:r>
      <w:r>
        <w:rPr>
          <w:rFonts w:ascii="Arial" w:eastAsia="TimesNewRomanPSMT" w:hAnsi="Arial" w:cs="Arial"/>
          <w:lang w:eastAsia="sk-SK"/>
        </w:rPr>
        <w:tab/>
        <w:t>11</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w:t>
      </w:r>
      <w:r>
        <w:rPr>
          <w:rFonts w:ascii="Arial" w:eastAsia="TimesNewRomanPSMT" w:hAnsi="Arial" w:cs="Arial"/>
          <w:lang w:eastAsia="sk-SK"/>
        </w:rPr>
        <w:tab/>
        <w:t>MATERIÁL A METODIKA</w:t>
      </w:r>
      <w:r>
        <w:rPr>
          <w:rFonts w:ascii="Arial" w:eastAsia="TimesNewRomanPSMT" w:hAnsi="Arial" w:cs="Arial"/>
          <w:lang w:eastAsia="sk-SK"/>
        </w:rPr>
        <w:tab/>
        <w:t>13</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3.1</w:t>
      </w:r>
      <w:r>
        <w:rPr>
          <w:rFonts w:ascii="Arial" w:eastAsia="TimesNewRomanPSMT" w:hAnsi="Arial" w:cs="Arial"/>
          <w:lang w:eastAsia="sk-SK"/>
        </w:rPr>
        <w:tab/>
        <w:t>Schéma diaľkomera</w:t>
      </w:r>
      <w:r>
        <w:rPr>
          <w:rFonts w:ascii="Arial" w:eastAsia="TimesNewRomanPSMT" w:hAnsi="Arial"/>
          <w:lang w:eastAsia="sk-SK"/>
        </w:rPr>
        <w:tab/>
      </w:r>
      <w:r>
        <w:rPr>
          <w:rFonts w:ascii="Arial" w:eastAsia="TimesNewRomanPSMT" w:hAnsi="Arial" w:cs="Arial"/>
          <w:lang w:eastAsia="sk-SK"/>
        </w:rPr>
        <w:t>13</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3.2</w:t>
      </w:r>
      <w:r>
        <w:rPr>
          <w:rFonts w:ascii="Arial" w:eastAsia="TimesNewRomanPSMT" w:hAnsi="Arial" w:cs="Arial"/>
          <w:lang w:eastAsia="sk-SK"/>
        </w:rPr>
        <w:tab/>
        <w:t>Zostavenie zariadenia</w:t>
      </w:r>
      <w:r>
        <w:rPr>
          <w:rFonts w:ascii="Arial" w:eastAsia="TimesNewRomanPSMT" w:hAnsi="Arial"/>
          <w:lang w:eastAsia="sk-SK"/>
        </w:rPr>
        <w:tab/>
      </w:r>
      <w:r>
        <w:rPr>
          <w:rFonts w:ascii="Arial" w:eastAsia="TimesNewRomanPSMT" w:hAnsi="Arial" w:cs="Arial"/>
          <w:lang w:eastAsia="sk-SK"/>
        </w:rPr>
        <w:t>14</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3.3</w:t>
      </w:r>
      <w:r>
        <w:rPr>
          <w:rFonts w:ascii="Arial" w:eastAsia="TimesNewRomanPSMT" w:hAnsi="Arial" w:cs="Arial"/>
          <w:lang w:eastAsia="sk-SK"/>
        </w:rPr>
        <w:tab/>
        <w:t xml:space="preserve">Programovanie </w:t>
      </w:r>
      <w:proofErr w:type="spellStart"/>
      <w:r>
        <w:rPr>
          <w:rFonts w:ascii="Arial" w:eastAsia="TimesNewRomanPSMT" w:hAnsi="Arial" w:cs="Arial"/>
          <w:lang w:eastAsia="sk-SK"/>
        </w:rPr>
        <w:t>mikrokontroléra</w:t>
      </w:r>
      <w:proofErr w:type="spellEnd"/>
      <w:r>
        <w:rPr>
          <w:rFonts w:ascii="Arial" w:eastAsia="TimesNewRomanPSMT" w:hAnsi="Arial" w:cs="Arial"/>
          <w:lang w:eastAsia="sk-SK"/>
        </w:rPr>
        <w:t xml:space="preserve"> a program v PC</w:t>
      </w:r>
      <w:r>
        <w:rPr>
          <w:rFonts w:ascii="Arial" w:eastAsia="TimesNewRomanPSMT" w:hAnsi="Arial"/>
          <w:lang w:eastAsia="sk-SK"/>
        </w:rPr>
        <w:tab/>
      </w:r>
      <w:r>
        <w:rPr>
          <w:rFonts w:ascii="Arial" w:eastAsia="TimesNewRomanPSMT" w:hAnsi="Arial" w:cs="Arial"/>
          <w:lang w:eastAsia="sk-SK"/>
        </w:rPr>
        <w:t>16</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3.4</w:t>
      </w:r>
      <w:r>
        <w:rPr>
          <w:rFonts w:ascii="Arial" w:eastAsia="TimesNewRomanPSMT" w:hAnsi="Arial" w:cs="Arial"/>
          <w:lang w:eastAsia="sk-SK"/>
        </w:rPr>
        <w:tab/>
        <w:t>Koncový stupeň</w:t>
      </w:r>
      <w:r>
        <w:rPr>
          <w:rFonts w:ascii="Arial" w:eastAsia="TimesNewRomanPSMT" w:hAnsi="Arial" w:cs="Arial"/>
          <w:lang w:eastAsia="sk-SK"/>
        </w:rPr>
        <w:tab/>
        <w:t>17</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3.5</w:t>
      </w:r>
      <w:r>
        <w:rPr>
          <w:rFonts w:ascii="Arial" w:eastAsia="TimesNewRomanPSMT" w:hAnsi="Arial" w:cs="Arial"/>
          <w:lang w:eastAsia="sk-SK"/>
        </w:rPr>
        <w:tab/>
        <w:t>Mechanická zostava</w:t>
      </w:r>
      <w:r>
        <w:rPr>
          <w:rFonts w:ascii="Arial" w:eastAsia="TimesNewRomanPSMT" w:hAnsi="Arial" w:cs="Arial"/>
          <w:lang w:eastAsia="sk-SK"/>
        </w:rPr>
        <w:tab/>
        <w:t>18</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t>3.6</w:t>
      </w:r>
      <w:r>
        <w:rPr>
          <w:rFonts w:ascii="Arial" w:eastAsia="TimesNewRomanPSMT" w:hAnsi="Arial" w:cs="Arial"/>
          <w:lang w:eastAsia="sk-SK"/>
        </w:rPr>
        <w:tab/>
        <w:t>Testovanie zariadenia</w:t>
      </w:r>
      <w:r>
        <w:rPr>
          <w:rFonts w:ascii="Arial" w:eastAsia="TimesNewRomanPSMT" w:hAnsi="Arial" w:cs="Arial"/>
          <w:lang w:eastAsia="sk-SK"/>
        </w:rPr>
        <w:tab/>
        <w:t>20</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r>
      <w:r w:rsidR="00BC477E">
        <w:rPr>
          <w:rFonts w:ascii="Arial" w:eastAsia="TimesNewRomanPSMT" w:hAnsi="Arial" w:cs="Arial"/>
          <w:lang w:eastAsia="sk-SK"/>
        </w:rPr>
        <w:t>4</w:t>
      </w:r>
      <w:r>
        <w:rPr>
          <w:rFonts w:ascii="Arial" w:eastAsia="TimesNewRomanPSMT" w:hAnsi="Arial" w:cs="Arial"/>
          <w:lang w:eastAsia="sk-SK"/>
        </w:rPr>
        <w:tab/>
        <w:t>ZÁVER PRÁCE</w:t>
      </w:r>
      <w:r>
        <w:rPr>
          <w:rFonts w:ascii="Arial" w:eastAsia="TimesNewRomanPSMT" w:hAnsi="Arial" w:cs="Arial"/>
          <w:lang w:eastAsia="sk-SK"/>
        </w:rPr>
        <w:tab/>
        <w:t>23</w:t>
      </w:r>
    </w:p>
    <w:p w:rsidR="004C3932" w:rsidRDefault="004C3932" w:rsidP="004C3932">
      <w:pPr>
        <w:tabs>
          <w:tab w:val="left" w:pos="284"/>
          <w:tab w:val="left" w:pos="1080"/>
          <w:tab w:val="right" w:leader="dot" w:pos="8280"/>
        </w:tabs>
        <w:spacing w:line="360" w:lineRule="auto"/>
        <w:rPr>
          <w:rFonts w:ascii="Arial" w:eastAsia="TimesNewRomanPSMT" w:hAnsi="Arial" w:cs="Arial"/>
          <w:lang w:eastAsia="sk-SK"/>
        </w:rPr>
      </w:pPr>
      <w:r>
        <w:rPr>
          <w:rFonts w:ascii="Arial" w:eastAsia="TimesNewRomanPSMT" w:hAnsi="Arial" w:cs="Arial"/>
          <w:lang w:eastAsia="sk-SK"/>
        </w:rPr>
        <w:tab/>
      </w:r>
      <w:r>
        <w:rPr>
          <w:rFonts w:ascii="Arial" w:eastAsia="TimesNewRomanPSMT" w:hAnsi="Arial" w:cs="Arial"/>
          <w:lang w:eastAsia="sk-SK"/>
        </w:rPr>
        <w:tab/>
        <w:t>ZOZNAM POUŽITEJ LITERATÚRY</w:t>
      </w:r>
      <w:r>
        <w:rPr>
          <w:rFonts w:ascii="Arial" w:eastAsia="TimesNewRomanPSMT" w:hAnsi="Arial" w:cs="Arial"/>
          <w:lang w:eastAsia="sk-SK"/>
        </w:rPr>
        <w:tab/>
        <w:t>25</w:t>
      </w:r>
    </w:p>
    <w:p w:rsidR="00BC477E" w:rsidRPr="00BC477E" w:rsidRDefault="00BC477E" w:rsidP="00BC477E">
      <w:pPr>
        <w:pStyle w:val="Obsah1"/>
        <w:tabs>
          <w:tab w:val="clear" w:pos="8493"/>
          <w:tab w:val="left" w:pos="0"/>
          <w:tab w:val="left" w:pos="426"/>
          <w:tab w:val="left" w:pos="1134"/>
          <w:tab w:val="right" w:leader="dot" w:pos="8222"/>
        </w:tabs>
        <w:spacing w:after="120"/>
        <w:ind w:right="0"/>
        <w:rPr>
          <w:rFonts w:ascii="Arial" w:eastAsia="TimesNewRomanPSMT" w:hAnsi="Arial" w:cs="Arial"/>
          <w:b w:val="0"/>
          <w:bCs w:val="0"/>
          <w:noProof w:val="0"/>
          <w:szCs w:val="24"/>
          <w:lang w:eastAsia="sk-SK"/>
        </w:rPr>
      </w:pPr>
      <w:r>
        <w:rPr>
          <w:rFonts w:ascii="Arial" w:eastAsia="TimesNewRomanPSMT" w:hAnsi="Arial" w:cs="Arial"/>
          <w:lang w:eastAsia="sk-SK"/>
        </w:rPr>
        <w:t xml:space="preserve">             </w:t>
      </w:r>
      <w:r w:rsidR="0072333F">
        <w:rPr>
          <w:rFonts w:ascii="Arial" w:eastAsia="TimesNewRomanPSMT" w:hAnsi="Arial" w:cs="Arial"/>
          <w:lang w:eastAsia="sk-SK"/>
        </w:rPr>
        <w:t xml:space="preserve">  </w:t>
      </w:r>
      <w:r>
        <w:rPr>
          <w:rFonts w:ascii="Arial" w:eastAsia="TimesNewRomanPSMT" w:hAnsi="Arial" w:cs="Arial"/>
          <w:lang w:eastAsia="sk-SK"/>
        </w:rPr>
        <w:t xml:space="preserve"> </w:t>
      </w:r>
      <w:r w:rsidRPr="00BC477E">
        <w:rPr>
          <w:rFonts w:ascii="Arial" w:eastAsia="TimesNewRomanPSMT" w:hAnsi="Arial" w:cs="Arial"/>
          <w:b w:val="0"/>
          <w:bCs w:val="0"/>
          <w:noProof w:val="0"/>
          <w:szCs w:val="24"/>
          <w:lang w:eastAsia="sk-SK"/>
        </w:rPr>
        <w:t>PRÍLOHY</w:t>
      </w:r>
      <w:r w:rsidRPr="00BC477E">
        <w:rPr>
          <w:rFonts w:ascii="Arial" w:eastAsia="TimesNewRomanPSMT" w:hAnsi="Arial" w:cs="Arial"/>
          <w:b w:val="0"/>
          <w:bCs w:val="0"/>
          <w:noProof w:val="0"/>
          <w:webHidden/>
          <w:szCs w:val="24"/>
          <w:lang w:eastAsia="sk-SK"/>
        </w:rPr>
        <w:tab/>
      </w:r>
      <w:r w:rsidR="0072333F">
        <w:rPr>
          <w:rFonts w:ascii="Arial" w:eastAsia="TimesNewRomanPSMT" w:hAnsi="Arial" w:cs="Arial"/>
          <w:b w:val="0"/>
          <w:bCs w:val="0"/>
          <w:noProof w:val="0"/>
          <w:webHidden/>
          <w:szCs w:val="24"/>
          <w:lang w:eastAsia="sk-SK"/>
        </w:rPr>
        <w:t xml:space="preserve">.... </w:t>
      </w:r>
      <w:r>
        <w:rPr>
          <w:rFonts w:ascii="Arial" w:eastAsia="TimesNewRomanPSMT" w:hAnsi="Arial" w:cs="Arial"/>
          <w:b w:val="0"/>
          <w:bCs w:val="0"/>
          <w:noProof w:val="0"/>
          <w:webHidden/>
          <w:szCs w:val="24"/>
          <w:lang w:eastAsia="sk-SK"/>
        </w:rPr>
        <w:t>26</w:t>
      </w:r>
    </w:p>
    <w:p w:rsidR="0072333F" w:rsidRDefault="00BC477E" w:rsidP="00BC477E">
      <w:pPr>
        <w:pStyle w:val="Obsah2"/>
        <w:tabs>
          <w:tab w:val="clear" w:pos="680"/>
          <w:tab w:val="clear" w:pos="765"/>
          <w:tab w:val="clear" w:pos="8493"/>
          <w:tab w:val="left" w:pos="0"/>
          <w:tab w:val="left" w:pos="426"/>
          <w:tab w:val="left" w:pos="1134"/>
          <w:tab w:val="right" w:leader="dot" w:pos="8222"/>
        </w:tabs>
        <w:spacing w:after="120"/>
        <w:ind w:left="0" w:right="0" w:firstLine="0"/>
        <w:rPr>
          <w:rFonts w:ascii="Arial" w:eastAsia="TimesNewRomanPSMT" w:hAnsi="Arial" w:cs="Arial"/>
          <w:noProof w:val="0"/>
          <w:szCs w:val="24"/>
          <w:lang w:eastAsia="sk-SK"/>
        </w:rPr>
      </w:pPr>
      <w:r>
        <w:rPr>
          <w:rFonts w:ascii="Arial" w:eastAsia="TimesNewRomanPSMT" w:hAnsi="Arial" w:cs="Arial"/>
          <w:noProof w:val="0"/>
          <w:szCs w:val="24"/>
          <w:lang w:eastAsia="sk-SK"/>
        </w:rPr>
        <w:tab/>
        <w:t xml:space="preserve">          </w:t>
      </w:r>
      <w:r w:rsidRPr="00BC477E">
        <w:rPr>
          <w:rFonts w:ascii="Arial" w:eastAsia="TimesNewRomanPSMT" w:hAnsi="Arial" w:cs="Arial"/>
          <w:noProof w:val="0"/>
          <w:szCs w:val="24"/>
          <w:lang w:eastAsia="sk-SK"/>
        </w:rPr>
        <w:t>Príloha A – CD médium</w:t>
      </w:r>
    </w:p>
    <w:p w:rsidR="00BC477E" w:rsidRPr="00BC477E" w:rsidRDefault="00BC477E" w:rsidP="00BC477E">
      <w:pPr>
        <w:pStyle w:val="Obsah2"/>
        <w:tabs>
          <w:tab w:val="clear" w:pos="680"/>
          <w:tab w:val="clear" w:pos="765"/>
          <w:tab w:val="clear" w:pos="8493"/>
          <w:tab w:val="left" w:pos="0"/>
          <w:tab w:val="left" w:pos="426"/>
          <w:tab w:val="left" w:pos="1134"/>
          <w:tab w:val="right" w:leader="dot" w:pos="8222"/>
        </w:tabs>
        <w:spacing w:after="120"/>
        <w:ind w:left="0" w:right="0" w:firstLine="0"/>
        <w:rPr>
          <w:rFonts w:ascii="Arial" w:eastAsia="TimesNewRomanPSMT" w:hAnsi="Arial" w:cs="Arial"/>
          <w:noProof w:val="0"/>
          <w:szCs w:val="24"/>
          <w:lang w:eastAsia="sk-SK"/>
        </w:rPr>
      </w:pPr>
      <w:r>
        <w:rPr>
          <w:rFonts w:ascii="Arial" w:eastAsia="TimesNewRomanPSMT" w:hAnsi="Arial" w:cs="Arial"/>
          <w:noProof w:val="0"/>
          <w:szCs w:val="24"/>
          <w:lang w:eastAsia="sk-SK"/>
        </w:rPr>
        <w:t xml:space="preserve">                </w:t>
      </w:r>
      <w:r w:rsidRPr="00BC477E">
        <w:rPr>
          <w:rFonts w:ascii="Arial" w:eastAsia="TimesNewRomanPSMT" w:hAnsi="Arial" w:cs="Arial"/>
          <w:noProof w:val="0"/>
          <w:szCs w:val="24"/>
          <w:lang w:eastAsia="sk-SK"/>
        </w:rPr>
        <w:t>Príloha B – Tabuľka</w:t>
      </w:r>
    </w:p>
    <w:p w:rsidR="00BC477E" w:rsidRPr="00977FAF" w:rsidRDefault="00BC477E" w:rsidP="00BC477E">
      <w:pPr>
        <w:pStyle w:val="Obsah2"/>
        <w:tabs>
          <w:tab w:val="clear" w:pos="680"/>
          <w:tab w:val="clear" w:pos="765"/>
          <w:tab w:val="clear" w:pos="8493"/>
          <w:tab w:val="left" w:pos="0"/>
          <w:tab w:val="left" w:pos="426"/>
          <w:tab w:val="left" w:pos="1134"/>
          <w:tab w:val="right" w:leader="dot" w:pos="8222"/>
        </w:tabs>
        <w:spacing w:after="120"/>
        <w:ind w:left="0" w:right="0" w:firstLine="0"/>
        <w:rPr>
          <w:rFonts w:ascii="Calibri" w:hAnsi="Calibri"/>
          <w:sz w:val="22"/>
          <w:szCs w:val="22"/>
          <w:lang w:eastAsia="sk-SK"/>
        </w:rPr>
      </w:pPr>
      <w:r>
        <w:rPr>
          <w:rFonts w:ascii="Arial" w:eastAsia="TimesNewRomanPSMT" w:hAnsi="Arial" w:cs="Arial"/>
          <w:noProof w:val="0"/>
          <w:szCs w:val="24"/>
          <w:lang w:eastAsia="sk-SK"/>
        </w:rPr>
        <w:t xml:space="preserve">                </w:t>
      </w:r>
      <w:r w:rsidRPr="00BC477E">
        <w:rPr>
          <w:rFonts w:ascii="Arial" w:eastAsia="TimesNewRomanPSMT" w:hAnsi="Arial" w:cs="Arial"/>
          <w:noProof w:val="0"/>
          <w:szCs w:val="24"/>
          <w:lang w:eastAsia="sk-SK"/>
        </w:rPr>
        <w:t>Príloha C – Dotazník</w:t>
      </w:r>
    </w:p>
    <w:p w:rsidR="003236E7" w:rsidRDefault="003236E7" w:rsidP="004C3932">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BC477E" w:rsidRDefault="00BC477E" w:rsidP="005B1FF8">
      <w:pPr>
        <w:tabs>
          <w:tab w:val="left" w:pos="284"/>
          <w:tab w:val="left" w:pos="1080"/>
          <w:tab w:val="right" w:leader="dot" w:pos="8280"/>
        </w:tabs>
        <w:spacing w:line="360" w:lineRule="auto"/>
        <w:rPr>
          <w:rFonts w:ascii="Arial" w:eastAsia="TimesNewRomanPSMT" w:hAnsi="Arial" w:cs="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b/>
          <w:bCs/>
          <w:sz w:val="28"/>
          <w:szCs w:val="28"/>
          <w:lang w:eastAsia="sk-SK"/>
        </w:rPr>
      </w:pPr>
      <w:r>
        <w:rPr>
          <w:rFonts w:ascii="Arial" w:eastAsia="TimesNewRomanPSMT" w:hAnsi="Arial" w:cs="Arial"/>
          <w:b/>
          <w:bCs/>
          <w:sz w:val="28"/>
          <w:szCs w:val="28"/>
          <w:lang w:eastAsia="sk-SK"/>
        </w:rPr>
        <w:lastRenderedPageBreak/>
        <w:t>ZOZNAM SKRATIEK, ZNAČIEK A SYMBOLOV</w:t>
      </w:r>
      <w:r w:rsidRPr="00C7598E">
        <w:rPr>
          <w:rFonts w:ascii="Arial" w:eastAsia="TimesNewRomanPSMT" w:hAnsi="Arial" w:cs="Arial"/>
          <w:sz w:val="28"/>
          <w:szCs w:val="28"/>
          <w:lang w:eastAsia="sk-SK"/>
        </w:rPr>
        <w:t>(</w:t>
      </w:r>
      <w:r>
        <w:rPr>
          <w:rFonts w:ascii="Arial" w:eastAsia="TimesNewRomanPSMT" w:hAnsi="Arial" w:cs="Arial"/>
          <w:sz w:val="28"/>
          <w:szCs w:val="28"/>
          <w:lang w:eastAsia="sk-SK"/>
        </w:rPr>
        <w:t>nepovinná časť</w:t>
      </w:r>
      <w:r w:rsidR="00660569">
        <w:rPr>
          <w:rFonts w:ascii="Arial" w:eastAsia="TimesNewRomanPSMT" w:hAnsi="Arial" w:cs="Arial"/>
          <w:sz w:val="28"/>
          <w:szCs w:val="28"/>
          <w:lang w:eastAsia="sk-SK"/>
        </w:rPr>
        <w:t>-SOČ</w:t>
      </w:r>
      <w:r>
        <w:rPr>
          <w:rFonts w:ascii="Arial" w:eastAsia="TimesNewRomanPSMT" w:hAnsi="Arial" w:cs="Arial"/>
          <w:sz w:val="28"/>
          <w:szCs w:val="28"/>
          <w:lang w:eastAsia="sk-SK"/>
        </w:rPr>
        <w:t>)</w:t>
      </w:r>
    </w:p>
    <w:p w:rsidR="004C3932" w:rsidRPr="00C32108" w:rsidRDefault="004C3932" w:rsidP="004C3932">
      <w:pPr>
        <w:tabs>
          <w:tab w:val="left" w:pos="284"/>
          <w:tab w:val="right" w:leader="dot" w:pos="8280"/>
        </w:tabs>
        <w:spacing w:line="360" w:lineRule="auto"/>
        <w:rPr>
          <w:rFonts w:ascii="Arial" w:eastAsia="TimesNewRomanPSMT" w:hAnsi="Arial"/>
          <w:b/>
          <w:bCs/>
          <w:lang w:eastAsia="sk-SK"/>
        </w:rPr>
      </w:pPr>
      <w:r>
        <w:rPr>
          <w:rFonts w:ascii="Arial" w:eastAsia="TimesNewRomanPSMT" w:hAnsi="Arial"/>
          <w:b/>
          <w:bCs/>
          <w:lang w:eastAsia="sk-SK"/>
        </w:rPr>
        <w:tab/>
      </w:r>
      <w:r>
        <w:rPr>
          <w:rFonts w:ascii="Arial" w:eastAsia="TimesNewRomanPSMT" w:hAnsi="Arial" w:cs="Arial"/>
          <w:b/>
          <w:bCs/>
          <w:lang w:eastAsia="sk-SK"/>
        </w:rPr>
        <w:t>Zoznam skratiek</w:t>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b/>
          <w:bCs/>
          <w:lang w:eastAsia="sk-SK"/>
        </w:rPr>
        <w:tab/>
      </w:r>
      <w:r>
        <w:rPr>
          <w:rFonts w:ascii="Arial" w:eastAsia="TimesNewRomanPSMT" w:hAnsi="Arial" w:cs="Arial"/>
          <w:b/>
          <w:bCs/>
          <w:lang w:eastAsia="sk-SK"/>
        </w:rPr>
        <w:t xml:space="preserve">SOČ – </w:t>
      </w:r>
      <w:r>
        <w:rPr>
          <w:rFonts w:ascii="Arial" w:eastAsia="TimesNewRomanPSMT" w:hAnsi="Arial" w:cs="Arial"/>
          <w:lang w:eastAsia="sk-SK"/>
        </w:rPr>
        <w:t>Stredoškolská odborná činnosť</w:t>
      </w:r>
    </w:p>
    <w:p w:rsidR="004C3932" w:rsidRPr="00C7598E" w:rsidRDefault="004C3932" w:rsidP="004C3932">
      <w:pPr>
        <w:tabs>
          <w:tab w:val="left" w:pos="284"/>
          <w:tab w:val="left" w:pos="3402"/>
          <w:tab w:val="right" w:pos="8222"/>
        </w:tabs>
        <w:spacing w:line="360" w:lineRule="auto"/>
        <w:rPr>
          <w:rFonts w:ascii="Arial" w:eastAsia="TimesNewRomanPSMT" w:hAnsi="Arial"/>
          <w:lang w:eastAsia="sk-SK"/>
        </w:rPr>
      </w:pPr>
      <w:r>
        <w:rPr>
          <w:rFonts w:ascii="Arial" w:eastAsia="TimesNewRomanPSMT" w:hAnsi="Arial" w:cs="Arial"/>
          <w:lang w:eastAsia="sk-SK"/>
        </w:rPr>
        <w:tab/>
      </w:r>
      <w:r w:rsidRPr="00C7598E">
        <w:rPr>
          <w:rFonts w:ascii="Arial" w:eastAsia="TimesNewRomanPSMT" w:hAnsi="Arial" w:cs="Arial"/>
          <w:b/>
          <w:bCs/>
          <w:lang w:eastAsia="sk-SK"/>
        </w:rPr>
        <w:t>BOZP –</w:t>
      </w:r>
      <w:r>
        <w:rPr>
          <w:rFonts w:ascii="Arial" w:eastAsia="TimesNewRomanPSMT" w:hAnsi="Arial" w:cs="Arial"/>
          <w:lang w:eastAsia="sk-SK"/>
        </w:rPr>
        <w:t xml:space="preserve"> Bezpečnosť a ochrana zdravia pri práci</w:t>
      </w: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r>
        <w:rPr>
          <w:rFonts w:ascii="Arial" w:eastAsia="TimesNewRomanPSMT" w:hAnsi="Arial"/>
          <w:b/>
          <w:bCs/>
          <w:lang w:eastAsia="sk-SK"/>
        </w:rPr>
        <w:tab/>
      </w:r>
      <w:r>
        <w:rPr>
          <w:rFonts w:ascii="Arial" w:eastAsia="TimesNewRomanPSMT" w:hAnsi="Arial" w:cs="Arial"/>
          <w:b/>
          <w:bCs/>
          <w:lang w:eastAsia="sk-SK"/>
        </w:rPr>
        <w:t>Zoznam značiek a veličín</w:t>
      </w:r>
    </w:p>
    <w:p w:rsidR="004C3932" w:rsidRDefault="004C3932" w:rsidP="004C3932">
      <w:pPr>
        <w:tabs>
          <w:tab w:val="left" w:pos="284"/>
          <w:tab w:val="left" w:pos="2700"/>
          <w:tab w:val="left" w:pos="5400"/>
          <w:tab w:val="right" w:pos="8222"/>
        </w:tabs>
        <w:spacing w:line="360" w:lineRule="auto"/>
        <w:rPr>
          <w:rFonts w:ascii="Arial" w:eastAsia="TimesNewRomanPSMT" w:hAnsi="Arial" w:cs="Arial"/>
          <w:b/>
          <w:bCs/>
          <w:lang w:eastAsia="sk-SK"/>
        </w:rPr>
      </w:pPr>
      <w:r>
        <w:rPr>
          <w:rFonts w:ascii="Arial" w:eastAsia="TimesNewRomanPSMT" w:hAnsi="Arial"/>
          <w:b/>
          <w:bCs/>
          <w:lang w:eastAsia="sk-SK"/>
        </w:rPr>
        <w:tab/>
      </w:r>
      <w:r>
        <w:rPr>
          <w:rFonts w:ascii="Arial" w:eastAsia="TimesNewRomanPSMT" w:hAnsi="Arial" w:cs="Arial"/>
          <w:b/>
          <w:bCs/>
          <w:lang w:eastAsia="sk-SK"/>
        </w:rPr>
        <w:t>Symbol</w:t>
      </w:r>
      <w:r>
        <w:rPr>
          <w:rFonts w:ascii="Arial" w:eastAsia="TimesNewRomanPSMT" w:hAnsi="Arial" w:cs="Arial"/>
          <w:b/>
          <w:bCs/>
          <w:lang w:eastAsia="sk-SK"/>
        </w:rPr>
        <w:tab/>
        <w:t>Jednotka</w:t>
      </w:r>
      <w:r>
        <w:rPr>
          <w:rFonts w:ascii="Arial" w:eastAsia="TimesNewRomanPSMT" w:hAnsi="Arial" w:cs="Arial"/>
          <w:b/>
          <w:bCs/>
          <w:lang w:eastAsia="sk-SK"/>
        </w:rPr>
        <w:tab/>
        <w:t>Význam – popis</w:t>
      </w:r>
    </w:p>
    <w:p w:rsidR="004C3932" w:rsidRDefault="004C3932" w:rsidP="004C3932">
      <w:pPr>
        <w:tabs>
          <w:tab w:val="left" w:pos="284"/>
          <w:tab w:val="left" w:pos="2700"/>
          <w:tab w:val="left" w:pos="5400"/>
        </w:tabs>
        <w:spacing w:line="360" w:lineRule="auto"/>
        <w:rPr>
          <w:rFonts w:ascii="Arial" w:eastAsia="TimesNewRomanPSMT" w:hAnsi="Arial" w:cs="Arial"/>
          <w:lang w:eastAsia="sk-SK"/>
        </w:rPr>
      </w:pPr>
      <w:r>
        <w:rPr>
          <w:rFonts w:ascii="Arial" w:eastAsia="TimesNewRomanPSMT" w:hAnsi="Arial"/>
          <w:b/>
          <w:bCs/>
          <w:lang w:eastAsia="sk-SK"/>
        </w:rPr>
        <w:tab/>
      </w:r>
      <w:r>
        <w:rPr>
          <w:rFonts w:ascii="Arial" w:eastAsia="TimesNewRomanPSMT" w:hAnsi="Arial" w:cs="Arial"/>
          <w:lang w:eastAsia="sk-SK"/>
        </w:rPr>
        <w:t>U</w:t>
      </w:r>
      <w:r>
        <w:rPr>
          <w:rFonts w:ascii="Arial" w:eastAsia="TimesNewRomanPSMT" w:hAnsi="Arial" w:cs="Arial"/>
          <w:lang w:eastAsia="sk-SK"/>
        </w:rPr>
        <w:tab/>
        <w:t>V </w:t>
      </w:r>
      <w:r>
        <w:rPr>
          <w:rFonts w:ascii="Arial" w:eastAsia="TimesNewRomanPSMT" w:hAnsi="Arial" w:cs="Arial"/>
          <w:lang w:eastAsia="sk-SK"/>
        </w:rPr>
        <w:tab/>
        <w:t>Elektrické napätie</w:t>
      </w:r>
    </w:p>
    <w:p w:rsidR="004C3932" w:rsidRDefault="004C3932" w:rsidP="004C3932">
      <w:pPr>
        <w:tabs>
          <w:tab w:val="left" w:pos="284"/>
          <w:tab w:val="left" w:pos="2700"/>
          <w:tab w:val="left" w:pos="5400"/>
        </w:tabs>
        <w:spacing w:line="360" w:lineRule="auto"/>
        <w:rPr>
          <w:rFonts w:ascii="Arial" w:eastAsia="TimesNewRomanPSMT" w:hAnsi="Arial" w:cs="Arial"/>
          <w:lang w:eastAsia="sk-SK"/>
        </w:rPr>
      </w:pPr>
      <w:r>
        <w:rPr>
          <w:rFonts w:ascii="Arial" w:eastAsia="TimesNewRomanPSMT" w:hAnsi="Arial" w:cs="Arial"/>
          <w:lang w:eastAsia="sk-SK"/>
        </w:rPr>
        <w:tab/>
        <w:t>I</w:t>
      </w:r>
      <w:r>
        <w:rPr>
          <w:rFonts w:ascii="Arial" w:eastAsia="TimesNewRomanPSMT" w:hAnsi="Arial" w:cs="Arial"/>
          <w:lang w:eastAsia="sk-SK"/>
        </w:rPr>
        <w:tab/>
        <w:t>A </w:t>
      </w:r>
      <w:r>
        <w:rPr>
          <w:rFonts w:ascii="Arial" w:eastAsia="TimesNewRomanPSMT" w:hAnsi="Arial" w:cs="Arial"/>
          <w:lang w:eastAsia="sk-SK"/>
        </w:rPr>
        <w:tab/>
        <w:t>Elektrický prúd</w:t>
      </w:r>
    </w:p>
    <w:p w:rsidR="004C3932" w:rsidRDefault="004C3932" w:rsidP="004C3932">
      <w:pPr>
        <w:tabs>
          <w:tab w:val="left" w:pos="284"/>
          <w:tab w:val="left" w:pos="2700"/>
          <w:tab w:val="left" w:pos="5400"/>
        </w:tabs>
        <w:spacing w:line="360" w:lineRule="auto"/>
        <w:rPr>
          <w:rFonts w:ascii="Arial" w:eastAsia="TimesNewRomanPSMT" w:hAnsi="Arial" w:cs="Arial"/>
          <w:lang w:eastAsia="sk-SK"/>
        </w:rPr>
      </w:pPr>
      <w:r>
        <w:rPr>
          <w:rFonts w:ascii="Arial" w:eastAsia="TimesNewRomanPSMT" w:hAnsi="Arial" w:cs="Arial"/>
          <w:lang w:eastAsia="sk-SK"/>
        </w:rPr>
        <w:tab/>
        <w:t>R</w:t>
      </w:r>
      <w:r>
        <w:rPr>
          <w:rFonts w:ascii="Arial" w:eastAsia="TimesNewRomanPSMT" w:hAnsi="Arial" w:cs="Arial"/>
          <w:lang w:eastAsia="sk-SK"/>
        </w:rPr>
        <w:tab/>
      </w:r>
      <w:r>
        <w:rPr>
          <w:rFonts w:ascii="Arial" w:eastAsia="TimesNewRomanPSMT" w:hAnsi="Arial"/>
          <w:lang w:eastAsia="sk-SK"/>
        </w:rPr>
        <w:sym w:font="Symbol" w:char="F057"/>
      </w:r>
      <w:r>
        <w:rPr>
          <w:rFonts w:ascii="Arial" w:eastAsia="TimesNewRomanPSMT" w:hAnsi="Arial"/>
          <w:lang w:eastAsia="sk-SK"/>
        </w:rPr>
        <w:tab/>
      </w:r>
      <w:r>
        <w:rPr>
          <w:rFonts w:ascii="Arial" w:eastAsia="TimesNewRomanPSMT" w:hAnsi="Arial" w:cs="Arial"/>
          <w:lang w:eastAsia="sk-SK"/>
        </w:rPr>
        <w:t>Elektrický odpor</w:t>
      </w:r>
    </w:p>
    <w:p w:rsidR="004C3932" w:rsidRDefault="004C3932" w:rsidP="004C3932">
      <w:pPr>
        <w:tabs>
          <w:tab w:val="left" w:pos="284"/>
          <w:tab w:val="left" w:pos="2700"/>
          <w:tab w:val="left" w:pos="5400"/>
        </w:tabs>
        <w:spacing w:line="360" w:lineRule="auto"/>
        <w:rPr>
          <w:rFonts w:ascii="Arial" w:eastAsia="TimesNewRomanPSMT" w:hAnsi="Arial" w:cs="Arial"/>
          <w:lang w:eastAsia="sk-SK"/>
        </w:rPr>
      </w:pPr>
      <w:r>
        <w:rPr>
          <w:rFonts w:ascii="Arial" w:eastAsia="TimesNewRomanPSMT" w:hAnsi="Arial" w:cs="Arial"/>
          <w:lang w:eastAsia="sk-SK"/>
        </w:rPr>
        <w:tab/>
        <w:t>Z</w:t>
      </w:r>
      <w:r>
        <w:rPr>
          <w:rFonts w:ascii="Arial" w:eastAsia="TimesNewRomanPSMT" w:hAnsi="Arial" w:cs="Arial"/>
          <w:lang w:eastAsia="sk-SK"/>
        </w:rPr>
        <w:tab/>
      </w:r>
      <w:r>
        <w:rPr>
          <w:rFonts w:ascii="Arial" w:eastAsia="TimesNewRomanPSMT" w:hAnsi="Arial"/>
          <w:lang w:eastAsia="sk-SK"/>
        </w:rPr>
        <w:sym w:font="Symbol" w:char="F057"/>
      </w:r>
      <w:r>
        <w:rPr>
          <w:rFonts w:ascii="Arial" w:eastAsia="TimesNewRomanPSMT" w:hAnsi="Arial"/>
          <w:lang w:eastAsia="sk-SK"/>
        </w:rPr>
        <w:tab/>
      </w:r>
      <w:r>
        <w:rPr>
          <w:rFonts w:ascii="Arial" w:eastAsia="TimesNewRomanPSMT" w:hAnsi="Arial" w:cs="Arial"/>
          <w:lang w:eastAsia="sk-SK"/>
        </w:rPr>
        <w:t>Impedancia</w:t>
      </w:r>
    </w:p>
    <w:p w:rsidR="004C3932" w:rsidRDefault="004C3932" w:rsidP="004C3932">
      <w:pPr>
        <w:tabs>
          <w:tab w:val="left" w:pos="284"/>
          <w:tab w:val="left" w:pos="2700"/>
          <w:tab w:val="left" w:pos="5400"/>
        </w:tabs>
        <w:spacing w:line="360" w:lineRule="auto"/>
        <w:rPr>
          <w:rFonts w:ascii="Arial" w:eastAsia="TimesNewRomanPSMT" w:hAnsi="Arial" w:cs="Arial"/>
          <w:lang w:eastAsia="sk-SK"/>
        </w:rPr>
      </w:pPr>
      <w:r>
        <w:rPr>
          <w:rFonts w:ascii="Arial" w:eastAsia="TimesNewRomanPSMT" w:hAnsi="Arial" w:cs="Arial"/>
          <w:lang w:eastAsia="sk-SK"/>
        </w:rPr>
        <w:tab/>
        <w:t>f</w:t>
      </w:r>
      <w:r>
        <w:rPr>
          <w:rFonts w:ascii="Arial" w:eastAsia="TimesNewRomanPSMT" w:hAnsi="Arial" w:cs="Arial"/>
          <w:lang w:eastAsia="sk-SK"/>
        </w:rPr>
        <w:tab/>
        <w:t>Hz</w:t>
      </w:r>
      <w:r>
        <w:rPr>
          <w:rFonts w:ascii="Arial" w:eastAsia="TimesNewRomanPSMT" w:hAnsi="Arial" w:cs="Arial"/>
          <w:lang w:eastAsia="sk-SK"/>
        </w:rPr>
        <w:tab/>
        <w:t>Frekvencia</w:t>
      </w: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r>
        <w:rPr>
          <w:rFonts w:ascii="Arial" w:eastAsia="TimesNewRomanPSMT" w:hAnsi="Arial" w:cs="Arial"/>
          <w:b/>
          <w:bCs/>
          <w:sz w:val="28"/>
          <w:szCs w:val="28"/>
          <w:lang w:eastAsia="sk-SK"/>
        </w:rPr>
        <w:t>ZOZNAM TABULIEK, GRAFOV A ILUSTRÁCIÍ</w:t>
      </w:r>
      <w:r w:rsidRPr="00C7598E">
        <w:rPr>
          <w:rFonts w:ascii="Arial" w:eastAsia="TimesNewRomanPSMT" w:hAnsi="Arial" w:cs="Arial"/>
          <w:sz w:val="28"/>
          <w:szCs w:val="28"/>
          <w:lang w:eastAsia="sk-SK"/>
        </w:rPr>
        <w:t>(</w:t>
      </w:r>
      <w:r>
        <w:rPr>
          <w:rFonts w:ascii="Arial" w:eastAsia="TimesNewRomanPSMT" w:hAnsi="Arial" w:cs="Arial"/>
          <w:sz w:val="28"/>
          <w:szCs w:val="28"/>
          <w:lang w:eastAsia="sk-SK"/>
        </w:rPr>
        <w:t>nepovinná časť</w:t>
      </w:r>
      <w:r w:rsidR="00660569">
        <w:rPr>
          <w:rFonts w:ascii="Arial" w:eastAsia="TimesNewRomanPSMT" w:hAnsi="Arial" w:cs="Arial"/>
          <w:sz w:val="28"/>
          <w:szCs w:val="28"/>
          <w:lang w:eastAsia="sk-SK"/>
        </w:rPr>
        <w:t>-SOČ</w:t>
      </w:r>
      <w:r>
        <w:rPr>
          <w:rFonts w:ascii="Arial" w:eastAsia="TimesNewRomanPSMT" w:hAnsi="Arial" w:cs="Arial"/>
          <w:sz w:val="28"/>
          <w:szCs w:val="28"/>
          <w:lang w:eastAsia="sk-SK"/>
        </w:rPr>
        <w:t>)</w:t>
      </w:r>
    </w:p>
    <w:p w:rsidR="004C3932" w:rsidRDefault="004C3932" w:rsidP="004C3932">
      <w:pPr>
        <w:tabs>
          <w:tab w:val="left" w:pos="284"/>
          <w:tab w:val="left" w:pos="3402"/>
          <w:tab w:val="right" w:pos="8222"/>
        </w:tabs>
        <w:spacing w:line="360" w:lineRule="auto"/>
        <w:rPr>
          <w:rFonts w:ascii="Arial" w:eastAsia="TimesNewRomanPSMT" w:hAnsi="Arial"/>
          <w:lang w:eastAsia="sk-SK"/>
        </w:rPr>
      </w:pPr>
      <w:r>
        <w:rPr>
          <w:rFonts w:ascii="Arial" w:eastAsia="TimesNewRomanPSMT" w:hAnsi="Arial"/>
          <w:b/>
          <w:bCs/>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b/>
          <w:bCs/>
          <w:lang w:eastAsia="sk-SK"/>
        </w:rPr>
      </w:pPr>
      <w:r>
        <w:rPr>
          <w:rFonts w:ascii="Arial" w:eastAsia="TimesNewRomanPSMT" w:hAnsi="Arial"/>
          <w:b/>
          <w:bCs/>
          <w:lang w:eastAsia="sk-SK"/>
        </w:rPr>
        <w:tab/>
      </w:r>
      <w:r>
        <w:rPr>
          <w:rFonts w:ascii="Arial" w:eastAsia="TimesNewRomanPSMT" w:hAnsi="Arial" w:cs="Arial"/>
          <w:b/>
          <w:bCs/>
          <w:lang w:eastAsia="sk-SK"/>
        </w:rPr>
        <w:t>Zoznam tabuliek</w:t>
      </w:r>
    </w:p>
    <w:p w:rsidR="004C3932" w:rsidRDefault="004C3932" w:rsidP="004C3932">
      <w:pPr>
        <w:tabs>
          <w:tab w:val="left" w:pos="284"/>
          <w:tab w:val="left" w:pos="3402"/>
          <w:tab w:val="right" w:pos="8222"/>
        </w:tabs>
        <w:spacing w:line="360" w:lineRule="auto"/>
        <w:rPr>
          <w:rFonts w:ascii="Arial" w:eastAsia="TimesNewRomanPSMT" w:hAnsi="Arial" w:cs="Arial"/>
          <w:b/>
          <w:bCs/>
          <w:lang w:eastAsia="sk-SK"/>
        </w:rPr>
      </w:pPr>
      <w:r>
        <w:rPr>
          <w:rFonts w:ascii="Arial" w:eastAsia="TimesNewRomanPSMT" w:hAnsi="Arial" w:cs="Arial"/>
          <w:b/>
          <w:bCs/>
          <w:lang w:eastAsia="sk-SK"/>
        </w:rPr>
        <w:tab/>
        <w:t>Číslo tabuľky</w:t>
      </w:r>
      <w:r>
        <w:rPr>
          <w:rFonts w:ascii="Arial" w:eastAsia="TimesNewRomanPSMT" w:hAnsi="Arial" w:cs="Arial"/>
          <w:b/>
          <w:bCs/>
          <w:lang w:eastAsia="sk-SK"/>
        </w:rPr>
        <w:tab/>
        <w:t>Názov tabuľky</w:t>
      </w:r>
      <w:r>
        <w:rPr>
          <w:rFonts w:ascii="Arial" w:eastAsia="TimesNewRomanPSMT" w:hAnsi="Arial" w:cs="Arial"/>
          <w:b/>
          <w:bCs/>
          <w:lang w:eastAsia="sk-SK"/>
        </w:rPr>
        <w:tab/>
        <w:t>Strana</w:t>
      </w:r>
    </w:p>
    <w:p w:rsidR="004C3932" w:rsidRDefault="004C3932" w:rsidP="004C3932">
      <w:pPr>
        <w:tabs>
          <w:tab w:val="left" w:pos="284"/>
          <w:tab w:val="left" w:pos="3402"/>
          <w:tab w:val="right" w:pos="8222"/>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Tab. 1</w:t>
      </w:r>
      <w:r>
        <w:rPr>
          <w:rFonts w:ascii="Arial" w:eastAsia="TimesNewRomanPSMT" w:hAnsi="Arial" w:cs="Arial"/>
          <w:lang w:eastAsia="sk-SK"/>
        </w:rPr>
        <w:tab/>
      </w:r>
      <w:r w:rsidR="001B31AC">
        <w:rPr>
          <w:rFonts w:ascii="Arial" w:eastAsia="TimesNewRomanPSMT" w:hAnsi="Arial" w:cs="Arial"/>
          <w:lang w:eastAsia="sk-SK"/>
        </w:rPr>
        <w:t>Meranie vzdialenosti</w:t>
      </w:r>
      <w:r>
        <w:rPr>
          <w:rFonts w:ascii="Arial" w:eastAsia="TimesNewRomanPSMT" w:hAnsi="Arial" w:cs="Arial"/>
          <w:lang w:eastAsia="sk-SK"/>
        </w:rPr>
        <w:tab/>
        <w:t>10</w:t>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lang w:eastAsia="sk-SK"/>
        </w:rPr>
        <w:tab/>
      </w:r>
      <w:r>
        <w:rPr>
          <w:rFonts w:ascii="Arial" w:eastAsia="TimesNewRomanPSMT" w:hAnsi="Arial" w:cs="Arial"/>
          <w:lang w:eastAsia="sk-SK"/>
        </w:rPr>
        <w:t>Tab. 2</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Tab. 3</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Tab. 4</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Tab. 5</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b/>
          <w:bCs/>
          <w:lang w:eastAsia="sk-SK"/>
        </w:rPr>
      </w:pPr>
      <w:r>
        <w:rPr>
          <w:rFonts w:ascii="Arial" w:eastAsia="TimesNewRomanPSMT" w:hAnsi="Arial"/>
          <w:b/>
          <w:bCs/>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b/>
          <w:bCs/>
          <w:lang w:eastAsia="sk-SK"/>
        </w:rPr>
      </w:pPr>
      <w:r>
        <w:rPr>
          <w:rFonts w:ascii="Arial" w:eastAsia="TimesNewRomanPSMT" w:hAnsi="Arial"/>
          <w:b/>
          <w:bCs/>
          <w:lang w:eastAsia="sk-SK"/>
        </w:rPr>
        <w:tab/>
      </w:r>
      <w:r>
        <w:rPr>
          <w:rFonts w:ascii="Arial" w:eastAsia="TimesNewRomanPSMT" w:hAnsi="Arial" w:cs="Arial"/>
          <w:b/>
          <w:bCs/>
          <w:lang w:eastAsia="sk-SK"/>
        </w:rPr>
        <w:t>ZOZNAM GRAFOV</w:t>
      </w:r>
    </w:p>
    <w:p w:rsidR="004C3932" w:rsidRDefault="004C3932" w:rsidP="004C3932">
      <w:pPr>
        <w:tabs>
          <w:tab w:val="left" w:pos="284"/>
          <w:tab w:val="left" w:pos="3402"/>
          <w:tab w:val="right" w:pos="8222"/>
        </w:tabs>
        <w:spacing w:line="360" w:lineRule="auto"/>
        <w:rPr>
          <w:rFonts w:ascii="Arial" w:eastAsia="TimesNewRomanPSMT" w:hAnsi="Arial" w:cs="Arial"/>
          <w:b/>
          <w:bCs/>
          <w:lang w:eastAsia="sk-SK"/>
        </w:rPr>
      </w:pPr>
      <w:r>
        <w:rPr>
          <w:rFonts w:ascii="Arial" w:eastAsia="TimesNewRomanPSMT" w:hAnsi="Arial" w:cs="Arial"/>
          <w:b/>
          <w:bCs/>
          <w:lang w:eastAsia="sk-SK"/>
        </w:rPr>
        <w:tab/>
      </w:r>
      <w:r w:rsidRPr="00BE2D3F">
        <w:rPr>
          <w:rFonts w:ascii="Arial" w:eastAsia="TimesNewRomanPSMT" w:hAnsi="Arial" w:cs="Arial"/>
          <w:b/>
          <w:bCs/>
          <w:lang w:eastAsia="sk-SK"/>
        </w:rPr>
        <w:t>Číslo obrázka</w:t>
      </w:r>
      <w:r>
        <w:rPr>
          <w:rFonts w:ascii="Arial" w:eastAsia="TimesNewRomanPSMT" w:hAnsi="Arial"/>
          <w:b/>
          <w:bCs/>
          <w:lang w:eastAsia="sk-SK"/>
        </w:rPr>
        <w:tab/>
      </w:r>
      <w:r>
        <w:rPr>
          <w:rFonts w:ascii="Arial" w:eastAsia="TimesNewRomanPSMT" w:hAnsi="Arial" w:cs="Arial"/>
          <w:b/>
          <w:bCs/>
          <w:lang w:eastAsia="sk-SK"/>
        </w:rPr>
        <w:t>Názov obrázka</w:t>
      </w:r>
      <w:r>
        <w:rPr>
          <w:rFonts w:ascii="Arial" w:eastAsia="TimesNewRomanPSMT" w:hAnsi="Arial" w:cs="Arial"/>
          <w:b/>
          <w:bCs/>
          <w:lang w:eastAsia="sk-SK"/>
        </w:rPr>
        <w:tab/>
        <w:t>Strana</w:t>
      </w:r>
    </w:p>
    <w:p w:rsidR="004C3932" w:rsidRDefault="004C3932" w:rsidP="004C3932">
      <w:pPr>
        <w:tabs>
          <w:tab w:val="left" w:pos="284"/>
          <w:tab w:val="left" w:pos="3402"/>
          <w:tab w:val="right" w:pos="8222"/>
        </w:tabs>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cs="Arial"/>
          <w:lang w:eastAsia="sk-SK"/>
        </w:rPr>
        <w:t>Graf</w:t>
      </w:r>
      <w:r w:rsidRPr="00BE2D3F">
        <w:rPr>
          <w:rFonts w:ascii="Arial" w:eastAsia="TimesNewRomanPSMT" w:hAnsi="Arial" w:cs="Arial"/>
          <w:lang w:eastAsia="sk-SK"/>
        </w:rPr>
        <w:t xml:space="preserve"> 1</w:t>
      </w:r>
      <w:r w:rsidRPr="00BE2D3F">
        <w:rPr>
          <w:rFonts w:ascii="Arial" w:eastAsia="TimesNewRomanPSMT" w:hAnsi="Arial" w:cs="Arial"/>
          <w:lang w:eastAsia="sk-SK"/>
        </w:rPr>
        <w:tab/>
      </w:r>
      <w:r>
        <w:rPr>
          <w:rFonts w:ascii="Arial" w:eastAsia="TimesNewRomanPSMT" w:hAnsi="Arial" w:cs="Arial"/>
          <w:lang w:eastAsia="sk-SK"/>
        </w:rPr>
        <w:t>Frekvenčná charakteristika</w:t>
      </w:r>
      <w:r w:rsidRPr="00BE2D3F">
        <w:rPr>
          <w:rFonts w:ascii="Arial" w:eastAsia="TimesNewRomanPSMT" w:hAnsi="Arial"/>
          <w:lang w:eastAsia="sk-SK"/>
        </w:rPr>
        <w:tab/>
      </w:r>
      <w:r w:rsidRPr="00BE2D3F">
        <w:rPr>
          <w:rFonts w:ascii="Arial" w:eastAsia="TimesNewRomanPSMT" w:hAnsi="Arial" w:cs="Arial"/>
          <w:lang w:eastAsia="sk-SK"/>
        </w:rPr>
        <w:t>13</w:t>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lang w:eastAsia="sk-SK"/>
        </w:rPr>
        <w:tab/>
      </w:r>
      <w:r>
        <w:rPr>
          <w:rFonts w:ascii="Arial" w:eastAsia="TimesNewRomanPSMT" w:hAnsi="Arial" w:cs="Arial"/>
          <w:lang w:eastAsia="sk-SK"/>
        </w:rPr>
        <w:t>Graf 2</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Graf 3</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Graf 4</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r>
    </w:p>
    <w:p w:rsidR="004C3932" w:rsidRPr="00887430" w:rsidRDefault="004C3932" w:rsidP="004C3932">
      <w:pPr>
        <w:tabs>
          <w:tab w:val="left" w:pos="284"/>
          <w:tab w:val="left" w:pos="3402"/>
          <w:tab w:val="right" w:pos="8222"/>
        </w:tabs>
        <w:spacing w:line="360" w:lineRule="auto"/>
        <w:rPr>
          <w:rFonts w:ascii="Arial" w:eastAsia="TimesNewRomanPSMT" w:hAnsi="Arial"/>
          <w:b/>
          <w:bCs/>
          <w:lang w:eastAsia="sk-SK"/>
        </w:rPr>
      </w:pPr>
      <w:r>
        <w:rPr>
          <w:rFonts w:ascii="Arial" w:eastAsia="TimesNewRomanPSMT" w:hAnsi="Arial"/>
          <w:b/>
          <w:bCs/>
          <w:lang w:eastAsia="sk-SK"/>
        </w:rPr>
        <w:tab/>
      </w:r>
      <w:r w:rsidRPr="00887430">
        <w:rPr>
          <w:rFonts w:ascii="Arial" w:eastAsia="TimesNewRomanPSMT" w:hAnsi="Arial" w:cs="Arial"/>
          <w:b/>
          <w:bCs/>
          <w:lang w:eastAsia="sk-SK"/>
        </w:rPr>
        <w:t>ZOZNAM OBRÁZKOV</w:t>
      </w:r>
    </w:p>
    <w:p w:rsidR="004C3932" w:rsidRDefault="004C3932" w:rsidP="004C3932">
      <w:pPr>
        <w:tabs>
          <w:tab w:val="left" w:pos="284"/>
          <w:tab w:val="left" w:pos="3402"/>
          <w:tab w:val="right" w:pos="8222"/>
        </w:tabs>
        <w:spacing w:line="360" w:lineRule="auto"/>
        <w:rPr>
          <w:rFonts w:ascii="Arial" w:eastAsia="TimesNewRomanPSMT" w:hAnsi="Arial" w:cs="Arial"/>
          <w:b/>
          <w:bCs/>
          <w:lang w:eastAsia="sk-SK"/>
        </w:rPr>
      </w:pPr>
      <w:r>
        <w:rPr>
          <w:rFonts w:ascii="Arial" w:eastAsia="TimesNewRomanPSMT" w:hAnsi="Arial"/>
          <w:b/>
          <w:bCs/>
          <w:lang w:eastAsia="sk-SK"/>
        </w:rPr>
        <w:tab/>
      </w:r>
      <w:r w:rsidRPr="00BE2D3F">
        <w:rPr>
          <w:rFonts w:ascii="Arial" w:eastAsia="TimesNewRomanPSMT" w:hAnsi="Arial" w:cs="Arial"/>
          <w:b/>
          <w:bCs/>
          <w:lang w:eastAsia="sk-SK"/>
        </w:rPr>
        <w:t>Číslo obrázka</w:t>
      </w:r>
      <w:r>
        <w:rPr>
          <w:rFonts w:ascii="Arial" w:eastAsia="TimesNewRomanPSMT" w:hAnsi="Arial"/>
          <w:b/>
          <w:bCs/>
          <w:lang w:eastAsia="sk-SK"/>
        </w:rPr>
        <w:tab/>
      </w:r>
      <w:r>
        <w:rPr>
          <w:rFonts w:ascii="Arial" w:eastAsia="TimesNewRomanPSMT" w:hAnsi="Arial" w:cs="Arial"/>
          <w:b/>
          <w:bCs/>
          <w:lang w:eastAsia="sk-SK"/>
        </w:rPr>
        <w:t>Názov obrázka</w:t>
      </w:r>
      <w:r>
        <w:rPr>
          <w:rFonts w:ascii="Arial" w:eastAsia="TimesNewRomanPSMT" w:hAnsi="Arial" w:cs="Arial"/>
          <w:b/>
          <w:bCs/>
          <w:lang w:eastAsia="sk-SK"/>
        </w:rPr>
        <w:tab/>
        <w:t>Strana</w:t>
      </w:r>
    </w:p>
    <w:p w:rsidR="004C3932" w:rsidRDefault="004C3932" w:rsidP="004C3932">
      <w:pPr>
        <w:tabs>
          <w:tab w:val="left" w:pos="284"/>
          <w:tab w:val="left" w:pos="3402"/>
          <w:tab w:val="right" w:pos="8222"/>
        </w:tabs>
        <w:spacing w:line="360" w:lineRule="auto"/>
        <w:rPr>
          <w:rFonts w:ascii="Arial" w:eastAsia="TimesNewRomanPSMT" w:hAnsi="Arial"/>
          <w:lang w:eastAsia="sk-SK"/>
        </w:rPr>
      </w:pPr>
      <w:r>
        <w:rPr>
          <w:rFonts w:ascii="Arial" w:eastAsia="TimesNewRomanPSMT" w:hAnsi="Arial"/>
          <w:lang w:eastAsia="sk-SK"/>
        </w:rPr>
        <w:tab/>
      </w:r>
      <w:r w:rsidRPr="00BE2D3F">
        <w:rPr>
          <w:rFonts w:ascii="Arial" w:eastAsia="TimesNewRomanPSMT" w:hAnsi="Arial" w:cs="Arial"/>
          <w:lang w:eastAsia="sk-SK"/>
        </w:rPr>
        <w:t>Obr. 1</w:t>
      </w:r>
      <w:r w:rsidRPr="00BE2D3F">
        <w:rPr>
          <w:rFonts w:ascii="Arial" w:eastAsia="TimesNewRomanPSMT" w:hAnsi="Arial" w:cs="Arial"/>
          <w:lang w:eastAsia="sk-SK"/>
        </w:rPr>
        <w:tab/>
        <w:t>Bloková schéma</w:t>
      </w:r>
      <w:r w:rsidRPr="00BE2D3F">
        <w:rPr>
          <w:rFonts w:ascii="Arial" w:eastAsia="TimesNewRomanPSMT" w:hAnsi="Arial" w:cs="Arial"/>
          <w:lang w:eastAsia="sk-SK"/>
        </w:rPr>
        <w:tab/>
        <w:t>13</w:t>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lang w:eastAsia="sk-SK"/>
        </w:rPr>
        <w:tab/>
      </w:r>
      <w:r>
        <w:rPr>
          <w:rFonts w:ascii="Arial" w:eastAsia="TimesNewRomanPSMT" w:hAnsi="Arial" w:cs="Arial"/>
          <w:lang w:eastAsia="sk-SK"/>
        </w:rPr>
        <w:t>Obr. 2</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3</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4</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5</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6</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7</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8</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9</w:t>
      </w:r>
      <w:r>
        <w:rPr>
          <w:rFonts w:ascii="Arial" w:eastAsia="TimesNewRomanPSMT" w:hAnsi="Arial" w:cs="Arial"/>
          <w:lang w:eastAsia="sk-SK"/>
        </w:rPr>
        <w:tab/>
      </w:r>
      <w:r>
        <w:rPr>
          <w:rFonts w:ascii="Arial" w:eastAsia="TimesNewRomanPSMT" w:hAnsi="Arial" w:cs="Arial"/>
          <w:lang w:eastAsia="sk-SK"/>
        </w:rPr>
        <w:tab/>
      </w:r>
    </w:p>
    <w:p w:rsidR="004C3932" w:rsidRDefault="004C3932" w:rsidP="004C3932">
      <w:pPr>
        <w:tabs>
          <w:tab w:val="left" w:pos="284"/>
          <w:tab w:val="left" w:pos="3402"/>
          <w:tab w:val="right" w:pos="8222"/>
        </w:tabs>
        <w:spacing w:line="360" w:lineRule="auto"/>
        <w:rPr>
          <w:rFonts w:ascii="Arial" w:eastAsia="TimesNewRomanPSMT" w:hAnsi="Arial" w:cs="Arial"/>
          <w:lang w:eastAsia="sk-SK"/>
        </w:rPr>
      </w:pPr>
      <w:r>
        <w:rPr>
          <w:rFonts w:ascii="Arial" w:eastAsia="TimesNewRomanPSMT" w:hAnsi="Arial" w:cs="Arial"/>
          <w:lang w:eastAsia="sk-SK"/>
        </w:rPr>
        <w:tab/>
        <w:t>Obr. 10</w:t>
      </w:r>
    </w:p>
    <w:p w:rsidR="004C3932" w:rsidRDefault="004C3932" w:rsidP="004C3932">
      <w:pPr>
        <w:tabs>
          <w:tab w:val="left" w:pos="540"/>
          <w:tab w:val="left" w:pos="5400"/>
        </w:tabs>
        <w:spacing w:line="360" w:lineRule="auto"/>
        <w:rPr>
          <w:rFonts w:ascii="Arial" w:eastAsia="TimesNewRomanPSMT" w:hAnsi="Arial"/>
          <w:b/>
          <w:bCs/>
          <w:lang w:eastAsia="sk-SK"/>
        </w:rPr>
      </w:pPr>
      <w:r>
        <w:rPr>
          <w:rFonts w:ascii="Arial" w:eastAsia="TimesNewRomanPSMT" w:hAnsi="Arial"/>
          <w:b/>
          <w:bCs/>
          <w:lang w:eastAsia="sk-SK"/>
        </w:rPr>
        <w:tab/>
      </w:r>
    </w:p>
    <w:p w:rsidR="004C3932" w:rsidRDefault="004C3932" w:rsidP="004C3932">
      <w:pPr>
        <w:tabs>
          <w:tab w:val="left" w:pos="540"/>
          <w:tab w:val="left" w:pos="5400"/>
        </w:tabs>
        <w:spacing w:line="360" w:lineRule="auto"/>
        <w:rPr>
          <w:rFonts w:ascii="Arial" w:eastAsia="TimesNewRomanPSMT" w:hAnsi="Arial"/>
          <w:b/>
          <w:bCs/>
          <w:lang w:eastAsia="sk-SK"/>
        </w:rPr>
      </w:pPr>
    </w:p>
    <w:p w:rsidR="004C3932" w:rsidRDefault="004C3932" w:rsidP="004C3932">
      <w:pPr>
        <w:tabs>
          <w:tab w:val="left" w:pos="540"/>
          <w:tab w:val="left" w:pos="5400"/>
        </w:tabs>
        <w:spacing w:line="360" w:lineRule="auto"/>
        <w:rPr>
          <w:rFonts w:ascii="Arial" w:eastAsia="TimesNewRomanPSMT" w:hAnsi="Arial"/>
          <w:b/>
          <w:bCs/>
          <w:lang w:eastAsia="sk-SK"/>
        </w:rPr>
      </w:pPr>
    </w:p>
    <w:p w:rsidR="004C3932" w:rsidRDefault="004C3932" w:rsidP="004C3932">
      <w:pPr>
        <w:tabs>
          <w:tab w:val="left" w:pos="540"/>
          <w:tab w:val="left" w:pos="5400"/>
        </w:tabs>
        <w:spacing w:line="360" w:lineRule="auto"/>
        <w:rPr>
          <w:rFonts w:ascii="Arial" w:eastAsia="TimesNewRomanPSMT" w:hAnsi="Arial"/>
          <w:b/>
          <w:bCs/>
          <w:lang w:eastAsia="sk-SK"/>
        </w:rPr>
      </w:pPr>
    </w:p>
    <w:p w:rsidR="004C3932" w:rsidRDefault="00AF760A" w:rsidP="004C3932">
      <w:pPr>
        <w:tabs>
          <w:tab w:val="left" w:pos="540"/>
          <w:tab w:val="left" w:pos="5400"/>
        </w:tabs>
        <w:spacing w:line="360" w:lineRule="auto"/>
        <w:rPr>
          <w:rFonts w:eastAsia="TimesNewRomanPSMT"/>
          <w:lang w:eastAsia="sk-SK"/>
        </w:rPr>
      </w:pPr>
      <w:r>
        <w:rPr>
          <w:rFonts w:ascii="Arial" w:eastAsia="TimesNewRomanPSMT" w:hAnsi="Arial" w:cs="Arial"/>
          <w:b/>
          <w:bCs/>
          <w:sz w:val="28"/>
          <w:szCs w:val="28"/>
          <w:lang w:eastAsia="sk-SK"/>
        </w:rPr>
        <w:t xml:space="preserve">0 </w:t>
      </w:r>
      <w:r w:rsidR="004C3932">
        <w:rPr>
          <w:rFonts w:ascii="Arial" w:eastAsia="TimesNewRomanPSMT" w:hAnsi="Arial" w:cs="Arial"/>
          <w:b/>
          <w:bCs/>
          <w:sz w:val="28"/>
          <w:szCs w:val="28"/>
          <w:lang w:eastAsia="sk-SK"/>
        </w:rPr>
        <w:t xml:space="preserve">ÚVOD </w:t>
      </w:r>
      <w:r w:rsidR="004C3932">
        <w:rPr>
          <w:rFonts w:ascii="Arial" w:eastAsia="TimesNewRomanPSMT" w:hAnsi="Arial"/>
          <w:b/>
          <w:bCs/>
          <w:sz w:val="28"/>
          <w:szCs w:val="28"/>
          <w:lang w:eastAsia="sk-SK"/>
        </w:rPr>
        <w:br/>
      </w:r>
      <w:r w:rsidR="004C3932">
        <w:rPr>
          <w:rFonts w:ascii="Arial" w:eastAsia="TimesNewRomanPSMT" w:hAnsi="Arial"/>
          <w:b/>
          <w:bCs/>
          <w:sz w:val="28"/>
          <w:szCs w:val="28"/>
          <w:lang w:eastAsia="sk-SK"/>
        </w:rPr>
        <w:tab/>
      </w:r>
      <w:r w:rsidR="004C3932">
        <w:rPr>
          <w:rFonts w:eastAsia="TimesNewRomanPSMT"/>
          <w:lang w:eastAsia="sk-SK"/>
        </w:rPr>
        <w:t>(prácu píšeme v 1.osobe množ. čísla v minulom čase, alebo trpnom rode, napr.</w:t>
      </w:r>
    </w:p>
    <w:p w:rsidR="004C3932" w:rsidRPr="0096087C" w:rsidRDefault="004C3932" w:rsidP="004C3932">
      <w:pPr>
        <w:tabs>
          <w:tab w:val="left" w:pos="567"/>
        </w:tabs>
        <w:spacing w:line="360" w:lineRule="auto"/>
        <w:rPr>
          <w:rFonts w:eastAsia="TimesNewRomanPSMT"/>
          <w:lang w:eastAsia="sk-SK"/>
        </w:rPr>
      </w:pPr>
      <w:r>
        <w:rPr>
          <w:rFonts w:eastAsia="TimesNewRomanPSMT"/>
          <w:lang w:eastAsia="sk-SK"/>
        </w:rPr>
        <w:t>sme sa rozhodli, bolo namerané ap.)</w:t>
      </w:r>
    </w:p>
    <w:p w:rsidR="004C3932" w:rsidRDefault="004C3932" w:rsidP="004C3932">
      <w:pPr>
        <w:tabs>
          <w:tab w:val="left" w:pos="567"/>
        </w:tabs>
        <w:spacing w:line="360" w:lineRule="auto"/>
        <w:jc w:val="both"/>
        <w:rPr>
          <w:rFonts w:ascii="Arial" w:eastAsia="TimesNewRomanPSMT" w:hAnsi="Arial"/>
          <w:b/>
          <w:bCs/>
          <w:sz w:val="28"/>
          <w:szCs w:val="28"/>
          <w:lang w:eastAsia="sk-SK"/>
        </w:rPr>
      </w:pPr>
      <w:r>
        <w:rPr>
          <w:rFonts w:ascii="Arial" w:eastAsia="TimesNewRomanPSMT" w:hAnsi="Arial"/>
          <w:b/>
          <w:bCs/>
          <w:sz w:val="28"/>
          <w:szCs w:val="28"/>
          <w:lang w:eastAsia="sk-SK"/>
        </w:rPr>
        <w:tab/>
      </w:r>
      <w:r>
        <w:rPr>
          <w:rFonts w:eastAsia="TimesNewRomanPSMT"/>
          <w:lang w:eastAsia="sk-SK"/>
        </w:rPr>
        <w:t xml:space="preserve">V predkladanej práci sme sa rozhodli riešiť problematiku elektronického merania vzdialeností ultrazvukom s podporou </w:t>
      </w:r>
      <w:proofErr w:type="spellStart"/>
      <w:r>
        <w:rPr>
          <w:rFonts w:eastAsia="TimesNewRomanPSMT"/>
          <w:lang w:eastAsia="sk-SK"/>
        </w:rPr>
        <w:t>mikrokontroléra</w:t>
      </w:r>
      <w:proofErr w:type="spellEnd"/>
      <w:r>
        <w:rPr>
          <w:rFonts w:eastAsia="TimesNewRomanPSMT"/>
          <w:lang w:eastAsia="sk-SK"/>
        </w:rPr>
        <w:t xml:space="preserve"> typu </w:t>
      </w:r>
      <w:proofErr w:type="spellStart"/>
      <w:r>
        <w:rPr>
          <w:rFonts w:eastAsia="TimesNewRomanPSMT"/>
          <w:lang w:eastAsia="sk-SK"/>
        </w:rPr>
        <w:t>Picaxe</w:t>
      </w:r>
      <w:proofErr w:type="spellEnd"/>
      <w:r>
        <w:rPr>
          <w:rFonts w:eastAsia="TimesNewRomanPSMT"/>
          <w:lang w:eastAsia="sk-SK"/>
        </w:rPr>
        <w:t>. Vzdialenosť sme indikovali opticky a akusticky. Dôvodom pre vypracovanie predkladanej práce bolo rozšírenie teoretických znalostí a praktických zručností z oblasti modernej aplikovanej elektroniky</w:t>
      </w:r>
      <w:r w:rsidR="00263890">
        <w:rPr>
          <w:rFonts w:eastAsia="TimesNewRomanPSMT"/>
          <w:lang w:eastAsia="sk-SK"/>
        </w:rPr>
        <w:t>.</w:t>
      </w:r>
      <w:r>
        <w:rPr>
          <w:rFonts w:eastAsia="TimesNewRomanPSMT"/>
          <w:lang w:eastAsia="sk-SK"/>
        </w:rPr>
        <w:tab/>
        <w:t xml:space="preserve"> Hlavným cieľom práce bolo skonštruovanie funkčného vzorku elektronického  diaľkomera merajúceho vzdialenosť od 2cm do 400cm. Zhotovené zariadenie možno použiť aj ako parkovací senzor do automobilu.</w:t>
      </w:r>
      <w:r>
        <w:rPr>
          <w:rFonts w:eastAsia="TimesNewRomanPSMT"/>
          <w:lang w:eastAsia="sk-SK"/>
        </w:rPr>
        <w:br/>
      </w:r>
    </w:p>
    <w:p w:rsidR="004C3932" w:rsidRDefault="004C3932" w:rsidP="004C3932">
      <w:pPr>
        <w:spacing w:line="360" w:lineRule="auto"/>
        <w:rPr>
          <w:rFonts w:ascii="Arial" w:eastAsia="TimesNewRomanPSMT" w:hAnsi="Arial"/>
          <w:lang w:eastAsia="sk-SK"/>
        </w:rPr>
      </w:pPr>
      <w:r>
        <w:rPr>
          <w:rFonts w:ascii="Arial" w:eastAsia="TimesNewRomanPSMT" w:hAnsi="Arial"/>
          <w:lang w:eastAsia="sk-SK"/>
        </w:rPr>
        <w:tab/>
      </w:r>
      <w:r>
        <w:rPr>
          <w:rFonts w:ascii="Arial" w:eastAsia="TimesNewRomanPSMT" w:hAnsi="Arial"/>
          <w:lang w:eastAsia="sk-SK"/>
        </w:rPr>
        <w:tab/>
      </w:r>
      <w:r>
        <w:rPr>
          <w:rFonts w:ascii="Arial" w:eastAsia="TimesNewRomanPSMT" w:hAnsi="Arial"/>
          <w:b/>
          <w:bCs/>
          <w:lang w:eastAsia="sk-SK"/>
        </w:rPr>
        <w:tab/>
      </w:r>
      <w:r>
        <w:rPr>
          <w:rFonts w:ascii="Arial" w:eastAsia="TimesNewRomanPSMT" w:hAnsi="Arial"/>
          <w:lang w:eastAsia="sk-SK"/>
        </w:rPr>
        <w:tab/>
      </w:r>
      <w:r>
        <w:rPr>
          <w:rFonts w:ascii="Arial" w:eastAsia="TimesNewRomanPSMT" w:hAnsi="Arial"/>
          <w:lang w:eastAsia="sk-SK"/>
        </w:rPr>
        <w:tab/>
      </w:r>
      <w:r>
        <w:rPr>
          <w:rFonts w:ascii="Arial" w:eastAsia="TimesNewRomanPSMT" w:hAnsi="Arial"/>
          <w:lang w:eastAsia="sk-SK"/>
        </w:rPr>
        <w:tab/>
      </w:r>
    </w:p>
    <w:p w:rsidR="004C3932" w:rsidRPr="00BE2D3F" w:rsidRDefault="004C3932" w:rsidP="004C3932">
      <w:pPr>
        <w:tabs>
          <w:tab w:val="left" w:pos="284"/>
          <w:tab w:val="left" w:pos="3402"/>
          <w:tab w:val="right" w:pos="8222"/>
        </w:tabs>
        <w:spacing w:line="360" w:lineRule="auto"/>
        <w:rPr>
          <w:rFonts w:ascii="Arial" w:eastAsia="TimesNewRomanPSMT" w:hAnsi="Arial"/>
          <w:lang w:eastAsia="sk-SK"/>
        </w:rPr>
      </w:pPr>
      <w:r w:rsidRPr="00BE2D3F">
        <w:rPr>
          <w:rFonts w:ascii="Arial" w:eastAsia="TimesNewRomanPSMT" w:hAnsi="Arial"/>
          <w:lang w:eastAsia="sk-SK"/>
        </w:rPr>
        <w:tab/>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tab/>
      </w: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284"/>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B62339" w:rsidRDefault="00B62339"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r>
        <w:rPr>
          <w:rFonts w:ascii="Arial" w:eastAsia="TimesNewRomanPSMT" w:hAnsi="Arial"/>
          <w:lang w:eastAsia="sk-SK"/>
        </w:rPr>
        <w:lastRenderedPageBreak/>
        <w:tab/>
      </w:r>
    </w:p>
    <w:p w:rsidR="008968A0" w:rsidRPr="008968A0" w:rsidRDefault="004C3932" w:rsidP="00BC477E">
      <w:pPr>
        <w:pStyle w:val="Odsekzoznamu"/>
        <w:numPr>
          <w:ilvl w:val="0"/>
          <w:numId w:val="5"/>
        </w:numPr>
        <w:tabs>
          <w:tab w:val="left" w:pos="540"/>
          <w:tab w:val="right" w:leader="dot" w:pos="8280"/>
        </w:tabs>
        <w:spacing w:line="360" w:lineRule="auto"/>
        <w:ind w:hanging="900"/>
        <w:rPr>
          <w:rFonts w:ascii="Arial" w:eastAsia="TimesNewRomanPSMT" w:hAnsi="Arial" w:cs="Arial"/>
          <w:b/>
          <w:bCs/>
          <w:sz w:val="28"/>
          <w:szCs w:val="28"/>
          <w:lang w:eastAsia="sk-SK"/>
        </w:rPr>
      </w:pPr>
      <w:r w:rsidRPr="008968A0">
        <w:rPr>
          <w:rFonts w:ascii="Arial" w:eastAsia="TimesNewRomanPSMT" w:hAnsi="Arial" w:cs="Arial"/>
          <w:b/>
          <w:bCs/>
          <w:sz w:val="28"/>
          <w:szCs w:val="28"/>
          <w:lang w:eastAsia="sk-SK"/>
        </w:rPr>
        <w:t>Problematika a prehľad literatúry</w:t>
      </w:r>
    </w:p>
    <w:p w:rsidR="008968A0" w:rsidRDefault="008968A0" w:rsidP="008968A0">
      <w:pPr>
        <w:tabs>
          <w:tab w:val="left" w:pos="540"/>
          <w:tab w:val="right" w:leader="dot" w:pos="8280"/>
        </w:tabs>
        <w:spacing w:line="360" w:lineRule="auto"/>
        <w:ind w:left="540"/>
        <w:rPr>
          <w:rFonts w:ascii="Arial" w:eastAsia="TimesNewRomanPSMT" w:hAnsi="Arial" w:cs="Arial"/>
          <w:b/>
          <w:bCs/>
          <w:lang w:eastAsia="sk-SK"/>
        </w:rPr>
      </w:pPr>
    </w:p>
    <w:p w:rsidR="004C3932" w:rsidRPr="008968A0" w:rsidRDefault="004C3932" w:rsidP="00BC477E">
      <w:pPr>
        <w:pStyle w:val="Odsekzoznamu"/>
        <w:numPr>
          <w:ilvl w:val="1"/>
          <w:numId w:val="5"/>
        </w:numPr>
        <w:tabs>
          <w:tab w:val="left" w:pos="540"/>
          <w:tab w:val="right" w:leader="dot" w:pos="8280"/>
        </w:tabs>
        <w:spacing w:line="360" w:lineRule="auto"/>
        <w:ind w:hanging="1260"/>
        <w:rPr>
          <w:rFonts w:ascii="Arial" w:eastAsia="TimesNewRomanPSMT" w:hAnsi="Arial" w:cs="Arial"/>
          <w:b/>
          <w:bCs/>
          <w:lang w:eastAsia="sk-SK"/>
        </w:rPr>
      </w:pPr>
      <w:r w:rsidRPr="008968A0">
        <w:rPr>
          <w:rFonts w:ascii="Arial" w:eastAsia="TimesNewRomanPSMT" w:hAnsi="Arial" w:cs="Arial"/>
          <w:b/>
          <w:bCs/>
          <w:lang w:eastAsia="sk-SK"/>
        </w:rPr>
        <w:t>Charakteristika ultrazvuku</w:t>
      </w:r>
    </w:p>
    <w:p w:rsidR="008968A0" w:rsidRPr="008968A0" w:rsidRDefault="008968A0" w:rsidP="008968A0">
      <w:pPr>
        <w:pStyle w:val="Odsekzoznamu"/>
        <w:tabs>
          <w:tab w:val="left" w:pos="540"/>
          <w:tab w:val="right" w:leader="dot" w:pos="8280"/>
        </w:tabs>
        <w:spacing w:line="360" w:lineRule="auto"/>
        <w:ind w:left="1260"/>
        <w:rPr>
          <w:rFonts w:ascii="Arial" w:eastAsia="TimesNewRomanPSMT" w:hAnsi="Arial"/>
          <w:b/>
          <w:bCs/>
          <w:sz w:val="28"/>
          <w:szCs w:val="28"/>
          <w:lang w:eastAsia="sk-SK"/>
        </w:rPr>
      </w:pPr>
    </w:p>
    <w:p w:rsidR="004C3932" w:rsidRDefault="008968A0" w:rsidP="00AF760A">
      <w:pPr>
        <w:tabs>
          <w:tab w:val="left" w:pos="540"/>
          <w:tab w:val="right" w:pos="8280"/>
        </w:tabs>
        <w:spacing w:line="360" w:lineRule="auto"/>
        <w:ind w:left="539"/>
        <w:rPr>
          <w:rFonts w:eastAsia="TimesNewRomanPSMT"/>
          <w:lang w:eastAsia="sk-SK"/>
        </w:rPr>
      </w:pPr>
      <w:r>
        <w:rPr>
          <w:rFonts w:eastAsia="TimesNewRomanPSMT"/>
          <w:lang w:eastAsia="sk-SK"/>
        </w:rPr>
        <w:tab/>
      </w:r>
      <w:r>
        <w:rPr>
          <w:rFonts w:eastAsia="TimesNewRomanPSMT"/>
          <w:lang w:eastAsia="sk-SK"/>
        </w:rPr>
        <w:tab/>
      </w:r>
      <w:r w:rsidR="00E56421">
        <w:rPr>
          <w:rFonts w:eastAsia="TimesNewRomanPSMT"/>
          <w:lang w:eastAsia="sk-SK"/>
        </w:rPr>
        <w:t xml:space="preserve">Ultrazvukom nazývame elektromagnetické vlnenie </w:t>
      </w:r>
      <w:r w:rsidR="00081D57">
        <w:rPr>
          <w:rFonts w:eastAsia="TimesNewRomanPSMT"/>
          <w:lang w:eastAsia="sk-SK"/>
        </w:rPr>
        <w:t>s frekvenciou vyššou</w:t>
      </w:r>
      <w:r w:rsidR="00E56421">
        <w:rPr>
          <w:rFonts w:eastAsia="TimesNewRomanPSMT"/>
          <w:lang w:eastAsia="sk-SK"/>
        </w:rPr>
        <w:t xml:space="preserve"> </w:t>
      </w:r>
      <w:r w:rsidR="00081D57">
        <w:rPr>
          <w:rFonts w:eastAsia="TimesNewRomanPSMT"/>
          <w:lang w:eastAsia="sk-SK"/>
        </w:rPr>
        <w:t xml:space="preserve">ako 20kHz </w:t>
      </w:r>
      <w:r w:rsidR="00081D57">
        <w:rPr>
          <w:rFonts w:ascii="Arial" w:eastAsia="TimesNewRomanPSMT" w:hAnsi="Arial" w:cs="Arial"/>
          <w:lang w:val="en-US" w:eastAsia="sk-SK"/>
        </w:rPr>
        <w:t>[1].</w:t>
      </w:r>
    </w:p>
    <w:p w:rsidR="004C3932" w:rsidRPr="008804D8" w:rsidRDefault="004C3932" w:rsidP="004C3932">
      <w:pPr>
        <w:tabs>
          <w:tab w:val="left" w:pos="540"/>
          <w:tab w:val="right" w:leader="dot" w:pos="8280"/>
        </w:tabs>
        <w:spacing w:line="360" w:lineRule="auto"/>
        <w:rPr>
          <w:rFonts w:eastAsia="TimesNewRomanPSMT"/>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AF760A" w:rsidRDefault="00AF760A"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BC477E" w:rsidRDefault="00BC477E"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540"/>
          <w:tab w:val="right" w:leader="dot" w:pos="8280"/>
        </w:tabs>
        <w:spacing w:line="360" w:lineRule="auto"/>
        <w:rPr>
          <w:rFonts w:ascii="Arial" w:eastAsia="TimesNewRomanPSMT" w:hAnsi="Arial"/>
          <w:lang w:eastAsia="sk-SK"/>
        </w:rPr>
      </w:pPr>
      <w:r w:rsidRPr="002E5491">
        <w:rPr>
          <w:rFonts w:ascii="Arial" w:eastAsia="TimesNewRomanPSMT" w:hAnsi="Arial" w:cs="Arial"/>
          <w:b/>
          <w:bCs/>
          <w:lang w:eastAsia="sk-SK"/>
        </w:rPr>
        <w:lastRenderedPageBreak/>
        <w:t>1.</w:t>
      </w:r>
      <w:r>
        <w:rPr>
          <w:rFonts w:ascii="Arial" w:eastAsia="TimesNewRomanPSMT" w:hAnsi="Arial" w:cs="Arial"/>
          <w:b/>
          <w:bCs/>
          <w:lang w:eastAsia="sk-SK"/>
        </w:rPr>
        <w:t>2</w:t>
      </w:r>
      <w:r w:rsidRPr="002E5491">
        <w:rPr>
          <w:rFonts w:ascii="Arial" w:eastAsia="TimesNewRomanPSMT" w:hAnsi="Arial" w:cs="Arial"/>
          <w:b/>
          <w:bCs/>
          <w:lang w:eastAsia="sk-SK"/>
        </w:rPr>
        <w:t xml:space="preserve"> </w:t>
      </w:r>
      <w:r w:rsidR="00BC477E">
        <w:rPr>
          <w:rFonts w:ascii="Arial" w:eastAsia="TimesNewRomanPSMT" w:hAnsi="Arial" w:cs="Arial"/>
          <w:b/>
          <w:bCs/>
          <w:lang w:eastAsia="sk-SK"/>
        </w:rPr>
        <w:t xml:space="preserve"> </w:t>
      </w:r>
      <w:proofErr w:type="spellStart"/>
      <w:r>
        <w:rPr>
          <w:rFonts w:ascii="Arial" w:eastAsia="TimesNewRomanPSMT" w:hAnsi="Arial" w:cs="Arial"/>
          <w:b/>
          <w:bCs/>
          <w:lang w:eastAsia="sk-SK"/>
        </w:rPr>
        <w:t>Mikrokontrolér</w:t>
      </w:r>
      <w:proofErr w:type="spellEnd"/>
      <w:r>
        <w:rPr>
          <w:rFonts w:ascii="Arial" w:eastAsia="TimesNewRomanPSMT" w:hAnsi="Arial" w:cs="Arial"/>
          <w:b/>
          <w:bCs/>
          <w:lang w:eastAsia="sk-SK"/>
        </w:rPr>
        <w:t xml:space="preserve"> </w:t>
      </w:r>
      <w:proofErr w:type="spellStart"/>
      <w:r>
        <w:rPr>
          <w:rFonts w:ascii="Arial" w:eastAsia="TimesNewRomanPSMT" w:hAnsi="Arial" w:cs="Arial"/>
          <w:b/>
          <w:bCs/>
          <w:lang w:eastAsia="sk-SK"/>
        </w:rPr>
        <w:t>Picaxe</w:t>
      </w:r>
      <w:proofErr w:type="spellEnd"/>
    </w:p>
    <w:p w:rsidR="004C3932" w:rsidRDefault="004C3932" w:rsidP="004C3932">
      <w:pPr>
        <w:tabs>
          <w:tab w:val="left" w:pos="1080"/>
          <w:tab w:val="right" w:leader="dot" w:pos="8280"/>
        </w:tabs>
        <w:spacing w:line="360" w:lineRule="auto"/>
        <w:rPr>
          <w:rFonts w:ascii="Arial" w:eastAsia="TimesNewRomanPSMT" w:hAnsi="Arial"/>
          <w:lang w:eastAsia="sk-SK"/>
        </w:rPr>
      </w:pPr>
    </w:p>
    <w:p w:rsidR="008968A0" w:rsidRPr="008968A0" w:rsidRDefault="004C3932" w:rsidP="008968A0">
      <w:pPr>
        <w:pStyle w:val="PodNadpisKapitoly"/>
        <w:numPr>
          <w:ilvl w:val="0"/>
          <w:numId w:val="0"/>
        </w:numPr>
        <w:tabs>
          <w:tab w:val="left" w:pos="567"/>
          <w:tab w:val="left" w:pos="1134"/>
          <w:tab w:val="left" w:pos="1985"/>
        </w:tabs>
        <w:spacing w:before="0" w:after="120"/>
        <w:outlineLvl w:val="0"/>
        <w:rPr>
          <w:rFonts w:ascii="Times New Roman" w:hAnsi="Times New Roman"/>
          <w:b w:val="0"/>
          <w:i/>
          <w:iCs/>
          <w:color w:val="auto"/>
          <w:sz w:val="24"/>
          <w:szCs w:val="24"/>
        </w:rPr>
      </w:pPr>
      <w:r>
        <w:rPr>
          <w:rFonts w:eastAsia="TimesNewRomanPSMT"/>
          <w:bCs/>
          <w:szCs w:val="28"/>
          <w:lang w:eastAsia="sk-SK"/>
        </w:rPr>
        <w:tab/>
      </w:r>
      <w:r w:rsidR="008968A0" w:rsidRPr="008968A0">
        <w:rPr>
          <w:rFonts w:ascii="Times New Roman" w:hAnsi="Times New Roman"/>
          <w:b w:val="0"/>
          <w:bCs/>
          <w:color w:val="auto"/>
          <w:sz w:val="24"/>
          <w:szCs w:val="24"/>
        </w:rPr>
        <w:t>Ilustrácie</w:t>
      </w:r>
      <w:r w:rsidR="008968A0" w:rsidRPr="008968A0">
        <w:rPr>
          <w:rFonts w:ascii="Times New Roman" w:hAnsi="Times New Roman"/>
          <w:b w:val="0"/>
          <w:color w:val="auto"/>
          <w:sz w:val="24"/>
          <w:szCs w:val="24"/>
        </w:rPr>
        <w:t xml:space="preserve"> sú obrázky obsahujúce </w:t>
      </w:r>
      <w:r w:rsidR="008968A0" w:rsidRPr="008968A0">
        <w:rPr>
          <w:rFonts w:ascii="Times New Roman" w:hAnsi="Times New Roman"/>
          <w:b w:val="0"/>
          <w:bCs/>
          <w:color w:val="auto"/>
          <w:sz w:val="24"/>
          <w:szCs w:val="24"/>
        </w:rPr>
        <w:t>grafy</w:t>
      </w:r>
      <w:r w:rsidR="008968A0" w:rsidRPr="008968A0">
        <w:rPr>
          <w:rFonts w:ascii="Times New Roman" w:hAnsi="Times New Roman"/>
          <w:b w:val="0"/>
          <w:color w:val="auto"/>
          <w:sz w:val="24"/>
          <w:szCs w:val="24"/>
        </w:rPr>
        <w:t xml:space="preserve">, </w:t>
      </w:r>
      <w:r w:rsidR="008968A0" w:rsidRPr="008968A0">
        <w:rPr>
          <w:rFonts w:ascii="Times New Roman" w:hAnsi="Times New Roman"/>
          <w:b w:val="0"/>
          <w:bCs/>
          <w:color w:val="auto"/>
          <w:sz w:val="24"/>
          <w:szCs w:val="24"/>
        </w:rPr>
        <w:t>diagramy</w:t>
      </w:r>
      <w:r w:rsidR="008968A0" w:rsidRPr="008968A0">
        <w:rPr>
          <w:rFonts w:ascii="Times New Roman" w:hAnsi="Times New Roman"/>
          <w:b w:val="0"/>
          <w:color w:val="auto"/>
          <w:sz w:val="24"/>
          <w:szCs w:val="24"/>
        </w:rPr>
        <w:t xml:space="preserve">, </w:t>
      </w:r>
      <w:r w:rsidR="008968A0" w:rsidRPr="008968A0">
        <w:rPr>
          <w:rFonts w:ascii="Times New Roman" w:hAnsi="Times New Roman"/>
          <w:b w:val="0"/>
          <w:bCs/>
          <w:color w:val="auto"/>
          <w:sz w:val="24"/>
          <w:szCs w:val="24"/>
        </w:rPr>
        <w:t>mapy</w:t>
      </w:r>
      <w:r w:rsidR="008968A0" w:rsidRPr="008968A0">
        <w:rPr>
          <w:rFonts w:ascii="Times New Roman" w:hAnsi="Times New Roman"/>
          <w:b w:val="0"/>
          <w:color w:val="auto"/>
          <w:sz w:val="24"/>
          <w:szCs w:val="24"/>
        </w:rPr>
        <w:t xml:space="preserve">, </w:t>
      </w:r>
      <w:r w:rsidR="008968A0" w:rsidRPr="008968A0">
        <w:rPr>
          <w:rFonts w:ascii="Times New Roman" w:hAnsi="Times New Roman"/>
          <w:b w:val="0"/>
          <w:bCs/>
          <w:color w:val="auto"/>
          <w:sz w:val="24"/>
          <w:szCs w:val="24"/>
        </w:rPr>
        <w:t>schémy</w:t>
      </w:r>
      <w:r w:rsidR="008968A0" w:rsidRPr="008968A0">
        <w:rPr>
          <w:rFonts w:ascii="Times New Roman" w:hAnsi="Times New Roman"/>
          <w:b w:val="0"/>
          <w:color w:val="auto"/>
          <w:sz w:val="24"/>
          <w:szCs w:val="24"/>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použijeme odkaz uvedený v zátvorke (</w:t>
      </w:r>
      <w:fldSimple w:instr=" REF _Ref149718301 \h  \* MERGEFORMAT ">
        <w:r w:rsidR="008968A0" w:rsidRPr="008968A0">
          <w:rPr>
            <w:rFonts w:ascii="Times New Roman" w:hAnsi="Times New Roman"/>
            <w:b w:val="0"/>
            <w:color w:val="auto"/>
            <w:sz w:val="24"/>
            <w:szCs w:val="24"/>
          </w:rPr>
          <w:t>Obr. 1</w:t>
        </w:r>
      </w:fldSimple>
      <w:r w:rsidR="008968A0" w:rsidRPr="008968A0">
        <w:rPr>
          <w:rFonts w:ascii="Times New Roman" w:hAnsi="Times New Roman"/>
          <w:b w:val="0"/>
          <w:color w:val="auto"/>
          <w:sz w:val="24"/>
          <w:szCs w:val="24"/>
        </w:rPr>
        <w:t xml:space="preserve">). </w:t>
      </w:r>
    </w:p>
    <w:p w:rsidR="008968A0" w:rsidRPr="00D56105" w:rsidRDefault="008968A0" w:rsidP="008968A0">
      <w:pPr>
        <w:pStyle w:val="NormalnytextDP"/>
        <w:tabs>
          <w:tab w:val="left" w:pos="567"/>
          <w:tab w:val="left" w:pos="1134"/>
          <w:tab w:val="left" w:pos="1985"/>
        </w:tabs>
        <w:spacing w:before="0"/>
        <w:ind w:firstLine="0"/>
        <w:outlineLvl w:val="0"/>
        <w:rPr>
          <w:u w:val="single"/>
        </w:rPr>
      </w:pPr>
      <w:r w:rsidRPr="00781B66">
        <w:rPr>
          <w:noProof/>
          <w:u w:val="single"/>
          <w:lang w:eastAsia="sk-SK"/>
        </w:rPr>
        <w:drawing>
          <wp:inline distT="0" distB="0" distL="0" distR="0">
            <wp:extent cx="3648075" cy="27336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48075" cy="2733675"/>
                    </a:xfrm>
                    <a:prstGeom prst="rect">
                      <a:avLst/>
                    </a:prstGeom>
                    <a:noFill/>
                    <a:ln>
                      <a:noFill/>
                    </a:ln>
                  </pic:spPr>
                </pic:pic>
              </a:graphicData>
            </a:graphic>
          </wp:inline>
        </w:drawing>
      </w:r>
    </w:p>
    <w:p w:rsidR="008968A0" w:rsidRPr="00D1146D" w:rsidRDefault="008968A0" w:rsidP="008968A0">
      <w:pPr>
        <w:pStyle w:val="Popis"/>
        <w:tabs>
          <w:tab w:val="left" w:pos="567"/>
          <w:tab w:val="left" w:pos="1134"/>
          <w:tab w:val="left" w:pos="1985"/>
        </w:tabs>
        <w:spacing w:before="0" w:after="120"/>
        <w:jc w:val="both"/>
        <w:outlineLvl w:val="0"/>
        <w:rPr>
          <w:color w:val="808080"/>
        </w:rPr>
      </w:pPr>
      <w:bookmarkStart w:id="0" w:name="_Ref149718301"/>
      <w:bookmarkStart w:id="1" w:name="_Toc150181788"/>
      <w:r w:rsidRPr="00D1146D">
        <w:rPr>
          <w:color w:val="808080"/>
        </w:rPr>
        <w:t>Obr. </w:t>
      </w:r>
      <w:r w:rsidR="005F7E44" w:rsidRPr="00D1146D">
        <w:rPr>
          <w:color w:val="808080"/>
        </w:rPr>
        <w:fldChar w:fldCharType="begin"/>
      </w:r>
      <w:r w:rsidRPr="00D1146D">
        <w:rPr>
          <w:color w:val="808080"/>
        </w:rPr>
        <w:instrText xml:space="preserve"> SEQ Obr. \* ARABIC </w:instrText>
      </w:r>
      <w:r w:rsidR="005F7E44" w:rsidRPr="00D1146D">
        <w:rPr>
          <w:color w:val="808080"/>
        </w:rPr>
        <w:fldChar w:fldCharType="separate"/>
      </w:r>
      <w:r>
        <w:rPr>
          <w:noProof/>
          <w:color w:val="808080"/>
        </w:rPr>
        <w:t>1</w:t>
      </w:r>
      <w:r w:rsidR="005F7E44" w:rsidRPr="00D1146D">
        <w:rPr>
          <w:color w:val="808080"/>
        </w:rPr>
        <w:fldChar w:fldCharType="end"/>
      </w:r>
      <w:bookmarkEnd w:id="0"/>
      <w:r w:rsidRPr="00D1146D">
        <w:rPr>
          <w:color w:val="808080"/>
        </w:rPr>
        <w:tab/>
      </w:r>
      <w:bookmarkEnd w:id="1"/>
      <w:r w:rsidR="00CB219B">
        <w:rPr>
          <w:color w:val="808080"/>
        </w:rPr>
        <w:t xml:space="preserve">  </w:t>
      </w:r>
      <w:r w:rsidRPr="00D1146D">
        <w:rPr>
          <w:color w:val="808080"/>
        </w:rPr>
        <w:t>Názov obrázka</w:t>
      </w:r>
    </w:p>
    <w:p w:rsidR="008968A0" w:rsidRDefault="008968A0" w:rsidP="008968A0">
      <w:pPr>
        <w:pStyle w:val="NormalnytextDP"/>
        <w:tabs>
          <w:tab w:val="left" w:pos="567"/>
          <w:tab w:val="left" w:pos="1134"/>
          <w:tab w:val="left" w:pos="1985"/>
        </w:tabs>
        <w:spacing w:before="0"/>
        <w:ind w:firstLine="0"/>
        <w:outlineLvl w:val="0"/>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8968A0" w:rsidRDefault="008968A0"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sz w:val="28"/>
          <w:szCs w:val="28"/>
          <w:lang w:eastAsia="sk-SK"/>
        </w:rPr>
      </w:pPr>
    </w:p>
    <w:p w:rsidR="00AF760A" w:rsidRDefault="00AF760A" w:rsidP="004C3932">
      <w:pPr>
        <w:tabs>
          <w:tab w:val="left" w:pos="567"/>
          <w:tab w:val="right" w:leader="dot" w:pos="8280"/>
        </w:tabs>
        <w:spacing w:line="360" w:lineRule="auto"/>
        <w:rPr>
          <w:rFonts w:ascii="Arial" w:eastAsia="TimesNewRomanPSMT" w:hAnsi="Arial"/>
          <w:b/>
          <w:bCs/>
          <w:sz w:val="28"/>
          <w:szCs w:val="28"/>
          <w:lang w:eastAsia="sk-SK"/>
        </w:rPr>
      </w:pPr>
    </w:p>
    <w:p w:rsidR="00AF760A" w:rsidRDefault="00AF760A" w:rsidP="004C3932">
      <w:pPr>
        <w:tabs>
          <w:tab w:val="left" w:pos="567"/>
          <w:tab w:val="right" w:leader="dot" w:pos="8280"/>
        </w:tabs>
        <w:spacing w:line="360" w:lineRule="auto"/>
        <w:rPr>
          <w:rFonts w:ascii="Arial" w:eastAsia="TimesNewRomanPSMT" w:hAnsi="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r w:rsidRPr="00087261">
        <w:rPr>
          <w:rFonts w:ascii="Arial" w:eastAsia="TimesNewRomanPSMT" w:hAnsi="Arial" w:cs="Arial"/>
          <w:b/>
          <w:bCs/>
          <w:lang w:eastAsia="sk-SK"/>
        </w:rPr>
        <w:lastRenderedPageBreak/>
        <w:t>1.3 Ultrazvukový modul HC-SR04</w:t>
      </w:r>
    </w:p>
    <w:p w:rsidR="008968A0" w:rsidRDefault="008968A0" w:rsidP="004C3932">
      <w:pPr>
        <w:tabs>
          <w:tab w:val="left" w:pos="567"/>
          <w:tab w:val="right" w:leader="dot" w:pos="8280"/>
        </w:tabs>
        <w:spacing w:line="360" w:lineRule="auto"/>
        <w:rPr>
          <w:rFonts w:ascii="Arial" w:eastAsia="TimesNewRomanPSMT" w:hAnsi="Arial"/>
          <w:b/>
          <w:bCs/>
          <w:lang w:eastAsia="sk-SK"/>
        </w:rPr>
      </w:pPr>
    </w:p>
    <w:p w:rsidR="008968A0" w:rsidRPr="008968A0" w:rsidRDefault="008968A0" w:rsidP="008968A0">
      <w:pPr>
        <w:tabs>
          <w:tab w:val="left" w:pos="567"/>
          <w:tab w:val="left" w:pos="1134"/>
          <w:tab w:val="left" w:pos="1985"/>
        </w:tabs>
        <w:spacing w:after="120" w:line="360" w:lineRule="auto"/>
        <w:jc w:val="both"/>
        <w:outlineLvl w:val="0"/>
        <w:rPr>
          <w:color w:val="000000" w:themeColor="text1"/>
          <w:szCs w:val="20"/>
          <w:lang w:eastAsia="en-US"/>
        </w:rPr>
      </w:pPr>
      <w:r>
        <w:rPr>
          <w:color w:val="808080"/>
          <w:szCs w:val="20"/>
          <w:lang w:eastAsia="en-US"/>
        </w:rPr>
        <w:tab/>
      </w:r>
      <w:r w:rsidRPr="008968A0">
        <w:rPr>
          <w:color w:val="000000" w:themeColor="text1"/>
          <w:szCs w:val="20"/>
          <w:lang w:eastAsia="en-US"/>
        </w:rPr>
        <w:t>Tabuľky</w:t>
      </w:r>
      <w:r w:rsidR="00CB219B">
        <w:rPr>
          <w:color w:val="000000" w:themeColor="text1"/>
          <w:szCs w:val="20"/>
          <w:lang w:eastAsia="en-US"/>
        </w:rPr>
        <w:t xml:space="preserve"> (Tab. 1)</w:t>
      </w:r>
      <w:r w:rsidRPr="008968A0">
        <w:rPr>
          <w:color w:val="000000" w:themeColor="text1"/>
          <w:szCs w:val="20"/>
          <w:lang w:eastAsia="en-US"/>
        </w:rPr>
        <w:t xml:space="preserve"> prezentujú myšlienky a tvrdenia popisované v práci. Akýkoľvek tabuľkový materiál, ktorý sa skladá z viac než štyroch alebo piatich riadkov, by mal byť spracovaný do formy tabuľky. Popis a záhlavie tabuľky má byť zrozumiteľné samostatne bez odkazu na text. Záhlavia majú vyjadrovať druh veličiny a typy jednotiek vo forme „veličina/jednotka”, je potrebné používať rovnaké symboly a skratky ako </w:t>
      </w:r>
    </w:p>
    <w:p w:rsidR="008968A0" w:rsidRPr="008968A0" w:rsidRDefault="008968A0" w:rsidP="008968A0">
      <w:pPr>
        <w:tabs>
          <w:tab w:val="left" w:pos="567"/>
          <w:tab w:val="left" w:pos="1134"/>
          <w:tab w:val="left" w:pos="1985"/>
        </w:tabs>
        <w:spacing w:after="120" w:line="360" w:lineRule="auto"/>
        <w:jc w:val="both"/>
        <w:outlineLvl w:val="0"/>
        <w:rPr>
          <w:color w:val="000000" w:themeColor="text1"/>
          <w:szCs w:val="20"/>
          <w:lang w:eastAsia="en-US"/>
        </w:rPr>
      </w:pPr>
      <w:r w:rsidRPr="008968A0">
        <w:rPr>
          <w:color w:val="000000" w:themeColor="text1"/>
          <w:szCs w:val="20"/>
          <w:lang w:eastAsia="en-US"/>
        </w:rPr>
        <w:t>v texte. Každá tabuľka musí mať poradové číslo a titulok, umiestnený zvyčajne nad tabuľkou. Tabuľka by mala mať rovnakú orientáciu, ako text práce.</w:t>
      </w:r>
    </w:p>
    <w:p w:rsidR="008968A0" w:rsidRPr="008968A0" w:rsidRDefault="008968A0" w:rsidP="008968A0">
      <w:pPr>
        <w:pStyle w:val="Popis"/>
        <w:tabs>
          <w:tab w:val="left" w:pos="567"/>
          <w:tab w:val="left" w:pos="1134"/>
          <w:tab w:val="left" w:pos="1985"/>
        </w:tabs>
        <w:spacing w:before="0" w:after="120"/>
        <w:jc w:val="both"/>
        <w:outlineLvl w:val="0"/>
        <w:rPr>
          <w:b w:val="0"/>
          <w:color w:val="000000" w:themeColor="text1"/>
        </w:rPr>
      </w:pPr>
      <w:bookmarkStart w:id="2" w:name="_Toc150181790"/>
    </w:p>
    <w:p w:rsidR="008968A0" w:rsidRPr="008968A0" w:rsidRDefault="008968A0" w:rsidP="008968A0">
      <w:pPr>
        <w:pStyle w:val="Popis"/>
        <w:tabs>
          <w:tab w:val="left" w:pos="567"/>
          <w:tab w:val="left" w:pos="1134"/>
          <w:tab w:val="left" w:pos="1985"/>
        </w:tabs>
        <w:spacing w:before="0" w:after="120"/>
        <w:jc w:val="both"/>
        <w:outlineLvl w:val="0"/>
        <w:rPr>
          <w:b w:val="0"/>
          <w:color w:val="000000" w:themeColor="text1"/>
          <w:sz w:val="24"/>
          <w:szCs w:val="24"/>
        </w:rPr>
      </w:pPr>
      <w:r w:rsidRPr="008968A0">
        <w:rPr>
          <w:b w:val="0"/>
          <w:color w:val="000000" w:themeColor="text1"/>
          <w:sz w:val="24"/>
          <w:szCs w:val="24"/>
        </w:rPr>
        <w:t xml:space="preserve">                Tab. </w:t>
      </w:r>
      <w:r w:rsidR="005F7E44" w:rsidRPr="008968A0">
        <w:rPr>
          <w:b w:val="0"/>
          <w:color w:val="000000" w:themeColor="text1"/>
          <w:sz w:val="24"/>
          <w:szCs w:val="24"/>
        </w:rPr>
        <w:fldChar w:fldCharType="begin"/>
      </w:r>
      <w:r w:rsidRPr="008968A0">
        <w:rPr>
          <w:b w:val="0"/>
          <w:color w:val="000000" w:themeColor="text1"/>
          <w:sz w:val="24"/>
          <w:szCs w:val="24"/>
        </w:rPr>
        <w:instrText xml:space="preserve"> SEQ Tab. \* ARABIC </w:instrText>
      </w:r>
      <w:r w:rsidR="005F7E44" w:rsidRPr="008968A0">
        <w:rPr>
          <w:b w:val="0"/>
          <w:color w:val="000000" w:themeColor="text1"/>
          <w:sz w:val="24"/>
          <w:szCs w:val="24"/>
        </w:rPr>
        <w:fldChar w:fldCharType="separate"/>
      </w:r>
      <w:r w:rsidRPr="008968A0">
        <w:rPr>
          <w:b w:val="0"/>
          <w:noProof/>
          <w:color w:val="000000" w:themeColor="text1"/>
          <w:sz w:val="24"/>
          <w:szCs w:val="24"/>
        </w:rPr>
        <w:t>1</w:t>
      </w:r>
      <w:r w:rsidR="005F7E44" w:rsidRPr="008968A0">
        <w:rPr>
          <w:b w:val="0"/>
          <w:color w:val="000000" w:themeColor="text1"/>
          <w:sz w:val="24"/>
          <w:szCs w:val="24"/>
        </w:rPr>
        <w:fldChar w:fldCharType="end"/>
      </w:r>
      <w:bookmarkEnd w:id="2"/>
      <w:r w:rsidRPr="008968A0">
        <w:rPr>
          <w:b w:val="0"/>
          <w:color w:val="000000" w:themeColor="text1"/>
          <w:sz w:val="24"/>
          <w:szCs w:val="24"/>
        </w:rPr>
        <w:t xml:space="preserve">  Názov tabuľky</w:t>
      </w:r>
    </w:p>
    <w:tbl>
      <w:tblPr>
        <w:tblW w:w="64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821"/>
        <w:gridCol w:w="1166"/>
        <w:gridCol w:w="1166"/>
        <w:gridCol w:w="1166"/>
        <w:gridCol w:w="1166"/>
      </w:tblGrid>
      <w:tr w:rsidR="008968A0" w:rsidRPr="008968A0" w:rsidTr="00FF25C6">
        <w:trPr>
          <w:jc w:val="center"/>
        </w:trPr>
        <w:tc>
          <w:tcPr>
            <w:tcW w:w="1821" w:type="dxa"/>
            <w:tcBorders>
              <w:top w:val="double" w:sz="6" w:space="0" w:color="000000"/>
              <w:bottom w:val="double" w:sz="4" w:space="0" w:color="auto"/>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p>
        </w:tc>
        <w:tc>
          <w:tcPr>
            <w:tcW w:w="1166" w:type="dxa"/>
            <w:tcBorders>
              <w:top w:val="double" w:sz="6" w:space="0" w:color="000000"/>
              <w:left w:val="double" w:sz="4" w:space="0" w:color="auto"/>
              <w:bottom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1.A</w:t>
            </w:r>
          </w:p>
        </w:tc>
        <w:tc>
          <w:tcPr>
            <w:tcW w:w="1166" w:type="dxa"/>
            <w:tcBorders>
              <w:top w:val="double" w:sz="6" w:space="0" w:color="000000"/>
              <w:bottom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1.B</w:t>
            </w:r>
          </w:p>
        </w:tc>
        <w:tc>
          <w:tcPr>
            <w:tcW w:w="1166" w:type="dxa"/>
            <w:tcBorders>
              <w:top w:val="double" w:sz="6" w:space="0" w:color="000000"/>
              <w:bottom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1.C</w:t>
            </w:r>
          </w:p>
        </w:tc>
        <w:tc>
          <w:tcPr>
            <w:tcW w:w="1166" w:type="dxa"/>
            <w:tcBorders>
              <w:top w:val="double" w:sz="6" w:space="0" w:color="000000"/>
              <w:bottom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1.D</w:t>
            </w:r>
          </w:p>
        </w:tc>
      </w:tr>
      <w:tr w:rsidR="008968A0" w:rsidRPr="008968A0" w:rsidTr="00FF25C6">
        <w:trPr>
          <w:jc w:val="center"/>
        </w:trPr>
        <w:tc>
          <w:tcPr>
            <w:tcW w:w="1821" w:type="dxa"/>
            <w:tcBorders>
              <w:top w:val="double" w:sz="4" w:space="0" w:color="auto"/>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prezentácie</w:t>
            </w:r>
          </w:p>
        </w:tc>
        <w:tc>
          <w:tcPr>
            <w:tcW w:w="1166" w:type="dxa"/>
            <w:tcBorders>
              <w:top w:val="double" w:sz="4" w:space="0" w:color="auto"/>
              <w:lef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10</w:t>
            </w:r>
          </w:p>
        </w:tc>
        <w:tc>
          <w:tcPr>
            <w:tcW w:w="1166" w:type="dxa"/>
            <w:tcBorders>
              <w:top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12</w:t>
            </w:r>
          </w:p>
        </w:tc>
        <w:tc>
          <w:tcPr>
            <w:tcW w:w="1166" w:type="dxa"/>
            <w:tcBorders>
              <w:top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13</w:t>
            </w:r>
          </w:p>
        </w:tc>
        <w:tc>
          <w:tcPr>
            <w:tcW w:w="1166" w:type="dxa"/>
            <w:tcBorders>
              <w:top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11</w:t>
            </w:r>
          </w:p>
        </w:tc>
      </w:tr>
      <w:tr w:rsidR="008968A0" w:rsidRPr="008968A0" w:rsidTr="00FF25C6">
        <w:trPr>
          <w:jc w:val="center"/>
        </w:trPr>
        <w:tc>
          <w:tcPr>
            <w:tcW w:w="1821" w:type="dxa"/>
            <w:tcBorders>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videá</w:t>
            </w:r>
          </w:p>
        </w:tc>
        <w:tc>
          <w:tcPr>
            <w:tcW w:w="1166" w:type="dxa"/>
            <w:tcBorders>
              <w:lef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7</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4</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6</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3</w:t>
            </w:r>
          </w:p>
        </w:tc>
      </w:tr>
      <w:tr w:rsidR="008968A0" w:rsidRPr="008968A0" w:rsidTr="00FF25C6">
        <w:trPr>
          <w:jc w:val="center"/>
        </w:trPr>
        <w:tc>
          <w:tcPr>
            <w:tcW w:w="1821" w:type="dxa"/>
            <w:tcBorders>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počítačové hry</w:t>
            </w:r>
          </w:p>
        </w:tc>
        <w:tc>
          <w:tcPr>
            <w:tcW w:w="1166" w:type="dxa"/>
            <w:tcBorders>
              <w:lef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5</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6</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3</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4</w:t>
            </w:r>
          </w:p>
        </w:tc>
      </w:tr>
      <w:tr w:rsidR="008968A0" w:rsidRPr="008968A0" w:rsidTr="00FF25C6">
        <w:trPr>
          <w:jc w:val="center"/>
        </w:trPr>
        <w:tc>
          <w:tcPr>
            <w:tcW w:w="1821" w:type="dxa"/>
            <w:tcBorders>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blogy</w:t>
            </w:r>
          </w:p>
        </w:tc>
        <w:tc>
          <w:tcPr>
            <w:tcW w:w="1166" w:type="dxa"/>
            <w:tcBorders>
              <w:lef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6</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8</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7</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8</w:t>
            </w:r>
          </w:p>
        </w:tc>
      </w:tr>
      <w:tr w:rsidR="008968A0" w:rsidRPr="008968A0" w:rsidTr="00FF25C6">
        <w:trPr>
          <w:jc w:val="center"/>
        </w:trPr>
        <w:tc>
          <w:tcPr>
            <w:tcW w:w="1821" w:type="dxa"/>
            <w:tcBorders>
              <w:bottom w:val="double" w:sz="6" w:space="0" w:color="000000"/>
              <w:righ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i/>
                <w:iCs/>
                <w:color w:val="000000" w:themeColor="text1"/>
              </w:rPr>
            </w:pPr>
            <w:proofErr w:type="spellStart"/>
            <w:r w:rsidRPr="008968A0">
              <w:rPr>
                <w:color w:val="000000" w:themeColor="text1"/>
              </w:rPr>
              <w:t>postery</w:t>
            </w:r>
            <w:proofErr w:type="spellEnd"/>
          </w:p>
        </w:tc>
        <w:tc>
          <w:tcPr>
            <w:tcW w:w="1166" w:type="dxa"/>
            <w:tcBorders>
              <w:left w:val="double" w:sz="4" w:space="0" w:color="auto"/>
            </w:tcBorders>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4</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3</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5</w:t>
            </w:r>
          </w:p>
        </w:tc>
        <w:tc>
          <w:tcPr>
            <w:tcW w:w="1166" w:type="dxa"/>
          </w:tcPr>
          <w:p w:rsidR="008968A0" w:rsidRPr="008968A0" w:rsidRDefault="008968A0" w:rsidP="00FF25C6">
            <w:pPr>
              <w:pStyle w:val="Tabulka"/>
              <w:tabs>
                <w:tab w:val="left" w:pos="567"/>
                <w:tab w:val="left" w:pos="1134"/>
                <w:tab w:val="left" w:pos="1985"/>
              </w:tabs>
              <w:spacing w:before="0" w:after="120" w:line="360" w:lineRule="auto"/>
              <w:outlineLvl w:val="0"/>
              <w:rPr>
                <w:color w:val="000000" w:themeColor="text1"/>
              </w:rPr>
            </w:pPr>
            <w:r w:rsidRPr="008968A0">
              <w:rPr>
                <w:color w:val="000000" w:themeColor="text1"/>
              </w:rPr>
              <w:t>6</w:t>
            </w:r>
          </w:p>
        </w:tc>
      </w:tr>
    </w:tbl>
    <w:p w:rsidR="008968A0" w:rsidRPr="008968A0" w:rsidRDefault="008968A0" w:rsidP="008968A0">
      <w:pPr>
        <w:tabs>
          <w:tab w:val="left" w:pos="567"/>
          <w:tab w:val="right" w:leader="dot" w:pos="8280"/>
        </w:tabs>
        <w:spacing w:line="360" w:lineRule="auto"/>
        <w:rPr>
          <w:rFonts w:ascii="Arial" w:eastAsia="TimesNewRomanPSMT" w:hAnsi="Arial"/>
          <w:bCs/>
          <w:color w:val="000000" w:themeColor="text1"/>
          <w:sz w:val="28"/>
          <w:szCs w:val="28"/>
          <w:lang w:eastAsia="sk-SK"/>
        </w:rPr>
      </w:pPr>
    </w:p>
    <w:p w:rsidR="008968A0" w:rsidRPr="008968A0" w:rsidRDefault="008968A0">
      <w:pPr>
        <w:rPr>
          <w:rFonts w:ascii="Arial" w:eastAsia="TimesNewRomanPSMT" w:hAnsi="Arial"/>
          <w:bCs/>
          <w:color w:val="000000" w:themeColor="text1"/>
          <w:sz w:val="28"/>
          <w:szCs w:val="28"/>
          <w:lang w:eastAsia="sk-SK"/>
        </w:rPr>
      </w:pPr>
      <w:r w:rsidRPr="008968A0">
        <w:rPr>
          <w:rFonts w:ascii="Arial" w:eastAsia="TimesNewRomanPSMT" w:hAnsi="Arial"/>
          <w:bCs/>
          <w:color w:val="000000" w:themeColor="text1"/>
          <w:sz w:val="28"/>
          <w:szCs w:val="28"/>
          <w:lang w:eastAsia="sk-SK"/>
        </w:rPr>
        <w:br w:type="page"/>
      </w:r>
    </w:p>
    <w:p w:rsidR="004C3932" w:rsidRPr="00BC477E" w:rsidRDefault="004C3932" w:rsidP="00BC477E">
      <w:pPr>
        <w:pStyle w:val="Odsekzoznamu"/>
        <w:numPr>
          <w:ilvl w:val="0"/>
          <w:numId w:val="5"/>
        </w:numPr>
        <w:tabs>
          <w:tab w:val="left" w:pos="567"/>
          <w:tab w:val="right" w:leader="dot" w:pos="8280"/>
        </w:tabs>
        <w:spacing w:line="360" w:lineRule="auto"/>
        <w:rPr>
          <w:rFonts w:ascii="Arial" w:eastAsia="TimesNewRomanPSMT" w:hAnsi="Arial" w:cs="Arial"/>
          <w:b/>
          <w:bCs/>
          <w:sz w:val="28"/>
          <w:szCs w:val="28"/>
          <w:lang w:eastAsia="sk-SK"/>
        </w:rPr>
      </w:pPr>
      <w:r w:rsidRPr="00BC477E">
        <w:rPr>
          <w:rFonts w:ascii="Arial" w:eastAsia="TimesNewRomanPSMT" w:hAnsi="Arial" w:cs="Arial"/>
          <w:b/>
          <w:bCs/>
          <w:sz w:val="28"/>
          <w:szCs w:val="28"/>
          <w:lang w:eastAsia="sk-SK"/>
        </w:rPr>
        <w:lastRenderedPageBreak/>
        <w:t>Ciele práce</w:t>
      </w:r>
    </w:p>
    <w:p w:rsidR="00BC477E" w:rsidRPr="00BC477E" w:rsidRDefault="00BC477E" w:rsidP="00BC477E">
      <w:pPr>
        <w:pStyle w:val="Odsekzoznamu"/>
        <w:tabs>
          <w:tab w:val="left" w:pos="567"/>
          <w:tab w:val="right" w:leader="dot" w:pos="8280"/>
        </w:tabs>
        <w:spacing w:line="360" w:lineRule="auto"/>
        <w:ind w:left="900"/>
        <w:rPr>
          <w:rFonts w:ascii="Arial" w:eastAsia="TimesNewRomanPSMT" w:hAnsi="Arial" w:cs="Arial"/>
          <w:b/>
          <w:bCs/>
          <w:sz w:val="28"/>
          <w:szCs w:val="28"/>
          <w:lang w:eastAsia="sk-SK"/>
        </w:rPr>
      </w:pPr>
    </w:p>
    <w:p w:rsidR="004C3932" w:rsidRDefault="004C3932" w:rsidP="004C3932">
      <w:pPr>
        <w:tabs>
          <w:tab w:val="left" w:pos="567"/>
          <w:tab w:val="right" w:leader="dot" w:pos="8280"/>
        </w:tabs>
        <w:spacing w:line="360" w:lineRule="auto"/>
        <w:rPr>
          <w:rFonts w:eastAsia="TimesNewRomanPSMT"/>
          <w:lang w:eastAsia="sk-SK"/>
        </w:rPr>
      </w:pPr>
      <w:r>
        <w:rPr>
          <w:rFonts w:ascii="Arial" w:eastAsia="TimesNewRomanPSMT" w:hAnsi="Arial"/>
          <w:b/>
          <w:bCs/>
          <w:sz w:val="28"/>
          <w:szCs w:val="28"/>
          <w:lang w:eastAsia="sk-SK"/>
        </w:rPr>
        <w:tab/>
      </w:r>
      <w:r>
        <w:rPr>
          <w:rFonts w:eastAsia="TimesNewRomanPSMT"/>
          <w:lang w:eastAsia="sk-SK"/>
        </w:rPr>
        <w:t>Pri tvorbe práce sme si stanovili nasledovné čiastkové ciele:</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1. vedieť aplikovať teoretické poznatky z ultrazvuku na meranie vzdialeností – popísať podrobnejšie</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2. vytvoriť časový diagram signálov z modulu HC-SR04 – nakresliť obrázok</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3. porozumieť elektrickému zapojeniu obvodovej schémy diaľkomera, napísať z akého zdroja sme čerpali</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 xml:space="preserve">4. oboznámiť sa so základmi programovania </w:t>
      </w:r>
      <w:proofErr w:type="spellStart"/>
      <w:r>
        <w:rPr>
          <w:rFonts w:eastAsia="TimesNewRomanPSMT"/>
          <w:lang w:eastAsia="sk-SK"/>
        </w:rPr>
        <w:t>mikrokontroléra</w:t>
      </w:r>
      <w:proofErr w:type="spellEnd"/>
      <w:r>
        <w:rPr>
          <w:rFonts w:eastAsia="TimesNewRomanPSMT"/>
          <w:lang w:eastAsia="sk-SK"/>
        </w:rPr>
        <w:t xml:space="preserve"> typu </w:t>
      </w:r>
      <w:proofErr w:type="spellStart"/>
      <w:r>
        <w:rPr>
          <w:rFonts w:eastAsia="TimesNewRomanPSMT"/>
          <w:lang w:eastAsia="sk-SK"/>
        </w:rPr>
        <w:t>Picaxe</w:t>
      </w:r>
      <w:proofErr w:type="spellEnd"/>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 xml:space="preserve">5. odskúšať funkčnosť diaľkomera na </w:t>
      </w:r>
      <w:proofErr w:type="spellStart"/>
      <w:r>
        <w:rPr>
          <w:rFonts w:eastAsia="TimesNewRomanPSMT"/>
          <w:lang w:eastAsia="sk-SK"/>
        </w:rPr>
        <w:t>nespájkovateľnom</w:t>
      </w:r>
      <w:proofErr w:type="spellEnd"/>
      <w:r>
        <w:rPr>
          <w:rFonts w:eastAsia="TimesNewRomanPSMT"/>
          <w:lang w:eastAsia="sk-SK"/>
        </w:rPr>
        <w:t xml:space="preserve"> poli</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6. navrhnúť rozmiestnenie elektronických súčiastok na univerzálnom plošnom spoji a zrealizovať obvodové prepojenie</w:t>
      </w:r>
    </w:p>
    <w:p w:rsidR="004C3932" w:rsidRDefault="004C3932" w:rsidP="004C3932">
      <w:pPr>
        <w:tabs>
          <w:tab w:val="left" w:pos="567"/>
          <w:tab w:val="right" w:leader="dot" w:pos="8280"/>
        </w:tabs>
        <w:spacing w:line="360" w:lineRule="auto"/>
        <w:rPr>
          <w:rFonts w:eastAsia="TimesNewRomanPSMT"/>
          <w:lang w:eastAsia="sk-SK"/>
        </w:rPr>
      </w:pPr>
      <w:r>
        <w:rPr>
          <w:rFonts w:eastAsia="TimesNewRomanPSMT"/>
          <w:lang w:eastAsia="sk-SK"/>
        </w:rPr>
        <w:t>7. oživiť zariadenie a vykonať testy merania vzdialeností</w:t>
      </w:r>
    </w:p>
    <w:p w:rsidR="004C3932" w:rsidRDefault="00E57EDD" w:rsidP="004C3932">
      <w:pPr>
        <w:tabs>
          <w:tab w:val="left" w:pos="567"/>
          <w:tab w:val="right" w:leader="dot" w:pos="8280"/>
        </w:tabs>
        <w:spacing w:line="360" w:lineRule="auto"/>
        <w:rPr>
          <w:rFonts w:eastAsia="TimesNewRomanPSMT"/>
          <w:lang w:eastAsia="sk-SK"/>
        </w:rPr>
      </w:pPr>
      <w:r>
        <w:rPr>
          <w:rFonts w:eastAsia="TimesNewRomanPSMT"/>
          <w:lang w:eastAsia="sk-SK"/>
        </w:rPr>
        <w:t>8</w:t>
      </w:r>
      <w:r w:rsidR="004C3932">
        <w:rPr>
          <w:rFonts w:eastAsia="TimesNewRomanPSMT"/>
          <w:lang w:eastAsia="sk-SK"/>
        </w:rPr>
        <w:t>. navrhnúť mechanickú konštrukciu zariadenia</w:t>
      </w: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4C3932" w:rsidRDefault="004C3932" w:rsidP="004C3932">
      <w:pPr>
        <w:tabs>
          <w:tab w:val="left" w:pos="1080"/>
          <w:tab w:val="right" w:leader="dot" w:pos="8280"/>
        </w:tabs>
        <w:spacing w:line="360" w:lineRule="auto"/>
        <w:rPr>
          <w:rFonts w:ascii="Arial" w:eastAsia="TimesNewRomanPSMT" w:hAnsi="Arial"/>
          <w:lang w:eastAsia="sk-SK"/>
        </w:rPr>
      </w:pPr>
    </w:p>
    <w:p w:rsidR="003B2089" w:rsidRDefault="003B2089" w:rsidP="004C3932">
      <w:pPr>
        <w:tabs>
          <w:tab w:val="left" w:pos="1080"/>
          <w:tab w:val="right" w:leader="dot" w:pos="8280"/>
        </w:tabs>
        <w:spacing w:line="360" w:lineRule="auto"/>
        <w:rPr>
          <w:rFonts w:ascii="Arial" w:eastAsia="TimesNewRomanPSMT" w:hAnsi="Arial"/>
          <w:lang w:eastAsia="sk-SK"/>
        </w:rPr>
      </w:pPr>
    </w:p>
    <w:p w:rsidR="003B2089" w:rsidRDefault="003B2089" w:rsidP="004C3932">
      <w:pPr>
        <w:tabs>
          <w:tab w:val="left" w:pos="1080"/>
          <w:tab w:val="right" w:leader="dot" w:pos="8280"/>
        </w:tabs>
        <w:spacing w:line="360" w:lineRule="auto"/>
        <w:rPr>
          <w:rFonts w:ascii="Arial" w:eastAsia="TimesNewRomanPSMT" w:hAnsi="Arial"/>
          <w:lang w:eastAsia="sk-SK"/>
        </w:rPr>
      </w:pPr>
    </w:p>
    <w:p w:rsidR="003B2089" w:rsidRDefault="003B2089" w:rsidP="004C3932">
      <w:pPr>
        <w:tabs>
          <w:tab w:val="left" w:pos="1080"/>
          <w:tab w:val="right" w:leader="dot" w:pos="8280"/>
        </w:tabs>
        <w:spacing w:line="360" w:lineRule="auto"/>
        <w:rPr>
          <w:rFonts w:ascii="Arial" w:eastAsia="TimesNewRomanPSMT" w:hAnsi="Arial"/>
          <w:lang w:eastAsia="sk-SK"/>
        </w:rPr>
      </w:pPr>
    </w:p>
    <w:p w:rsidR="003B2089" w:rsidRDefault="003B2089" w:rsidP="004C3932">
      <w:pPr>
        <w:tabs>
          <w:tab w:val="left" w:pos="1080"/>
          <w:tab w:val="right" w:leader="dot" w:pos="8280"/>
        </w:tabs>
        <w:spacing w:line="360" w:lineRule="auto"/>
        <w:rPr>
          <w:rFonts w:ascii="Arial" w:eastAsia="TimesNewRomanPSMT" w:hAnsi="Arial"/>
          <w:lang w:eastAsia="sk-SK"/>
        </w:rPr>
      </w:pPr>
    </w:p>
    <w:p w:rsidR="00B62339" w:rsidRDefault="00B62339" w:rsidP="004C3932">
      <w:pPr>
        <w:tabs>
          <w:tab w:val="left" w:pos="1080"/>
          <w:tab w:val="right" w:leader="dot" w:pos="8280"/>
        </w:tabs>
        <w:spacing w:line="360" w:lineRule="auto"/>
        <w:rPr>
          <w:rFonts w:ascii="Arial" w:eastAsia="TimesNewRomanPSMT" w:hAnsi="Arial"/>
          <w:lang w:eastAsia="sk-SK"/>
        </w:rPr>
      </w:pPr>
    </w:p>
    <w:p w:rsidR="007C2E95" w:rsidRDefault="007C2E95" w:rsidP="004C3932">
      <w:pPr>
        <w:tabs>
          <w:tab w:val="left" w:pos="1080"/>
          <w:tab w:val="right" w:leader="dot" w:pos="8280"/>
        </w:tabs>
        <w:spacing w:line="360" w:lineRule="auto"/>
        <w:rPr>
          <w:rFonts w:ascii="Arial" w:eastAsia="TimesNewRomanPSMT" w:hAnsi="Arial"/>
          <w:lang w:eastAsia="sk-SK"/>
        </w:rPr>
      </w:pPr>
    </w:p>
    <w:p w:rsidR="007C2E95" w:rsidRDefault="007C2E95" w:rsidP="004C3932">
      <w:pPr>
        <w:tabs>
          <w:tab w:val="left" w:pos="1080"/>
          <w:tab w:val="right" w:leader="dot" w:pos="8280"/>
        </w:tabs>
        <w:spacing w:line="360" w:lineRule="auto"/>
        <w:rPr>
          <w:rFonts w:ascii="Arial" w:eastAsia="TimesNewRomanPSMT" w:hAnsi="Arial"/>
          <w:lang w:eastAsia="sk-SK"/>
        </w:rPr>
      </w:pPr>
    </w:p>
    <w:p w:rsidR="004C3932" w:rsidRPr="008968A0" w:rsidRDefault="004C3932" w:rsidP="00CB219B">
      <w:pPr>
        <w:pStyle w:val="Odsekzoznamu"/>
        <w:numPr>
          <w:ilvl w:val="0"/>
          <w:numId w:val="7"/>
        </w:numPr>
        <w:tabs>
          <w:tab w:val="left" w:pos="567"/>
          <w:tab w:val="right" w:leader="dot" w:pos="8280"/>
        </w:tabs>
        <w:spacing w:line="360" w:lineRule="auto"/>
        <w:ind w:hanging="1260"/>
        <w:rPr>
          <w:rFonts w:ascii="Arial" w:eastAsia="TimesNewRomanPSMT" w:hAnsi="Arial" w:cs="Arial"/>
          <w:b/>
          <w:bCs/>
          <w:sz w:val="28"/>
          <w:szCs w:val="28"/>
          <w:lang w:eastAsia="sk-SK"/>
        </w:rPr>
      </w:pPr>
      <w:r w:rsidRPr="008968A0">
        <w:rPr>
          <w:rFonts w:ascii="Arial" w:eastAsia="TimesNewRomanPSMT" w:hAnsi="Arial" w:cs="Arial"/>
          <w:b/>
          <w:bCs/>
          <w:sz w:val="28"/>
          <w:szCs w:val="28"/>
          <w:lang w:eastAsia="sk-SK"/>
        </w:rPr>
        <w:t>Materiál a</w:t>
      </w:r>
      <w:r w:rsidR="008968A0" w:rsidRPr="008968A0">
        <w:rPr>
          <w:rFonts w:ascii="Arial" w:eastAsia="TimesNewRomanPSMT" w:hAnsi="Arial" w:cs="Arial"/>
          <w:b/>
          <w:bCs/>
          <w:sz w:val="28"/>
          <w:szCs w:val="28"/>
          <w:lang w:eastAsia="sk-SK"/>
        </w:rPr>
        <w:t> </w:t>
      </w:r>
      <w:r w:rsidRPr="008968A0">
        <w:rPr>
          <w:rFonts w:ascii="Arial" w:eastAsia="TimesNewRomanPSMT" w:hAnsi="Arial" w:cs="Arial"/>
          <w:b/>
          <w:bCs/>
          <w:sz w:val="28"/>
          <w:szCs w:val="28"/>
          <w:lang w:eastAsia="sk-SK"/>
        </w:rPr>
        <w:t>metodika</w:t>
      </w:r>
    </w:p>
    <w:p w:rsidR="008968A0" w:rsidRPr="008968A0" w:rsidRDefault="008968A0" w:rsidP="008968A0">
      <w:pPr>
        <w:pStyle w:val="Odsekzoznamu"/>
        <w:tabs>
          <w:tab w:val="left" w:pos="567"/>
          <w:tab w:val="right" w:leader="dot" w:pos="8280"/>
        </w:tabs>
        <w:spacing w:line="360" w:lineRule="auto"/>
        <w:ind w:left="900"/>
        <w:rPr>
          <w:rFonts w:ascii="Arial" w:eastAsia="TimesNewRomanPSMT" w:hAnsi="Arial" w:cs="Arial"/>
          <w:b/>
          <w:bCs/>
          <w:sz w:val="28"/>
          <w:szCs w:val="28"/>
          <w:lang w:eastAsia="sk-SK"/>
        </w:rPr>
      </w:pPr>
    </w:p>
    <w:p w:rsidR="004C3932" w:rsidRDefault="004C3932" w:rsidP="004C3932">
      <w:pPr>
        <w:tabs>
          <w:tab w:val="left" w:pos="567"/>
          <w:tab w:val="right" w:leader="dot" w:pos="8280"/>
        </w:tabs>
        <w:spacing w:line="360" w:lineRule="auto"/>
        <w:rPr>
          <w:rFonts w:ascii="Arial" w:eastAsia="TimesNewRomanPSMT" w:hAnsi="Arial"/>
          <w:b/>
          <w:bCs/>
          <w:lang w:eastAsia="sk-SK"/>
        </w:rPr>
      </w:pPr>
      <w:r w:rsidRPr="009A3199">
        <w:rPr>
          <w:rFonts w:ascii="Arial" w:eastAsia="TimesNewRomanPSMT" w:hAnsi="Arial" w:cs="Arial"/>
          <w:b/>
          <w:bCs/>
          <w:lang w:eastAsia="sk-SK"/>
        </w:rPr>
        <w:t xml:space="preserve">3. 1 </w:t>
      </w:r>
      <w:r>
        <w:rPr>
          <w:rFonts w:ascii="Arial" w:eastAsia="TimesNewRomanPSMT" w:hAnsi="Arial" w:cs="Arial"/>
          <w:b/>
          <w:bCs/>
          <w:lang w:eastAsia="sk-SK"/>
        </w:rPr>
        <w:t>Schéma diaľkomera</w:t>
      </w:r>
    </w:p>
    <w:p w:rsidR="004C3932" w:rsidRDefault="004C3932" w:rsidP="004C3932">
      <w:pPr>
        <w:tabs>
          <w:tab w:val="left" w:pos="567"/>
          <w:tab w:val="right" w:leader="dot" w:pos="8280"/>
        </w:tabs>
        <w:spacing w:line="360" w:lineRule="auto"/>
        <w:rPr>
          <w:rFonts w:ascii="Arial" w:eastAsia="TimesNewRomanPSMT" w:hAnsi="Arial"/>
          <w:lang w:val="en-US" w:eastAsia="sk-SK"/>
        </w:rPr>
      </w:pPr>
      <w:r>
        <w:rPr>
          <w:rFonts w:ascii="Arial" w:eastAsia="TimesNewRomanPSMT" w:hAnsi="Arial"/>
          <w:b/>
          <w:bCs/>
          <w:lang w:eastAsia="sk-SK"/>
        </w:rPr>
        <w:tab/>
      </w:r>
      <w:r>
        <w:rPr>
          <w:rFonts w:eastAsia="TimesNewRomanPSMT"/>
          <w:lang w:eastAsia="sk-SK"/>
        </w:rPr>
        <w:t xml:space="preserve">Pre praktickú realizáciu bolo potrebné naštudovať odbornú literatúru. Inšpirovali sme sa elektronickým zapojením publikovaným v odbornom časopise </w:t>
      </w:r>
      <w:r>
        <w:rPr>
          <w:rFonts w:ascii="Arial" w:eastAsia="TimesNewRomanPSMT" w:hAnsi="Arial" w:cs="Arial"/>
          <w:lang w:val="en-US" w:eastAsia="sk-SK"/>
        </w:rPr>
        <w:t>[</w:t>
      </w:r>
      <w:r w:rsidR="00E74A33">
        <w:rPr>
          <w:rFonts w:ascii="Arial" w:eastAsia="TimesNewRomanPSMT" w:hAnsi="Arial" w:cs="Arial"/>
          <w:lang w:val="en-US" w:eastAsia="sk-SK"/>
        </w:rPr>
        <w:t>2</w:t>
      </w:r>
      <w:r>
        <w:rPr>
          <w:rFonts w:ascii="Arial" w:eastAsia="TimesNewRomanPSMT" w:hAnsi="Arial" w:cs="Arial"/>
          <w:lang w:val="en-US" w:eastAsia="sk-SK"/>
        </w:rPr>
        <w:t xml:space="preserve">]. </w:t>
      </w:r>
    </w:p>
    <w:p w:rsidR="004C3932" w:rsidRDefault="004C3932" w:rsidP="004C3932">
      <w:pPr>
        <w:tabs>
          <w:tab w:val="left" w:pos="567"/>
          <w:tab w:val="right" w:leader="dot" w:pos="8280"/>
        </w:tabs>
        <w:spacing w:line="360" w:lineRule="auto"/>
        <w:rPr>
          <w:rFonts w:eastAsia="TimesNewRomanPSMT"/>
          <w:lang w:val="en-US" w:eastAsia="sk-SK"/>
        </w:rPr>
      </w:pPr>
      <w:proofErr w:type="spellStart"/>
      <w:r w:rsidRPr="00CE41AC">
        <w:rPr>
          <w:rFonts w:eastAsia="TimesNewRomanPSMT"/>
          <w:lang w:val="en-US" w:eastAsia="sk-SK"/>
        </w:rPr>
        <w:t>Obvodová</w:t>
      </w:r>
      <w:proofErr w:type="spellEnd"/>
      <w:r w:rsidRPr="00CE41AC">
        <w:rPr>
          <w:rFonts w:eastAsia="TimesNewRomanPSMT"/>
          <w:lang w:val="en-US" w:eastAsia="sk-SK"/>
        </w:rPr>
        <w:t xml:space="preserve"> </w:t>
      </w:r>
      <w:r>
        <w:rPr>
          <w:rFonts w:eastAsia="TimesNewRomanPSMT"/>
          <w:lang w:val="en-US" w:eastAsia="sk-SK"/>
        </w:rPr>
        <w:t xml:space="preserve">schema je </w:t>
      </w:r>
      <w:proofErr w:type="spellStart"/>
      <w:r>
        <w:rPr>
          <w:rFonts w:eastAsia="TimesNewRomanPSMT"/>
          <w:lang w:val="en-US" w:eastAsia="sk-SK"/>
        </w:rPr>
        <w:t>znázornená</w:t>
      </w:r>
      <w:proofErr w:type="spellEnd"/>
      <w:r>
        <w:rPr>
          <w:rFonts w:eastAsia="TimesNewRomanPSMT"/>
          <w:lang w:val="en-US" w:eastAsia="sk-SK"/>
        </w:rPr>
        <w:t xml:space="preserve"> </w:t>
      </w:r>
      <w:proofErr w:type="spellStart"/>
      <w:r>
        <w:rPr>
          <w:rFonts w:eastAsia="TimesNewRomanPSMT"/>
          <w:lang w:val="en-US" w:eastAsia="sk-SK"/>
        </w:rPr>
        <w:t>na</w:t>
      </w:r>
      <w:proofErr w:type="spellEnd"/>
      <w:r>
        <w:rPr>
          <w:rFonts w:eastAsia="TimesNewRomanPSMT"/>
          <w:lang w:val="en-US" w:eastAsia="sk-SK"/>
        </w:rPr>
        <w:t xml:space="preserve"> </w:t>
      </w:r>
      <w:proofErr w:type="spellStart"/>
      <w:r>
        <w:rPr>
          <w:rFonts w:eastAsia="TimesNewRomanPSMT"/>
          <w:lang w:val="en-US" w:eastAsia="sk-SK"/>
        </w:rPr>
        <w:t>obr</w:t>
      </w:r>
      <w:proofErr w:type="spellEnd"/>
      <w:r>
        <w:rPr>
          <w:rFonts w:eastAsia="TimesNewRomanPSMT"/>
          <w:lang w:val="en-US" w:eastAsia="sk-SK"/>
        </w:rPr>
        <w:t>. …</w:t>
      </w:r>
      <w:proofErr w:type="spellStart"/>
      <w:r>
        <w:rPr>
          <w:rFonts w:eastAsia="TimesNewRomanPSMT"/>
          <w:lang w:val="en-US" w:eastAsia="sk-SK"/>
        </w:rPr>
        <w:t>popísať</w:t>
      </w:r>
      <w:proofErr w:type="spellEnd"/>
      <w:r>
        <w:rPr>
          <w:rFonts w:eastAsia="TimesNewRomanPSMT"/>
          <w:lang w:val="en-US" w:eastAsia="sk-SK"/>
        </w:rPr>
        <w:t xml:space="preserve"> </w:t>
      </w:r>
      <w:proofErr w:type="spellStart"/>
      <w:r>
        <w:rPr>
          <w:rFonts w:eastAsia="TimesNewRomanPSMT"/>
          <w:lang w:val="en-US" w:eastAsia="sk-SK"/>
        </w:rPr>
        <w:t>spôsob</w:t>
      </w:r>
      <w:proofErr w:type="spellEnd"/>
      <w:r>
        <w:rPr>
          <w:rFonts w:eastAsia="TimesNewRomanPSMT"/>
          <w:lang w:val="en-US" w:eastAsia="sk-SK"/>
        </w:rPr>
        <w:t xml:space="preserve"> </w:t>
      </w:r>
      <w:proofErr w:type="spellStart"/>
      <w:r>
        <w:rPr>
          <w:rFonts w:eastAsia="TimesNewRomanPSMT"/>
          <w:lang w:val="en-US" w:eastAsia="sk-SK"/>
        </w:rPr>
        <w:t>komunikácie</w:t>
      </w:r>
      <w:proofErr w:type="spellEnd"/>
      <w:r>
        <w:rPr>
          <w:rFonts w:eastAsia="TimesNewRomanPSMT"/>
          <w:lang w:val="en-US" w:eastAsia="sk-SK"/>
        </w:rPr>
        <w:t xml:space="preserve">, </w:t>
      </w:r>
      <w:proofErr w:type="spellStart"/>
      <w:r>
        <w:rPr>
          <w:rFonts w:eastAsia="TimesNewRomanPSMT"/>
          <w:lang w:val="en-US" w:eastAsia="sk-SK"/>
        </w:rPr>
        <w:t>uviesť</w:t>
      </w:r>
      <w:proofErr w:type="spellEnd"/>
      <w:r>
        <w:rPr>
          <w:rFonts w:eastAsia="TimesNewRomanPSMT"/>
          <w:lang w:val="en-US" w:eastAsia="sk-SK"/>
        </w:rPr>
        <w:t xml:space="preserve"> </w:t>
      </w:r>
      <w:proofErr w:type="spellStart"/>
      <w:r>
        <w:rPr>
          <w:rFonts w:eastAsia="TimesNewRomanPSMT"/>
          <w:lang w:val="en-US" w:eastAsia="sk-SK"/>
        </w:rPr>
        <w:t>zoznam</w:t>
      </w:r>
      <w:proofErr w:type="spellEnd"/>
      <w:r>
        <w:rPr>
          <w:rFonts w:eastAsia="TimesNewRomanPSMT"/>
          <w:lang w:val="en-US" w:eastAsia="sk-SK"/>
        </w:rPr>
        <w:t xml:space="preserve"> </w:t>
      </w:r>
      <w:proofErr w:type="spellStart"/>
      <w:r>
        <w:rPr>
          <w:rFonts w:eastAsia="TimesNewRomanPSMT"/>
          <w:lang w:val="en-US" w:eastAsia="sk-SK"/>
        </w:rPr>
        <w:t>použitých</w:t>
      </w:r>
      <w:proofErr w:type="spellEnd"/>
      <w:r>
        <w:rPr>
          <w:rFonts w:eastAsia="TimesNewRomanPSMT"/>
          <w:lang w:val="en-US" w:eastAsia="sk-SK"/>
        </w:rPr>
        <w:t xml:space="preserve"> </w:t>
      </w:r>
      <w:proofErr w:type="spellStart"/>
      <w:r>
        <w:rPr>
          <w:rFonts w:eastAsia="TimesNewRomanPSMT"/>
          <w:lang w:val="en-US" w:eastAsia="sk-SK"/>
        </w:rPr>
        <w:t>súčiastok</w:t>
      </w:r>
      <w:proofErr w:type="spellEnd"/>
    </w:p>
    <w:p w:rsidR="004C3932" w:rsidRDefault="004C3932" w:rsidP="004C3932">
      <w:pPr>
        <w:tabs>
          <w:tab w:val="left" w:pos="567"/>
          <w:tab w:val="right" w:leader="dot" w:pos="8280"/>
        </w:tabs>
        <w:spacing w:line="360" w:lineRule="auto"/>
        <w:rPr>
          <w:rFonts w:eastAsia="TimesNewRomanPSMT"/>
          <w:lang w:val="en-US" w:eastAsia="sk-SK"/>
        </w:rPr>
      </w:pPr>
    </w:p>
    <w:p w:rsidR="004C3932" w:rsidRDefault="004C3932" w:rsidP="004C3932">
      <w:pPr>
        <w:tabs>
          <w:tab w:val="left" w:pos="567"/>
          <w:tab w:val="right" w:leader="dot" w:pos="8280"/>
        </w:tabs>
        <w:spacing w:line="360" w:lineRule="auto"/>
        <w:rPr>
          <w:rFonts w:ascii="Arial" w:eastAsia="TimesNewRomanPSMT" w:hAnsi="Arial" w:cs="Arial"/>
          <w:b/>
          <w:bCs/>
          <w:lang w:val="en-US" w:eastAsia="sk-SK"/>
        </w:rPr>
      </w:pPr>
      <w:proofErr w:type="gramStart"/>
      <w:r w:rsidRPr="004B5B53">
        <w:rPr>
          <w:rFonts w:ascii="Arial" w:eastAsia="TimesNewRomanPSMT" w:hAnsi="Arial" w:cs="Arial"/>
          <w:b/>
          <w:bCs/>
          <w:lang w:val="en-US" w:eastAsia="sk-SK"/>
        </w:rPr>
        <w:t>3.2</w:t>
      </w:r>
      <w:r>
        <w:rPr>
          <w:rFonts w:ascii="Arial" w:eastAsia="TimesNewRomanPSMT" w:hAnsi="Arial" w:cs="Arial"/>
          <w:b/>
          <w:bCs/>
          <w:lang w:val="en-US" w:eastAsia="sk-SK"/>
        </w:rPr>
        <w:t xml:space="preserve">  </w:t>
      </w:r>
      <w:proofErr w:type="spellStart"/>
      <w:r>
        <w:rPr>
          <w:rFonts w:ascii="Arial" w:eastAsia="TimesNewRomanPSMT" w:hAnsi="Arial" w:cs="Arial"/>
          <w:b/>
          <w:bCs/>
          <w:lang w:val="en-US" w:eastAsia="sk-SK"/>
        </w:rPr>
        <w:t>Zostavenie</w:t>
      </w:r>
      <w:proofErr w:type="spellEnd"/>
      <w:proofErr w:type="gramEnd"/>
      <w:r>
        <w:rPr>
          <w:rFonts w:ascii="Arial" w:eastAsia="TimesNewRomanPSMT" w:hAnsi="Arial" w:cs="Arial"/>
          <w:b/>
          <w:bCs/>
          <w:lang w:val="en-US" w:eastAsia="sk-SK"/>
        </w:rPr>
        <w:t xml:space="preserve"> </w:t>
      </w:r>
      <w:proofErr w:type="spellStart"/>
      <w:r>
        <w:rPr>
          <w:rFonts w:ascii="Arial" w:eastAsia="TimesNewRomanPSMT" w:hAnsi="Arial" w:cs="Arial"/>
          <w:b/>
          <w:bCs/>
          <w:lang w:val="en-US" w:eastAsia="sk-SK"/>
        </w:rPr>
        <w:t>zariadenia</w:t>
      </w:r>
      <w:proofErr w:type="spellEnd"/>
    </w:p>
    <w:p w:rsidR="004C3932" w:rsidRDefault="004C3932" w:rsidP="004C3932">
      <w:pPr>
        <w:tabs>
          <w:tab w:val="left" w:pos="567"/>
          <w:tab w:val="right" w:leader="dot" w:pos="8280"/>
        </w:tabs>
        <w:spacing w:line="360" w:lineRule="auto"/>
        <w:rPr>
          <w:rFonts w:eastAsia="TimesNewRomanPSMT"/>
          <w:lang w:eastAsia="sk-SK"/>
        </w:rPr>
      </w:pPr>
      <w:r>
        <w:rPr>
          <w:rFonts w:ascii="Arial" w:eastAsia="TimesNewRomanPSMT" w:hAnsi="Arial"/>
          <w:b/>
          <w:bCs/>
          <w:lang w:eastAsia="sk-SK"/>
        </w:rPr>
        <w:tab/>
      </w:r>
      <w:r>
        <w:rPr>
          <w:rFonts w:eastAsia="TimesNewRomanPSMT"/>
          <w:lang w:eastAsia="sk-SK"/>
        </w:rPr>
        <w:t xml:space="preserve">Skúšobnú vzorku zariadenia sme zrealizovali na tzv. </w:t>
      </w:r>
      <w:proofErr w:type="spellStart"/>
      <w:r>
        <w:rPr>
          <w:rFonts w:eastAsia="TimesNewRomanPSMT"/>
          <w:lang w:eastAsia="sk-SK"/>
        </w:rPr>
        <w:t>nespájkovateľnom</w:t>
      </w:r>
      <w:proofErr w:type="spellEnd"/>
      <w:r>
        <w:rPr>
          <w:rFonts w:eastAsia="TimesNewRomanPSMT"/>
          <w:lang w:eastAsia="sk-SK"/>
        </w:rPr>
        <w:t xml:space="preserve"> poli ako je znázornené na obr. </w:t>
      </w:r>
    </w:p>
    <w:p w:rsidR="004C3932" w:rsidRDefault="004C3932" w:rsidP="004C3932">
      <w:pPr>
        <w:tabs>
          <w:tab w:val="left" w:pos="567"/>
          <w:tab w:val="right" w:leader="dot" w:pos="8280"/>
        </w:tabs>
        <w:spacing w:line="360" w:lineRule="auto"/>
        <w:rPr>
          <w:rFonts w:eastAsia="TimesNewRomanPSMT"/>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r w:rsidRPr="008D589D">
        <w:rPr>
          <w:rFonts w:ascii="Arial" w:eastAsia="TimesNewRomanPSMT" w:hAnsi="Arial" w:cs="Arial"/>
          <w:b/>
          <w:bCs/>
          <w:lang w:eastAsia="sk-SK"/>
        </w:rPr>
        <w:t>3.3</w:t>
      </w:r>
      <w:r>
        <w:rPr>
          <w:rFonts w:ascii="Arial" w:eastAsia="TimesNewRomanPSMT" w:hAnsi="Arial" w:cs="Arial"/>
          <w:b/>
          <w:bCs/>
          <w:lang w:eastAsia="sk-SK"/>
        </w:rPr>
        <w:t xml:space="preserve"> Programovanie </w:t>
      </w:r>
      <w:proofErr w:type="spellStart"/>
      <w:r>
        <w:rPr>
          <w:rFonts w:ascii="Arial" w:eastAsia="TimesNewRomanPSMT" w:hAnsi="Arial" w:cs="Arial"/>
          <w:b/>
          <w:bCs/>
          <w:lang w:eastAsia="sk-SK"/>
        </w:rPr>
        <w:t>mikrokontroléra</w:t>
      </w:r>
      <w:proofErr w:type="spellEnd"/>
      <w:r>
        <w:rPr>
          <w:rFonts w:ascii="Arial" w:eastAsia="TimesNewRomanPSMT" w:hAnsi="Arial" w:cs="Arial"/>
          <w:b/>
          <w:bCs/>
          <w:lang w:eastAsia="sk-SK"/>
        </w:rPr>
        <w:t xml:space="preserve"> a program v PC</w:t>
      </w:r>
    </w:p>
    <w:p w:rsidR="00797BD7" w:rsidRDefault="00B62339" w:rsidP="004C3932">
      <w:pPr>
        <w:tabs>
          <w:tab w:val="left" w:pos="567"/>
          <w:tab w:val="right" w:leader="dot" w:pos="8280"/>
        </w:tabs>
        <w:spacing w:line="360" w:lineRule="auto"/>
        <w:rPr>
          <w:rFonts w:eastAsia="TimesNewRomanPSMT"/>
          <w:bCs/>
          <w:lang w:eastAsia="sk-SK"/>
        </w:rPr>
      </w:pPr>
      <w:r>
        <w:rPr>
          <w:rFonts w:ascii="Arial" w:eastAsia="TimesNewRomanPSMT" w:hAnsi="Arial" w:cs="Arial"/>
          <w:b/>
          <w:bCs/>
          <w:lang w:eastAsia="sk-SK"/>
        </w:rPr>
        <w:tab/>
      </w:r>
      <w:r w:rsidRPr="00B62339">
        <w:rPr>
          <w:rFonts w:eastAsia="TimesNewRomanPSMT"/>
          <w:bCs/>
          <w:lang w:eastAsia="sk-SK"/>
        </w:rPr>
        <w:t>V</w:t>
      </w:r>
      <w:r>
        <w:rPr>
          <w:rFonts w:eastAsia="TimesNewRomanPSMT"/>
          <w:bCs/>
          <w:lang w:eastAsia="sk-SK"/>
        </w:rPr>
        <w:t> </w:t>
      </w:r>
      <w:r w:rsidRPr="00B62339">
        <w:rPr>
          <w:rFonts w:eastAsia="TimesNewRomanPSMT"/>
          <w:bCs/>
          <w:lang w:eastAsia="sk-SK"/>
        </w:rPr>
        <w:t>programovom</w:t>
      </w:r>
      <w:r>
        <w:rPr>
          <w:rFonts w:eastAsia="TimesNewRomanPSMT"/>
          <w:bCs/>
          <w:lang w:eastAsia="sk-SK"/>
        </w:rPr>
        <w:t xml:space="preserve"> editore (</w:t>
      </w:r>
      <w:proofErr w:type="spellStart"/>
      <w:r>
        <w:rPr>
          <w:rFonts w:eastAsia="TimesNewRomanPSMT"/>
          <w:bCs/>
          <w:lang w:eastAsia="sk-SK"/>
        </w:rPr>
        <w:t>Picaxe</w:t>
      </w:r>
      <w:proofErr w:type="spellEnd"/>
      <w:r>
        <w:rPr>
          <w:rFonts w:eastAsia="TimesNewRomanPSMT"/>
          <w:bCs/>
          <w:lang w:eastAsia="sk-SK"/>
        </w:rPr>
        <w:t xml:space="preserve"> </w:t>
      </w:r>
      <w:proofErr w:type="spellStart"/>
      <w:r>
        <w:rPr>
          <w:rFonts w:eastAsia="TimesNewRomanPSMT"/>
          <w:bCs/>
          <w:lang w:eastAsia="sk-SK"/>
        </w:rPr>
        <w:t>Programming</w:t>
      </w:r>
      <w:proofErr w:type="spellEnd"/>
      <w:r>
        <w:rPr>
          <w:rFonts w:eastAsia="TimesNewRomanPSMT"/>
          <w:bCs/>
          <w:lang w:eastAsia="sk-SK"/>
        </w:rPr>
        <w:t xml:space="preserve"> Editor), obr.  sme napísali prvý program, ktorý bude kontrolovať zadané vzdialenosti. Výstupom je akustický signál</w:t>
      </w:r>
      <w:r w:rsidR="00797BD7">
        <w:rPr>
          <w:rFonts w:eastAsia="TimesNewRomanPSMT"/>
          <w:bCs/>
          <w:lang w:eastAsia="sk-SK"/>
        </w:rPr>
        <w:t xml:space="preserve"> v piezoelektrickom meniči a súčasné rozsvietenie LED diódy. </w:t>
      </w:r>
    </w:p>
    <w:p w:rsidR="004C3932" w:rsidRPr="00B62339" w:rsidRDefault="00797BD7" w:rsidP="004C3932">
      <w:pPr>
        <w:tabs>
          <w:tab w:val="left" w:pos="567"/>
          <w:tab w:val="right" w:leader="dot" w:pos="8280"/>
        </w:tabs>
        <w:spacing w:line="360" w:lineRule="auto"/>
        <w:rPr>
          <w:rFonts w:eastAsia="TimesNewRomanPSMT"/>
          <w:bCs/>
          <w:lang w:eastAsia="sk-SK"/>
        </w:rPr>
      </w:pPr>
      <w:r>
        <w:rPr>
          <w:rFonts w:eastAsia="TimesNewRomanPSMT"/>
          <w:bCs/>
          <w:lang w:eastAsia="sk-SK"/>
        </w:rPr>
        <w:t xml:space="preserve">Výpis programu: </w:t>
      </w: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r>
        <w:rPr>
          <w:rFonts w:ascii="Arial" w:eastAsia="TimesNewRomanPSMT" w:hAnsi="Arial" w:cs="Arial"/>
          <w:b/>
          <w:bCs/>
          <w:lang w:eastAsia="sk-SK"/>
        </w:rPr>
        <w:t>3. 4 Plošný spoj zariadenia</w:t>
      </w: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r>
        <w:rPr>
          <w:rFonts w:ascii="Arial" w:eastAsia="TimesNewRomanPSMT" w:hAnsi="Arial" w:cs="Arial"/>
          <w:b/>
          <w:bCs/>
          <w:lang w:eastAsia="sk-SK"/>
        </w:rPr>
        <w:t>3.5 Mechanická zostava</w:t>
      </w: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r>
        <w:rPr>
          <w:rFonts w:ascii="Arial" w:eastAsia="TimesNewRomanPSMT" w:hAnsi="Arial" w:cs="Arial"/>
          <w:b/>
          <w:bCs/>
          <w:lang w:eastAsia="sk-SK"/>
        </w:rPr>
        <w:t>3.6 Testovanie zariadenia</w:t>
      </w: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Default="004C3932" w:rsidP="004C3932">
      <w:pPr>
        <w:tabs>
          <w:tab w:val="left" w:pos="567"/>
          <w:tab w:val="right" w:leader="dot" w:pos="8280"/>
        </w:tabs>
        <w:spacing w:line="360" w:lineRule="auto"/>
        <w:rPr>
          <w:rFonts w:ascii="Arial" w:eastAsia="TimesNewRomanPSMT" w:hAnsi="Arial" w:cs="Arial"/>
          <w:b/>
          <w:bCs/>
          <w:lang w:eastAsia="sk-SK"/>
        </w:rPr>
      </w:pPr>
    </w:p>
    <w:p w:rsidR="004C3932" w:rsidRPr="00CB219B" w:rsidRDefault="00951815" w:rsidP="00751769">
      <w:pPr>
        <w:pStyle w:val="Odsekzoznamu"/>
        <w:numPr>
          <w:ilvl w:val="0"/>
          <w:numId w:val="7"/>
        </w:numPr>
        <w:tabs>
          <w:tab w:val="left" w:pos="567"/>
        </w:tabs>
        <w:spacing w:line="360" w:lineRule="auto"/>
        <w:ind w:left="567" w:hanging="567"/>
        <w:rPr>
          <w:rFonts w:ascii="Arial" w:eastAsia="TimesNewRomanPSMT" w:hAnsi="Arial" w:cs="Arial"/>
          <w:b/>
          <w:bCs/>
          <w:sz w:val="28"/>
          <w:szCs w:val="28"/>
          <w:lang w:eastAsia="sk-SK"/>
        </w:rPr>
      </w:pPr>
      <w:r w:rsidRPr="00CB219B">
        <w:rPr>
          <w:rFonts w:ascii="Arial" w:eastAsia="TimesNewRomanPSMT" w:hAnsi="Arial" w:cs="Arial"/>
          <w:b/>
          <w:bCs/>
          <w:sz w:val="28"/>
          <w:szCs w:val="28"/>
          <w:lang w:eastAsia="sk-SK"/>
        </w:rPr>
        <w:lastRenderedPageBreak/>
        <w:t xml:space="preserve"> Záver </w:t>
      </w:r>
      <w:r w:rsidR="004C3932" w:rsidRPr="00CB219B">
        <w:rPr>
          <w:rFonts w:ascii="Arial" w:eastAsia="TimesNewRomanPSMT" w:hAnsi="Arial" w:cs="Arial"/>
          <w:b/>
          <w:bCs/>
          <w:sz w:val="28"/>
          <w:szCs w:val="28"/>
          <w:lang w:eastAsia="sk-SK"/>
        </w:rPr>
        <w:t xml:space="preserve"> práce</w:t>
      </w:r>
    </w:p>
    <w:p w:rsidR="004C3932" w:rsidRDefault="004C3932" w:rsidP="004C3932">
      <w:pPr>
        <w:spacing w:line="360" w:lineRule="auto"/>
        <w:rPr>
          <w:rFonts w:ascii="Arial" w:eastAsia="TimesNewRomanPSMT" w:hAnsi="Arial"/>
          <w:b/>
          <w:bCs/>
          <w:sz w:val="28"/>
          <w:szCs w:val="28"/>
          <w:lang w:eastAsia="sk-SK"/>
        </w:rPr>
      </w:pPr>
      <w:r>
        <w:rPr>
          <w:rFonts w:ascii="Arial" w:eastAsia="TimesNewRomanPSMT" w:hAnsi="Arial"/>
          <w:b/>
          <w:bCs/>
          <w:sz w:val="28"/>
          <w:szCs w:val="28"/>
          <w:lang w:eastAsia="sk-SK"/>
        </w:rPr>
        <w:br w:type="page"/>
      </w:r>
    </w:p>
    <w:p w:rsidR="004C3932" w:rsidRPr="00CB219B" w:rsidRDefault="004C3932" w:rsidP="00CB219B">
      <w:pPr>
        <w:tabs>
          <w:tab w:val="left" w:pos="567"/>
        </w:tabs>
        <w:spacing w:line="360" w:lineRule="auto"/>
        <w:rPr>
          <w:rFonts w:ascii="Arial" w:eastAsia="TimesNewRomanPSMT" w:hAnsi="Arial" w:cs="Arial"/>
          <w:b/>
          <w:bCs/>
          <w:sz w:val="28"/>
          <w:szCs w:val="28"/>
          <w:lang w:eastAsia="sk-SK"/>
        </w:rPr>
      </w:pPr>
      <w:r w:rsidRPr="00CB219B">
        <w:rPr>
          <w:rFonts w:ascii="Arial" w:eastAsia="TimesNewRomanPSMT" w:hAnsi="Arial" w:cs="Arial"/>
          <w:b/>
          <w:bCs/>
          <w:sz w:val="28"/>
          <w:szCs w:val="28"/>
          <w:lang w:eastAsia="sk-SK"/>
        </w:rPr>
        <w:lastRenderedPageBreak/>
        <w:t>Zoznam použitej literatúry</w:t>
      </w:r>
    </w:p>
    <w:p w:rsidR="004C3932" w:rsidRDefault="004C3932" w:rsidP="004C3932">
      <w:pPr>
        <w:tabs>
          <w:tab w:val="left" w:pos="1080"/>
          <w:tab w:val="right" w:leader="dot" w:pos="8280"/>
        </w:tabs>
        <w:spacing w:line="360" w:lineRule="auto"/>
        <w:rPr>
          <w:rFonts w:ascii="Arial" w:eastAsia="TimesNewRomanPSMT" w:hAnsi="Arial"/>
          <w:lang w:eastAsia="sk-SK"/>
        </w:rPr>
      </w:pPr>
    </w:p>
    <w:p w:rsidR="00232F48" w:rsidRPr="00D1146D" w:rsidRDefault="00232F48" w:rsidP="00232F48">
      <w:pPr>
        <w:pStyle w:val="NormalnytextDP"/>
        <w:tabs>
          <w:tab w:val="left" w:pos="567"/>
          <w:tab w:val="left" w:pos="1134"/>
          <w:tab w:val="left" w:pos="1985"/>
        </w:tabs>
        <w:spacing w:before="0"/>
        <w:ind w:firstLine="0"/>
        <w:outlineLvl w:val="0"/>
        <w:rPr>
          <w:b/>
          <w:bCs/>
          <w:color w:val="808080"/>
        </w:rPr>
      </w:pPr>
      <w:r w:rsidRPr="00D1146D">
        <w:rPr>
          <w:b/>
          <w:bCs/>
          <w:color w:val="808080"/>
        </w:rPr>
        <w:t>Príklad zoznamu použitej literatúry:</w:t>
      </w:r>
    </w:p>
    <w:p w:rsidR="00232F48" w:rsidRPr="00D1146D" w:rsidRDefault="00232F48" w:rsidP="00232F48">
      <w:pPr>
        <w:pStyle w:val="ZoznamLiteratury"/>
        <w:tabs>
          <w:tab w:val="clear" w:pos="1134"/>
          <w:tab w:val="left" w:pos="-8222"/>
          <w:tab w:val="left" w:pos="284"/>
        </w:tabs>
        <w:spacing w:before="0" w:line="360" w:lineRule="auto"/>
        <w:ind w:left="284" w:hanging="284"/>
        <w:outlineLvl w:val="0"/>
        <w:rPr>
          <w:color w:val="808080"/>
        </w:rPr>
      </w:pPr>
      <w:r w:rsidRPr="00D1146D">
        <w:rPr>
          <w:color w:val="808080"/>
        </w:rPr>
        <w:t xml:space="preserve">KALAŠ, Ivan. – BLAHO, Andrej.: </w:t>
      </w:r>
      <w:r w:rsidRPr="00D1146D">
        <w:rPr>
          <w:i/>
          <w:color w:val="808080"/>
        </w:rPr>
        <w:t xml:space="preserve">Tvorivá informatika. 1. zošit z programovania. </w:t>
      </w:r>
      <w:r w:rsidRPr="00D1146D">
        <w:rPr>
          <w:color w:val="808080"/>
        </w:rPr>
        <w:t>Bratislava: SPN - Mladé letá, 2007. 48. s. ISBN 80-10-01723-2</w:t>
      </w:r>
    </w:p>
    <w:p w:rsidR="00232F48" w:rsidRPr="00D1146D" w:rsidRDefault="00232F48" w:rsidP="00232F48">
      <w:pPr>
        <w:pStyle w:val="ZoznamLiteratury"/>
        <w:tabs>
          <w:tab w:val="clear" w:pos="1134"/>
          <w:tab w:val="left" w:pos="-8222"/>
          <w:tab w:val="left" w:pos="284"/>
        </w:tabs>
        <w:spacing w:before="0" w:line="360" w:lineRule="auto"/>
        <w:ind w:left="284" w:hanging="284"/>
        <w:outlineLvl w:val="0"/>
        <w:rPr>
          <w:color w:val="808080"/>
        </w:rPr>
      </w:pPr>
      <w:r w:rsidRPr="00D1146D">
        <w:rPr>
          <w:color w:val="808080"/>
        </w:rPr>
        <w:t>CIMBALA, Roman – BALOGH, Jozef – DŽMURA, Jaroslav: Diagnostika výkonových transformátorov s využitím prvkov umelej inteligencie 1. In: </w:t>
      </w:r>
      <w:r w:rsidRPr="00D1146D">
        <w:rPr>
          <w:i/>
          <w:color w:val="808080"/>
        </w:rPr>
        <w:t>Elektrotechnický magazín ETM</w:t>
      </w:r>
      <w:r w:rsidRPr="00D1146D">
        <w:rPr>
          <w:color w:val="808080"/>
        </w:rPr>
        <w:t>. roč. 14, č. 1 (2004), s. 8-9.</w:t>
      </w:r>
    </w:p>
    <w:p w:rsidR="00232F48" w:rsidRPr="00D1146D" w:rsidRDefault="00232F48" w:rsidP="00232F48">
      <w:pPr>
        <w:pStyle w:val="ZoznamLiteratury"/>
        <w:tabs>
          <w:tab w:val="clear" w:pos="1134"/>
          <w:tab w:val="left" w:pos="-8222"/>
          <w:tab w:val="left" w:pos="284"/>
        </w:tabs>
        <w:spacing w:before="0" w:line="360" w:lineRule="auto"/>
        <w:ind w:left="284" w:hanging="284"/>
        <w:outlineLvl w:val="0"/>
        <w:rPr>
          <w:color w:val="808080"/>
        </w:rPr>
      </w:pPr>
      <w:r w:rsidRPr="00D1146D">
        <w:rPr>
          <w:color w:val="808080"/>
        </w:rPr>
        <w:t xml:space="preserve">Kolektív autorov: </w:t>
      </w:r>
      <w:r w:rsidRPr="00D1146D">
        <w:rPr>
          <w:i/>
          <w:color w:val="808080"/>
        </w:rPr>
        <w:t>Štátny vzdelávací program</w:t>
      </w:r>
      <w:r w:rsidRPr="00D1146D">
        <w:rPr>
          <w:color w:val="808080"/>
        </w:rPr>
        <w:t>. [</w:t>
      </w:r>
      <w:proofErr w:type="spellStart"/>
      <w:r w:rsidRPr="00D1146D">
        <w:rPr>
          <w:color w:val="808080"/>
        </w:rPr>
        <w:t>online</w:t>
      </w:r>
      <w:proofErr w:type="spellEnd"/>
      <w:r w:rsidRPr="00D1146D">
        <w:rPr>
          <w:color w:val="808080"/>
        </w:rPr>
        <w:t>] Bratislava&gt; ŠPU v Bratislave, 2008. Aktualizované 14.2.2010 [cit. 2010-02-17]. Dostupné na internete: &lt;http://new.statpedu.sk/sk/filemanager/download/987&gt;</w:t>
      </w:r>
    </w:p>
    <w:p w:rsidR="00232F48" w:rsidRPr="00D1146D" w:rsidRDefault="00232F48" w:rsidP="00232F48">
      <w:pPr>
        <w:pStyle w:val="ZoznamLiteratury"/>
        <w:tabs>
          <w:tab w:val="clear" w:pos="1134"/>
          <w:tab w:val="left" w:pos="-8222"/>
          <w:tab w:val="left" w:pos="284"/>
        </w:tabs>
        <w:spacing w:before="0" w:line="360" w:lineRule="auto"/>
        <w:ind w:left="284" w:hanging="284"/>
        <w:outlineLvl w:val="0"/>
        <w:rPr>
          <w:color w:val="808080"/>
        </w:rPr>
      </w:pPr>
      <w:r w:rsidRPr="00D1146D">
        <w:rPr>
          <w:color w:val="808080"/>
        </w:rPr>
        <w:t>Elektronické diplomové a dizertačné práce SR: ETD SK. [</w:t>
      </w:r>
      <w:proofErr w:type="spellStart"/>
      <w:r w:rsidRPr="00D1146D">
        <w:rPr>
          <w:color w:val="808080"/>
        </w:rPr>
        <w:t>online</w:t>
      </w:r>
      <w:proofErr w:type="spellEnd"/>
      <w:r w:rsidRPr="00D1146D">
        <w:rPr>
          <w:color w:val="808080"/>
        </w:rPr>
        <w:t>]. Košice : ETD SK, 2004. Aktualizované 14-2-2005 [cit 2005-03-10]. Dostupné na internete: &lt;http://www.etd.sk/&gt;.</w:t>
      </w:r>
    </w:p>
    <w:p w:rsidR="00232F48" w:rsidRPr="00D1146D" w:rsidRDefault="00232F48" w:rsidP="00232F48">
      <w:pPr>
        <w:pStyle w:val="ZoznamLiteratury"/>
        <w:tabs>
          <w:tab w:val="clear" w:pos="1134"/>
          <w:tab w:val="left" w:pos="-8222"/>
          <w:tab w:val="left" w:pos="284"/>
        </w:tabs>
        <w:spacing w:before="0" w:line="360" w:lineRule="auto"/>
        <w:ind w:left="284" w:hanging="284"/>
        <w:outlineLvl w:val="0"/>
        <w:rPr>
          <w:color w:val="808080"/>
        </w:rPr>
      </w:pPr>
      <w:bookmarkStart w:id="3" w:name="_Ref101953427"/>
      <w:r w:rsidRPr="00D1146D">
        <w:rPr>
          <w:color w:val="808080"/>
        </w:rPr>
        <w:t xml:space="preserve">KATUŠČÁK, Dušan: </w:t>
      </w:r>
      <w:r w:rsidRPr="00D1146D">
        <w:rPr>
          <w:i/>
          <w:color w:val="808080"/>
        </w:rPr>
        <w:t>Ako písať záverečné a kvalifikačné práce</w:t>
      </w:r>
      <w:r w:rsidRPr="00D1146D">
        <w:rPr>
          <w:color w:val="808080"/>
        </w:rPr>
        <w:t xml:space="preserve">. Nitra: </w:t>
      </w:r>
      <w:proofErr w:type="spellStart"/>
      <w:r w:rsidRPr="00D1146D">
        <w:rPr>
          <w:color w:val="808080"/>
        </w:rPr>
        <w:t>Enigma</w:t>
      </w:r>
      <w:proofErr w:type="spellEnd"/>
      <w:r w:rsidRPr="00D1146D">
        <w:rPr>
          <w:color w:val="808080"/>
        </w:rPr>
        <w:t xml:space="preserve">, 2004. 162 s. </w:t>
      </w:r>
      <w:proofErr w:type="spellStart"/>
      <w:r w:rsidRPr="00D1146D">
        <w:rPr>
          <w:color w:val="808080"/>
        </w:rPr>
        <w:t>il</w:t>
      </w:r>
      <w:proofErr w:type="spellEnd"/>
      <w:r w:rsidRPr="00D1146D">
        <w:rPr>
          <w:color w:val="808080"/>
        </w:rPr>
        <w:t>. ISBN  80-89132-10-3</w:t>
      </w:r>
      <w:bookmarkEnd w:id="3"/>
    </w:p>
    <w:p w:rsidR="004C3932" w:rsidRDefault="004C3932" w:rsidP="004C3932">
      <w:pPr>
        <w:spacing w:line="360" w:lineRule="auto"/>
        <w:rPr>
          <w:rFonts w:ascii="Arial" w:eastAsia="TimesNewRomanPSMT" w:hAnsi="Arial"/>
          <w:lang w:eastAsia="sk-SK"/>
        </w:rPr>
      </w:pPr>
      <w:r>
        <w:rPr>
          <w:rFonts w:ascii="Arial" w:eastAsia="TimesNewRomanPSMT" w:hAnsi="Arial"/>
          <w:lang w:eastAsia="sk-SK"/>
        </w:rPr>
        <w:br w:type="page"/>
      </w:r>
      <w:bookmarkStart w:id="4" w:name="_GoBack"/>
      <w:bookmarkEnd w:id="4"/>
    </w:p>
    <w:p w:rsidR="004C3932" w:rsidRPr="001C289F" w:rsidRDefault="004C3932" w:rsidP="004C3932">
      <w:pPr>
        <w:tabs>
          <w:tab w:val="left" w:pos="567"/>
          <w:tab w:val="right" w:leader="dot" w:pos="8280"/>
        </w:tabs>
        <w:spacing w:line="360" w:lineRule="auto"/>
        <w:rPr>
          <w:rFonts w:ascii="Arial" w:eastAsia="TimesNewRomanPSMT" w:hAnsi="Arial"/>
          <w:b/>
          <w:bCs/>
          <w:sz w:val="28"/>
          <w:szCs w:val="28"/>
          <w:lang w:eastAsia="sk-SK"/>
        </w:rPr>
      </w:pPr>
      <w:r>
        <w:rPr>
          <w:rFonts w:ascii="Arial" w:eastAsia="TimesNewRomanPSMT" w:hAnsi="Arial" w:cs="Arial"/>
          <w:b/>
          <w:bCs/>
          <w:sz w:val="28"/>
          <w:szCs w:val="28"/>
          <w:lang w:eastAsia="sk-SK"/>
        </w:rPr>
        <w:lastRenderedPageBreak/>
        <w:t>Prílohy</w:t>
      </w: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3236E7" w:rsidRDefault="003236E7" w:rsidP="005B1FF8">
      <w:pPr>
        <w:tabs>
          <w:tab w:val="left" w:pos="284"/>
          <w:tab w:val="left" w:pos="1080"/>
          <w:tab w:val="right" w:leader="dot" w:pos="8280"/>
        </w:tabs>
        <w:spacing w:line="360" w:lineRule="auto"/>
        <w:rPr>
          <w:rFonts w:ascii="Arial" w:eastAsia="TimesNewRomanPSMT" w:hAnsi="Arial" w:cs="Arial"/>
          <w:lang w:eastAsia="sk-SK"/>
        </w:rPr>
      </w:pPr>
    </w:p>
    <w:p w:rsidR="00BE2D3F" w:rsidRDefault="00BE2D3F" w:rsidP="005B1FF8">
      <w:pPr>
        <w:tabs>
          <w:tab w:val="left" w:pos="284"/>
          <w:tab w:val="left" w:pos="1080"/>
          <w:tab w:val="right" w:leader="dot" w:pos="8280"/>
        </w:tabs>
        <w:spacing w:line="360" w:lineRule="auto"/>
        <w:rPr>
          <w:rFonts w:ascii="Arial" w:eastAsia="TimesNewRomanPSMT" w:hAnsi="Arial" w:cs="Arial"/>
          <w:b/>
          <w:sz w:val="28"/>
          <w:szCs w:val="28"/>
          <w:lang w:eastAsia="sk-SK"/>
        </w:rPr>
      </w:pPr>
    </w:p>
    <w:p w:rsidR="00BD7D78" w:rsidRPr="001C289F" w:rsidRDefault="00C32108" w:rsidP="004C3932">
      <w:pPr>
        <w:tabs>
          <w:tab w:val="left" w:pos="284"/>
          <w:tab w:val="left" w:pos="1080"/>
          <w:tab w:val="right" w:leader="dot" w:pos="8280"/>
        </w:tabs>
        <w:spacing w:line="360" w:lineRule="auto"/>
        <w:rPr>
          <w:rFonts w:ascii="Arial" w:eastAsia="TimesNewRomanPSMT" w:hAnsi="Arial" w:cs="Arial"/>
          <w:b/>
          <w:sz w:val="28"/>
          <w:szCs w:val="28"/>
          <w:lang w:eastAsia="sk-SK"/>
        </w:rPr>
      </w:pPr>
      <w:r>
        <w:rPr>
          <w:rFonts w:ascii="Arial" w:eastAsia="TimesNewRomanPSMT" w:hAnsi="Arial" w:cs="Arial"/>
          <w:b/>
          <w:sz w:val="28"/>
          <w:szCs w:val="28"/>
          <w:lang w:eastAsia="sk-SK"/>
        </w:rPr>
        <w:tab/>
      </w:r>
    </w:p>
    <w:sectPr w:rsidR="00BD7D78" w:rsidRPr="001C289F" w:rsidSect="00091968">
      <w:footerReference w:type="default" r:id="rId9"/>
      <w:type w:val="continuous"/>
      <w:pgSz w:w="11906" w:h="16838" w:code="9"/>
      <w:pgMar w:top="1418" w:right="1418" w:bottom="1418" w:left="1985"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A5" w:rsidRDefault="00340DA5">
      <w:r>
        <w:separator/>
      </w:r>
    </w:p>
  </w:endnote>
  <w:endnote w:type="continuationSeparator" w:id="0">
    <w:p w:rsidR="00340DA5" w:rsidRDefault="0034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A9" w:rsidRDefault="000326A9" w:rsidP="007A4CCB">
    <w:pPr>
      <w:pStyle w:val="Pta"/>
      <w:framePr w:wrap="around" w:vAnchor="text" w:hAnchor="margin" w:xAlign="right" w:y="1"/>
      <w:rPr>
        <w:rStyle w:val="slostrany"/>
      </w:rPr>
    </w:pPr>
  </w:p>
  <w:p w:rsidR="000326A9" w:rsidRDefault="000326A9" w:rsidP="003E394C">
    <w:pPr>
      <w:pStyle w:val="Pta"/>
      <w:tabs>
        <w:tab w:val="clear" w:pos="9072"/>
        <w:tab w:val="right" w:pos="8640"/>
      </w:tabs>
      <w:ind w:right="360"/>
    </w:pPr>
    <w:r>
      <w:tab/>
    </w:r>
    <w:r>
      <w:tab/>
    </w:r>
    <w:r w:rsidR="005F7E44">
      <w:fldChar w:fldCharType="begin"/>
    </w:r>
    <w:r>
      <w:instrText xml:space="preserve"> IF </w:instrText>
    </w:r>
    <w:r w:rsidR="005F7E44">
      <w:fldChar w:fldCharType="begin"/>
    </w:r>
    <w:r w:rsidR="00DC5BC6">
      <w:instrText xml:space="preserve"> PAGE </w:instrText>
    </w:r>
    <w:r w:rsidR="005F7E44">
      <w:fldChar w:fldCharType="separate"/>
    </w:r>
    <w:r w:rsidR="0000689E">
      <w:rPr>
        <w:noProof/>
      </w:rPr>
      <w:instrText>14</w:instrText>
    </w:r>
    <w:r w:rsidR="005F7E44">
      <w:rPr>
        <w:noProof/>
      </w:rPr>
      <w:fldChar w:fldCharType="end"/>
    </w:r>
    <w:r>
      <w:instrText xml:space="preserve"> &gt; 1 "</w:instrText>
    </w:r>
    <w:r w:rsidR="005F7E44">
      <w:fldChar w:fldCharType="begin"/>
    </w:r>
    <w:r w:rsidR="00DC5BC6">
      <w:instrText xml:space="preserve"> PAGE  </w:instrText>
    </w:r>
    <w:r w:rsidR="005F7E44">
      <w:fldChar w:fldCharType="separate"/>
    </w:r>
    <w:r w:rsidR="0000689E">
      <w:rPr>
        <w:noProof/>
      </w:rPr>
      <w:instrText>14</w:instrText>
    </w:r>
    <w:r w:rsidR="005F7E44">
      <w:rPr>
        <w:noProof/>
      </w:rPr>
      <w:fldChar w:fldCharType="end"/>
    </w:r>
    <w:r>
      <w:instrText>"</w:instrText>
    </w:r>
    <w:r w:rsidR="00751769">
      <w:fldChar w:fldCharType="separate"/>
    </w:r>
    <w:r w:rsidR="0000689E">
      <w:rPr>
        <w:noProof/>
      </w:rPr>
      <w:t>14</w:t>
    </w:r>
    <w:r w:rsidR="005F7E44">
      <w:fldChar w:fldCharType="end"/>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A5" w:rsidRDefault="00340DA5">
      <w:r>
        <w:separator/>
      </w:r>
    </w:p>
  </w:footnote>
  <w:footnote w:type="continuationSeparator" w:id="0">
    <w:p w:rsidR="00340DA5" w:rsidRDefault="0034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09"/>
    <w:multiLevelType w:val="hybridMultilevel"/>
    <w:tmpl w:val="9FEA51E8"/>
    <w:lvl w:ilvl="0" w:tplc="A66ACBAE">
      <w:start w:val="1"/>
      <w:numFmt w:val="decimal"/>
      <w:pStyle w:val="ZoznamLiteratury"/>
      <w:lvlText w:val="[%1]"/>
      <w:lvlJc w:val="right"/>
      <w:pPr>
        <w:tabs>
          <w:tab w:val="num" w:pos="1134"/>
        </w:tabs>
        <w:ind w:left="1134" w:hanging="22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AA55684"/>
    <w:multiLevelType w:val="hybridMultilevel"/>
    <w:tmpl w:val="E3DE6E84"/>
    <w:lvl w:ilvl="0" w:tplc="5704D00C">
      <w:start w:val="3"/>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85C5291"/>
    <w:multiLevelType w:val="multilevel"/>
    <w:tmpl w:val="25D24E6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73E912E9"/>
    <w:multiLevelType w:val="multilevel"/>
    <w:tmpl w:val="25C69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277384"/>
    <w:multiLevelType w:val="hybridMultilevel"/>
    <w:tmpl w:val="3E5A81B2"/>
    <w:lvl w:ilvl="0" w:tplc="D8466D94">
      <w:start w:val="3"/>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6">
    <w:nsid w:val="794C23BC"/>
    <w:multiLevelType w:val="multilevel"/>
    <w:tmpl w:val="3E2C8D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5055E1"/>
    <w:multiLevelType w:val="hybridMultilevel"/>
    <w:tmpl w:val="BBE02C58"/>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414C40"/>
    <w:rsid w:val="000000F2"/>
    <w:rsid w:val="00001155"/>
    <w:rsid w:val="0000689E"/>
    <w:rsid w:val="00006DC5"/>
    <w:rsid w:val="00014F5A"/>
    <w:rsid w:val="000326A9"/>
    <w:rsid w:val="00081D57"/>
    <w:rsid w:val="00087C57"/>
    <w:rsid w:val="00090493"/>
    <w:rsid w:val="00091968"/>
    <w:rsid w:val="00095FD3"/>
    <w:rsid w:val="000A0F3F"/>
    <w:rsid w:val="000F014E"/>
    <w:rsid w:val="000F6BCB"/>
    <w:rsid w:val="000F6C84"/>
    <w:rsid w:val="00103BE0"/>
    <w:rsid w:val="00115193"/>
    <w:rsid w:val="00175DE9"/>
    <w:rsid w:val="001823E6"/>
    <w:rsid w:val="001B31AC"/>
    <w:rsid w:val="001C289F"/>
    <w:rsid w:val="0021672A"/>
    <w:rsid w:val="00220636"/>
    <w:rsid w:val="00232F48"/>
    <w:rsid w:val="00255FC9"/>
    <w:rsid w:val="00263890"/>
    <w:rsid w:val="00281094"/>
    <w:rsid w:val="00290EDE"/>
    <w:rsid w:val="002B1968"/>
    <w:rsid w:val="002E5491"/>
    <w:rsid w:val="003236E7"/>
    <w:rsid w:val="00340DA5"/>
    <w:rsid w:val="00357BCA"/>
    <w:rsid w:val="00373886"/>
    <w:rsid w:val="003A4BC3"/>
    <w:rsid w:val="003B2089"/>
    <w:rsid w:val="003C2920"/>
    <w:rsid w:val="003E338A"/>
    <w:rsid w:val="003E394C"/>
    <w:rsid w:val="00414C40"/>
    <w:rsid w:val="0041536F"/>
    <w:rsid w:val="004357CD"/>
    <w:rsid w:val="00446C8B"/>
    <w:rsid w:val="004908FC"/>
    <w:rsid w:val="00494C89"/>
    <w:rsid w:val="004B69DA"/>
    <w:rsid w:val="004C3932"/>
    <w:rsid w:val="004C3C35"/>
    <w:rsid w:val="004C4FE2"/>
    <w:rsid w:val="00534701"/>
    <w:rsid w:val="00535611"/>
    <w:rsid w:val="005A0EEF"/>
    <w:rsid w:val="005B1FF8"/>
    <w:rsid w:val="005D2827"/>
    <w:rsid w:val="005D3BBB"/>
    <w:rsid w:val="005F7E44"/>
    <w:rsid w:val="006032D8"/>
    <w:rsid w:val="006111E9"/>
    <w:rsid w:val="00612F04"/>
    <w:rsid w:val="00625B00"/>
    <w:rsid w:val="00645935"/>
    <w:rsid w:val="00660569"/>
    <w:rsid w:val="00662427"/>
    <w:rsid w:val="006833D0"/>
    <w:rsid w:val="006843FA"/>
    <w:rsid w:val="006A77F2"/>
    <w:rsid w:val="006D37CA"/>
    <w:rsid w:val="0071189A"/>
    <w:rsid w:val="007152DD"/>
    <w:rsid w:val="0072333F"/>
    <w:rsid w:val="00743B16"/>
    <w:rsid w:val="00751769"/>
    <w:rsid w:val="007534FD"/>
    <w:rsid w:val="00780CF6"/>
    <w:rsid w:val="00786D44"/>
    <w:rsid w:val="007875A0"/>
    <w:rsid w:val="00797BD7"/>
    <w:rsid w:val="007A4CCB"/>
    <w:rsid w:val="007B6B43"/>
    <w:rsid w:val="007C2E95"/>
    <w:rsid w:val="007D347B"/>
    <w:rsid w:val="007D64FE"/>
    <w:rsid w:val="007E7877"/>
    <w:rsid w:val="007F1A4F"/>
    <w:rsid w:val="007F7E81"/>
    <w:rsid w:val="00800D9A"/>
    <w:rsid w:val="00805B6A"/>
    <w:rsid w:val="0081565B"/>
    <w:rsid w:val="00822B29"/>
    <w:rsid w:val="00831F5C"/>
    <w:rsid w:val="00833451"/>
    <w:rsid w:val="008804D8"/>
    <w:rsid w:val="008968A0"/>
    <w:rsid w:val="008D1613"/>
    <w:rsid w:val="009000AE"/>
    <w:rsid w:val="00907FBF"/>
    <w:rsid w:val="00951815"/>
    <w:rsid w:val="00966AE8"/>
    <w:rsid w:val="009706F6"/>
    <w:rsid w:val="00997A91"/>
    <w:rsid w:val="009B235E"/>
    <w:rsid w:val="009D7FB2"/>
    <w:rsid w:val="009E56CE"/>
    <w:rsid w:val="00A04CE5"/>
    <w:rsid w:val="00A40C44"/>
    <w:rsid w:val="00A55696"/>
    <w:rsid w:val="00A559E7"/>
    <w:rsid w:val="00A669CE"/>
    <w:rsid w:val="00A73E27"/>
    <w:rsid w:val="00A82542"/>
    <w:rsid w:val="00A85E66"/>
    <w:rsid w:val="00AA048C"/>
    <w:rsid w:val="00AD424D"/>
    <w:rsid w:val="00AF760A"/>
    <w:rsid w:val="00B25C25"/>
    <w:rsid w:val="00B3222C"/>
    <w:rsid w:val="00B62339"/>
    <w:rsid w:val="00B63E11"/>
    <w:rsid w:val="00BA20E6"/>
    <w:rsid w:val="00BB4C32"/>
    <w:rsid w:val="00BC477E"/>
    <w:rsid w:val="00BD7D78"/>
    <w:rsid w:val="00BE2D3F"/>
    <w:rsid w:val="00C32108"/>
    <w:rsid w:val="00C67C44"/>
    <w:rsid w:val="00C86707"/>
    <w:rsid w:val="00CB219B"/>
    <w:rsid w:val="00CC13E0"/>
    <w:rsid w:val="00CC60F0"/>
    <w:rsid w:val="00D255F6"/>
    <w:rsid w:val="00D40047"/>
    <w:rsid w:val="00D52911"/>
    <w:rsid w:val="00D61BF6"/>
    <w:rsid w:val="00D826BD"/>
    <w:rsid w:val="00DA0BC1"/>
    <w:rsid w:val="00DA1DB5"/>
    <w:rsid w:val="00DC5BC6"/>
    <w:rsid w:val="00DD4631"/>
    <w:rsid w:val="00DD64AC"/>
    <w:rsid w:val="00E243CD"/>
    <w:rsid w:val="00E27FE4"/>
    <w:rsid w:val="00E56421"/>
    <w:rsid w:val="00E57EDD"/>
    <w:rsid w:val="00E63A2D"/>
    <w:rsid w:val="00E74A33"/>
    <w:rsid w:val="00EA5FEE"/>
    <w:rsid w:val="00ED1F2D"/>
    <w:rsid w:val="00ED5E28"/>
    <w:rsid w:val="00ED7AAD"/>
    <w:rsid w:val="00F1249C"/>
    <w:rsid w:val="00F27874"/>
    <w:rsid w:val="00F36192"/>
    <w:rsid w:val="00F9140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D9A"/>
    <w:rPr>
      <w:sz w:val="24"/>
      <w:szCs w:val="24"/>
      <w:lang w:eastAsia="cs-CZ"/>
    </w:rPr>
  </w:style>
  <w:style w:type="paragraph" w:styleId="Nadpis1">
    <w:name w:val="heading 1"/>
    <w:basedOn w:val="Normlny"/>
    <w:next w:val="Normlny"/>
    <w:qFormat/>
    <w:rsid w:val="00800D9A"/>
    <w:pPr>
      <w:keepNext/>
      <w:autoSpaceDE w:val="0"/>
      <w:autoSpaceDN w:val="0"/>
      <w:adjustRightInd w:val="0"/>
      <w:outlineLvl w:val="0"/>
    </w:pPr>
    <w:rPr>
      <w:b/>
    </w:rPr>
  </w:style>
  <w:style w:type="paragraph" w:styleId="Nadpis2">
    <w:name w:val="heading 2"/>
    <w:basedOn w:val="Normlny"/>
    <w:next w:val="Normlny"/>
    <w:qFormat/>
    <w:rsid w:val="00800D9A"/>
    <w:pPr>
      <w:keepNext/>
      <w:autoSpaceDE w:val="0"/>
      <w:autoSpaceDN w:val="0"/>
      <w:adjustRightInd w:val="0"/>
      <w:spacing w:line="360" w:lineRule="auto"/>
      <w:outlineLvl w:val="1"/>
    </w:pPr>
    <w:rPr>
      <w:b/>
      <w:u w:val="single"/>
    </w:rPr>
  </w:style>
  <w:style w:type="paragraph" w:styleId="Nadpis4">
    <w:name w:val="heading 4"/>
    <w:basedOn w:val="Normlny"/>
    <w:next w:val="Normlny"/>
    <w:link w:val="Nadpis4Char"/>
    <w:autoRedefine/>
    <w:qFormat/>
    <w:rsid w:val="008968A0"/>
    <w:pPr>
      <w:keepNext/>
      <w:numPr>
        <w:ilvl w:val="3"/>
        <w:numId w:val="2"/>
      </w:numPr>
      <w:spacing w:before="240" w:after="60" w:line="360" w:lineRule="auto"/>
      <w:ind w:left="1080" w:hanging="1080"/>
      <w:jc w:val="both"/>
      <w:outlineLvl w:val="3"/>
    </w:pPr>
    <w:rPr>
      <w:rFonts w:ascii="Arial" w:hAnsi="Arial"/>
      <w:szCs w:val="28"/>
      <w:lang w:eastAsia="en-US"/>
    </w:rPr>
  </w:style>
  <w:style w:type="paragraph" w:styleId="Nadpis5">
    <w:name w:val="heading 5"/>
    <w:basedOn w:val="Normlny"/>
    <w:next w:val="Normlny"/>
    <w:link w:val="Nadpis5Char"/>
    <w:qFormat/>
    <w:rsid w:val="008968A0"/>
    <w:pPr>
      <w:numPr>
        <w:ilvl w:val="4"/>
        <w:numId w:val="2"/>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8968A0"/>
    <w:pPr>
      <w:numPr>
        <w:ilvl w:val="5"/>
        <w:numId w:val="2"/>
      </w:numPr>
      <w:spacing w:before="240" w:after="60" w:line="360" w:lineRule="auto"/>
      <w:jc w:val="both"/>
      <w:outlineLvl w:val="5"/>
    </w:pPr>
    <w:rPr>
      <w:b/>
      <w:bCs/>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v">
    <w:name w:val="nový"/>
    <w:basedOn w:val="Klasicktabuka4"/>
    <w:rsid w:val="00535611"/>
    <w:rPr>
      <w:color w:val="FF000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FFFF00"/>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cktabuka4">
    <w:name w:val="Table Classic 4"/>
    <w:basedOn w:val="Normlnatabuka"/>
    <w:rsid w:val="0053561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Pta">
    <w:name w:val="footer"/>
    <w:basedOn w:val="Normlny"/>
    <w:rsid w:val="00800D9A"/>
    <w:pPr>
      <w:tabs>
        <w:tab w:val="center" w:pos="4536"/>
        <w:tab w:val="right" w:pos="9072"/>
      </w:tabs>
    </w:pPr>
  </w:style>
  <w:style w:type="paragraph" w:styleId="Zarkazkladnhotextu">
    <w:name w:val="Body Text Indent"/>
    <w:basedOn w:val="Normlny"/>
    <w:rsid w:val="00800D9A"/>
    <w:pPr>
      <w:ind w:left="5040"/>
      <w:jc w:val="right"/>
    </w:pPr>
    <w:rPr>
      <w:rFonts w:ascii="Arial" w:hAnsi="Arial" w:cs="Arial"/>
      <w:shadow/>
      <w:spacing w:val="28"/>
      <w:sz w:val="22"/>
    </w:rPr>
  </w:style>
  <w:style w:type="paragraph" w:styleId="Zkladntext">
    <w:name w:val="Body Text"/>
    <w:basedOn w:val="Normlny"/>
    <w:rsid w:val="00800D9A"/>
    <w:pPr>
      <w:spacing w:after="120"/>
    </w:pPr>
    <w:rPr>
      <w:sz w:val="20"/>
      <w:szCs w:val="20"/>
    </w:rPr>
  </w:style>
  <w:style w:type="character" w:styleId="slostrany">
    <w:name w:val="page number"/>
    <w:basedOn w:val="Predvolenpsmoodseku"/>
    <w:rsid w:val="003A4BC3"/>
  </w:style>
  <w:style w:type="paragraph" w:styleId="Hlavika">
    <w:name w:val="header"/>
    <w:basedOn w:val="Normlny"/>
    <w:rsid w:val="00907FBF"/>
    <w:pPr>
      <w:tabs>
        <w:tab w:val="center" w:pos="4536"/>
        <w:tab w:val="right" w:pos="9072"/>
      </w:tabs>
    </w:pPr>
  </w:style>
  <w:style w:type="character" w:customStyle="1" w:styleId="Nadpis4Char">
    <w:name w:val="Nadpis 4 Char"/>
    <w:basedOn w:val="Predvolenpsmoodseku"/>
    <w:link w:val="Nadpis4"/>
    <w:rsid w:val="008968A0"/>
    <w:rPr>
      <w:rFonts w:ascii="Arial" w:hAnsi="Arial"/>
      <w:sz w:val="24"/>
      <w:szCs w:val="28"/>
      <w:lang w:eastAsia="en-US"/>
    </w:rPr>
  </w:style>
  <w:style w:type="character" w:customStyle="1" w:styleId="Nadpis5Char">
    <w:name w:val="Nadpis 5 Char"/>
    <w:basedOn w:val="Predvolenpsmoodseku"/>
    <w:link w:val="Nadpis5"/>
    <w:rsid w:val="008968A0"/>
    <w:rPr>
      <w:b/>
      <w:bCs/>
      <w:i/>
      <w:iCs/>
      <w:sz w:val="26"/>
      <w:szCs w:val="26"/>
      <w:lang w:eastAsia="en-US"/>
    </w:rPr>
  </w:style>
  <w:style w:type="character" w:customStyle="1" w:styleId="Nadpis6Char">
    <w:name w:val="Nadpis 6 Char"/>
    <w:basedOn w:val="Predvolenpsmoodseku"/>
    <w:link w:val="Nadpis6"/>
    <w:rsid w:val="008968A0"/>
    <w:rPr>
      <w:b/>
      <w:bCs/>
      <w:lang w:eastAsia="en-US"/>
    </w:rPr>
  </w:style>
  <w:style w:type="paragraph" w:customStyle="1" w:styleId="NormalnytextDP">
    <w:name w:val="Normalny text DP"/>
    <w:rsid w:val="008968A0"/>
    <w:pPr>
      <w:spacing w:before="120" w:after="120" w:line="360" w:lineRule="auto"/>
      <w:ind w:firstLine="510"/>
      <w:jc w:val="both"/>
    </w:pPr>
    <w:rPr>
      <w:sz w:val="24"/>
      <w:lang w:eastAsia="en-US"/>
    </w:rPr>
  </w:style>
  <w:style w:type="paragraph" w:customStyle="1" w:styleId="NadpisKapitoly">
    <w:name w:val="Nadpis Kapitoly"/>
    <w:basedOn w:val="NormalnytextDP"/>
    <w:next w:val="NormalnytextDP"/>
    <w:unhideWhenUsed/>
    <w:rsid w:val="008968A0"/>
    <w:pPr>
      <w:pageBreakBefore/>
      <w:numPr>
        <w:numId w:val="2"/>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8968A0"/>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8968A0"/>
    <w:pPr>
      <w:numPr>
        <w:ilvl w:val="2"/>
      </w:numPr>
      <w:spacing w:before="120"/>
      <w:outlineLvl w:val="2"/>
    </w:pPr>
    <w:rPr>
      <w:sz w:val="24"/>
      <w:szCs w:val="24"/>
    </w:rPr>
  </w:style>
  <w:style w:type="paragraph" w:styleId="Popis">
    <w:name w:val="caption"/>
    <w:aliases w:val="Popiska-Caption"/>
    <w:basedOn w:val="NormalnytextDP"/>
    <w:next w:val="NormalnytextDP"/>
    <w:qFormat/>
    <w:rsid w:val="008968A0"/>
    <w:pPr>
      <w:spacing w:after="60"/>
      <w:ind w:firstLine="0"/>
      <w:jc w:val="center"/>
    </w:pPr>
    <w:rPr>
      <w:b/>
      <w:bCs/>
      <w:sz w:val="20"/>
    </w:rPr>
  </w:style>
  <w:style w:type="paragraph" w:customStyle="1" w:styleId="Tabulka">
    <w:name w:val="Tabulka"/>
    <w:basedOn w:val="NormalnytextDP"/>
    <w:rsid w:val="008968A0"/>
    <w:pPr>
      <w:tabs>
        <w:tab w:val="decimal" w:pos="567"/>
      </w:tabs>
      <w:spacing w:before="80" w:after="80" w:line="240" w:lineRule="auto"/>
      <w:ind w:firstLine="0"/>
    </w:pPr>
  </w:style>
  <w:style w:type="paragraph" w:styleId="Odsekzoznamu">
    <w:name w:val="List Paragraph"/>
    <w:basedOn w:val="Normlny"/>
    <w:uiPriority w:val="34"/>
    <w:qFormat/>
    <w:rsid w:val="008968A0"/>
    <w:pPr>
      <w:ind w:left="720"/>
      <w:contextualSpacing/>
    </w:pPr>
  </w:style>
  <w:style w:type="paragraph" w:styleId="Textbubliny">
    <w:name w:val="Balloon Text"/>
    <w:basedOn w:val="Normlny"/>
    <w:link w:val="TextbublinyChar"/>
    <w:semiHidden/>
    <w:unhideWhenUsed/>
    <w:rsid w:val="00AF760A"/>
    <w:rPr>
      <w:rFonts w:ascii="Tahoma" w:hAnsi="Tahoma" w:cs="Tahoma"/>
      <w:sz w:val="16"/>
      <w:szCs w:val="16"/>
    </w:rPr>
  </w:style>
  <w:style w:type="character" w:customStyle="1" w:styleId="TextbublinyChar">
    <w:name w:val="Text bubliny Char"/>
    <w:basedOn w:val="Predvolenpsmoodseku"/>
    <w:link w:val="Textbubliny"/>
    <w:semiHidden/>
    <w:rsid w:val="00AF760A"/>
    <w:rPr>
      <w:rFonts w:ascii="Tahoma" w:hAnsi="Tahoma" w:cs="Tahoma"/>
      <w:sz w:val="16"/>
      <w:szCs w:val="16"/>
      <w:lang w:eastAsia="cs-CZ"/>
    </w:rPr>
  </w:style>
  <w:style w:type="paragraph" w:styleId="Obsah1">
    <w:name w:val="toc 1"/>
    <w:next w:val="Normlny"/>
    <w:uiPriority w:val="39"/>
    <w:rsid w:val="00BC477E"/>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BC477E"/>
    <w:pPr>
      <w:tabs>
        <w:tab w:val="left" w:pos="680"/>
        <w:tab w:val="left" w:pos="765"/>
      </w:tabs>
      <w:ind w:left="397" w:hanging="284"/>
    </w:pPr>
    <w:rPr>
      <w:b w:val="0"/>
      <w:bCs w:val="0"/>
      <w:szCs w:val="28"/>
    </w:rPr>
  </w:style>
  <w:style w:type="paragraph" w:customStyle="1" w:styleId="ZoznamLiteratury">
    <w:name w:val="Zoznam Literatury"/>
    <w:basedOn w:val="NormalnytextDP"/>
    <w:rsid w:val="00232F48"/>
    <w:pPr>
      <w:numPr>
        <w:numId w:val="8"/>
      </w:numPr>
      <w:spacing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3F9DB-6128-41C2-99C4-B41A4AC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1025</Words>
  <Characters>6821</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Dusan</dc:creator>
  <cp:keywords/>
  <dc:description/>
  <cp:lastModifiedBy>SPS</cp:lastModifiedBy>
  <cp:revision>13</cp:revision>
  <cp:lastPrinted>2019-01-11T10:37:00Z</cp:lastPrinted>
  <dcterms:created xsi:type="dcterms:W3CDTF">2019-01-11T10:26:00Z</dcterms:created>
  <dcterms:modified xsi:type="dcterms:W3CDTF">2019-01-14T09:00:00Z</dcterms:modified>
</cp:coreProperties>
</file>