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44" w:rsidRPr="001C74DD" w:rsidRDefault="001D3644" w:rsidP="001D3644">
      <w:pPr>
        <w:spacing w:after="4" w:line="240" w:lineRule="auto"/>
        <w:ind w:left="168"/>
        <w:jc w:val="center"/>
        <w:rPr>
          <w:rFonts w:asciiTheme="minorHAnsi" w:hAnsiTheme="minorHAnsi"/>
          <w:b/>
          <w:sz w:val="32"/>
          <w:szCs w:val="32"/>
        </w:rPr>
      </w:pPr>
    </w:p>
    <w:p w:rsidR="001D3644" w:rsidRPr="001C74DD" w:rsidRDefault="001D3644" w:rsidP="00764AD7">
      <w:pPr>
        <w:tabs>
          <w:tab w:val="left" w:pos="8789"/>
        </w:tabs>
        <w:spacing w:after="4" w:line="24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1C74DD">
        <w:rPr>
          <w:rFonts w:asciiTheme="minorHAnsi" w:hAnsiTheme="minorHAnsi"/>
          <w:b/>
          <w:sz w:val="32"/>
          <w:szCs w:val="32"/>
        </w:rPr>
        <w:t>PROCEDURA  POSTĘPOWANIA  W PRZYPADKU, GDY N</w:t>
      </w:r>
      <w:r>
        <w:rPr>
          <w:rFonts w:asciiTheme="minorHAnsi" w:hAnsiTheme="minorHAnsi"/>
          <w:b/>
          <w:sz w:val="32"/>
          <w:szCs w:val="32"/>
        </w:rPr>
        <w:t>AUCZYCIEL ZNAJDUJE NA TERENIE SZKOŁY</w:t>
      </w:r>
    </w:p>
    <w:p w:rsidR="001D3644" w:rsidRDefault="001D3644" w:rsidP="00764AD7">
      <w:pPr>
        <w:spacing w:after="4" w:line="24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1C74DD">
        <w:rPr>
          <w:rFonts w:asciiTheme="minorHAnsi" w:hAnsiTheme="minorHAnsi"/>
          <w:b/>
          <w:sz w:val="32"/>
          <w:szCs w:val="32"/>
        </w:rPr>
        <w:t xml:space="preserve">SUBSTANCJĘ PRZYPOMINAJĄCĄ NARKOTYKI </w:t>
      </w:r>
      <w:bookmarkEnd w:id="0"/>
      <w:r w:rsidRPr="001C74DD">
        <w:rPr>
          <w:rFonts w:asciiTheme="minorHAnsi" w:hAnsiTheme="minorHAnsi"/>
          <w:b/>
          <w:sz w:val="32"/>
          <w:szCs w:val="32"/>
        </w:rPr>
        <w:t>LUB INNE ŚRODKI UZALEŻNIAJĄCE</w:t>
      </w:r>
    </w:p>
    <w:p w:rsidR="001D3644" w:rsidRPr="001C74DD" w:rsidRDefault="001D3644" w:rsidP="001D3644">
      <w:pPr>
        <w:spacing w:after="4" w:line="240" w:lineRule="auto"/>
        <w:ind w:left="168"/>
        <w:jc w:val="center"/>
        <w:rPr>
          <w:rFonts w:asciiTheme="minorHAnsi" w:hAnsiTheme="minorHAnsi"/>
          <w:b/>
          <w:sz w:val="32"/>
          <w:szCs w:val="32"/>
        </w:rPr>
      </w:pPr>
    </w:p>
    <w:p w:rsidR="001D3644" w:rsidRPr="00AE7E7B" w:rsidRDefault="001D3644" w:rsidP="001D3644">
      <w:pPr>
        <w:spacing w:after="4" w:line="240" w:lineRule="auto"/>
        <w:ind w:left="168"/>
        <w:jc w:val="center"/>
        <w:rPr>
          <w:rFonts w:asciiTheme="minorHAnsi" w:hAnsiTheme="minorHAnsi"/>
          <w:szCs w:val="24"/>
        </w:rPr>
      </w:pPr>
    </w:p>
    <w:p w:rsidR="001D3644" w:rsidRPr="001C74DD" w:rsidRDefault="001D3644" w:rsidP="001D3644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Nauczyciel, zachowując środki ostrożności, zabezpiecza substancję przed dostępem do niej osób niepowołanych oraz ewentualnym jej zniszczeniem do czasu przyjazdu policji, próbuje (o ile  jest to możliwe w zakresie działań pedagogicznych) ustalić, do kogo znaleziona substancja należy.  </w:t>
      </w:r>
    </w:p>
    <w:p w:rsidR="001D3644" w:rsidRPr="001C74DD" w:rsidRDefault="001D3644" w:rsidP="001D3644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Powiadamia o zaistniałym fakcie dyrektora szkoły i wzywa policję.  </w:t>
      </w:r>
    </w:p>
    <w:p w:rsidR="001D3644" w:rsidRPr="001C74DD" w:rsidRDefault="001D3644" w:rsidP="001D3644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Po przyjeździe policji dyrektor przekazuje zabezpieczoną substancję oraz informacje dotyczące szczegółów zdarzenia.  </w:t>
      </w:r>
    </w:p>
    <w:p w:rsidR="001D3644" w:rsidRPr="001C74DD" w:rsidRDefault="001D3644" w:rsidP="001D3644">
      <w:pPr>
        <w:numPr>
          <w:ilvl w:val="0"/>
          <w:numId w:val="1"/>
        </w:numPr>
        <w:spacing w:after="274" w:line="360" w:lineRule="auto"/>
        <w:ind w:hanging="360"/>
        <w:rPr>
          <w:rFonts w:asciiTheme="minorHAnsi" w:hAnsiTheme="minorHAnsi"/>
          <w:sz w:val="28"/>
          <w:szCs w:val="28"/>
        </w:rPr>
      </w:pPr>
      <w:r w:rsidRPr="001C74DD">
        <w:rPr>
          <w:rFonts w:asciiTheme="minorHAnsi" w:hAnsiTheme="minorHAnsi"/>
          <w:sz w:val="28"/>
          <w:szCs w:val="28"/>
        </w:rPr>
        <w:t xml:space="preserve">Z zaistniałego zdarzenia dyrektor szkolny sporządza notatkę służbową.  </w:t>
      </w:r>
    </w:p>
    <w:p w:rsidR="001D3644" w:rsidRDefault="001D3644" w:rsidP="001D3644">
      <w:pPr>
        <w:spacing w:after="204" w:line="240" w:lineRule="auto"/>
        <w:ind w:left="0" w:firstLine="0"/>
        <w:jc w:val="left"/>
        <w:rPr>
          <w:rFonts w:asciiTheme="minorHAnsi" w:hAnsiTheme="minorHAnsi"/>
          <w:szCs w:val="24"/>
        </w:rPr>
      </w:pPr>
      <w:r w:rsidRPr="00AE7E7B">
        <w:rPr>
          <w:rFonts w:asciiTheme="minorHAnsi" w:hAnsiTheme="minorHAnsi"/>
          <w:szCs w:val="24"/>
        </w:rPr>
        <w:t xml:space="preserve"> </w:t>
      </w: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2C0"/>
    <w:multiLevelType w:val="hybridMultilevel"/>
    <w:tmpl w:val="585E6472"/>
    <w:lvl w:ilvl="0" w:tplc="095455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457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8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227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25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D7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0F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CE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CF5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4"/>
    <w:rsid w:val="001D3644"/>
    <w:rsid w:val="00764AD7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A850"/>
  <w15:chartTrackingRefBased/>
  <w15:docId w15:val="{10E48800-74C1-4626-B2F7-B9F7EAE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644"/>
    <w:pPr>
      <w:spacing w:after="61" w:line="231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2019-06-12T15:13:00Z</dcterms:created>
  <dcterms:modified xsi:type="dcterms:W3CDTF">2019-06-12T15:13:00Z</dcterms:modified>
</cp:coreProperties>
</file>