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3A37" w14:textId="77777777" w:rsidR="00EE7A4D" w:rsidRPr="00EE7A4D" w:rsidRDefault="00EE7A4D" w:rsidP="00EE7A4D">
      <w:pPr>
        <w:tabs>
          <w:tab w:val="left" w:pos="15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7A4D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Z ODDZIAŁAMI INTEGRACYJNYMI NR 318 </w:t>
      </w:r>
      <w:r w:rsidRPr="00EE7A4D">
        <w:rPr>
          <w:rFonts w:ascii="Arial" w:eastAsia="Times New Roman" w:hAnsi="Arial" w:cs="Arial"/>
          <w:sz w:val="24"/>
          <w:szCs w:val="24"/>
          <w:lang w:eastAsia="pl-PL"/>
        </w:rPr>
        <w:br/>
        <w:t>W WARSZAWIE</w:t>
      </w:r>
    </w:p>
    <w:p w14:paraId="35CC3AC1" w14:textId="77777777" w:rsidR="00EE7A4D" w:rsidRPr="00EE7A4D" w:rsidRDefault="00EE7A4D" w:rsidP="00EE7A4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F6D1CE" w14:textId="77777777" w:rsidR="00EE7A4D" w:rsidRPr="00EE7A4D" w:rsidRDefault="00EE7A4D" w:rsidP="00EE7A4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BC7EA" w14:textId="5E618F49" w:rsidR="00EE7A4D" w:rsidRDefault="00EE7A4D" w:rsidP="00EE7A4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A4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B4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 MIĘDZYPRZEDMIOTOWY</w:t>
      </w:r>
    </w:p>
    <w:p w14:paraId="5FC2BE7B" w14:textId="59A70BEE" w:rsidR="001F213B" w:rsidRPr="00EE7A4D" w:rsidRDefault="001F213B" w:rsidP="00EE7A4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„JAK PRZYGODA, TO TYLKO W WARSZAWIE…”</w:t>
      </w:r>
    </w:p>
    <w:p w14:paraId="270907E2" w14:textId="1E6E31ED" w:rsidR="00191C7E" w:rsidRPr="00EE7A4D" w:rsidRDefault="001F213B" w:rsidP="00EE7A4D">
      <w:pPr>
        <w:spacing w:after="20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</w:p>
    <w:p w14:paraId="616062D0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26FA418" w14:textId="6EBFA443" w:rsidR="00EE7A4D" w:rsidRPr="004E00C4" w:rsidRDefault="004E00C4" w:rsidP="004E00C4">
      <w:pPr>
        <w:spacing w:after="12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EE7A4D" w:rsidRPr="00EE7A4D">
        <w:rPr>
          <w:rFonts w:ascii="Arial" w:eastAsiaTheme="minorEastAsia" w:hAnsi="Arial" w:cs="Arial"/>
          <w:b/>
          <w:sz w:val="24"/>
          <w:szCs w:val="24"/>
          <w:lang w:eastAsia="pl-PL"/>
        </w:rPr>
        <w:t>CZAS REALIZACJI:</w:t>
      </w:r>
      <w:r w:rsidR="00EE7A4D" w:rsidRPr="00EE7A4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E7A4D" w:rsidRPr="00EE7A4D">
        <w:rPr>
          <w:rFonts w:ascii="Arial" w:eastAsiaTheme="majorEastAsia" w:hAnsi="Arial" w:cs="Arial"/>
          <w:sz w:val="24"/>
          <w:szCs w:val="24"/>
          <w:lang w:eastAsia="pl-PL"/>
        </w:rPr>
        <w:t>ROK SZKOLNY 2018/2019</w:t>
      </w:r>
    </w:p>
    <w:p w14:paraId="1FF71C5D" w14:textId="77777777" w:rsidR="00EE7A4D" w:rsidRPr="00EE7A4D" w:rsidRDefault="00EE7A4D" w:rsidP="00EE7A4D">
      <w:pPr>
        <w:spacing w:after="200" w:line="360" w:lineRule="auto"/>
        <w:jc w:val="right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607E7FC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85BA455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E7A4D">
        <w:rPr>
          <w:rFonts w:ascii="Arial" w:eastAsiaTheme="minorEastAsia" w:hAnsi="Arial" w:cs="Arial"/>
          <w:b/>
          <w:sz w:val="24"/>
          <w:szCs w:val="24"/>
          <w:lang w:eastAsia="pl-PL"/>
        </w:rPr>
        <w:t>OPRACOWANIE:</w:t>
      </w:r>
    </w:p>
    <w:p w14:paraId="4EBC3F66" w14:textId="15E742A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EE7A4D">
        <w:rPr>
          <w:rFonts w:ascii="Arial" w:eastAsiaTheme="minorEastAsia" w:hAnsi="Arial" w:cs="Arial"/>
          <w:sz w:val="24"/>
          <w:szCs w:val="24"/>
          <w:lang w:eastAsia="pl-PL"/>
        </w:rPr>
        <w:t>MARTYNA PROKOPCZYK</w:t>
      </w:r>
    </w:p>
    <w:p w14:paraId="26D902D3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EE7A4D">
        <w:rPr>
          <w:rFonts w:ascii="Arial" w:eastAsiaTheme="minorEastAsia" w:hAnsi="Arial" w:cs="Arial"/>
          <w:sz w:val="24"/>
          <w:szCs w:val="24"/>
          <w:lang w:eastAsia="pl-PL"/>
        </w:rPr>
        <w:t>DOROTA PIWKO</w:t>
      </w:r>
    </w:p>
    <w:p w14:paraId="5B4D9333" w14:textId="77777777" w:rsidR="004E00C4" w:rsidRDefault="004E00C4" w:rsidP="004E00C4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JUSTYNA STARĘGA</w:t>
      </w:r>
      <w:r w:rsidRPr="004E00C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07E48443" w14:textId="38D4EB24" w:rsidR="004E00C4" w:rsidRDefault="004E00C4" w:rsidP="004E00C4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EE7A4D">
        <w:rPr>
          <w:rFonts w:ascii="Arial" w:eastAsiaTheme="minorEastAsia" w:hAnsi="Arial" w:cs="Arial"/>
          <w:sz w:val="24"/>
          <w:szCs w:val="24"/>
          <w:lang w:eastAsia="pl-PL"/>
        </w:rPr>
        <w:t>BOŻENNA SZAKACZ – MARKIEWICZ</w:t>
      </w:r>
    </w:p>
    <w:p w14:paraId="2ADB686B" w14:textId="358DB9B1" w:rsidR="004E00C4" w:rsidRDefault="004E00C4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F63D80B" w14:textId="2463EB40" w:rsidR="004E00C4" w:rsidRDefault="004E00C4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844B424" w14:textId="77777777" w:rsidR="004E00C4" w:rsidRPr="00EE7A4D" w:rsidRDefault="004E00C4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5284928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58B68C3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03EC387" w14:textId="77777777" w:rsidR="00EE7A4D" w:rsidRPr="00EE7A4D" w:rsidRDefault="00EE7A4D" w:rsidP="00EE7A4D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2DFDED8" w14:textId="77777777" w:rsidR="00EE7A4D" w:rsidRPr="00EE7A4D" w:rsidRDefault="00EE7A4D" w:rsidP="00EE7A4D">
      <w:pPr>
        <w:spacing w:after="20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EE7A4D">
        <w:rPr>
          <w:rFonts w:ascii="Arial" w:eastAsiaTheme="minorEastAsia" w:hAnsi="Arial" w:cs="Arial"/>
          <w:sz w:val="24"/>
          <w:szCs w:val="24"/>
          <w:lang w:eastAsia="pl-PL"/>
        </w:rPr>
        <w:t>WARSZAWA 2018/2019</w:t>
      </w:r>
    </w:p>
    <w:p w14:paraId="2174E547" w14:textId="77777777" w:rsidR="00EE7A4D" w:rsidRPr="00EE7A4D" w:rsidRDefault="00EE7A4D" w:rsidP="00EE7A4D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E71BC54" w14:textId="77777777" w:rsidR="00EE7A4D" w:rsidRPr="00EE7A4D" w:rsidRDefault="00EE7A4D" w:rsidP="00EE7A4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29CBC" w14:textId="0C466FD6" w:rsidR="00EE7A4D" w:rsidRPr="006C1D53" w:rsidRDefault="006C1D53" w:rsidP="006C1D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C1D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</w:t>
      </w:r>
      <w:r w:rsidR="00EE7A4D" w:rsidRPr="006C1D53">
        <w:rPr>
          <w:rFonts w:ascii="Arial" w:eastAsia="Times New Roman" w:hAnsi="Arial" w:cs="Arial"/>
          <w:sz w:val="24"/>
          <w:szCs w:val="24"/>
          <w:lang w:eastAsia="pl-PL"/>
        </w:rPr>
        <w:t xml:space="preserve">Najciekawsze projekty to te, które motywują uczniów do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EE7A4D" w:rsidRPr="006C1D53">
        <w:rPr>
          <w:rFonts w:ascii="Arial" w:eastAsia="Times New Roman" w:hAnsi="Arial" w:cs="Arial"/>
          <w:sz w:val="24"/>
          <w:szCs w:val="24"/>
          <w:lang w:eastAsia="pl-PL"/>
        </w:rPr>
        <w:t>kreatywnego myślenie, promują i rozwijają talenty oraz wyposażają w zdolność samodzielnego uzupełniania wiedzy</w:t>
      </w:r>
      <w:r w:rsidRPr="006C1D53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D53">
        <w:rPr>
          <w:rFonts w:ascii="Arial" w:eastAsia="Times New Roman" w:hAnsi="Arial" w:cs="Arial"/>
          <w:i/>
          <w:sz w:val="24"/>
          <w:szCs w:val="24"/>
        </w:rPr>
        <w:t xml:space="preserve">dr hab. Janina Uszyńska – </w:t>
      </w:r>
      <w:proofErr w:type="spellStart"/>
      <w:r w:rsidRPr="006C1D53">
        <w:rPr>
          <w:rFonts w:ascii="Arial" w:eastAsia="Times New Roman" w:hAnsi="Arial" w:cs="Arial"/>
          <w:i/>
          <w:sz w:val="24"/>
          <w:szCs w:val="24"/>
        </w:rPr>
        <w:t>Jarmoc</w:t>
      </w:r>
      <w:proofErr w:type="spellEnd"/>
    </w:p>
    <w:p w14:paraId="4853B74E" w14:textId="77777777" w:rsidR="00EE7A4D" w:rsidRPr="00EE7A4D" w:rsidRDefault="00EE7A4D" w:rsidP="00EE7A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039BF4" w14:textId="693F1369" w:rsidR="00EE7A4D" w:rsidRPr="00184602" w:rsidRDefault="00EE7A4D" w:rsidP="00191C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602">
        <w:rPr>
          <w:rFonts w:ascii="Arial" w:eastAsia="Times New Roman" w:hAnsi="Arial" w:cs="Arial"/>
          <w:sz w:val="24"/>
          <w:szCs w:val="24"/>
          <w:lang w:eastAsia="pl-PL"/>
        </w:rPr>
        <w:t>Historia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fundament tożsamości społecznej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, o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dgrywa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jąc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istotną rolę zarówno </w:t>
      </w:r>
      <w:r w:rsidR="00AF62D8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w wychowywaniu, jak 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kształceniu kolejnych pokoleń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,  zyskała</w:t>
      </w:r>
      <w:r w:rsidR="00D92C74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zaszczytne miano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nauczycielk</w:t>
      </w:r>
      <w:r w:rsidR="00D92C74" w:rsidRPr="0018460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życia. 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Inspiracji szukano wśród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bohaterów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, od których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uczono się sztuki rządzenia, wojskow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ucz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ących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jak wygrywać bitw</w:t>
      </w:r>
      <w:r w:rsidR="00D92C74" w:rsidRPr="0018460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reformatorów czy rewolucjonistów</w:t>
      </w:r>
      <w:r w:rsidR="006C1D53" w:rsidRPr="00184602">
        <w:rPr>
          <w:rFonts w:ascii="Arial" w:eastAsia="Times New Roman" w:hAnsi="Arial" w:cs="Arial"/>
          <w:sz w:val="24"/>
          <w:szCs w:val="24"/>
          <w:lang w:eastAsia="pl-PL"/>
        </w:rPr>
        <w:t>, by zmieniać świat</w:t>
      </w:r>
      <w:r w:rsidR="00982ACB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>Historia to nasze korzenie, podstawa tożsamości rodzinnej, lokalnej, regionalnej, narodowej, państwowej czy europejskiej. Niebagatelną rolę w przekazie wiedzy historycznej odgrywa również język polski, w którego treść wpisany jest kontekst historyczny. Trudno również uczyć się języka obcego bez poznania jego tła historycznego, które niewątpliwie uwarunkowało jego współczesną formę. Kontekst historyczny jest także wpisany w przedmioty ścisłe, a nauki przyrodnicze poprzez przemiany w czasie ukazują postęp ludzkości. Podstawą fizyki, już od starożytności, była chęć zrozumienia zachowania się materii. Każde prawo odkrywane przez wielkich naukowców stanowiło fenomenalne odkrycie samo w sobie, ale jednocześnie rozpoczynało rozwój innych dziedzin życia. Biolog porusza kwestie historyczne w kontekście antropogenezy czy ewolucji świata organicznego, a matematyk przekazuje jedne z najstarszych w dziejach ludzkości treści, których rozwój rozpoczął się wraz z rozwojem ludzkości.  Ucząc się historii, odkrywamy nowe obszary wiedzy, pogłębiamy swoją świadomość i rozumiemy współczesne procesy, w których sami uczestniczymy. Jednak, aby w pełni korzystać z potencjału treści historycznych, trzeba przyjąć autentyczną postawę zaciekawienia i otwartości na minione wydarzenia. Nauka historii wymaga zatrzymania i spojrzenia wstecz, gdzie odnajdujemy dorobek przeszłych pokole</w:t>
      </w:r>
      <w:r w:rsidR="00982ACB" w:rsidRPr="00184602">
        <w:rPr>
          <w:rFonts w:ascii="Arial" w:eastAsia="Times New Roman" w:hAnsi="Arial" w:cs="Arial"/>
          <w:sz w:val="24"/>
          <w:szCs w:val="24"/>
          <w:lang w:eastAsia="pl-PL"/>
        </w:rPr>
        <w:t>ń.</w:t>
      </w:r>
      <w:r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 Historia może nas nauczyć krytycznego spojrzenia, łączenia faktów w konstrukcje przyczynowo - skutkowe, logicznego myślenia i refleksyjności – czyli za sprawą treści historycznych nasze codzienne życie może zostać wzbogacone o nowe umiejętności i zróżnicowane bogactwo wartości. </w:t>
      </w:r>
      <w:r w:rsidR="001846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D92C74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A przecież </w:t>
      </w:r>
      <w:r w:rsidR="00982ACB" w:rsidRPr="00184602">
        <w:rPr>
          <w:rFonts w:ascii="Arial" w:eastAsia="Times New Roman" w:hAnsi="Arial" w:cs="Arial"/>
          <w:sz w:val="24"/>
          <w:szCs w:val="24"/>
          <w:lang w:eastAsia="pl-PL"/>
        </w:rPr>
        <w:t xml:space="preserve">o to </w:t>
      </w:r>
      <w:r w:rsidR="00D92C74" w:rsidRPr="00184602">
        <w:rPr>
          <w:rFonts w:ascii="Arial" w:eastAsia="Times New Roman" w:hAnsi="Arial" w:cs="Arial"/>
          <w:sz w:val="24"/>
          <w:szCs w:val="24"/>
          <w:lang w:eastAsia="pl-PL"/>
        </w:rPr>
        <w:t>chodzi…</w:t>
      </w:r>
    </w:p>
    <w:p w14:paraId="5982A852" w14:textId="44B97AB2" w:rsidR="00EE7A4D" w:rsidRPr="00EE7A4D" w:rsidRDefault="001B0176" w:rsidP="00EE7A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5D40EE" w14:textId="2292A30E" w:rsidR="00D92C74" w:rsidRPr="00C738C2" w:rsidRDefault="00C738C2" w:rsidP="00D92C74">
      <w:pPr>
        <w:pStyle w:val="Standard"/>
        <w:spacing w:line="360" w:lineRule="auto"/>
        <w:rPr>
          <w:rFonts w:ascii="Arial" w:eastAsia="Times New Roman" w:hAnsi="Arial" w:cs="Arial"/>
          <w:lang w:eastAsia="pl-PL"/>
        </w:rPr>
      </w:pPr>
      <w:r w:rsidRPr="00C738C2">
        <w:rPr>
          <w:rFonts w:ascii="Arial" w:eastAsia="Times New Roman" w:hAnsi="Arial" w:cs="Arial"/>
          <w:lang w:eastAsia="pl-PL"/>
        </w:rPr>
        <w:t>O</w:t>
      </w:r>
      <w:r w:rsidR="00D92C74" w:rsidRPr="00C738C2">
        <w:rPr>
          <w:rFonts w:ascii="Arial" w:eastAsia="Times New Roman" w:hAnsi="Arial" w:cs="Arial"/>
          <w:lang w:eastAsia="pl-PL"/>
        </w:rPr>
        <w:t xml:space="preserve">pracowano na podstawie wywiadu </w:t>
      </w:r>
      <w:r w:rsidR="00191C7E" w:rsidRPr="00C738C2">
        <w:rPr>
          <w:rFonts w:ascii="Arial" w:eastAsia="Times New Roman" w:hAnsi="Arial" w:cs="Arial"/>
          <w:lang w:eastAsia="pl-PL"/>
        </w:rPr>
        <w:t>z</w:t>
      </w:r>
      <w:r w:rsidR="002101AB" w:rsidRPr="00C738C2">
        <w:rPr>
          <w:rFonts w:ascii="Arial" w:eastAsia="Times New Roman" w:hAnsi="Arial" w:cs="Arial"/>
          <w:lang w:eastAsia="pl-PL"/>
        </w:rPr>
        <w:t xml:space="preserve"> </w:t>
      </w:r>
      <w:r w:rsidR="002101AB" w:rsidRPr="00C738C2">
        <w:rPr>
          <w:rFonts w:ascii="Arial" w:eastAsia="Times New Roman" w:hAnsi="Arial" w:cs="Arial"/>
        </w:rPr>
        <w:t xml:space="preserve">dr hab. Janina Uszyńska </w:t>
      </w:r>
      <w:r w:rsidR="006C1D53" w:rsidRPr="00C738C2">
        <w:rPr>
          <w:rFonts w:ascii="Arial" w:eastAsia="Times New Roman" w:hAnsi="Arial" w:cs="Arial"/>
        </w:rPr>
        <w:t>–</w:t>
      </w:r>
      <w:r w:rsidR="002101AB" w:rsidRPr="00C738C2">
        <w:rPr>
          <w:rFonts w:ascii="Arial" w:eastAsia="Times New Roman" w:hAnsi="Arial" w:cs="Arial"/>
        </w:rPr>
        <w:t xml:space="preserve"> </w:t>
      </w:r>
      <w:proofErr w:type="spellStart"/>
      <w:r w:rsidR="002101AB" w:rsidRPr="00C738C2">
        <w:rPr>
          <w:rFonts w:ascii="Arial" w:eastAsia="Times New Roman" w:hAnsi="Arial" w:cs="Arial"/>
        </w:rPr>
        <w:t>Jarmoc</w:t>
      </w:r>
      <w:proofErr w:type="spellEnd"/>
      <w:r w:rsidR="006C1D53" w:rsidRPr="00C738C2">
        <w:rPr>
          <w:rFonts w:ascii="Arial" w:eastAsia="Times New Roman" w:hAnsi="Arial" w:cs="Arial"/>
          <w:lang w:eastAsia="pl-PL"/>
        </w:rPr>
        <w:t xml:space="preserve"> - </w:t>
      </w:r>
      <w:r w:rsidR="001F213B" w:rsidRPr="00C738C2">
        <w:rPr>
          <w:rFonts w:ascii="Arial" w:hAnsi="Arial" w:cs="Arial"/>
        </w:rPr>
        <w:t xml:space="preserve">Zakład Pedagogiki Przedszkolnej i Wczesnoszkolnej na Wydziale Pedagogiki i Psychologii Uniwersytetu w Białymstoku </w:t>
      </w:r>
      <w:r w:rsidR="006C1D53" w:rsidRPr="00C738C2">
        <w:rPr>
          <w:rFonts w:ascii="Arial" w:hAnsi="Arial" w:cs="Arial"/>
        </w:rPr>
        <w:t xml:space="preserve"> </w:t>
      </w:r>
    </w:p>
    <w:p w14:paraId="29380CAC" w14:textId="6AF874F2" w:rsidR="00431771" w:rsidRDefault="00431771" w:rsidP="00431771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1. Hasła przewodnie i tytuł projektu, idea, założenia</w:t>
      </w:r>
    </w:p>
    <w:p w14:paraId="664AF56E" w14:textId="14ABDB64" w:rsidR="00431771" w:rsidRDefault="00431771" w:rsidP="00431771">
      <w:pPr>
        <w:pStyle w:val="Standard"/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Termin realizacji projektu –  rok szkolny</w:t>
      </w:r>
      <w:r w:rsidR="004E00C4">
        <w:rPr>
          <w:rFonts w:ascii="Arial" w:hAnsi="Arial"/>
        </w:rPr>
        <w:t xml:space="preserve"> 2018/2019</w:t>
      </w:r>
    </w:p>
    <w:p w14:paraId="2940951C" w14:textId="42E2D41F" w:rsidR="00BA7F08" w:rsidRDefault="00431771" w:rsidP="00D92C74">
      <w:pPr>
        <w:pStyle w:val="Standard"/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Termin </w:t>
      </w:r>
      <w:r w:rsidR="0050626E">
        <w:rPr>
          <w:rFonts w:ascii="Arial" w:hAnsi="Arial"/>
        </w:rPr>
        <w:t>finału projektu</w:t>
      </w:r>
      <w:r>
        <w:rPr>
          <w:rFonts w:ascii="Arial" w:hAnsi="Arial"/>
        </w:rPr>
        <w:t xml:space="preserve"> – </w:t>
      </w:r>
      <w:r w:rsidR="0050626E">
        <w:rPr>
          <w:rFonts w:ascii="Arial" w:hAnsi="Arial"/>
        </w:rPr>
        <w:t xml:space="preserve"> P</w:t>
      </w:r>
      <w:r>
        <w:rPr>
          <w:rFonts w:ascii="Arial" w:hAnsi="Arial"/>
        </w:rPr>
        <w:t>iknik</w:t>
      </w:r>
      <w:r w:rsidR="0050626E">
        <w:rPr>
          <w:rFonts w:ascii="Arial" w:hAnsi="Arial"/>
        </w:rPr>
        <w:t xml:space="preserve"> integracyjny </w:t>
      </w:r>
    </w:p>
    <w:p w14:paraId="12F08580" w14:textId="77777777" w:rsidR="00D92C74" w:rsidRPr="00D92C74" w:rsidRDefault="00D92C74" w:rsidP="00D92C74">
      <w:pPr>
        <w:pStyle w:val="Standard"/>
        <w:spacing w:line="360" w:lineRule="auto"/>
        <w:ind w:left="720"/>
        <w:rPr>
          <w:rFonts w:ascii="Arial" w:hAnsi="Arial"/>
        </w:rPr>
      </w:pPr>
    </w:p>
    <w:p w14:paraId="5D08C836" w14:textId="21A4DBBB" w:rsidR="00D92C74" w:rsidRPr="00AF67A0" w:rsidRDefault="00EE7A4D" w:rsidP="00AF67A0">
      <w:pPr>
        <w:pStyle w:val="Standard"/>
        <w:spacing w:line="360" w:lineRule="auto"/>
        <w:rPr>
          <w:rFonts w:ascii="Arial" w:hAnsi="Arial"/>
          <w:b/>
          <w:bCs/>
        </w:rPr>
      </w:pPr>
      <w:r w:rsidRPr="00EE7A4D">
        <w:rPr>
          <w:rFonts w:ascii="Arial" w:eastAsia="Times New Roman" w:hAnsi="Arial" w:cs="Arial"/>
          <w:lang w:eastAsia="pl-PL"/>
        </w:rPr>
        <w:t xml:space="preserve"> </w:t>
      </w:r>
      <w:r w:rsidR="006625F0" w:rsidRPr="006625F0">
        <w:rPr>
          <w:rFonts w:ascii="Arial" w:hAnsi="Arial"/>
          <w:b/>
          <w:bCs/>
        </w:rPr>
        <w:t>Idee i założenia</w:t>
      </w:r>
      <w:r w:rsidR="00AF67A0">
        <w:rPr>
          <w:rFonts w:ascii="Arial" w:hAnsi="Arial"/>
          <w:b/>
          <w:bCs/>
        </w:rPr>
        <w:t>:</w:t>
      </w:r>
    </w:p>
    <w:p w14:paraId="41FC5DAF" w14:textId="7902AA41" w:rsidR="00F739CA" w:rsidRPr="00F739CA" w:rsidRDefault="00F739CA" w:rsidP="00F739C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39CA">
        <w:rPr>
          <w:rFonts w:ascii="Arial" w:eastAsia="Times New Roman" w:hAnsi="Arial" w:cs="Arial"/>
          <w:sz w:val="24"/>
          <w:szCs w:val="24"/>
          <w:lang w:eastAsia="pl-PL"/>
        </w:rPr>
        <w:t>Kształtowanie zrozumienia dla takich wartości jak: prawda, dobro, sprawiedliwość, piękno oraz rozwijanie wrażliwości moralnej i estetycznej.</w:t>
      </w:r>
    </w:p>
    <w:p w14:paraId="278172A9" w14:textId="77777777" w:rsidR="00F739CA" w:rsidRDefault="00F739CA" w:rsidP="00F739CA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39CA">
        <w:rPr>
          <w:rFonts w:ascii="Arial" w:eastAsia="Times New Roman" w:hAnsi="Arial" w:cs="Arial"/>
          <w:sz w:val="24"/>
          <w:szCs w:val="24"/>
          <w:lang w:eastAsia="pl-PL"/>
        </w:rPr>
        <w:t>Rozbudzanie poczucia miłości do Ojczyzny poprzez szacunek i przywiązanie do tradycji i historii własnego narodu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739CA">
        <w:rPr>
          <w:rFonts w:ascii="Arial" w:eastAsia="Times New Roman" w:hAnsi="Arial" w:cs="Arial"/>
          <w:sz w:val="24"/>
          <w:szCs w:val="24"/>
          <w:lang w:eastAsia="pl-PL"/>
        </w:rPr>
        <w:t>jego osiągnięć, kultury oraz języka ojczystego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EBBB0E" w14:textId="6AD848A5" w:rsidR="00F739CA" w:rsidRPr="00F739CA" w:rsidRDefault="00D05815" w:rsidP="00F739CA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Wzmacnianie</w:t>
      </w:r>
      <w:r w:rsidR="00F739CA" w:rsidRPr="00F739CA">
        <w:rPr>
          <w:rFonts w:ascii="Arial" w:eastAsia="Times New Roman" w:hAnsi="Arial" w:cs="Arial"/>
          <w:sz w:val="24"/>
          <w:szCs w:val="24"/>
          <w:lang w:eastAsia="pl-PL"/>
        </w:rPr>
        <w:t xml:space="preserve"> zainteresowań własną przeszłością, swojej rodziny oraz historią lokalną i regionalną.</w:t>
      </w:r>
    </w:p>
    <w:p w14:paraId="0A4BBBD2" w14:textId="77777777" w:rsidR="00D92C74" w:rsidRPr="00D92C74" w:rsidRDefault="006625F0" w:rsidP="00D92C7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7F08">
        <w:rPr>
          <w:rFonts w:ascii="Arial" w:eastAsia="Andale Sans UI" w:hAnsi="Arial" w:cs="Tahoma"/>
          <w:kern w:val="3"/>
          <w:sz w:val="24"/>
          <w:szCs w:val="24"/>
        </w:rPr>
        <w:t>Integracja szkolnej i lokalnej społeczności (uczniowie, rodzice, goście, mieszkańcy Ursynowa, absolwenci lub kandydaci do szkoły).</w:t>
      </w:r>
    </w:p>
    <w:p w14:paraId="01FAD08A" w14:textId="32F0133E" w:rsidR="00D92C74" w:rsidRPr="00D92C74" w:rsidRDefault="006625F0" w:rsidP="00D92C7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Promocja kreatywnego myślenia i działania a także zdobywania wiedzy </w:t>
      </w:r>
      <w:proofErr w:type="spellStart"/>
      <w:r w:rsidRPr="00D92C74">
        <w:rPr>
          <w:rFonts w:ascii="Arial" w:eastAsia="Andale Sans UI" w:hAnsi="Arial" w:cs="Tahoma"/>
          <w:kern w:val="3"/>
          <w:sz w:val="24"/>
          <w:szCs w:val="24"/>
        </w:rPr>
        <w:t>mi</w:t>
      </w:r>
      <w:r w:rsidR="006B4DBE" w:rsidRPr="00D92C74">
        <w:rPr>
          <w:rFonts w:ascii="Arial" w:eastAsia="Andale Sans UI" w:hAnsi="Arial" w:cs="Tahoma"/>
          <w:kern w:val="3"/>
          <w:sz w:val="24"/>
          <w:szCs w:val="24"/>
        </w:rPr>
        <w:t>ę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dzyprzedmiotowej</w:t>
      </w:r>
      <w:proofErr w:type="spellEnd"/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a w szczególności z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przedmiotów: 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histori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a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, </w:t>
      </w:r>
      <w:r w:rsidR="006B4DBE" w:rsidRPr="00D92C74">
        <w:rPr>
          <w:rFonts w:ascii="Arial" w:eastAsia="Andale Sans UI" w:hAnsi="Arial" w:cs="Tahoma"/>
          <w:kern w:val="3"/>
          <w:sz w:val="24"/>
          <w:szCs w:val="24"/>
        </w:rPr>
        <w:t xml:space="preserve">język polski, 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przyrod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a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, geografi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a, 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sztuk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a</w:t>
      </w:r>
      <w:r w:rsidR="006B4DBE" w:rsidRPr="00D92C74">
        <w:rPr>
          <w:rFonts w:ascii="Arial" w:eastAsia="Andale Sans UI" w:hAnsi="Arial" w:cs="Tahoma"/>
          <w:kern w:val="3"/>
          <w:sz w:val="24"/>
          <w:szCs w:val="24"/>
        </w:rPr>
        <w:t>.</w:t>
      </w:r>
    </w:p>
    <w:p w14:paraId="7637395A" w14:textId="395A9B45" w:rsidR="00D92C74" w:rsidRPr="00F739CA" w:rsidRDefault="006625F0" w:rsidP="00D92C7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Działania twórcze jako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propozycja 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>aktywn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ej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form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y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spędzania wolnego czasu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              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i uczestnictwa w kulturze</w:t>
      </w:r>
      <w:r w:rsidR="00D92C74">
        <w:rPr>
          <w:rFonts w:ascii="Arial" w:eastAsia="Andale Sans UI" w:hAnsi="Arial" w:cs="Tahoma"/>
          <w:kern w:val="3"/>
          <w:sz w:val="24"/>
          <w:szCs w:val="24"/>
        </w:rPr>
        <w:t>.</w:t>
      </w:r>
    </w:p>
    <w:p w14:paraId="64038A52" w14:textId="0667DB08" w:rsidR="00F739CA" w:rsidRPr="00F739CA" w:rsidRDefault="00F739CA" w:rsidP="00F739CA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39CA">
        <w:rPr>
          <w:rFonts w:ascii="Arial" w:eastAsia="Times New Roman" w:hAnsi="Arial" w:cs="Arial"/>
          <w:sz w:val="24"/>
          <w:szCs w:val="24"/>
          <w:lang w:eastAsia="pl-PL"/>
        </w:rPr>
        <w:t>Kształtowanie zdolności humanistycznych, sprawności językowej, umiejętności samodzielnego poszukiwania wiedzy i korzystania z różnorodnych źródeł informacji, formułowania i wypowiadania własnych opinii</w:t>
      </w:r>
      <w:r w:rsidR="00D058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F0F2B4" w14:textId="2860ADBD" w:rsidR="006625F0" w:rsidRPr="00D92C74" w:rsidRDefault="006625F0" w:rsidP="00D92C7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2C74">
        <w:rPr>
          <w:rFonts w:ascii="Arial" w:eastAsia="Andale Sans UI" w:hAnsi="Arial" w:cs="Tahoma"/>
          <w:kern w:val="3"/>
          <w:sz w:val="24"/>
          <w:szCs w:val="24"/>
        </w:rPr>
        <w:t>Wyprowadzenie działań twórczych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, badań naukowych, eksperymentów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realizowanych w ramach różnych przedmiotów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 -</w:t>
      </w:r>
      <w:r w:rsidRPr="00D92C74">
        <w:rPr>
          <w:rFonts w:ascii="Arial" w:eastAsia="Andale Sans UI" w:hAnsi="Arial" w:cs="Tahoma"/>
          <w:kern w:val="3"/>
          <w:sz w:val="24"/>
          <w:szCs w:val="24"/>
        </w:rPr>
        <w:t xml:space="preserve">  w przestrzeń pozaszkolną.</w:t>
      </w:r>
    </w:p>
    <w:p w14:paraId="3D4994E9" w14:textId="3367A185" w:rsidR="003D5AA6" w:rsidRDefault="003D5AA6" w:rsidP="003D5A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b/>
          <w:bCs/>
          <w:kern w:val="3"/>
          <w:sz w:val="24"/>
          <w:szCs w:val="24"/>
        </w:rPr>
        <w:t>Hasła przewodnie:</w:t>
      </w:r>
    </w:p>
    <w:p w14:paraId="29AC4CCD" w14:textId="1FF5F7F0" w:rsidR="003D5AA6" w:rsidRPr="003D5AA6" w:rsidRDefault="003D5AA6" w:rsidP="003D5AA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Cs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bCs/>
          <w:kern w:val="3"/>
          <w:sz w:val="24"/>
          <w:szCs w:val="24"/>
        </w:rPr>
        <w:t>Jesteśmy kreatywni</w:t>
      </w:r>
      <w:r w:rsidR="00C738C2">
        <w:rPr>
          <w:rFonts w:ascii="Arial" w:eastAsia="Andale Sans UI" w:hAnsi="Arial" w:cs="Tahoma"/>
          <w:bCs/>
          <w:kern w:val="3"/>
          <w:sz w:val="24"/>
          <w:szCs w:val="24"/>
        </w:rPr>
        <w:t>.</w:t>
      </w:r>
    </w:p>
    <w:p w14:paraId="1B470B26" w14:textId="3A358895" w:rsidR="003D5AA6" w:rsidRPr="003D5AA6" w:rsidRDefault="003D5AA6" w:rsidP="003D5AA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Cs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bCs/>
          <w:kern w:val="3"/>
          <w:sz w:val="24"/>
          <w:szCs w:val="24"/>
        </w:rPr>
        <w:t>Wychowanie do wartości</w:t>
      </w:r>
      <w:r w:rsidR="00C738C2">
        <w:rPr>
          <w:rFonts w:ascii="Arial" w:eastAsia="Andale Sans UI" w:hAnsi="Arial" w:cs="Tahoma"/>
          <w:bCs/>
          <w:kern w:val="3"/>
          <w:sz w:val="24"/>
          <w:szCs w:val="24"/>
        </w:rPr>
        <w:t>.</w:t>
      </w:r>
    </w:p>
    <w:p w14:paraId="4AE283FD" w14:textId="77777777" w:rsidR="003D5AA6" w:rsidRPr="003D5AA6" w:rsidRDefault="003D5AA6" w:rsidP="003D5A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kern w:val="3"/>
          <w:sz w:val="24"/>
          <w:szCs w:val="24"/>
        </w:rPr>
        <w:t>Strategie awangard i współczesnych nurtów artystycznych.</w:t>
      </w:r>
    </w:p>
    <w:p w14:paraId="6EEE567A" w14:textId="32C5802A" w:rsidR="003D5AA6" w:rsidRDefault="003D5AA6" w:rsidP="003D5A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kern w:val="3"/>
          <w:sz w:val="24"/>
          <w:szCs w:val="24"/>
        </w:rPr>
        <w:t xml:space="preserve">Miejsce </w:t>
      </w:r>
      <w:r>
        <w:rPr>
          <w:rFonts w:ascii="Arial" w:eastAsia="Andale Sans UI" w:hAnsi="Arial" w:cs="Tahoma"/>
          <w:kern w:val="3"/>
          <w:sz w:val="24"/>
          <w:szCs w:val="24"/>
        </w:rPr>
        <w:t xml:space="preserve">nauki i </w:t>
      </w:r>
      <w:r w:rsidRPr="003D5AA6">
        <w:rPr>
          <w:rFonts w:ascii="Arial" w:eastAsia="Andale Sans UI" w:hAnsi="Arial" w:cs="Tahoma"/>
          <w:kern w:val="3"/>
          <w:sz w:val="24"/>
          <w:szCs w:val="24"/>
        </w:rPr>
        <w:t>współczesnej sztuki w przestrzeni miejskiej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.</w:t>
      </w:r>
    </w:p>
    <w:p w14:paraId="31CEE22B" w14:textId="7AB07A16" w:rsidR="00163A57" w:rsidRPr="003D5AA6" w:rsidRDefault="00163A57" w:rsidP="003D5A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 xml:space="preserve">Ciągle chcesz o coś zapytać i nie </w:t>
      </w:r>
      <w:r w:rsidR="00AF62D8">
        <w:rPr>
          <w:rFonts w:ascii="Arial" w:eastAsia="Andale Sans UI" w:hAnsi="Arial" w:cs="Tahoma"/>
          <w:kern w:val="3"/>
          <w:sz w:val="24"/>
          <w:szCs w:val="24"/>
        </w:rPr>
        <w:t>zn</w:t>
      </w:r>
      <w:r>
        <w:rPr>
          <w:rFonts w:ascii="Arial" w:eastAsia="Andale Sans UI" w:hAnsi="Arial" w:cs="Tahoma"/>
          <w:kern w:val="3"/>
          <w:sz w:val="24"/>
          <w:szCs w:val="24"/>
        </w:rPr>
        <w:t>asz odpowiedzi – ten projekt jest dla Ciebie – „Chodź z nami”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.</w:t>
      </w:r>
    </w:p>
    <w:p w14:paraId="12768DA7" w14:textId="34A690F8" w:rsidR="003D5AA6" w:rsidRPr="0068442C" w:rsidRDefault="003D5AA6" w:rsidP="00D92C7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  <w:r w:rsidRPr="003D5AA6">
        <w:rPr>
          <w:rFonts w:ascii="Arial" w:eastAsia="Andale Sans UI" w:hAnsi="Arial" w:cs="Tahoma"/>
          <w:b/>
          <w:bCs/>
          <w:kern w:val="3"/>
          <w:sz w:val="24"/>
          <w:szCs w:val="24"/>
        </w:rPr>
        <w:lastRenderedPageBreak/>
        <w:t>Tytuł</w:t>
      </w:r>
      <w:r w:rsidRPr="0068442C">
        <w:rPr>
          <w:rFonts w:ascii="Arial" w:eastAsia="Andale Sans UI" w:hAnsi="Arial" w:cs="Tahoma"/>
          <w:b/>
          <w:bCs/>
          <w:kern w:val="3"/>
          <w:sz w:val="24"/>
          <w:szCs w:val="24"/>
        </w:rPr>
        <w:t xml:space="preserve">: </w:t>
      </w:r>
      <w:r w:rsidRPr="0068442C">
        <w:rPr>
          <w:rFonts w:ascii="Arial" w:eastAsia="Andale Sans UI" w:hAnsi="Arial" w:cs="Tahoma"/>
          <w:b/>
          <w:i/>
          <w:iCs/>
          <w:kern w:val="3"/>
          <w:sz w:val="24"/>
          <w:szCs w:val="24"/>
        </w:rPr>
        <w:t xml:space="preserve"> </w:t>
      </w:r>
      <w:r w:rsidR="001F7A7F" w:rsidRPr="0068442C">
        <w:rPr>
          <w:rFonts w:ascii="Arial" w:eastAsia="Times New Roman" w:hAnsi="Arial" w:cs="Arial"/>
          <w:b/>
          <w:sz w:val="24"/>
          <w:szCs w:val="24"/>
          <w:lang w:eastAsia="pl-PL"/>
        </w:rPr>
        <w:t>„Jak przygoda, to tylko w Warszawie …”</w:t>
      </w:r>
      <w:r w:rsidR="001F7A7F" w:rsidRPr="0068442C">
        <w:rPr>
          <w:rFonts w:ascii="Arial" w:eastAsia="Andale Sans UI" w:hAnsi="Arial" w:cs="Arial"/>
          <w:b/>
          <w:i/>
          <w:iCs/>
          <w:kern w:val="3"/>
          <w:sz w:val="24"/>
          <w:szCs w:val="24"/>
        </w:rPr>
        <w:t xml:space="preserve"> </w:t>
      </w:r>
    </w:p>
    <w:p w14:paraId="13DE034C" w14:textId="77777777" w:rsidR="00A91C00" w:rsidRPr="003D5AA6" w:rsidRDefault="00A91C00" w:rsidP="006B4DBE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</w:rPr>
      </w:pPr>
    </w:p>
    <w:p w14:paraId="3E261A7B" w14:textId="53B8BF14" w:rsidR="00A91C00" w:rsidRPr="00A91C00" w:rsidRDefault="00A91C00" w:rsidP="00A91C00">
      <w:pPr>
        <w:pStyle w:val="Standard"/>
        <w:spacing w:line="360" w:lineRule="auto"/>
        <w:rPr>
          <w:rFonts w:ascii="Arial" w:hAnsi="Arial"/>
          <w:b/>
          <w:bCs/>
          <w:iCs/>
        </w:rPr>
      </w:pPr>
      <w:r w:rsidRPr="00A91C00">
        <w:rPr>
          <w:rFonts w:ascii="Arial" w:hAnsi="Arial"/>
          <w:b/>
          <w:bCs/>
          <w:iCs/>
        </w:rPr>
        <w:t>Cele projektu:</w:t>
      </w:r>
    </w:p>
    <w:p w14:paraId="56D2C35D" w14:textId="07708C2D" w:rsidR="00A91C00" w:rsidRDefault="00A91C00" w:rsidP="00A91C00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Realizacja przedsięwzięcia o charakterze </w:t>
      </w:r>
      <w:r w:rsidR="00313485">
        <w:rPr>
          <w:rFonts w:ascii="Arial" w:hAnsi="Arial"/>
        </w:rPr>
        <w:t>badawczym</w:t>
      </w:r>
      <w:r>
        <w:rPr>
          <w:rFonts w:ascii="Arial" w:hAnsi="Arial"/>
        </w:rPr>
        <w:t xml:space="preserve"> i twórczym</w:t>
      </w:r>
      <w:r w:rsidR="00C73458">
        <w:rPr>
          <w:rFonts w:ascii="Arial" w:hAnsi="Arial"/>
        </w:rPr>
        <w:t xml:space="preserve"> o </w:t>
      </w:r>
      <w:r w:rsidR="00C738C2">
        <w:rPr>
          <w:rFonts w:ascii="Arial" w:hAnsi="Arial"/>
        </w:rPr>
        <w:t>cechach</w:t>
      </w:r>
      <w:r w:rsidR="00C73458">
        <w:rPr>
          <w:rFonts w:ascii="Arial" w:hAnsi="Arial"/>
        </w:rPr>
        <w:t xml:space="preserve"> </w:t>
      </w:r>
      <w:r>
        <w:rPr>
          <w:rFonts w:ascii="Arial" w:hAnsi="Arial"/>
        </w:rPr>
        <w:t>długofalowego</w:t>
      </w:r>
      <w:r w:rsidR="00C73458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kilkuetapowego działania.</w:t>
      </w:r>
    </w:p>
    <w:p w14:paraId="6EE81681" w14:textId="2A3DB876" w:rsidR="00A91C00" w:rsidRPr="00AF62D8" w:rsidRDefault="00AF62D8" w:rsidP="00AF62D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</w:t>
      </w:r>
      <w:r w:rsidR="00A91C00" w:rsidRPr="00AF62D8">
        <w:rPr>
          <w:rFonts w:ascii="Arial" w:hAnsi="Arial"/>
        </w:rPr>
        <w:t>ozwój zainteresowań historycznych, przyrodniczych</w:t>
      </w:r>
      <w:r w:rsidR="00C73458" w:rsidRPr="00AF62D8">
        <w:rPr>
          <w:rFonts w:ascii="Arial" w:hAnsi="Arial"/>
        </w:rPr>
        <w:t>, geograficznych</w:t>
      </w:r>
      <w:r w:rsidR="00A91C00" w:rsidRPr="00AF62D8">
        <w:rPr>
          <w:rFonts w:ascii="Arial" w:hAnsi="Arial"/>
        </w:rPr>
        <w:t xml:space="preserve"> </w:t>
      </w:r>
      <w:r w:rsidR="00C738C2" w:rsidRPr="00AF62D8">
        <w:rPr>
          <w:rFonts w:ascii="Arial" w:hAnsi="Arial"/>
        </w:rPr>
        <w:t xml:space="preserve">oraz </w:t>
      </w:r>
      <w:r w:rsidR="00A91C00" w:rsidRPr="00AF62D8">
        <w:rPr>
          <w:rFonts w:ascii="Arial" w:hAnsi="Arial"/>
        </w:rPr>
        <w:t>artystycznych</w:t>
      </w:r>
      <w:r w:rsidR="00C73458" w:rsidRPr="00AF62D8">
        <w:rPr>
          <w:rFonts w:ascii="Arial" w:hAnsi="Arial"/>
        </w:rPr>
        <w:t>.</w:t>
      </w:r>
    </w:p>
    <w:p w14:paraId="6E9DA917" w14:textId="1A7B2022" w:rsidR="00A91C00" w:rsidRDefault="00A91C00" w:rsidP="00A91C00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Aktywizacja postaw twórczych, wrażliwości estetycznej, wyzwolenie kreatywności.</w:t>
      </w:r>
    </w:p>
    <w:p w14:paraId="316CBD2F" w14:textId="439E8F6A" w:rsidR="00A91C00" w:rsidRDefault="00A91C00" w:rsidP="00A91C00">
      <w:pPr>
        <w:pStyle w:val="Standard"/>
        <w:numPr>
          <w:ilvl w:val="0"/>
          <w:numId w:val="13"/>
        </w:numPr>
        <w:spacing w:line="360" w:lineRule="auto"/>
      </w:pPr>
      <w:r>
        <w:rPr>
          <w:rFonts w:ascii="Arial" w:hAnsi="Arial"/>
        </w:rPr>
        <w:t xml:space="preserve">Wykorzystanie wiedzy w praktyce i zdobywanie umiejętności – przeniesione </w:t>
      </w:r>
      <w:r w:rsidR="00AF62D8">
        <w:rPr>
          <w:rFonts w:ascii="Arial" w:hAnsi="Arial"/>
        </w:rPr>
        <w:t xml:space="preserve">         </w:t>
      </w:r>
      <w:r>
        <w:rPr>
          <w:rFonts w:ascii="Arial" w:hAnsi="Arial"/>
        </w:rPr>
        <w:t>w przestrzeń społeczną.</w:t>
      </w:r>
    </w:p>
    <w:p w14:paraId="18B7D65B" w14:textId="5FA72A43" w:rsidR="00AF62D8" w:rsidRDefault="00AF62D8" w:rsidP="00AF62D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Uczenie się poprzez rozwiązywanie problemów (metody aktywne, poszukująca, eksperymenty, projekty).</w:t>
      </w:r>
    </w:p>
    <w:p w14:paraId="3C3BBA65" w14:textId="77777777" w:rsidR="00AF62D8" w:rsidRDefault="00AF62D8" w:rsidP="00AF62D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Przygotowanie uczniów do świadomego i czynnego uczestnictwa w życiu społecznym szkoły a także w środowisku lokalnym.</w:t>
      </w:r>
    </w:p>
    <w:p w14:paraId="5C72D1C8" w14:textId="77777777" w:rsidR="00AF62D8" w:rsidRDefault="00AF62D8" w:rsidP="00AF62D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Odpowiedź na warunki współczesności kształtowane przez konkurencję, rywalizację i pomijanie indywidualnych wartości jednostki.</w:t>
      </w:r>
      <w:r w:rsidRPr="00AF62D8">
        <w:rPr>
          <w:rFonts w:ascii="Arial" w:hAnsi="Arial"/>
        </w:rPr>
        <w:t xml:space="preserve"> </w:t>
      </w:r>
    </w:p>
    <w:p w14:paraId="0531A275" w14:textId="2710842E" w:rsidR="00AF62D8" w:rsidRPr="00D05815" w:rsidRDefault="00AF62D8" w:rsidP="00D05815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Ukierunkowanie na samodzielność uczniów oraz zespołowe działanie.</w:t>
      </w:r>
    </w:p>
    <w:p w14:paraId="11F8E66E" w14:textId="1FE29958" w:rsidR="00AF62D8" w:rsidRDefault="00AF62D8" w:rsidP="00AF62D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Prezentacja osiągnięć uczniów podczas finału projektu: wernisaż, piknik naukowy</w:t>
      </w:r>
      <w:r w:rsidRPr="00313485">
        <w:rPr>
          <w:rFonts w:ascii="Arial" w:hAnsi="Arial"/>
        </w:rPr>
        <w:t>.</w:t>
      </w:r>
      <w:r w:rsidRPr="00AF62D8">
        <w:rPr>
          <w:rFonts w:ascii="Arial" w:hAnsi="Arial"/>
        </w:rPr>
        <w:t xml:space="preserve"> </w:t>
      </w:r>
    </w:p>
    <w:p w14:paraId="2D76AFF8" w14:textId="77777777" w:rsidR="003D5AA6" w:rsidRPr="006625F0" w:rsidRDefault="003D5AA6" w:rsidP="003D5A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4833631" w14:textId="77777777" w:rsidR="00932E8B" w:rsidRPr="00932E8B" w:rsidRDefault="00932E8B" w:rsidP="00932E8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</w:rPr>
      </w:pPr>
      <w:r w:rsidRPr="00932E8B">
        <w:rPr>
          <w:rFonts w:ascii="Arial" w:eastAsia="Andale Sans UI" w:hAnsi="Arial" w:cs="Tahoma"/>
          <w:b/>
          <w:bCs/>
          <w:kern w:val="3"/>
          <w:sz w:val="24"/>
          <w:szCs w:val="24"/>
        </w:rPr>
        <w:t>3. Opis formy</w:t>
      </w:r>
    </w:p>
    <w:p w14:paraId="48C2CB98" w14:textId="069CC7C8" w:rsidR="00932E8B" w:rsidRPr="00932E8B" w:rsidRDefault="00932E8B" w:rsidP="00D05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932E8B">
        <w:rPr>
          <w:rFonts w:ascii="Arial" w:eastAsia="Andale Sans UI" w:hAnsi="Arial" w:cs="Tahoma"/>
          <w:kern w:val="3"/>
          <w:sz w:val="24"/>
          <w:szCs w:val="24"/>
        </w:rPr>
        <w:t>Zajęcia  koncentrują się na określonym problemie i wymagają dużego zaangażowania uczniów</w:t>
      </w:r>
      <w:r>
        <w:rPr>
          <w:rFonts w:ascii="Arial" w:eastAsia="Andale Sans UI" w:hAnsi="Arial" w:cs="Tahoma"/>
          <w:kern w:val="3"/>
          <w:sz w:val="24"/>
          <w:szCs w:val="24"/>
        </w:rPr>
        <w:t>: gry miejskie, wycieczki, zajęcia  terenowe, konkursy, gry planszowe, pikniki naukowe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, eksperymenty, happeningi, drama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. W ramach cyklu prac nad projektem znajdują się działania </w:t>
      </w:r>
      <w:r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promujące </w:t>
      </w:r>
      <w:r>
        <w:rPr>
          <w:rFonts w:ascii="Arial" w:eastAsia="Andale Sans UI" w:hAnsi="Arial" w:cs="Tahoma"/>
          <w:kern w:val="3"/>
          <w:sz w:val="24"/>
          <w:szCs w:val="24"/>
        </w:rPr>
        <w:t>wychowanie do wartości, kreatywność, aktywn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>e zdobywanie nowej wiedzy historycznej, przyrodniczej, geograficznej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 oraz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artystycznej, </w:t>
      </w:r>
      <w:r>
        <w:rPr>
          <w:rFonts w:ascii="Arial" w:eastAsia="Andale Sans UI" w:hAnsi="Arial" w:cs="Tahoma"/>
          <w:kern w:val="3"/>
          <w:sz w:val="24"/>
          <w:szCs w:val="24"/>
        </w:rPr>
        <w:t>pracę zespołową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a w szczególności  budowanie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pozytywne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j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atmosfery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w trakcie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rozwiązywa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>nia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="00C738C2">
        <w:rPr>
          <w:rFonts w:ascii="Arial" w:eastAsia="Andale Sans UI" w:hAnsi="Arial" w:cs="Tahoma"/>
          <w:kern w:val="3"/>
          <w:sz w:val="24"/>
          <w:szCs w:val="24"/>
        </w:rPr>
        <w:t xml:space="preserve">przez grupę </w:t>
      </w:r>
      <w:r w:rsidR="0068442C">
        <w:rPr>
          <w:rFonts w:ascii="Arial" w:eastAsia="Andale Sans UI" w:hAnsi="Arial" w:cs="Tahoma"/>
          <w:kern w:val="3"/>
          <w:sz w:val="24"/>
          <w:szCs w:val="24"/>
        </w:rPr>
        <w:t xml:space="preserve">różnorodnych </w:t>
      </w:r>
      <w:r w:rsidR="00AA7071">
        <w:rPr>
          <w:rFonts w:ascii="Arial" w:eastAsia="Andale Sans UI" w:hAnsi="Arial" w:cs="Tahoma"/>
          <w:kern w:val="3"/>
          <w:sz w:val="24"/>
          <w:szCs w:val="24"/>
        </w:rPr>
        <w:t>zadań</w:t>
      </w:r>
      <w:r w:rsidR="0068442C">
        <w:rPr>
          <w:rFonts w:ascii="Arial" w:eastAsia="Andale Sans UI" w:hAnsi="Arial" w:cs="Tahoma"/>
          <w:kern w:val="3"/>
          <w:sz w:val="24"/>
          <w:szCs w:val="24"/>
        </w:rPr>
        <w:t xml:space="preserve">.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>Realizacja projektu polega na koordynacji działań odbywających się równolegle,</w:t>
      </w:r>
      <w:r w:rsidR="0068442C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na terenie szkoły lub </w:t>
      </w:r>
      <w:r w:rsidR="006B2FBC">
        <w:rPr>
          <w:rFonts w:ascii="Arial" w:eastAsia="Andale Sans UI" w:hAnsi="Arial" w:cs="Tahoma"/>
          <w:kern w:val="3"/>
          <w:sz w:val="24"/>
          <w:szCs w:val="24"/>
        </w:rPr>
        <w:t xml:space="preserve">w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>terenie.</w:t>
      </w:r>
    </w:p>
    <w:p w14:paraId="428B5820" w14:textId="6725FFD4" w:rsidR="006B2FBC" w:rsidRDefault="006B2FBC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>Wycieczki terenowe</w:t>
      </w:r>
    </w:p>
    <w:p w14:paraId="37D467FE" w14:textId="4AE99C42" w:rsidR="006B2FBC" w:rsidRDefault="006B2FBC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>Gry miejskie</w:t>
      </w:r>
    </w:p>
    <w:p w14:paraId="7F1C70B5" w14:textId="79747493" w:rsidR="006B2FBC" w:rsidRDefault="006B2FBC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>Gry planszowe</w:t>
      </w:r>
    </w:p>
    <w:p w14:paraId="03A923D1" w14:textId="4B6F4AEE" w:rsidR="006B2FBC" w:rsidRDefault="006B2FBC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lastRenderedPageBreak/>
        <w:t>Pikniki</w:t>
      </w:r>
    </w:p>
    <w:p w14:paraId="540FCACD" w14:textId="5EC4543C" w:rsidR="006B2FBC" w:rsidRPr="006B2FBC" w:rsidRDefault="006B2FBC" w:rsidP="006B2FBC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>Zajęcia warsztatowe z artystami w szkole oraz w Galerii Działań</w:t>
      </w:r>
    </w:p>
    <w:p w14:paraId="74095F3B" w14:textId="4F26A3AA" w:rsidR="00932E8B" w:rsidRPr="00932E8B" w:rsidRDefault="00932E8B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932E8B">
        <w:rPr>
          <w:rFonts w:ascii="Arial" w:eastAsia="Andale Sans UI" w:hAnsi="Arial" w:cs="Tahoma"/>
          <w:kern w:val="3"/>
          <w:sz w:val="24"/>
          <w:szCs w:val="24"/>
        </w:rPr>
        <w:t>Wystaw</w:t>
      </w:r>
      <w:r w:rsidR="006B2FBC">
        <w:rPr>
          <w:rFonts w:ascii="Arial" w:eastAsia="Andale Sans UI" w:hAnsi="Arial" w:cs="Tahoma"/>
          <w:kern w:val="3"/>
          <w:sz w:val="24"/>
          <w:szCs w:val="24"/>
        </w:rPr>
        <w:t>y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 prac uczniów</w:t>
      </w:r>
    </w:p>
    <w:p w14:paraId="356308A7" w14:textId="77777777" w:rsidR="00AF62D8" w:rsidRDefault="00932E8B" w:rsidP="00AF62D8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932E8B">
        <w:rPr>
          <w:rFonts w:ascii="Arial" w:eastAsia="Andale Sans UI" w:hAnsi="Arial" w:cs="Tahoma"/>
          <w:kern w:val="3"/>
          <w:sz w:val="24"/>
          <w:szCs w:val="24"/>
        </w:rPr>
        <w:t>Akcje artystyczne</w:t>
      </w:r>
      <w:r w:rsidR="00AF62D8" w:rsidRPr="00AF62D8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</w:p>
    <w:p w14:paraId="2697528C" w14:textId="753A22B1" w:rsidR="00932E8B" w:rsidRPr="00AF62D8" w:rsidRDefault="00AF62D8" w:rsidP="00AF62D8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>
        <w:rPr>
          <w:rFonts w:ascii="Arial" w:eastAsia="Andale Sans UI" w:hAnsi="Arial" w:cs="Tahoma"/>
          <w:kern w:val="3"/>
          <w:sz w:val="24"/>
          <w:szCs w:val="24"/>
        </w:rPr>
        <w:t>Konkurs Fotograficzny</w:t>
      </w:r>
      <w:r w:rsidRPr="00C73458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Pr="00C73458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</w:p>
    <w:p w14:paraId="7EBD18CD" w14:textId="77777777" w:rsidR="006D3AE5" w:rsidRDefault="00932E8B" w:rsidP="00932E8B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4"/>
          <w:szCs w:val="24"/>
        </w:rPr>
      </w:pP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Podsumowanie pracy </w:t>
      </w:r>
      <w:r w:rsidR="006B2FBC">
        <w:rPr>
          <w:rFonts w:ascii="Arial" w:eastAsia="Andale Sans UI" w:hAnsi="Arial" w:cs="Tahoma"/>
          <w:kern w:val="3"/>
          <w:sz w:val="24"/>
          <w:szCs w:val="24"/>
        </w:rPr>
        <w:t xml:space="preserve"> podczas pikniku rodzinnego „Jesteśmy kreatywni”</w:t>
      </w:r>
      <w:r w:rsidR="00C73458">
        <w:rPr>
          <w:rFonts w:ascii="Arial" w:eastAsia="Andale Sans UI" w:hAnsi="Arial" w:cs="Tahoma"/>
          <w:kern w:val="3"/>
          <w:sz w:val="24"/>
          <w:szCs w:val="24"/>
        </w:rPr>
        <w:t>.</w:t>
      </w:r>
      <w:r w:rsidR="006B2FBC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Uczniowie zaprezentują w ten sposób własne dokonania twórcze </w:t>
      </w:r>
      <w:r w:rsidR="006B2FBC" w:rsidRPr="00C73458">
        <w:rPr>
          <w:rFonts w:ascii="Arial" w:eastAsia="Andale Sans UI" w:hAnsi="Arial" w:cs="Tahoma"/>
          <w:kern w:val="3"/>
          <w:sz w:val="24"/>
          <w:szCs w:val="24"/>
        </w:rPr>
        <w:t>oraz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 zrealizują zadania z </w:t>
      </w:r>
      <w:r w:rsidR="006B2FBC" w:rsidRPr="00C73458">
        <w:rPr>
          <w:rFonts w:ascii="Arial" w:eastAsia="Andale Sans UI" w:hAnsi="Arial" w:cs="Tahoma"/>
          <w:kern w:val="3"/>
          <w:sz w:val="24"/>
          <w:szCs w:val="24"/>
        </w:rPr>
        <w:t>różnych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 przedmiot</w:t>
      </w:r>
      <w:r w:rsidR="006B2FBC" w:rsidRPr="00C73458">
        <w:rPr>
          <w:rFonts w:ascii="Arial" w:eastAsia="Andale Sans UI" w:hAnsi="Arial" w:cs="Tahoma"/>
          <w:kern w:val="3"/>
          <w:sz w:val="24"/>
          <w:szCs w:val="24"/>
        </w:rPr>
        <w:t>ów.</w:t>
      </w:r>
      <w:r w:rsidRPr="00932E8B">
        <w:rPr>
          <w:rFonts w:ascii="Arial" w:eastAsia="Andale Sans UI" w:hAnsi="Arial" w:cs="Tahoma"/>
          <w:kern w:val="3"/>
          <w:sz w:val="24"/>
          <w:szCs w:val="24"/>
        </w:rPr>
        <w:t xml:space="preserve"> </w:t>
      </w:r>
    </w:p>
    <w:p w14:paraId="4530447C" w14:textId="31397CF5" w:rsidR="00EE7A4D" w:rsidRPr="00EE7A4D" w:rsidRDefault="00EE7A4D" w:rsidP="00EE7A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0AA1B" w14:textId="0A30DAF6" w:rsidR="00EE7A4D" w:rsidRPr="00F739CA" w:rsidRDefault="00EE7A4D" w:rsidP="00F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Przyroda/Geografia</w:t>
      </w:r>
      <w:r w:rsidR="0068442C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</w:p>
    <w:p w14:paraId="1B6AA314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Obserwacje przyrodnicze</w:t>
      </w:r>
    </w:p>
    <w:p w14:paraId="64FF04DD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Orientacja w terenie</w:t>
      </w:r>
    </w:p>
    <w:p w14:paraId="266A80E2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Wyznaczanie kierunków geograficznych</w:t>
      </w:r>
    </w:p>
    <w:p w14:paraId="5EDF1579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Poznanie elementów krajobrazu wielkomiejskiego</w:t>
      </w:r>
    </w:p>
    <w:p w14:paraId="2F47A5B7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Fauna i flora  w parkach i na skwerach</w:t>
      </w:r>
    </w:p>
    <w:p w14:paraId="6AAD2064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Praca z mapą, kompasem, GPS-em</w:t>
      </w:r>
    </w:p>
    <w:p w14:paraId="0EC07E0A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Obserwacje ruchów słońca</w:t>
      </w:r>
    </w:p>
    <w:p w14:paraId="09AFF3B8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Opisywanie pogody z wykorzystaniem jej składników</w:t>
      </w:r>
    </w:p>
    <w:p w14:paraId="3E258228" w14:textId="77777777" w:rsidR="00EE7A4D" w:rsidRPr="00F739CA" w:rsidRDefault="00EE7A4D" w:rsidP="00184602">
      <w:pPr>
        <w:numPr>
          <w:ilvl w:val="0"/>
          <w:numId w:val="18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Porównanie przyrody ożywionej i nieożywionej</w:t>
      </w:r>
    </w:p>
    <w:p w14:paraId="3FFF07BB" w14:textId="77777777" w:rsidR="00EE7A4D" w:rsidRPr="00F739CA" w:rsidRDefault="00EE7A4D" w:rsidP="00F739CA">
      <w:pPr>
        <w:spacing w:after="200" w:line="360" w:lineRule="auto"/>
        <w:ind w:left="720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5D86A8C" w14:textId="6F09C44E" w:rsidR="00EE7A4D" w:rsidRPr="00F739CA" w:rsidRDefault="00EE7A4D" w:rsidP="00F739CA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Historia</w:t>
      </w:r>
      <w:r w:rsidR="00125370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- Uczeń:</w:t>
      </w:r>
    </w:p>
    <w:p w14:paraId="4A7C5FFD" w14:textId="471DED17" w:rsidR="00EE7A4D" w:rsidRPr="00F739CA" w:rsidRDefault="007C3640" w:rsidP="00184602">
      <w:pPr>
        <w:numPr>
          <w:ilvl w:val="0"/>
          <w:numId w:val="19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Pozna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je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ważn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e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wydarze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nia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z dziejów narodu polskiego, zwłaszcza 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po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przez dokonania wybitnych postaci historycznych w kontekście h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istori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i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Warszawy.</w:t>
      </w:r>
    </w:p>
    <w:p w14:paraId="36989979" w14:textId="41DCEAB8" w:rsidR="007C3640" w:rsidRDefault="00EE7A4D" w:rsidP="00184602">
      <w:pPr>
        <w:numPr>
          <w:ilvl w:val="0"/>
          <w:numId w:val="19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Analiz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uje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oraz dokonuje</w:t>
      </w:r>
      <w:r w:rsidR="007C3640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interpretacj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i</w:t>
      </w:r>
      <w:r w:rsidR="007C3640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źródeł historycznych, ikonograficznych</w:t>
      </w:r>
      <w:r w:rsidR="0012537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53255B20" w14:textId="4CE226CD" w:rsidR="00125370" w:rsidRPr="00F739CA" w:rsidRDefault="00125370" w:rsidP="00184602">
      <w:pPr>
        <w:numPr>
          <w:ilvl w:val="0"/>
          <w:numId w:val="19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Sprawnie posługuje się mapą</w:t>
      </w:r>
      <w:r w:rsidRPr="00125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planem miasta. </w:t>
      </w:r>
    </w:p>
    <w:p w14:paraId="21F450AD" w14:textId="77777777" w:rsidR="00125370" w:rsidRPr="00125370" w:rsidRDefault="007C3640" w:rsidP="00184602">
      <w:pPr>
        <w:numPr>
          <w:ilvl w:val="0"/>
          <w:numId w:val="19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7C3640">
        <w:rPr>
          <w:rFonts w:ascii="Arial" w:eastAsia="Times New Roman" w:hAnsi="Arial" w:cs="Arial"/>
          <w:sz w:val="24"/>
          <w:szCs w:val="24"/>
          <w:lang w:eastAsia="pl-PL"/>
        </w:rPr>
        <w:t>Tworz</w:t>
      </w:r>
      <w:r w:rsidR="001253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C3640">
        <w:rPr>
          <w:rFonts w:ascii="Arial" w:eastAsia="Times New Roman" w:hAnsi="Arial" w:cs="Arial"/>
          <w:sz w:val="24"/>
          <w:szCs w:val="24"/>
          <w:lang w:eastAsia="pl-PL"/>
        </w:rPr>
        <w:t xml:space="preserve"> narracj</w:t>
      </w:r>
      <w:r w:rsidR="0012537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C3640">
        <w:rPr>
          <w:rFonts w:ascii="Arial" w:eastAsia="Times New Roman" w:hAnsi="Arial" w:cs="Arial"/>
          <w:sz w:val="24"/>
          <w:szCs w:val="24"/>
          <w:lang w:eastAsia="pl-PL"/>
        </w:rPr>
        <w:t xml:space="preserve"> historyczn</w:t>
      </w:r>
      <w:r w:rsidR="00125370">
        <w:rPr>
          <w:rFonts w:ascii="Arial" w:eastAsia="Times New Roman" w:hAnsi="Arial" w:cs="Arial"/>
          <w:sz w:val="24"/>
          <w:szCs w:val="24"/>
          <w:lang w:eastAsia="pl-PL"/>
        </w:rPr>
        <w:t xml:space="preserve">ą - </w:t>
      </w:r>
      <w:r w:rsidR="00125370" w:rsidRPr="00125370">
        <w:rPr>
          <w:rFonts w:ascii="Arial" w:eastAsia="Times New Roman" w:hAnsi="Arial" w:cs="Arial"/>
          <w:sz w:val="24"/>
          <w:szCs w:val="24"/>
          <w:lang w:eastAsia="pl-PL"/>
        </w:rPr>
        <w:t xml:space="preserve">opisuje swoją „małą Ojczyznę”, uwzględniając tradycję </w:t>
      </w:r>
      <w:proofErr w:type="spellStart"/>
      <w:r w:rsidR="00125370" w:rsidRPr="00125370">
        <w:rPr>
          <w:rFonts w:ascii="Arial" w:eastAsia="Times New Roman" w:hAnsi="Arial" w:cs="Arial"/>
          <w:sz w:val="24"/>
          <w:szCs w:val="24"/>
          <w:lang w:eastAsia="pl-PL"/>
        </w:rPr>
        <w:t>historyczno</w:t>
      </w:r>
      <w:proofErr w:type="spellEnd"/>
      <w:r w:rsidR="00125370" w:rsidRPr="00125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37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25370" w:rsidRPr="00125370">
        <w:rPr>
          <w:rFonts w:ascii="Arial" w:eastAsia="Times New Roman" w:hAnsi="Arial" w:cs="Arial"/>
          <w:sz w:val="24"/>
          <w:szCs w:val="24"/>
          <w:lang w:eastAsia="pl-PL"/>
        </w:rPr>
        <w:t xml:space="preserve"> kulturową</w:t>
      </w:r>
      <w:r w:rsidR="001253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4DA350" w14:textId="5BACAB34" w:rsidR="00125370" w:rsidRPr="00E0362E" w:rsidRDefault="00125370" w:rsidP="00184602">
      <w:pPr>
        <w:numPr>
          <w:ilvl w:val="0"/>
          <w:numId w:val="19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0362E" w:rsidRPr="00E0362E">
        <w:rPr>
          <w:rFonts w:ascii="Arial" w:hAnsi="Arial" w:cs="Arial"/>
          <w:sz w:val="24"/>
          <w:szCs w:val="24"/>
        </w:rPr>
        <w:t xml:space="preserve"> różnych źródeł </w:t>
      </w:r>
      <w:r w:rsidR="0068442C">
        <w:rPr>
          <w:rFonts w:ascii="Arial" w:hAnsi="Arial" w:cs="Arial"/>
          <w:sz w:val="24"/>
          <w:szCs w:val="24"/>
        </w:rPr>
        <w:t xml:space="preserve">zbiera </w:t>
      </w:r>
      <w:r w:rsidR="00E0362E" w:rsidRPr="00E0362E">
        <w:rPr>
          <w:rFonts w:ascii="Arial" w:hAnsi="Arial" w:cs="Arial"/>
          <w:sz w:val="24"/>
          <w:szCs w:val="24"/>
        </w:rPr>
        <w:t xml:space="preserve">informacje o zasługach </w:t>
      </w:r>
      <w:r w:rsidR="00E0362E">
        <w:rPr>
          <w:rFonts w:ascii="Arial" w:hAnsi="Arial" w:cs="Arial"/>
          <w:sz w:val="24"/>
          <w:szCs w:val="24"/>
        </w:rPr>
        <w:t xml:space="preserve">wybranych postaci </w:t>
      </w:r>
      <w:r w:rsidR="00E0362E" w:rsidRPr="00E0362E">
        <w:rPr>
          <w:rFonts w:ascii="Arial" w:hAnsi="Arial" w:cs="Arial"/>
          <w:sz w:val="24"/>
          <w:szCs w:val="24"/>
        </w:rPr>
        <w:t>dla rozwoju kultury polskiej</w:t>
      </w:r>
      <w:r w:rsidR="00E0362E">
        <w:rPr>
          <w:rFonts w:ascii="Arial" w:eastAsiaTheme="minorEastAsia" w:hAnsi="Arial" w:cs="Arial"/>
          <w:sz w:val="24"/>
          <w:szCs w:val="24"/>
          <w:lang w:eastAsia="pl-PL"/>
        </w:rPr>
        <w:t xml:space="preserve"> oraz </w:t>
      </w:r>
      <w:r w:rsidRPr="00B65939">
        <w:rPr>
          <w:rFonts w:ascii="Arial" w:eastAsia="Times New Roman" w:hAnsi="Arial" w:cs="Arial"/>
          <w:sz w:val="24"/>
          <w:szCs w:val="24"/>
          <w:lang w:eastAsia="pl-PL"/>
        </w:rPr>
        <w:t>informacje o rozmaitych formach upamiętniania postaci i</w:t>
      </w:r>
      <w:r w:rsidRPr="00E03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939">
        <w:rPr>
          <w:rFonts w:ascii="Arial" w:eastAsia="Times New Roman" w:hAnsi="Arial" w:cs="Arial"/>
          <w:sz w:val="24"/>
          <w:szCs w:val="24"/>
          <w:lang w:eastAsia="pl-PL"/>
        </w:rPr>
        <w:t>wydarzeń z</w:t>
      </w:r>
      <w:r w:rsidRPr="00E03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939">
        <w:rPr>
          <w:rFonts w:ascii="Arial" w:eastAsia="Times New Roman" w:hAnsi="Arial" w:cs="Arial"/>
          <w:sz w:val="24"/>
          <w:szCs w:val="24"/>
          <w:lang w:eastAsia="pl-PL"/>
        </w:rPr>
        <w:t>przeszłości „małej Ojczyzny”</w:t>
      </w:r>
      <w:r w:rsidRPr="00E03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34E31C" w14:textId="254ECBB6" w:rsidR="00B65939" w:rsidRPr="00B65939" w:rsidRDefault="00B65939" w:rsidP="001253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702F4" w14:textId="77777777" w:rsidR="00E0362E" w:rsidRDefault="00E0362E" w:rsidP="00125370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35712B0C" w14:textId="77777777" w:rsidR="00E0362E" w:rsidRDefault="00E0362E" w:rsidP="00125370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4D9EA1EE" w14:textId="77593C74" w:rsidR="00EE7A4D" w:rsidRPr="00125370" w:rsidRDefault="00EE7A4D" w:rsidP="001253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Plastyka</w:t>
      </w:r>
      <w:r w:rsidR="004C7D87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– Uczeń:</w:t>
      </w:r>
    </w:p>
    <w:p w14:paraId="26F4C7E2" w14:textId="6103D60D" w:rsidR="004C7D87" w:rsidRPr="00125370" w:rsidRDefault="004C7D87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25370">
        <w:rPr>
          <w:rFonts w:ascii="Arial" w:eastAsiaTheme="minorEastAsia" w:hAnsi="Arial" w:cs="Arial"/>
          <w:sz w:val="24"/>
          <w:szCs w:val="24"/>
          <w:lang w:eastAsia="pl-PL"/>
        </w:rPr>
        <w:t>Rozpoznaje charakterystyczne cechy stylów w architekturze, odwołuje się do przykładów architektury i sztuki we własnym regionie.</w:t>
      </w:r>
      <w:r w:rsidR="006E25B0" w:rsidRPr="006E25B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="006E25B0" w:rsidRPr="00F739CA">
        <w:rPr>
          <w:rFonts w:ascii="Arial" w:eastAsiaTheme="minorEastAsia" w:hAnsi="Arial" w:cs="Arial"/>
          <w:sz w:val="24"/>
          <w:szCs w:val="24"/>
          <w:lang w:eastAsia="pl-PL"/>
        </w:rPr>
        <w:t>oszuk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uje</w:t>
      </w:r>
      <w:r w:rsidR="006E25B0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pozornie niewidocznych detali architektonicznych, współistnieni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a</w:t>
      </w:r>
      <w:r w:rsidR="006E25B0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starej i nowej architektury.</w:t>
      </w:r>
    </w:p>
    <w:p w14:paraId="59B6FD07" w14:textId="0974D2F2" w:rsidR="00EE7A4D" w:rsidRPr="00F739CA" w:rsidRDefault="00476207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Poprzez o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sobisty kontakt ze sztuką – opis</w:t>
      </w:r>
      <w:r>
        <w:rPr>
          <w:rFonts w:ascii="Arial" w:eastAsiaTheme="minorEastAsia" w:hAnsi="Arial" w:cs="Arial"/>
          <w:sz w:val="24"/>
          <w:szCs w:val="24"/>
          <w:lang w:eastAsia="pl-PL"/>
        </w:rPr>
        <w:t>uje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dzieł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a i 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wrażenia z wystawy.</w:t>
      </w:r>
    </w:p>
    <w:p w14:paraId="5C15E004" w14:textId="20F72757" w:rsidR="00EE7A4D" w:rsidRPr="00F739CA" w:rsidRDefault="00476207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Rozpoznaje w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przestrzeni miejskiej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współczesne formy sztuki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: instalacja, happening, performance, akcje i działania artystyczne.  </w:t>
      </w:r>
    </w:p>
    <w:p w14:paraId="023D8E8D" w14:textId="2B997478" w:rsidR="00EE7A4D" w:rsidRPr="0068442C" w:rsidRDefault="006E25B0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Odwołuje się do zdobytej wiedzy abecadła plastycznego i potrafi wykorzystać ją w praktycznym działaniu: Warsztaty plenerowe – „O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grody jak kobierce kwiatami malowane.</w:t>
      </w:r>
      <w:r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0E926588" w14:textId="0AB2C6BA" w:rsidR="00EE7A4D" w:rsidRDefault="00EE7A4D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Przygoto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wuje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prezentacj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ę multimedialną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, wernisaż.</w:t>
      </w:r>
    </w:p>
    <w:p w14:paraId="077E895E" w14:textId="0C454061" w:rsidR="006E25B0" w:rsidRPr="00F739CA" w:rsidRDefault="006E25B0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Bierze aktywny udział w projektach, konkursach i pracach zespołowych.</w:t>
      </w:r>
    </w:p>
    <w:p w14:paraId="214DCFA1" w14:textId="54D6AEBC" w:rsidR="00EE7A4D" w:rsidRDefault="00EE7A4D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Dokument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uje realizację projektu w postaci zdjęć, prac plastycznych i wypowiedzi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4AFA4487" w14:textId="150073F1" w:rsidR="006E25B0" w:rsidRPr="00F739CA" w:rsidRDefault="006E25B0" w:rsidP="00184602">
      <w:pPr>
        <w:numPr>
          <w:ilvl w:val="0"/>
          <w:numId w:val="20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Przygotowuje się do finału projektu w maju.</w:t>
      </w:r>
    </w:p>
    <w:p w14:paraId="412306F7" w14:textId="77777777" w:rsidR="00EE7A4D" w:rsidRPr="00F739CA" w:rsidRDefault="00EE7A4D" w:rsidP="00F739CA">
      <w:pPr>
        <w:spacing w:after="200" w:line="360" w:lineRule="auto"/>
        <w:ind w:left="720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B1AD9FC" w14:textId="47F7DBA9" w:rsidR="00B65939" w:rsidRPr="006E25B0" w:rsidRDefault="002E57B3" w:rsidP="006E25B0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6E25B0">
        <w:rPr>
          <w:rFonts w:ascii="Arial" w:eastAsiaTheme="minorEastAsia" w:hAnsi="Arial" w:cs="Arial"/>
          <w:b/>
          <w:sz w:val="24"/>
          <w:szCs w:val="24"/>
          <w:lang w:eastAsia="pl-PL"/>
        </w:rPr>
        <w:t>Cele w</w:t>
      </w:r>
      <w:r w:rsidR="00EE7A4D" w:rsidRPr="006E25B0">
        <w:rPr>
          <w:rFonts w:ascii="Arial" w:eastAsiaTheme="minorEastAsia" w:hAnsi="Arial" w:cs="Arial"/>
          <w:b/>
          <w:sz w:val="24"/>
          <w:szCs w:val="24"/>
          <w:lang w:eastAsia="pl-PL"/>
        </w:rPr>
        <w:t>ychowawcze:</w:t>
      </w:r>
    </w:p>
    <w:p w14:paraId="36FA77A3" w14:textId="77777777" w:rsidR="006E25B0" w:rsidRDefault="002E57B3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25B0">
        <w:rPr>
          <w:rFonts w:ascii="Arial" w:eastAsiaTheme="minorEastAsia" w:hAnsi="Arial" w:cs="Arial"/>
          <w:sz w:val="24"/>
          <w:szCs w:val="24"/>
          <w:lang w:eastAsia="pl-PL"/>
        </w:rPr>
        <w:t xml:space="preserve">Wychowanie do wartości – kształtowanie podstawowych wartości: mądrość, dobro, sprawiedliwość, </w:t>
      </w:r>
      <w:r w:rsidR="00E04FA1" w:rsidRPr="006E25B0">
        <w:rPr>
          <w:rFonts w:ascii="Arial" w:eastAsiaTheme="minorEastAsia" w:hAnsi="Arial" w:cs="Arial"/>
          <w:sz w:val="24"/>
          <w:szCs w:val="24"/>
          <w:lang w:eastAsia="pl-PL"/>
        </w:rPr>
        <w:t xml:space="preserve">wrażliwość, odpowiedzialność, punktualność, </w:t>
      </w:r>
      <w:r w:rsidR="006E25B0" w:rsidRPr="006E25B0">
        <w:rPr>
          <w:rFonts w:ascii="Arial" w:eastAsiaTheme="minorEastAsia" w:hAnsi="Arial" w:cs="Arial"/>
          <w:sz w:val="24"/>
          <w:szCs w:val="24"/>
          <w:lang w:eastAsia="pl-PL"/>
        </w:rPr>
        <w:t xml:space="preserve">kreatywność, </w:t>
      </w:r>
      <w:r w:rsidR="006E25B0" w:rsidRPr="006E25B0">
        <w:rPr>
          <w:rFonts w:ascii="Arial" w:eastAsia="Times New Roman" w:hAnsi="Arial" w:cs="Arial"/>
          <w:sz w:val="24"/>
          <w:szCs w:val="24"/>
          <w:lang w:eastAsia="pl-PL"/>
        </w:rPr>
        <w:t>gotowość do uczestnictwa w kulturze, podejmowania inicjatyw oraz do pracy zespołowej</w:t>
      </w:r>
    </w:p>
    <w:p w14:paraId="420FC1C1" w14:textId="77777777" w:rsidR="006E25B0" w:rsidRDefault="006E25B0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Kształtowanie </w:t>
      </w:r>
      <w:r w:rsidRPr="006E25B0">
        <w:rPr>
          <w:rFonts w:ascii="Arial" w:eastAsia="Times New Roman" w:hAnsi="Arial" w:cs="Arial"/>
          <w:sz w:val="24"/>
          <w:szCs w:val="24"/>
          <w:lang w:eastAsia="pl-PL"/>
        </w:rPr>
        <w:t>postawy szacunku dla dziedzictwa kulturowego „Małej Ojczyzny”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6E25B0">
        <w:rPr>
          <w:rFonts w:ascii="Arial" w:eastAsia="Times New Roman" w:hAnsi="Arial" w:cs="Arial"/>
          <w:sz w:val="24"/>
          <w:szCs w:val="24"/>
          <w:lang w:eastAsia="pl-PL"/>
        </w:rPr>
        <w:t>postawy poszanowania tradycji i kultury własnego narodu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6DB7B5" w14:textId="77777777" w:rsidR="0068442C" w:rsidRPr="0068442C" w:rsidRDefault="00E04FA1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25B0">
        <w:rPr>
          <w:rFonts w:ascii="Arial" w:eastAsiaTheme="minorEastAsia" w:hAnsi="Arial" w:cs="Arial"/>
          <w:sz w:val="24"/>
          <w:szCs w:val="24"/>
          <w:lang w:eastAsia="pl-PL"/>
        </w:rPr>
        <w:t>Kształtowanie postaw patriotycznych i wartości z nimi związanyc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h.</w:t>
      </w:r>
    </w:p>
    <w:p w14:paraId="73D9F71A" w14:textId="0BE9A8BE" w:rsidR="0068442C" w:rsidRPr="0068442C" w:rsidRDefault="00E04FA1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42C">
        <w:rPr>
          <w:rFonts w:ascii="Arial" w:eastAsiaTheme="minorEastAsia" w:hAnsi="Arial" w:cs="Arial"/>
          <w:sz w:val="24"/>
          <w:szCs w:val="24"/>
          <w:lang w:eastAsia="pl-PL"/>
        </w:rPr>
        <w:t>Uwrażliwianie na piękno przyrody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494D7EDF" w14:textId="77777777" w:rsidR="0068442C" w:rsidRPr="0068442C" w:rsidRDefault="00E04FA1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42C">
        <w:rPr>
          <w:rFonts w:ascii="Arial" w:eastAsiaTheme="minorEastAsia" w:hAnsi="Arial" w:cs="Arial"/>
          <w:sz w:val="24"/>
          <w:szCs w:val="24"/>
          <w:lang w:eastAsia="pl-PL"/>
        </w:rPr>
        <w:t>Rozwijanie ciekawości i dążenia do zdobywania wiedzy o otaczającym ucznia środowisku szkolnym i lokalnym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6F56C08F" w14:textId="2670EB6D" w:rsidR="0068442C" w:rsidRPr="0068442C" w:rsidRDefault="0068442C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Rozwijanie skutecznej</w:t>
      </w:r>
      <w:r w:rsidR="00EE7A4D" w:rsidRP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komunikacji i umiejętności pracy w grupach</w:t>
      </w:r>
      <w:r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4AE25680" w14:textId="4959FE2F" w:rsidR="00EE7A4D" w:rsidRPr="0068442C" w:rsidRDefault="00EE7A4D" w:rsidP="00184602">
      <w:pPr>
        <w:pStyle w:val="Akapitzlist"/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42C">
        <w:rPr>
          <w:rFonts w:ascii="Arial" w:eastAsiaTheme="minorEastAsia" w:hAnsi="Arial" w:cs="Arial"/>
          <w:sz w:val="24"/>
          <w:szCs w:val="24"/>
          <w:lang w:eastAsia="pl-PL"/>
        </w:rPr>
        <w:t>Integracja grupy ze szczególnym uwzględnieniem wzajemnej pomocy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, szacunku i zrozumienia.</w:t>
      </w:r>
      <w:r w:rsidRP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2B04DE5E" w14:textId="77777777" w:rsidR="00E04FA1" w:rsidRPr="00F739CA" w:rsidRDefault="00E04FA1" w:rsidP="00F739CA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037D0C0" w14:textId="7524408D" w:rsidR="00EE7A4D" w:rsidRPr="00F739CA" w:rsidRDefault="00E04FA1" w:rsidP="0068442C">
      <w:p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Projekt zostanie z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realizowan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w ramach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spacerów</w:t>
      </w:r>
      <w:r w:rsidR="00047DEB" w:rsidRPr="00F739CA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gier terenowych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47DEB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spotkań 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          </w:t>
      </w:r>
      <w:r w:rsidR="00047DEB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w muzeach, obiektach sakralnych oraz innych miejscach kultury, nauki i sztuki,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organizowanych na terenie całej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Warszaw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a także w czasie trwania zielonej szkoły</w:t>
      </w:r>
      <w:r w:rsidR="00047DEB" w:rsidRPr="00F739CA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47DEB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4850034E" w14:textId="0ACC9F91" w:rsidR="00EE7A4D" w:rsidRPr="00F739CA" w:rsidRDefault="00EE7A4D" w:rsidP="0068442C">
      <w:pPr>
        <w:spacing w:after="200"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Sposób realizacji </w:t>
      </w:r>
      <w:r w:rsidR="00E04FA1"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projektu</w:t>
      </w: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:</w:t>
      </w:r>
    </w:p>
    <w:p w14:paraId="409BB1F6" w14:textId="6E549FC0" w:rsidR="00EE7A4D" w:rsidRPr="00F739CA" w:rsidRDefault="00EE7A4D" w:rsidP="0068442C">
      <w:p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Wycieczki zaplanowano w dni wolne od nauki sobota/niedziela w godzinach porannych. Czas trwania wycieczki około 4 godzin. 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>B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ędą 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one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miały charakter gry miejskiej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lub terenowych działań</w:t>
      </w:r>
      <w:r w:rsidR="00E04FA1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edukacyjn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>ych</w:t>
      </w:r>
      <w:r w:rsidR="00E04FA1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ukierunkowa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>nych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04FA1" w:rsidRPr="00F739CA">
        <w:rPr>
          <w:rFonts w:ascii="Arial" w:eastAsiaTheme="minorEastAsia" w:hAnsi="Arial" w:cs="Arial"/>
          <w:sz w:val="24"/>
          <w:szCs w:val="24"/>
          <w:lang w:eastAsia="pl-PL"/>
        </w:rPr>
        <w:t>na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zespołową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72E99"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pracę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uczniów o charakterze badawczym. </w:t>
      </w:r>
    </w:p>
    <w:p w14:paraId="3006F00D" w14:textId="58082499" w:rsidR="00EE7A4D" w:rsidRPr="00F739CA" w:rsidRDefault="00EE7A4D" w:rsidP="00F739CA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P</w:t>
      </w:r>
      <w:r w:rsidR="006D3AE5" w:rsidRPr="00F739CA">
        <w:rPr>
          <w:rFonts w:ascii="Arial" w:eastAsiaTheme="minorEastAsia" w:hAnsi="Arial" w:cs="Arial"/>
          <w:b/>
          <w:sz w:val="24"/>
          <w:szCs w:val="24"/>
          <w:lang w:eastAsia="pl-PL"/>
        </w:rPr>
        <w:t>lan wycieczek:</w:t>
      </w:r>
    </w:p>
    <w:p w14:paraId="5DEEC87C" w14:textId="77777777" w:rsidR="0068442C" w:rsidRDefault="006E25B0" w:rsidP="0068442C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Park </w:t>
      </w:r>
      <w:r w:rsidR="00EE7A4D" w:rsidRPr="00F739CA">
        <w:rPr>
          <w:rFonts w:ascii="Arial" w:eastAsiaTheme="minorEastAsia" w:hAnsi="Arial" w:cs="Arial"/>
          <w:sz w:val="24"/>
          <w:szCs w:val="24"/>
          <w:lang w:eastAsia="pl-PL"/>
        </w:rPr>
        <w:t>Saski</w:t>
      </w:r>
      <w:r>
        <w:rPr>
          <w:rFonts w:ascii="Arial" w:eastAsiaTheme="minorEastAsia" w:hAnsi="Arial" w:cs="Arial"/>
          <w:sz w:val="24"/>
          <w:szCs w:val="24"/>
          <w:lang w:eastAsia="pl-PL"/>
        </w:rPr>
        <w:t>, Las Kabacki</w:t>
      </w:r>
      <w:r w:rsidR="0068442C" w:rsidRP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577D0D11" w14:textId="724F0E91" w:rsidR="0068442C" w:rsidRPr="00F739CA" w:rsidRDefault="0068442C" w:rsidP="0068442C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Ursynów – wybrane miejsca</w:t>
      </w:r>
    </w:p>
    <w:p w14:paraId="482777E2" w14:textId="77777777" w:rsidR="0068442C" w:rsidRDefault="0068442C" w:rsidP="0068442C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Okolice Wisły</w:t>
      </w:r>
      <w:r w:rsidRP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22F9E2A5" w14:textId="77777777" w:rsidR="0068442C" w:rsidRDefault="0068442C" w:rsidP="0068442C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Trakt Królewski</w:t>
      </w:r>
    </w:p>
    <w:p w14:paraId="05FFB6E7" w14:textId="3C83AFBE" w:rsidR="00EE7A4D" w:rsidRPr="0068442C" w:rsidRDefault="00EE7A4D" w:rsidP="0068442C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68442C">
        <w:rPr>
          <w:rFonts w:ascii="Arial" w:eastAsiaTheme="minorEastAsia" w:hAnsi="Arial" w:cs="Arial"/>
          <w:sz w:val="24"/>
          <w:szCs w:val="24"/>
          <w:lang w:eastAsia="pl-PL"/>
        </w:rPr>
        <w:t>Stare Miasto</w:t>
      </w:r>
    </w:p>
    <w:p w14:paraId="3E187217" w14:textId="67788684" w:rsidR="00EE7A4D" w:rsidRPr="00F739CA" w:rsidRDefault="0068442C" w:rsidP="00F739CA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Łazienki Królewskie</w:t>
      </w:r>
    </w:p>
    <w:p w14:paraId="4ADDC2B5" w14:textId="77777777" w:rsidR="00EE7A4D" w:rsidRPr="00F739CA" w:rsidRDefault="00EE7A4D" w:rsidP="00F739CA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Wilanów – Pałac i Park</w:t>
      </w:r>
    </w:p>
    <w:p w14:paraId="26A897E0" w14:textId="0F9CB2D6" w:rsidR="00EE7A4D" w:rsidRPr="00F739CA" w:rsidRDefault="00EE7A4D" w:rsidP="00F739CA">
      <w:pPr>
        <w:numPr>
          <w:ilvl w:val="0"/>
          <w:numId w:val="5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Pomniki i 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wybrane M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iejsca </w:t>
      </w:r>
      <w:r w:rsidR="006E25B0"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amięci</w:t>
      </w:r>
    </w:p>
    <w:p w14:paraId="47C04468" w14:textId="77777777" w:rsidR="006B4DBE" w:rsidRPr="00F739CA" w:rsidRDefault="006B4DBE" w:rsidP="00F739CA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CD72C71" w14:textId="0AC005D5" w:rsidR="00EE7A4D" w:rsidRPr="00F739CA" w:rsidRDefault="00EE7A4D" w:rsidP="0068442C">
      <w:p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 xml:space="preserve">Bieżące relacje z przebiegu realizacji innowacji: strona internetowa szkoły, wystawy, prezentacje multimedialne. 3 etapy – konkurs fotograficzny. Zdjęcia będą prezentowane przez cały rok szkolny. Na zakończenie innowacji w roku szkolnym 2018/19 zostanie zorganizowane spotkanie dla społeczności szkolnej i lokalnej 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      </w:t>
      </w: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 formie wernisażu, podczas którego zostaną wręczone nagrody w konkursie fotograficznym. Do komisji konkursowej zostaną zaproszeni wybitni artyści.</w:t>
      </w:r>
    </w:p>
    <w:p w14:paraId="55D0AA24" w14:textId="318FF187" w:rsidR="00EE7A4D" w:rsidRPr="0068442C" w:rsidRDefault="00EE7A4D" w:rsidP="00F739CA">
      <w:pPr>
        <w:spacing w:after="20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68442C">
        <w:rPr>
          <w:rFonts w:ascii="Arial" w:eastAsiaTheme="minorEastAsia" w:hAnsi="Arial" w:cs="Arial"/>
          <w:b/>
          <w:sz w:val="24"/>
          <w:szCs w:val="24"/>
          <w:lang w:eastAsia="pl-PL"/>
        </w:rPr>
        <w:t>P</w:t>
      </w:r>
      <w:r w:rsidR="006D3AE5" w:rsidRPr="0068442C">
        <w:rPr>
          <w:rFonts w:ascii="Arial" w:eastAsiaTheme="minorEastAsia" w:hAnsi="Arial" w:cs="Arial"/>
          <w:b/>
          <w:sz w:val="24"/>
          <w:szCs w:val="24"/>
          <w:lang w:eastAsia="pl-PL"/>
        </w:rPr>
        <w:t>odsumowanie projektu</w:t>
      </w:r>
      <w:r w:rsidRPr="0068442C">
        <w:rPr>
          <w:rFonts w:ascii="Arial" w:eastAsiaTheme="minorEastAsia" w:hAnsi="Arial" w:cs="Arial"/>
          <w:b/>
          <w:sz w:val="24"/>
          <w:szCs w:val="24"/>
          <w:lang w:eastAsia="pl-PL"/>
        </w:rPr>
        <w:t>:</w:t>
      </w:r>
    </w:p>
    <w:p w14:paraId="411BFEAB" w14:textId="34727BD8" w:rsidR="00EE7A4D" w:rsidRPr="00F739CA" w:rsidRDefault="00EE7A4D" w:rsidP="00F739CA">
      <w:pPr>
        <w:numPr>
          <w:ilvl w:val="0"/>
          <w:numId w:val="6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Strona szkoły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6A05CCEC" w14:textId="2705D95F" w:rsidR="00EE7A4D" w:rsidRPr="00F739CA" w:rsidRDefault="00EE7A4D" w:rsidP="00F739CA">
      <w:pPr>
        <w:numPr>
          <w:ilvl w:val="0"/>
          <w:numId w:val="6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Wernisaż fotograficzny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7B935BAA" w14:textId="2D627014" w:rsidR="00EE7A4D" w:rsidRPr="00F739CA" w:rsidRDefault="006D3AE5" w:rsidP="00F739CA">
      <w:pPr>
        <w:numPr>
          <w:ilvl w:val="0"/>
          <w:numId w:val="6"/>
        </w:numPr>
        <w:spacing w:after="20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F739CA">
        <w:rPr>
          <w:rFonts w:ascii="Arial" w:eastAsiaTheme="minorEastAsia" w:hAnsi="Arial" w:cs="Arial"/>
          <w:sz w:val="24"/>
          <w:szCs w:val="24"/>
          <w:lang w:eastAsia="pl-PL"/>
        </w:rPr>
        <w:t>Wnioski z eksperymentów naukowych podczas pikniku rodzinnego</w:t>
      </w:r>
      <w:r w:rsidR="0068442C">
        <w:rPr>
          <w:rFonts w:ascii="Arial" w:eastAsiaTheme="minorEastAsia" w:hAnsi="Arial" w:cs="Arial"/>
          <w:sz w:val="24"/>
          <w:szCs w:val="24"/>
          <w:lang w:eastAsia="pl-PL"/>
        </w:rPr>
        <w:t xml:space="preserve"> w maju.</w:t>
      </w:r>
    </w:p>
    <w:p w14:paraId="0851E17C" w14:textId="77777777" w:rsidR="0068442C" w:rsidRDefault="0068442C" w:rsidP="001F7A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80413C" w14:textId="77777777" w:rsidR="0068442C" w:rsidRDefault="0068442C" w:rsidP="001F7A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3D99E3" w14:textId="77777777" w:rsidR="0068442C" w:rsidRDefault="0068442C" w:rsidP="001F7A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2FA849" w14:textId="775C1B7A" w:rsidR="001F7A7F" w:rsidRPr="00435FFA" w:rsidRDefault="004E00C4" w:rsidP="004E00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35F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„Jak przygoda, to tylko w Warszawie”</w:t>
      </w:r>
    </w:p>
    <w:p w14:paraId="2396FE80" w14:textId="387A2CB8" w:rsidR="00435FFA" w:rsidRPr="00435FFA" w:rsidRDefault="00435FFA" w:rsidP="004E00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FA">
        <w:rPr>
          <w:rFonts w:ascii="Arial" w:eastAsia="Times New Roman" w:hAnsi="Arial" w:cs="Arial"/>
          <w:bCs/>
          <w:sz w:val="24"/>
          <w:szCs w:val="24"/>
          <w:lang w:eastAsia="pl-PL"/>
        </w:rPr>
        <w:t>Muzyka: Tadeusz Sygietyński</w:t>
      </w:r>
      <w:bookmarkStart w:id="0" w:name="_GoBack"/>
      <w:bookmarkEnd w:id="0"/>
    </w:p>
    <w:p w14:paraId="42125487" w14:textId="54AA8618" w:rsidR="00435FFA" w:rsidRPr="00435FFA" w:rsidRDefault="00435FFA" w:rsidP="004E00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FA">
        <w:rPr>
          <w:rFonts w:ascii="Arial" w:eastAsia="Times New Roman" w:hAnsi="Arial" w:cs="Arial"/>
          <w:bCs/>
          <w:sz w:val="24"/>
          <w:szCs w:val="24"/>
          <w:lang w:eastAsia="pl-PL"/>
        </w:rPr>
        <w:t>Słowa: Ludwik Starski</w:t>
      </w:r>
    </w:p>
    <w:p w14:paraId="2CE72D26" w14:textId="299E7852" w:rsidR="00435FFA" w:rsidRPr="00435FFA" w:rsidRDefault="00435FFA" w:rsidP="004E00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FA">
        <w:rPr>
          <w:rFonts w:ascii="Arial" w:eastAsia="Times New Roman" w:hAnsi="Arial" w:cs="Arial"/>
          <w:bCs/>
          <w:sz w:val="24"/>
          <w:szCs w:val="24"/>
          <w:lang w:eastAsia="pl-PL"/>
        </w:rPr>
        <w:t>Rok: 1953</w:t>
      </w:r>
    </w:p>
    <w:p w14:paraId="3F7AA2AD" w14:textId="03A60FEC" w:rsidR="00435FFA" w:rsidRPr="00435FFA" w:rsidRDefault="00435FFA" w:rsidP="004E00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FA">
        <w:rPr>
          <w:rFonts w:ascii="Arial" w:eastAsia="Times New Roman" w:hAnsi="Arial" w:cs="Arial"/>
          <w:bCs/>
          <w:sz w:val="24"/>
          <w:szCs w:val="24"/>
          <w:lang w:eastAsia="pl-PL"/>
        </w:rPr>
        <w:t>Z filmu „Przygoda na Mariensztacie”</w:t>
      </w:r>
    </w:p>
    <w:p w14:paraId="76835E57" w14:textId="38CBA3EA" w:rsidR="00EE7A4D" w:rsidRPr="00AF62D8" w:rsidRDefault="001F7A7F" w:rsidP="001F7A7F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W tym mieście codziennie od rana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przeżywasz to samo, co krok: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zdumienie, ulica nieznana,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olśnienie, nieznany ci blok.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Dziś rano twe dłonie dziewczęce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mieszały i wapno i piach.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Wieczorem olśnienie w kwiecistej sukience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ładna jesteś jak, ładna jesteś jak... ach!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tylko w Warszawie,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 to w maju, gdy kwitną bzy.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A jak tańczyć, to tylko walczyka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a jak walczyk, to z panną taką jak ty!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Królu Zygmuncie! Powiedz nam, czyś Warszawę tak piękną jak dziś?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tylko w Warszawie,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z panną taką jak ty!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>Krakowskie Przedmieście ku schodom,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ku schodom ruchomym i w dół.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Przygodo, warszawska przygodo,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gdzie szukać cię, jeśli nie tu.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Na rynku przygrywa muzyka,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do tańca podaje nam takt,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to grają, chodź, prędzej,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naszego walczyka.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to...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to... ach!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tylko w Warszawie,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 to w maju, gdy kwitną bzy.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A jak tańczyć, to tylko walczyka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a jak walczyk, to z panną taką jak ty!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Królu Zygmuncie! Powiedz nam, czyś Warszawę tak piękną jak dziś?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tylko w Warszawie, w Warszawie,</w:t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2D8">
        <w:rPr>
          <w:rFonts w:ascii="Arial" w:eastAsia="Times New Roman" w:hAnsi="Arial" w:cs="Arial"/>
          <w:sz w:val="24"/>
          <w:szCs w:val="24"/>
          <w:lang w:eastAsia="pl-PL"/>
        </w:rPr>
        <w:br/>
        <w:t>jak przygoda, to z panną taką jak ty!</w:t>
      </w:r>
    </w:p>
    <w:p w14:paraId="01FB1AEF" w14:textId="77777777" w:rsidR="00F5508D" w:rsidRPr="00AF62D8" w:rsidRDefault="00F5508D">
      <w:pPr>
        <w:rPr>
          <w:rFonts w:ascii="Arial" w:hAnsi="Arial" w:cs="Arial"/>
          <w:sz w:val="24"/>
          <w:szCs w:val="24"/>
        </w:rPr>
      </w:pPr>
    </w:p>
    <w:sectPr w:rsidR="00F5508D" w:rsidRPr="00AF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6FC"/>
    <w:multiLevelType w:val="hybridMultilevel"/>
    <w:tmpl w:val="616C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B89"/>
    <w:multiLevelType w:val="hybridMultilevel"/>
    <w:tmpl w:val="8AF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307"/>
    <w:multiLevelType w:val="hybridMultilevel"/>
    <w:tmpl w:val="56F446CC"/>
    <w:lvl w:ilvl="0" w:tplc="89C830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0881"/>
    <w:multiLevelType w:val="hybridMultilevel"/>
    <w:tmpl w:val="EBEC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DEB"/>
    <w:multiLevelType w:val="hybridMultilevel"/>
    <w:tmpl w:val="79E0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122B"/>
    <w:multiLevelType w:val="hybridMultilevel"/>
    <w:tmpl w:val="5E0C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5CD"/>
    <w:multiLevelType w:val="multilevel"/>
    <w:tmpl w:val="61429F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62815AC"/>
    <w:multiLevelType w:val="multilevel"/>
    <w:tmpl w:val="3490FD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3D8187A"/>
    <w:multiLevelType w:val="hybridMultilevel"/>
    <w:tmpl w:val="8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71DE"/>
    <w:multiLevelType w:val="multilevel"/>
    <w:tmpl w:val="607CF6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F16D3C"/>
    <w:multiLevelType w:val="multilevel"/>
    <w:tmpl w:val="B4DE3D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D62FDF"/>
    <w:multiLevelType w:val="hybridMultilevel"/>
    <w:tmpl w:val="4454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2D44"/>
    <w:multiLevelType w:val="hybridMultilevel"/>
    <w:tmpl w:val="46C8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1924"/>
    <w:multiLevelType w:val="hybridMultilevel"/>
    <w:tmpl w:val="A1F24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943"/>
    <w:multiLevelType w:val="multilevel"/>
    <w:tmpl w:val="A5CAD7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20A0E0B"/>
    <w:multiLevelType w:val="hybridMultilevel"/>
    <w:tmpl w:val="D9E0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3977"/>
    <w:multiLevelType w:val="multilevel"/>
    <w:tmpl w:val="B3C8B5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CA311FE"/>
    <w:multiLevelType w:val="hybridMultilevel"/>
    <w:tmpl w:val="D868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0E9A"/>
    <w:multiLevelType w:val="multilevel"/>
    <w:tmpl w:val="DC96FC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116170C"/>
    <w:multiLevelType w:val="hybridMultilevel"/>
    <w:tmpl w:val="D3BC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8"/>
  </w:num>
  <w:num w:numId="16">
    <w:abstractNumId w:val="3"/>
  </w:num>
  <w:num w:numId="17">
    <w:abstractNumId w:val="4"/>
  </w:num>
  <w:num w:numId="18">
    <w:abstractNumId w:val="8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9B"/>
    <w:rsid w:val="000252D1"/>
    <w:rsid w:val="00047DEB"/>
    <w:rsid w:val="00125370"/>
    <w:rsid w:val="00163A57"/>
    <w:rsid w:val="00184602"/>
    <w:rsid w:val="00191C7E"/>
    <w:rsid w:val="001B0176"/>
    <w:rsid w:val="001E0310"/>
    <w:rsid w:val="001F213B"/>
    <w:rsid w:val="001F7A7F"/>
    <w:rsid w:val="002101AB"/>
    <w:rsid w:val="002E57B3"/>
    <w:rsid w:val="002F6A3D"/>
    <w:rsid w:val="00313485"/>
    <w:rsid w:val="003D5AA6"/>
    <w:rsid w:val="00431771"/>
    <w:rsid w:val="00435FFA"/>
    <w:rsid w:val="0044039B"/>
    <w:rsid w:val="00476207"/>
    <w:rsid w:val="004C7D87"/>
    <w:rsid w:val="004E00C4"/>
    <w:rsid w:val="0050626E"/>
    <w:rsid w:val="00640E5B"/>
    <w:rsid w:val="006625F0"/>
    <w:rsid w:val="0068442C"/>
    <w:rsid w:val="006B2FBC"/>
    <w:rsid w:val="006B4DBE"/>
    <w:rsid w:val="006C1D53"/>
    <w:rsid w:val="006D3AE5"/>
    <w:rsid w:val="006E25B0"/>
    <w:rsid w:val="006F00A9"/>
    <w:rsid w:val="007C3640"/>
    <w:rsid w:val="0081025F"/>
    <w:rsid w:val="00932E8B"/>
    <w:rsid w:val="00982ACB"/>
    <w:rsid w:val="00A72E99"/>
    <w:rsid w:val="00A91C00"/>
    <w:rsid w:val="00AA7071"/>
    <w:rsid w:val="00AF62D8"/>
    <w:rsid w:val="00AF67A0"/>
    <w:rsid w:val="00B65939"/>
    <w:rsid w:val="00BA7F08"/>
    <w:rsid w:val="00C73458"/>
    <w:rsid w:val="00C738C2"/>
    <w:rsid w:val="00D05815"/>
    <w:rsid w:val="00D92C74"/>
    <w:rsid w:val="00E0362E"/>
    <w:rsid w:val="00E04FA1"/>
    <w:rsid w:val="00EE7A4D"/>
    <w:rsid w:val="00F5508D"/>
    <w:rsid w:val="00F71C0D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19F2"/>
  <w15:chartTrackingRefBased/>
  <w15:docId w15:val="{742B7EEF-CD2C-46DA-AD28-F787F1E4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1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3D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E215-048B-4BB0-B492-5F33481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2018-09-07T16:37:00Z</dcterms:created>
  <dcterms:modified xsi:type="dcterms:W3CDTF">2018-09-23T09:31:00Z</dcterms:modified>
</cp:coreProperties>
</file>