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3" w:rsidRPr="00AD2E67" w:rsidRDefault="00017334" w:rsidP="0013325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2E67">
        <w:rPr>
          <w:rFonts w:ascii="Times New Roman" w:hAnsi="Times New Roman" w:cs="Times New Roman"/>
          <w:b/>
          <w:sz w:val="16"/>
          <w:szCs w:val="16"/>
          <w:u w:val="single"/>
        </w:rPr>
        <w:t xml:space="preserve">Zasady współpracy </w:t>
      </w:r>
      <w:r w:rsidR="00E72FDC" w:rsidRPr="00AD2E67">
        <w:rPr>
          <w:rFonts w:ascii="Times New Roman" w:hAnsi="Times New Roman" w:cs="Times New Roman"/>
          <w:b/>
          <w:sz w:val="16"/>
          <w:szCs w:val="16"/>
          <w:u w:val="single"/>
        </w:rPr>
        <w:t xml:space="preserve">uczniów </w:t>
      </w:r>
      <w:r w:rsidR="00FF0A23" w:rsidRPr="00AD2E67">
        <w:rPr>
          <w:rFonts w:ascii="Times New Roman" w:hAnsi="Times New Roman" w:cs="Times New Roman"/>
          <w:b/>
          <w:sz w:val="16"/>
          <w:szCs w:val="16"/>
          <w:u w:val="single"/>
        </w:rPr>
        <w:t xml:space="preserve">z nauczycielem </w:t>
      </w:r>
      <w:r w:rsidR="00B321A0">
        <w:rPr>
          <w:rFonts w:ascii="Times New Roman" w:hAnsi="Times New Roman" w:cs="Times New Roman"/>
          <w:b/>
          <w:sz w:val="16"/>
          <w:szCs w:val="16"/>
          <w:u w:val="single"/>
        </w:rPr>
        <w:t xml:space="preserve">na lekcjach </w:t>
      </w:r>
      <w:r w:rsidR="00B718C8">
        <w:rPr>
          <w:rFonts w:ascii="Times New Roman" w:hAnsi="Times New Roman" w:cs="Times New Roman"/>
          <w:b/>
          <w:sz w:val="16"/>
          <w:szCs w:val="16"/>
          <w:u w:val="single"/>
        </w:rPr>
        <w:t xml:space="preserve">przedmiotów zawodowych szklarskich </w:t>
      </w:r>
      <w:r w:rsidR="002C5F8B" w:rsidRPr="00AD2E67">
        <w:rPr>
          <w:rFonts w:ascii="Times New Roman" w:hAnsi="Times New Roman" w:cs="Times New Roman"/>
          <w:b/>
          <w:sz w:val="16"/>
          <w:szCs w:val="16"/>
          <w:u w:val="single"/>
        </w:rPr>
        <w:t>w roku szkolnym</w:t>
      </w:r>
      <w:r w:rsidR="0005224E" w:rsidRPr="00AD2E67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C5F8B" w:rsidRPr="00AD2E67">
        <w:rPr>
          <w:rFonts w:ascii="Times New Roman" w:hAnsi="Times New Roman" w:cs="Times New Roman"/>
          <w:b/>
          <w:sz w:val="16"/>
          <w:szCs w:val="16"/>
          <w:u w:val="single"/>
        </w:rPr>
        <w:t>201</w:t>
      </w:r>
      <w:r w:rsidR="00B321A0">
        <w:rPr>
          <w:rFonts w:ascii="Times New Roman" w:hAnsi="Times New Roman" w:cs="Times New Roman"/>
          <w:b/>
          <w:sz w:val="16"/>
          <w:szCs w:val="16"/>
          <w:u w:val="single"/>
        </w:rPr>
        <w:t>8/2019</w:t>
      </w:r>
    </w:p>
    <w:p w:rsidR="00B06695" w:rsidRPr="00AD2E67" w:rsidRDefault="004D563C" w:rsidP="00B06695">
      <w:pPr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Nauczyciel: mgr</w:t>
      </w:r>
      <w:r w:rsidR="00B321A0">
        <w:rPr>
          <w:rFonts w:ascii="Times New Roman" w:hAnsi="Times New Roman" w:cs="Times New Roman"/>
          <w:sz w:val="16"/>
          <w:szCs w:val="16"/>
        </w:rPr>
        <w:t xml:space="preserve"> inż. Karolina Śnieg</w:t>
      </w:r>
    </w:p>
    <w:p w:rsidR="00891137" w:rsidRPr="00AD2E67" w:rsidRDefault="00891137" w:rsidP="00B06695">
      <w:pPr>
        <w:rPr>
          <w:rFonts w:ascii="Times New Roman" w:hAnsi="Times New Roman" w:cs="Times New Roman"/>
          <w:b/>
          <w:sz w:val="16"/>
          <w:szCs w:val="16"/>
        </w:rPr>
      </w:pPr>
      <w:r w:rsidRPr="00AD2E67">
        <w:rPr>
          <w:rFonts w:ascii="Times New Roman" w:hAnsi="Times New Roman" w:cs="Times New Roman"/>
          <w:b/>
          <w:sz w:val="16"/>
          <w:szCs w:val="16"/>
        </w:rPr>
        <w:t>Metody sprawdzania osiągnięć uczniów</w:t>
      </w:r>
      <w:r w:rsidR="008A045B" w:rsidRPr="00AD2E67">
        <w:rPr>
          <w:rFonts w:ascii="Times New Roman" w:hAnsi="Times New Roman" w:cs="Times New Roman"/>
          <w:b/>
          <w:sz w:val="16"/>
          <w:szCs w:val="16"/>
        </w:rPr>
        <w:t>,</w:t>
      </w:r>
      <w:r w:rsidRPr="00AD2E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3BEF" w:rsidRPr="00AD2E67">
        <w:rPr>
          <w:rFonts w:ascii="Times New Roman" w:hAnsi="Times New Roman" w:cs="Times New Roman"/>
          <w:b/>
          <w:sz w:val="16"/>
          <w:szCs w:val="16"/>
        </w:rPr>
        <w:t>za które mogą uczniowie otrzymać oceny</w:t>
      </w:r>
      <w:r w:rsidRPr="00AD2E67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F75D63" w:rsidRPr="00AD2E67" w:rsidRDefault="002C5F8B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odpowiedź ustna – bez zapowiedzi, zakres materiału - 3 tematy lekcyjne</w:t>
      </w:r>
      <w:r w:rsidR="002430B0" w:rsidRPr="00AD2E67">
        <w:rPr>
          <w:rFonts w:ascii="Times New Roman" w:hAnsi="Times New Roman" w:cs="Times New Roman"/>
          <w:sz w:val="16"/>
          <w:szCs w:val="16"/>
        </w:rPr>
        <w:t xml:space="preserve"> (lub bieżący materiał z działu, z którego nie było sprawdzianu)</w:t>
      </w:r>
      <w:r w:rsidR="00E72FDC" w:rsidRPr="00AD2E67">
        <w:rPr>
          <w:rFonts w:ascii="Times New Roman" w:hAnsi="Times New Roman" w:cs="Times New Roman"/>
          <w:sz w:val="16"/>
          <w:szCs w:val="16"/>
        </w:rPr>
        <w:t>,</w:t>
      </w:r>
    </w:p>
    <w:p w:rsidR="002C5F8B" w:rsidRPr="00AD2E67" w:rsidRDefault="00891137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spra</w:t>
      </w:r>
      <w:r w:rsidR="002C5F8B" w:rsidRPr="00AD2E67">
        <w:rPr>
          <w:rFonts w:ascii="Times New Roman" w:hAnsi="Times New Roman" w:cs="Times New Roman"/>
          <w:sz w:val="16"/>
          <w:szCs w:val="16"/>
        </w:rPr>
        <w:t xml:space="preserve">wdzian pisemny 45-cio minutowy </w:t>
      </w:r>
      <w:r w:rsidRPr="00AD2E67">
        <w:rPr>
          <w:rFonts w:ascii="Times New Roman" w:hAnsi="Times New Roman" w:cs="Times New Roman"/>
          <w:sz w:val="16"/>
          <w:szCs w:val="16"/>
        </w:rPr>
        <w:t xml:space="preserve">po każdym </w:t>
      </w:r>
      <w:r w:rsidR="002C5F8B" w:rsidRPr="00AD2E67">
        <w:rPr>
          <w:rFonts w:ascii="Times New Roman" w:hAnsi="Times New Roman" w:cs="Times New Roman"/>
          <w:sz w:val="16"/>
          <w:szCs w:val="16"/>
        </w:rPr>
        <w:t xml:space="preserve">dziale – powyżej 3 tematów - </w:t>
      </w:r>
      <w:r w:rsidR="002C5F8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zapowiedziany z t</w:t>
      </w:r>
      <w:r w:rsidR="002C5F8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="002C5F8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godniowym wyprzedzeniem (poprzedzon</w:t>
      </w:r>
      <w:r w:rsidR="008A045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="002C5F8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wpisem w dzienniku</w:t>
      </w:r>
      <w:r w:rsidR="002430B0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lekcyjnym)</w:t>
      </w:r>
      <w:r w:rsidR="00E72FDC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891137" w:rsidRPr="00AD2E67" w:rsidRDefault="00891137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kartkówka (krótki sprawdzian pisemny): </w:t>
      </w:r>
    </w:p>
    <w:p w:rsidR="00891137" w:rsidRPr="00AD2E67" w:rsidRDefault="00891137" w:rsidP="008A04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zapowiedziana </w:t>
      </w:r>
      <w:r w:rsidR="002C5F8B" w:rsidRPr="00AD2E67">
        <w:rPr>
          <w:rFonts w:ascii="Times New Roman" w:hAnsi="Times New Roman" w:cs="Times New Roman"/>
          <w:sz w:val="16"/>
          <w:szCs w:val="16"/>
        </w:rPr>
        <w:t xml:space="preserve"> - przynajmniej lekcję wcześniej – zakres materiału nie może obejmować całego </w:t>
      </w:r>
      <w:r w:rsidR="002430B0" w:rsidRPr="00AD2E67">
        <w:rPr>
          <w:rFonts w:ascii="Times New Roman" w:hAnsi="Times New Roman" w:cs="Times New Roman"/>
          <w:sz w:val="16"/>
          <w:szCs w:val="16"/>
        </w:rPr>
        <w:t>działu</w:t>
      </w:r>
      <w:r w:rsidR="008A045B" w:rsidRPr="00AD2E67">
        <w:rPr>
          <w:rFonts w:ascii="Times New Roman" w:hAnsi="Times New Roman" w:cs="Times New Roman"/>
          <w:sz w:val="16"/>
          <w:szCs w:val="16"/>
        </w:rPr>
        <w:t>,</w:t>
      </w:r>
    </w:p>
    <w:p w:rsidR="00891137" w:rsidRPr="00AD2E67" w:rsidRDefault="00891137" w:rsidP="008A04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niezapowiedziana (z trzech ostatnich lekcji)</w:t>
      </w:r>
      <w:r w:rsidR="008A045B" w:rsidRPr="00AD2E67">
        <w:rPr>
          <w:rFonts w:ascii="Times New Roman" w:hAnsi="Times New Roman" w:cs="Times New Roman"/>
          <w:sz w:val="16"/>
          <w:szCs w:val="16"/>
        </w:rPr>
        <w:t>.</w:t>
      </w:r>
    </w:p>
    <w:p w:rsidR="00BF3BEF" w:rsidRPr="00AD2E67" w:rsidRDefault="00BF3BEF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ocena zadania domowego,</w:t>
      </w:r>
    </w:p>
    <w:p w:rsidR="00AA65D7" w:rsidRPr="00AD2E67" w:rsidRDefault="0050187E" w:rsidP="00AA65D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zeszyt - 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każdy uczeń ma obowiązek założyć zeszyt przedmiotowy. Zeszyt jest obowiązkowy, a jego brak należy zgłaszać nauczycielowi przed rozpoczęciem lekcji, gdyż w przeciwnym razie uczeń m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że otrzymać ocenę niedostateczną z przygotowania się do lekcji. Zeszyt przedmiotowy musi być podpisany na pierwszej stronie nazwą przed</w:t>
      </w:r>
      <w:r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miotu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, imieniem i nazwiskiem ucznia oraz klasą, do kt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ó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rej uczeń uczęszcza. Brak podpisu jest traktowany na równi z brakiem zeszytu i skutkuje oceną ni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  <w:r w:rsidR="00AA65D7" w:rsidRPr="00AD2E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dostateczną. Zeszyt przedmiotowy stanowi dokumentację pracy ucznia w trakcie nauki przedmiotu i jest oceniany pod koniec obu semestrów. </w:t>
      </w:r>
      <w:r w:rsidR="00AA65D7" w:rsidRPr="00AD2E6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 przypadku nieobecności ucznia na lekcji jest on zob</w:t>
      </w:r>
      <w:r w:rsidR="00AA65D7" w:rsidRPr="00AD2E6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o</w:t>
      </w:r>
      <w:r w:rsidR="00AA65D7" w:rsidRPr="00AD2E6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wiązany do uzupełnienia zeszytu</w:t>
      </w:r>
      <w:r w:rsidRPr="00AD2E6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,</w:t>
      </w:r>
    </w:p>
    <w:p w:rsidR="0088030C" w:rsidRPr="00AD2E67" w:rsidRDefault="00BF3BEF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aktywność  - </w:t>
      </w:r>
      <w:r w:rsidR="0088030C" w:rsidRPr="00AD2E67">
        <w:rPr>
          <w:rFonts w:ascii="Times New Roman" w:hAnsi="Times New Roman" w:cs="Times New Roman"/>
          <w:sz w:val="16"/>
          <w:szCs w:val="16"/>
        </w:rPr>
        <w:t>za odpowiedzi,  zaangażowanie, stosunek ucznia do przedmiotu, wyposażenie w prz</w:t>
      </w:r>
      <w:r w:rsidR="0088030C" w:rsidRPr="00AD2E67">
        <w:rPr>
          <w:rFonts w:ascii="Times New Roman" w:hAnsi="Times New Roman" w:cs="Times New Roman"/>
          <w:sz w:val="16"/>
          <w:szCs w:val="16"/>
        </w:rPr>
        <w:t>y</w:t>
      </w:r>
      <w:r w:rsidR="0088030C" w:rsidRPr="00AD2E67">
        <w:rPr>
          <w:rFonts w:ascii="Times New Roman" w:hAnsi="Times New Roman" w:cs="Times New Roman"/>
          <w:sz w:val="16"/>
          <w:szCs w:val="16"/>
        </w:rPr>
        <w:t>bory</w:t>
      </w:r>
      <w:r w:rsidR="008A045B" w:rsidRPr="00AD2E67">
        <w:rPr>
          <w:rFonts w:ascii="Times New Roman" w:hAnsi="Times New Roman" w:cs="Times New Roman"/>
          <w:sz w:val="16"/>
          <w:szCs w:val="16"/>
        </w:rPr>
        <w:t xml:space="preserve">, przedstawienie zadania domowego </w:t>
      </w:r>
      <w:r w:rsidR="0088030C" w:rsidRPr="00AD2E67">
        <w:rPr>
          <w:rFonts w:ascii="Times New Roman" w:hAnsi="Times New Roman" w:cs="Times New Roman"/>
          <w:sz w:val="16"/>
          <w:szCs w:val="16"/>
        </w:rPr>
        <w:t xml:space="preserve"> itp. uczeń otrzymuje plusy („+”) i minusy (</w:t>
      </w:r>
      <w:r w:rsidR="008A045B" w:rsidRPr="00AD2E67">
        <w:rPr>
          <w:rFonts w:ascii="Times New Roman" w:hAnsi="Times New Roman" w:cs="Times New Roman"/>
          <w:sz w:val="16"/>
          <w:szCs w:val="16"/>
        </w:rPr>
        <w:t xml:space="preserve">„-” </w:t>
      </w:r>
      <w:r w:rsidR="0088030C" w:rsidRPr="00AD2E67">
        <w:rPr>
          <w:rFonts w:ascii="Times New Roman" w:hAnsi="Times New Roman" w:cs="Times New Roman"/>
          <w:sz w:val="16"/>
          <w:szCs w:val="16"/>
        </w:rPr>
        <w:t>), które p</w:t>
      </w:r>
      <w:r w:rsidR="0088030C" w:rsidRPr="00AD2E67">
        <w:rPr>
          <w:rFonts w:ascii="Times New Roman" w:hAnsi="Times New Roman" w:cs="Times New Roman"/>
          <w:sz w:val="16"/>
          <w:szCs w:val="16"/>
        </w:rPr>
        <w:t>o</w:t>
      </w:r>
      <w:r w:rsidR="0088030C" w:rsidRPr="00AD2E67">
        <w:rPr>
          <w:rFonts w:ascii="Times New Roman" w:hAnsi="Times New Roman" w:cs="Times New Roman"/>
          <w:sz w:val="16"/>
          <w:szCs w:val="16"/>
        </w:rPr>
        <w:t>tem przeliczane są na oceny za pracę na lekcji i wpisywane do dziennika; pięć znaków tworzy oc</w:t>
      </w:r>
      <w:r w:rsidR="0088030C" w:rsidRPr="00AD2E67">
        <w:rPr>
          <w:rFonts w:ascii="Times New Roman" w:hAnsi="Times New Roman" w:cs="Times New Roman"/>
          <w:sz w:val="16"/>
          <w:szCs w:val="16"/>
        </w:rPr>
        <w:t>e</w:t>
      </w:r>
      <w:r w:rsidR="0088030C" w:rsidRPr="00AD2E67">
        <w:rPr>
          <w:rFonts w:ascii="Times New Roman" w:hAnsi="Times New Roman" w:cs="Times New Roman"/>
          <w:sz w:val="16"/>
          <w:szCs w:val="16"/>
        </w:rPr>
        <w:t xml:space="preserve">nę; ocena zależy od liczby plusów:  dwa plusy dopuszczający ,trzy plusy dostateczny, cztery plusy dobry, pięć plusów bardzo dobry. Znak „+” likwiduje znak </w:t>
      </w:r>
      <w:r w:rsidR="008A045B" w:rsidRPr="00AD2E67">
        <w:rPr>
          <w:rFonts w:ascii="Times New Roman" w:hAnsi="Times New Roman" w:cs="Times New Roman"/>
          <w:sz w:val="16"/>
          <w:szCs w:val="16"/>
        </w:rPr>
        <w:t xml:space="preserve">„-” </w:t>
      </w:r>
      <w:r w:rsidR="00E72FDC" w:rsidRPr="00AD2E67">
        <w:rPr>
          <w:rFonts w:ascii="Times New Roman" w:hAnsi="Times New Roman" w:cs="Times New Roman"/>
          <w:sz w:val="16"/>
          <w:szCs w:val="16"/>
        </w:rPr>
        <w:t>,</w:t>
      </w:r>
    </w:p>
    <w:p w:rsidR="00BF3BEF" w:rsidRPr="00AD2E67" w:rsidRDefault="00BF3BEF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ocena prac dodatkowych w szczególności projektów</w:t>
      </w:r>
      <w:r w:rsidR="00E72FDC" w:rsidRPr="00AD2E67">
        <w:rPr>
          <w:rFonts w:ascii="Times New Roman" w:hAnsi="Times New Roman" w:cs="Times New Roman"/>
          <w:sz w:val="16"/>
          <w:szCs w:val="16"/>
        </w:rPr>
        <w:t>,</w:t>
      </w:r>
    </w:p>
    <w:p w:rsidR="00BF3BEF" w:rsidRPr="00AD2E67" w:rsidRDefault="00BF3BEF" w:rsidP="008A04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udział w konkursach</w:t>
      </w:r>
      <w:r w:rsidR="00E72FDC" w:rsidRPr="00AD2E67">
        <w:rPr>
          <w:rFonts w:ascii="Times New Roman" w:hAnsi="Times New Roman" w:cs="Times New Roman"/>
          <w:sz w:val="16"/>
          <w:szCs w:val="16"/>
        </w:rPr>
        <w:t>.</w:t>
      </w:r>
    </w:p>
    <w:p w:rsidR="00891137" w:rsidRPr="00AD2E67" w:rsidRDefault="00F75D63" w:rsidP="008A045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UWAGA: Każdy uczeń na początku roku szkolnego oddaje nauczycielowi podpisany, </w:t>
      </w:r>
      <w:r w:rsidR="00922A9D" w:rsidRPr="00AD2E67">
        <w:rPr>
          <w:rFonts w:ascii="Times New Roman" w:hAnsi="Times New Roman" w:cs="Times New Roman"/>
          <w:sz w:val="16"/>
          <w:szCs w:val="16"/>
        </w:rPr>
        <w:t>zeszyt w </w:t>
      </w:r>
      <w:r w:rsidRPr="00AD2E67">
        <w:rPr>
          <w:rFonts w:ascii="Times New Roman" w:hAnsi="Times New Roman" w:cs="Times New Roman"/>
          <w:sz w:val="16"/>
          <w:szCs w:val="16"/>
        </w:rPr>
        <w:t>kratkę przeznaczony do pisania prac pisemnych podczas lekcji.</w:t>
      </w:r>
    </w:p>
    <w:p w:rsidR="00017334" w:rsidRPr="00AD2E67" w:rsidRDefault="00017334" w:rsidP="008A04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E67">
        <w:rPr>
          <w:rFonts w:ascii="Times New Roman" w:hAnsi="Times New Roman" w:cs="Times New Roman"/>
          <w:b/>
          <w:sz w:val="16"/>
          <w:szCs w:val="16"/>
        </w:rPr>
        <w:t xml:space="preserve">Terminy i </w:t>
      </w:r>
      <w:r w:rsidR="008A045B" w:rsidRPr="00AD2E67">
        <w:rPr>
          <w:rFonts w:ascii="Times New Roman" w:hAnsi="Times New Roman" w:cs="Times New Roman"/>
          <w:b/>
          <w:sz w:val="16"/>
          <w:szCs w:val="16"/>
        </w:rPr>
        <w:t>zasady oddawania prac pisemnych przez nauczyciela:</w:t>
      </w:r>
    </w:p>
    <w:p w:rsidR="00017334" w:rsidRPr="00AD2E67" w:rsidRDefault="00017334" w:rsidP="008A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sprawdzian pisemny</w:t>
      </w:r>
      <w:r w:rsidR="00E72FDC" w:rsidRPr="00AD2E67">
        <w:rPr>
          <w:rFonts w:ascii="Times New Roman" w:hAnsi="Times New Roman" w:cs="Times New Roman"/>
          <w:sz w:val="16"/>
          <w:szCs w:val="16"/>
        </w:rPr>
        <w:t xml:space="preserve"> – 14 dni (nie wliczając świąt),</w:t>
      </w:r>
    </w:p>
    <w:p w:rsidR="00017334" w:rsidRPr="00AD2E67" w:rsidRDefault="00017334" w:rsidP="008A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kartkówka</w:t>
      </w:r>
      <w:r w:rsidR="00E72FDC" w:rsidRPr="00AD2E67">
        <w:rPr>
          <w:rFonts w:ascii="Times New Roman" w:hAnsi="Times New Roman" w:cs="Times New Roman"/>
          <w:sz w:val="16"/>
          <w:szCs w:val="16"/>
        </w:rPr>
        <w:t xml:space="preserve"> – 14 dni (nie wliczając świąt),</w:t>
      </w:r>
    </w:p>
    <w:p w:rsidR="00017334" w:rsidRPr="00AD2E67" w:rsidRDefault="00017334" w:rsidP="008A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poprawione prace pisemne młodzież otrz</w:t>
      </w:r>
      <w:r w:rsidR="00E72FDC" w:rsidRPr="00AD2E67">
        <w:rPr>
          <w:rFonts w:ascii="Times New Roman" w:hAnsi="Times New Roman" w:cs="Times New Roman"/>
          <w:sz w:val="16"/>
          <w:szCs w:val="16"/>
        </w:rPr>
        <w:t>ymuje do wglądu w czasie lekcji,</w:t>
      </w:r>
    </w:p>
    <w:p w:rsidR="00017334" w:rsidRPr="00AD2E67" w:rsidRDefault="00017334" w:rsidP="008A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rodzice mają wgląd w prace pisemne podczas spotkania z nauczycielem uczącym </w:t>
      </w:r>
      <w:r w:rsidR="00502954" w:rsidRPr="00AD2E67">
        <w:rPr>
          <w:rFonts w:ascii="Times New Roman" w:hAnsi="Times New Roman" w:cs="Times New Roman"/>
          <w:sz w:val="16"/>
          <w:szCs w:val="16"/>
        </w:rPr>
        <w:t>w ciągu całego roku szkolnego (do 31 sierpnia każdego roku szkolnego)</w:t>
      </w:r>
      <w:r w:rsidR="00E72FDC" w:rsidRPr="00AD2E67">
        <w:rPr>
          <w:rFonts w:ascii="Times New Roman" w:hAnsi="Times New Roman" w:cs="Times New Roman"/>
          <w:sz w:val="16"/>
          <w:szCs w:val="16"/>
        </w:rPr>
        <w:t>,</w:t>
      </w:r>
    </w:p>
    <w:p w:rsidR="00502954" w:rsidRPr="00AD2E67" w:rsidRDefault="00017334" w:rsidP="008A04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analiza prac pisemnych następuje przy ich oddaniu uczniom a ocena zostaje wpisana do dziennika</w:t>
      </w:r>
      <w:r w:rsidR="00E72FDC" w:rsidRPr="00AD2E67">
        <w:rPr>
          <w:rFonts w:ascii="Times New Roman" w:hAnsi="Times New Roman" w:cs="Times New Roman"/>
          <w:sz w:val="16"/>
          <w:szCs w:val="16"/>
        </w:rPr>
        <w:t>.</w:t>
      </w:r>
    </w:p>
    <w:p w:rsidR="00017334" w:rsidRPr="00AD2E67" w:rsidRDefault="00017334" w:rsidP="008A04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E67">
        <w:rPr>
          <w:rFonts w:ascii="Times New Roman" w:hAnsi="Times New Roman" w:cs="Times New Roman"/>
          <w:b/>
          <w:sz w:val="16"/>
          <w:szCs w:val="16"/>
        </w:rPr>
        <w:t xml:space="preserve">Punktacja obowiązująca podczas prac pisemnych: </w:t>
      </w:r>
    </w:p>
    <w:p w:rsidR="00405C63" w:rsidRPr="00AD2E67" w:rsidRDefault="00405C63" w:rsidP="008A045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Na sprawdzianach i kartkówkach obowiązuje następująca skala ocen w </w:t>
      </w:r>
    </w:p>
    <w:p w:rsidR="00405C63" w:rsidRPr="00AD2E67" w:rsidRDefault="00405C63" w:rsidP="008A045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przeliczeniu na progi procentowe:</w:t>
      </w:r>
    </w:p>
    <w:p w:rsidR="00DF039B" w:rsidRDefault="00377A46" w:rsidP="00DF039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a) dla uczniów T</w:t>
      </w:r>
      <w:r w:rsidR="00405C63" w:rsidRPr="00AD2E67">
        <w:rPr>
          <w:rFonts w:ascii="Times New Roman" w:hAnsi="Times New Roman" w:cs="Times New Roman"/>
          <w:sz w:val="16"/>
          <w:szCs w:val="16"/>
        </w:rPr>
        <w:t>echnikum:</w:t>
      </w:r>
      <w:r w:rsidRPr="00AD2E67">
        <w:rPr>
          <w:rFonts w:ascii="Times New Roman" w:hAnsi="Times New Roman" w:cs="Times New Roman"/>
          <w:sz w:val="16"/>
          <w:szCs w:val="16"/>
        </w:rPr>
        <w:t xml:space="preserve"> p</w:t>
      </w:r>
      <w:r w:rsidR="0053548A" w:rsidRPr="00AD2E67">
        <w:rPr>
          <w:rFonts w:ascii="Times New Roman" w:hAnsi="Times New Roman" w:cs="Times New Roman"/>
          <w:sz w:val="16"/>
          <w:szCs w:val="16"/>
        </w:rPr>
        <w:t>oniżej  40</w:t>
      </w:r>
      <w:r w:rsidR="00017334" w:rsidRPr="00AD2E67">
        <w:rPr>
          <w:rFonts w:ascii="Times New Roman" w:hAnsi="Times New Roman" w:cs="Times New Roman"/>
          <w:sz w:val="16"/>
          <w:szCs w:val="16"/>
        </w:rPr>
        <w:t xml:space="preserve"> % niedostateczny</w:t>
      </w:r>
      <w:r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53548A" w:rsidRPr="00AD2E67">
        <w:rPr>
          <w:rFonts w:ascii="Times New Roman" w:hAnsi="Times New Roman" w:cs="Times New Roman"/>
          <w:sz w:val="16"/>
          <w:szCs w:val="16"/>
        </w:rPr>
        <w:t>powyżej 40</w:t>
      </w:r>
      <w:r w:rsidR="00017334" w:rsidRPr="00AD2E67">
        <w:rPr>
          <w:rFonts w:ascii="Times New Roman" w:hAnsi="Times New Roman" w:cs="Times New Roman"/>
          <w:sz w:val="16"/>
          <w:szCs w:val="16"/>
        </w:rPr>
        <w:t xml:space="preserve"> % dopuszczający</w:t>
      </w:r>
      <w:r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53548A" w:rsidRPr="00AD2E67">
        <w:rPr>
          <w:rFonts w:ascii="Times New Roman" w:hAnsi="Times New Roman" w:cs="Times New Roman"/>
          <w:sz w:val="16"/>
          <w:szCs w:val="16"/>
        </w:rPr>
        <w:t xml:space="preserve">powyżej </w:t>
      </w:r>
      <w:r w:rsidR="00B321A0">
        <w:rPr>
          <w:rFonts w:ascii="Times New Roman" w:hAnsi="Times New Roman" w:cs="Times New Roman"/>
          <w:sz w:val="16"/>
          <w:szCs w:val="16"/>
        </w:rPr>
        <w:t>50</w:t>
      </w:r>
      <w:r w:rsidR="00017334" w:rsidRPr="00AD2E67">
        <w:rPr>
          <w:rFonts w:ascii="Times New Roman" w:hAnsi="Times New Roman" w:cs="Times New Roman"/>
          <w:sz w:val="16"/>
          <w:szCs w:val="16"/>
        </w:rPr>
        <w:t xml:space="preserve"> % dostateczny</w:t>
      </w:r>
      <w:r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53548A" w:rsidRPr="00AD2E67">
        <w:rPr>
          <w:rFonts w:ascii="Times New Roman" w:hAnsi="Times New Roman" w:cs="Times New Roman"/>
          <w:sz w:val="16"/>
          <w:szCs w:val="16"/>
        </w:rPr>
        <w:t xml:space="preserve">powyżej 71 % </w:t>
      </w:r>
      <w:r w:rsidR="00017334" w:rsidRPr="00AD2E67">
        <w:rPr>
          <w:rFonts w:ascii="Times New Roman" w:hAnsi="Times New Roman" w:cs="Times New Roman"/>
          <w:sz w:val="16"/>
          <w:szCs w:val="16"/>
        </w:rPr>
        <w:t xml:space="preserve"> dobry</w:t>
      </w:r>
      <w:r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B321A0">
        <w:rPr>
          <w:rFonts w:ascii="Times New Roman" w:hAnsi="Times New Roman" w:cs="Times New Roman"/>
          <w:sz w:val="16"/>
          <w:szCs w:val="16"/>
        </w:rPr>
        <w:t>powyżej 85</w:t>
      </w:r>
      <w:r w:rsidR="0053548A" w:rsidRPr="00AD2E67">
        <w:rPr>
          <w:rFonts w:ascii="Times New Roman" w:hAnsi="Times New Roman" w:cs="Times New Roman"/>
          <w:sz w:val="16"/>
          <w:szCs w:val="16"/>
        </w:rPr>
        <w:t xml:space="preserve"> % </w:t>
      </w:r>
      <w:r w:rsidR="00017334" w:rsidRPr="00AD2E67">
        <w:rPr>
          <w:rFonts w:ascii="Times New Roman" w:hAnsi="Times New Roman" w:cs="Times New Roman"/>
          <w:sz w:val="16"/>
          <w:szCs w:val="16"/>
        </w:rPr>
        <w:t xml:space="preserve"> bardzo dobry</w:t>
      </w:r>
      <w:r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017334" w:rsidRPr="00AD2E67">
        <w:rPr>
          <w:rFonts w:ascii="Times New Roman" w:hAnsi="Times New Roman" w:cs="Times New Roman"/>
          <w:sz w:val="16"/>
          <w:szCs w:val="16"/>
        </w:rPr>
        <w:t>100 %+ zadanie dodatkowe -  celujący</w:t>
      </w:r>
    </w:p>
    <w:p w:rsidR="00DF039B" w:rsidRDefault="00DF039B" w:rsidP="00DF039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</w:p>
    <w:p w:rsidR="00DF039B" w:rsidRPr="00DF039B" w:rsidRDefault="00405C63" w:rsidP="00DF039B">
      <w:pPr>
        <w:pStyle w:val="Akapitzlist"/>
        <w:ind w:left="750"/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lastRenderedPageBreak/>
        <w:t>b) dla uczniów Zasadniczej Szkoły Zawodowej: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 p</w:t>
      </w:r>
      <w:r w:rsidR="00793F7D" w:rsidRPr="00AD2E67">
        <w:rPr>
          <w:rFonts w:ascii="Times New Roman" w:hAnsi="Times New Roman" w:cs="Times New Roman"/>
          <w:sz w:val="16"/>
          <w:szCs w:val="16"/>
        </w:rPr>
        <w:t>oniżej  3</w:t>
      </w:r>
      <w:r w:rsidRPr="00AD2E67">
        <w:rPr>
          <w:rFonts w:ascii="Times New Roman" w:hAnsi="Times New Roman" w:cs="Times New Roman"/>
          <w:sz w:val="16"/>
          <w:szCs w:val="16"/>
        </w:rPr>
        <w:t>0 % niedostateczny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793F7D" w:rsidRPr="00AD2E67">
        <w:rPr>
          <w:rFonts w:ascii="Times New Roman" w:hAnsi="Times New Roman" w:cs="Times New Roman"/>
          <w:sz w:val="16"/>
          <w:szCs w:val="16"/>
        </w:rPr>
        <w:t>powyżej 3</w:t>
      </w:r>
      <w:r w:rsidRPr="00AD2E67">
        <w:rPr>
          <w:rFonts w:ascii="Times New Roman" w:hAnsi="Times New Roman" w:cs="Times New Roman"/>
          <w:sz w:val="16"/>
          <w:szCs w:val="16"/>
        </w:rPr>
        <w:t>0 % d</w:t>
      </w:r>
      <w:r w:rsidRPr="00AD2E67">
        <w:rPr>
          <w:rFonts w:ascii="Times New Roman" w:hAnsi="Times New Roman" w:cs="Times New Roman"/>
          <w:sz w:val="16"/>
          <w:szCs w:val="16"/>
        </w:rPr>
        <w:t>o</w:t>
      </w:r>
      <w:r w:rsidRPr="00AD2E67">
        <w:rPr>
          <w:rFonts w:ascii="Times New Roman" w:hAnsi="Times New Roman" w:cs="Times New Roman"/>
          <w:sz w:val="16"/>
          <w:szCs w:val="16"/>
        </w:rPr>
        <w:t>puszczający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B321A0">
        <w:rPr>
          <w:rFonts w:ascii="Times New Roman" w:hAnsi="Times New Roman"/>
          <w:sz w:val="16"/>
          <w:szCs w:val="16"/>
        </w:rPr>
        <w:t>powyżej 50</w:t>
      </w:r>
      <w:r w:rsidRPr="00AD2E67">
        <w:rPr>
          <w:rFonts w:ascii="Times New Roman" w:hAnsi="Times New Roman" w:cs="Times New Roman"/>
          <w:sz w:val="16"/>
          <w:szCs w:val="16"/>
        </w:rPr>
        <w:t xml:space="preserve"> % dostateczny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Pr="00AD2E67">
        <w:rPr>
          <w:rFonts w:ascii="Times New Roman" w:hAnsi="Times New Roman" w:cs="Times New Roman"/>
          <w:sz w:val="16"/>
          <w:szCs w:val="16"/>
        </w:rPr>
        <w:t>powyżej 71 %  dobry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="00793F7D" w:rsidRPr="00AD2E67">
        <w:rPr>
          <w:rFonts w:ascii="Times New Roman" w:hAnsi="Times New Roman" w:cs="Times New Roman"/>
          <w:sz w:val="16"/>
          <w:szCs w:val="16"/>
        </w:rPr>
        <w:t>powyżej 85</w:t>
      </w:r>
      <w:r w:rsidRPr="00AD2E67">
        <w:rPr>
          <w:rFonts w:ascii="Times New Roman" w:hAnsi="Times New Roman" w:cs="Times New Roman"/>
          <w:sz w:val="16"/>
          <w:szCs w:val="16"/>
        </w:rPr>
        <w:t xml:space="preserve"> %  bardzo dobry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, </w:t>
      </w:r>
      <w:r w:rsidRPr="00AD2E67">
        <w:rPr>
          <w:rFonts w:ascii="Times New Roman" w:hAnsi="Times New Roman" w:cs="Times New Roman"/>
          <w:sz w:val="16"/>
          <w:szCs w:val="16"/>
        </w:rPr>
        <w:t>100 %+ zadanie dodatkowe -  celujący</w:t>
      </w:r>
      <w:r w:rsidR="00E72FDC" w:rsidRPr="00AD2E67">
        <w:rPr>
          <w:rFonts w:ascii="Times New Roman" w:hAnsi="Times New Roman" w:cs="Times New Roman"/>
          <w:sz w:val="16"/>
          <w:szCs w:val="16"/>
        </w:rPr>
        <w:t>.</w:t>
      </w:r>
      <w:r w:rsidR="00B321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7334" w:rsidRPr="00AD2E67" w:rsidRDefault="00017334" w:rsidP="00B321A0">
      <w:pPr>
        <w:pStyle w:val="NormalnyWeb"/>
        <w:numPr>
          <w:ilvl w:val="0"/>
          <w:numId w:val="17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Fonts w:ascii="Times New Roman" w:hAnsi="Times New Roman"/>
          <w:b/>
          <w:sz w:val="16"/>
          <w:szCs w:val="16"/>
        </w:rPr>
      </w:pPr>
      <w:r w:rsidRPr="00AD2E67">
        <w:rPr>
          <w:rFonts w:ascii="Times New Roman" w:hAnsi="Times New Roman"/>
          <w:b/>
          <w:sz w:val="16"/>
          <w:szCs w:val="16"/>
        </w:rPr>
        <w:t xml:space="preserve">Zasady poprawiania ocen: </w:t>
      </w:r>
    </w:p>
    <w:p w:rsidR="00891137" w:rsidRPr="00AD2E67" w:rsidRDefault="00017334" w:rsidP="008A04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ocenę ze sprawdzianu pisemnego uczeń może poprawić po uzgodnieniu z nauczycielem dodatkow</w:t>
      </w:r>
      <w:r w:rsidRPr="00AD2E67">
        <w:rPr>
          <w:rFonts w:ascii="Times New Roman" w:hAnsi="Times New Roman" w:cs="Times New Roman"/>
          <w:sz w:val="16"/>
          <w:szCs w:val="16"/>
        </w:rPr>
        <w:t>e</w:t>
      </w:r>
      <w:r w:rsidRPr="00AD2E67">
        <w:rPr>
          <w:rFonts w:ascii="Times New Roman" w:hAnsi="Times New Roman" w:cs="Times New Roman"/>
          <w:sz w:val="16"/>
          <w:szCs w:val="16"/>
        </w:rPr>
        <w:t>go terminu, nie później jednak niż do 2 tygodni od oddania prac (każda ocena uzyskana z poprawy jest wpisywana do dziennika</w:t>
      </w:r>
      <w:r w:rsidR="00E72FDC" w:rsidRPr="00AD2E67">
        <w:rPr>
          <w:rFonts w:ascii="Times New Roman" w:hAnsi="Times New Roman" w:cs="Times New Roman"/>
          <w:sz w:val="16"/>
          <w:szCs w:val="16"/>
        </w:rPr>
        <w:t xml:space="preserve"> na zasadach określonych w statucie),</w:t>
      </w:r>
    </w:p>
    <w:p w:rsidR="007D520B" w:rsidRPr="00AD2E67" w:rsidRDefault="007D520B" w:rsidP="008A04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uczeń, który nie pisał pracy klasowej, sprawdzianu, testu itp., powinien napisać w terminie wyzn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czonym przez nauczyciela, nie dłuższym </w:t>
      </w:r>
      <w:r w:rsidR="0053548A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niż 2 tygodnie od rozdania prac</w:t>
      </w:r>
      <w:r w:rsidR="00E72FDC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dnia powrotu ucznia do szkoły. Jeśli upłynie ww. czas to na najbliższej lekcji, kiedy uczeń jest  obecny w szkole pisze ten sprawdzian bez zapowiedzi,</w:t>
      </w:r>
    </w:p>
    <w:p w:rsidR="00502954" w:rsidRPr="00AD2E67" w:rsidRDefault="00017334" w:rsidP="008A04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termin poprawy danego sprawdz</w:t>
      </w:r>
      <w:r w:rsidR="00E72FDC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ianu dla danej klasy jest jeden,</w:t>
      </w:r>
    </w:p>
    <w:p w:rsidR="00891137" w:rsidRPr="00AD2E67" w:rsidRDefault="0053548A" w:rsidP="008A04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u</w:t>
      </w:r>
      <w:r w:rsidR="00502954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czniowie nieobecni</w:t>
      </w:r>
      <w:r w:rsidR="00E72FDC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2954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 krótkich kartkówkach mogą być odpytani lub mogą napisać kartkówkę w ciągu tygodnia od momentu powrotu do szkoły. Krótkie kartkówki z 2-3 ostatnich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tematów nie po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d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legają poprawie</w:t>
      </w:r>
      <w:r w:rsidR="00E72FDC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091A52" w:rsidRPr="00AD2E67" w:rsidRDefault="00891137" w:rsidP="008A04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D2E67">
        <w:rPr>
          <w:rFonts w:ascii="Times New Roman" w:hAnsi="Times New Roman" w:cs="Times New Roman"/>
          <w:b/>
          <w:sz w:val="16"/>
          <w:szCs w:val="16"/>
        </w:rPr>
        <w:t xml:space="preserve">Uczestnictwo w zajęciach: </w:t>
      </w:r>
    </w:p>
    <w:p w:rsidR="00091A52" w:rsidRPr="00AD2E67" w:rsidRDefault="00091A52" w:rsidP="008A045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uczeń ma być przygotowany na każdą lekcję</w:t>
      </w:r>
      <w:r w:rsidR="00D55E65" w:rsidRPr="00AD2E67">
        <w:rPr>
          <w:rFonts w:ascii="Times New Roman" w:hAnsi="Times New Roman" w:cs="Times New Roman"/>
          <w:sz w:val="16"/>
          <w:szCs w:val="16"/>
        </w:rPr>
        <w:t xml:space="preserve"> z bieżącego materiału z działu, z którego nie było sprawdzianu,</w:t>
      </w:r>
    </w:p>
    <w:p w:rsidR="00F75D63" w:rsidRPr="00AD2E67" w:rsidRDefault="00091A52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raz w semestrze uczeń może być nieprzygotowany, ale zgłasza to przed lekcją (nie dotyczy to zap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o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wiedzianych prac klasowych, sprawdzianów, testów itp.), nieprzygotowanie ucznia nauczyciel zap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suje w dzienniku </w:t>
      </w:r>
      <w:r w:rsidR="00D55E65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na zasadach określonych w statucie,</w:t>
      </w:r>
    </w:p>
    <w:p w:rsidR="00091A52" w:rsidRPr="00AD2E67" w:rsidRDefault="00091A52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uczeń nieobecny do 4 dni (nieobecność usprawiedliwiona) może być nieprzygotowany do zajęć dwa kolejne dni, powyżej 4 dni – do tygodnia – ale tylko z mat</w:t>
      </w:r>
      <w:r w:rsidR="0053548A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eriału, na którym był nieobecny</w:t>
      </w:r>
      <w:r w:rsidR="00D55E65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091A52" w:rsidRPr="00AD2E67" w:rsidRDefault="00091A52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jednodniowe zawody sportowe i inne wyjścia nie zwalni</w:t>
      </w:r>
      <w:r w:rsidR="008A045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ają od przygotowania do zajęć w 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dniu n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stępny</w:t>
      </w:r>
      <w:r w:rsidR="0053548A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="00D55E65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F75D63" w:rsidRPr="00AD2E67" w:rsidRDefault="00F75D63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do wyposażen</w:t>
      </w:r>
      <w:r w:rsidR="00B321A0">
        <w:rPr>
          <w:rFonts w:ascii="Times New Roman" w:hAnsi="Times New Roman" w:cs="Times New Roman"/>
          <w:sz w:val="16"/>
          <w:szCs w:val="16"/>
        </w:rPr>
        <w:t xml:space="preserve">ia ucznia podczas zajęć chemii </w:t>
      </w:r>
      <w:r w:rsidRPr="00AD2E67">
        <w:rPr>
          <w:rFonts w:ascii="Times New Roman" w:hAnsi="Times New Roman" w:cs="Times New Roman"/>
          <w:sz w:val="16"/>
          <w:szCs w:val="16"/>
        </w:rPr>
        <w:t>należy posiadanie zeszytu oraz po</w:t>
      </w:r>
      <w:r w:rsidR="00D55E65" w:rsidRPr="00AD2E67">
        <w:rPr>
          <w:rFonts w:ascii="Times New Roman" w:hAnsi="Times New Roman" w:cs="Times New Roman"/>
          <w:sz w:val="16"/>
          <w:szCs w:val="16"/>
        </w:rPr>
        <w:t xml:space="preserve">dręcznika, </w:t>
      </w:r>
    </w:p>
    <w:p w:rsidR="00F75D63" w:rsidRPr="00AD2E67" w:rsidRDefault="00F75D63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uczeń ma obowiązek </w:t>
      </w:r>
      <w:r w:rsidR="008A045B" w:rsidRPr="00AD2E67">
        <w:rPr>
          <w:rFonts w:ascii="Times New Roman" w:hAnsi="Times New Roman" w:cs="Times New Roman"/>
          <w:sz w:val="16"/>
          <w:szCs w:val="16"/>
        </w:rPr>
        <w:t>uzupełnić</w:t>
      </w:r>
      <w:r w:rsidRPr="00AD2E67">
        <w:rPr>
          <w:rFonts w:ascii="Times New Roman" w:hAnsi="Times New Roman" w:cs="Times New Roman"/>
          <w:sz w:val="16"/>
          <w:szCs w:val="16"/>
        </w:rPr>
        <w:t xml:space="preserve"> braki powstałe podczas jego nieobecności podczas zajęć lekcyjnych</w:t>
      </w:r>
      <w:r w:rsidR="00D55E65" w:rsidRPr="00AD2E67">
        <w:rPr>
          <w:rFonts w:ascii="Times New Roman" w:hAnsi="Times New Roman" w:cs="Times New Roman"/>
          <w:sz w:val="16"/>
          <w:szCs w:val="16"/>
        </w:rPr>
        <w:t>,</w:t>
      </w:r>
    </w:p>
    <w:p w:rsidR="006229A0" w:rsidRPr="00AD2E67" w:rsidRDefault="0005224E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 xml:space="preserve"> uczeń ma obowiązek </w:t>
      </w:r>
      <w:r w:rsidR="00D55E65" w:rsidRPr="00AD2E67">
        <w:rPr>
          <w:rFonts w:ascii="Times New Roman" w:hAnsi="Times New Roman" w:cs="Times New Roman"/>
          <w:sz w:val="16"/>
          <w:szCs w:val="16"/>
        </w:rPr>
        <w:t>odrabiać zadania do</w:t>
      </w:r>
      <w:r w:rsidR="008A045B" w:rsidRPr="00AD2E67">
        <w:rPr>
          <w:rFonts w:ascii="Times New Roman" w:hAnsi="Times New Roman" w:cs="Times New Roman"/>
          <w:sz w:val="16"/>
          <w:szCs w:val="16"/>
        </w:rPr>
        <w:t>mowe. W przypadku ucznia, który</w:t>
      </w:r>
      <w:r w:rsidR="00925714" w:rsidRPr="00AD2E67">
        <w:rPr>
          <w:rFonts w:ascii="Times New Roman" w:hAnsi="Times New Roman" w:cs="Times New Roman"/>
          <w:sz w:val="16"/>
          <w:szCs w:val="16"/>
        </w:rPr>
        <w:t xml:space="preserve"> </w:t>
      </w:r>
      <w:r w:rsidR="008A045B" w:rsidRPr="00AD2E67">
        <w:rPr>
          <w:rFonts w:ascii="Times New Roman" w:hAnsi="Times New Roman" w:cs="Times New Roman"/>
          <w:sz w:val="16"/>
          <w:szCs w:val="16"/>
        </w:rPr>
        <w:t>nie pracuje na lekcji, w szczególności nie prow</w:t>
      </w:r>
      <w:r w:rsidR="00925714" w:rsidRPr="00AD2E67">
        <w:rPr>
          <w:rFonts w:ascii="Times New Roman" w:hAnsi="Times New Roman" w:cs="Times New Roman"/>
          <w:sz w:val="16"/>
          <w:szCs w:val="16"/>
        </w:rPr>
        <w:t>a</w:t>
      </w:r>
      <w:r w:rsidR="008A045B" w:rsidRPr="00AD2E67">
        <w:rPr>
          <w:rFonts w:ascii="Times New Roman" w:hAnsi="Times New Roman" w:cs="Times New Roman"/>
          <w:sz w:val="16"/>
          <w:szCs w:val="16"/>
        </w:rPr>
        <w:t xml:space="preserve">dzi notatek </w:t>
      </w:r>
      <w:r w:rsidR="006A4788" w:rsidRPr="00AD2E67">
        <w:rPr>
          <w:rFonts w:ascii="Times New Roman" w:hAnsi="Times New Roman" w:cs="Times New Roman"/>
          <w:sz w:val="16"/>
          <w:szCs w:val="16"/>
        </w:rPr>
        <w:t>n</w:t>
      </w:r>
      <w:r w:rsidR="008930EB" w:rsidRPr="00AD2E67">
        <w:rPr>
          <w:rFonts w:ascii="Times New Roman" w:hAnsi="Times New Roman" w:cs="Times New Roman"/>
          <w:sz w:val="16"/>
          <w:szCs w:val="16"/>
        </w:rPr>
        <w:t>auczyciel wyciąga konsekwencje,</w:t>
      </w:r>
    </w:p>
    <w:p w:rsidR="00D55E65" w:rsidRPr="00AD2E67" w:rsidRDefault="008A045B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w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 czasie zajęć uczniowie powinni zgłaszać nauczycielowi sytuacje, w których nie rozumieją treś</w:t>
      </w:r>
      <w:r w:rsidRPr="00AD2E67">
        <w:rPr>
          <w:rFonts w:ascii="Times New Roman" w:hAnsi="Times New Roman" w:cs="Times New Roman"/>
          <w:sz w:val="16"/>
          <w:szCs w:val="16"/>
        </w:rPr>
        <w:t>ci</w:t>
      </w:r>
      <w:r w:rsidR="00377A46" w:rsidRPr="00AD2E67">
        <w:rPr>
          <w:rFonts w:ascii="Times New Roman" w:hAnsi="Times New Roman" w:cs="Times New Roman"/>
          <w:sz w:val="16"/>
          <w:szCs w:val="16"/>
        </w:rPr>
        <w:t xml:space="preserve"> lub sposobu rozwiązania zadania. W szczególnoś</w:t>
      </w:r>
      <w:r w:rsidRPr="00AD2E67">
        <w:rPr>
          <w:rFonts w:ascii="Times New Roman" w:hAnsi="Times New Roman" w:cs="Times New Roman"/>
          <w:sz w:val="16"/>
          <w:szCs w:val="16"/>
        </w:rPr>
        <w:t>ci dotyczy to zadań domowych,</w:t>
      </w:r>
    </w:p>
    <w:p w:rsidR="00CA2586" w:rsidRPr="00AD2E67" w:rsidRDefault="0053548A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u</w:t>
      </w:r>
      <w:r w:rsidR="00CA2586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czeń, który opuścił więcej niż 50% lekcji i nie ma podstaw do wystawienia mu </w:t>
      </w:r>
      <w:r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oceny może być nieklasyfikowany</w:t>
      </w:r>
      <w:r w:rsidR="008A045B" w:rsidRPr="00AD2E67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6229A0" w:rsidRPr="00AD2E67" w:rsidRDefault="0053548A" w:rsidP="008A04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D2E67">
        <w:rPr>
          <w:rFonts w:ascii="Times New Roman" w:hAnsi="Times New Roman" w:cs="Times New Roman"/>
          <w:sz w:val="16"/>
          <w:szCs w:val="16"/>
        </w:rPr>
        <w:t>u</w:t>
      </w:r>
      <w:r w:rsidR="006229A0" w:rsidRPr="00AD2E67">
        <w:rPr>
          <w:rFonts w:ascii="Times New Roman" w:hAnsi="Times New Roman" w:cs="Times New Roman"/>
          <w:sz w:val="16"/>
          <w:szCs w:val="16"/>
        </w:rPr>
        <w:t>czeń ma obowiązek systematycznie i aktywnie uczestniczyć w zajęciach edukacyjnych, przygot</w:t>
      </w:r>
      <w:r w:rsidR="006229A0" w:rsidRPr="00AD2E67">
        <w:rPr>
          <w:rFonts w:ascii="Times New Roman" w:hAnsi="Times New Roman" w:cs="Times New Roman"/>
          <w:sz w:val="16"/>
          <w:szCs w:val="16"/>
        </w:rPr>
        <w:t>o</w:t>
      </w:r>
      <w:r w:rsidR="006229A0" w:rsidRPr="00AD2E67">
        <w:rPr>
          <w:rFonts w:ascii="Times New Roman" w:hAnsi="Times New Roman" w:cs="Times New Roman"/>
          <w:sz w:val="16"/>
          <w:szCs w:val="16"/>
        </w:rPr>
        <w:t xml:space="preserve">wywać się do nich oraz właściwie zachowywać </w:t>
      </w:r>
      <w:r w:rsidRPr="00AD2E67">
        <w:rPr>
          <w:rFonts w:ascii="Times New Roman" w:hAnsi="Times New Roman" w:cs="Times New Roman"/>
          <w:sz w:val="16"/>
          <w:szCs w:val="16"/>
        </w:rPr>
        <w:t>się w ich trakcie</w:t>
      </w:r>
      <w:r w:rsidR="008A045B" w:rsidRPr="00AD2E67">
        <w:rPr>
          <w:rFonts w:ascii="Times New Roman" w:hAnsi="Times New Roman" w:cs="Times New Roman"/>
          <w:sz w:val="16"/>
          <w:szCs w:val="16"/>
        </w:rPr>
        <w:t>.</w:t>
      </w:r>
    </w:p>
    <w:p w:rsidR="004D292C" w:rsidRPr="00AD2E67" w:rsidRDefault="004D292C" w:rsidP="004D292C">
      <w:pPr>
        <w:pStyle w:val="Akapitzlist"/>
        <w:ind w:left="75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D2E67">
        <w:rPr>
          <w:rFonts w:ascii="Times New Roman" w:hAnsi="Times New Roman" w:cs="Times New Roman"/>
          <w:color w:val="FF0000"/>
          <w:sz w:val="16"/>
          <w:szCs w:val="16"/>
        </w:rPr>
        <w:t xml:space="preserve">Uwaga. W przypadku niestosownego zachowania na lekcji uczeń </w:t>
      </w:r>
      <w:r w:rsidR="00F74D47" w:rsidRPr="00AD2E67">
        <w:rPr>
          <w:rFonts w:ascii="Times New Roman" w:hAnsi="Times New Roman" w:cs="Times New Roman"/>
          <w:color w:val="FF0000"/>
          <w:sz w:val="16"/>
          <w:szCs w:val="16"/>
        </w:rPr>
        <w:t xml:space="preserve">zostaje poproszony do odpowiedzi z bieżącego materiału i podlega karom określonym </w:t>
      </w:r>
      <w:r w:rsidRPr="00AD2E67">
        <w:rPr>
          <w:rFonts w:ascii="Times New Roman" w:hAnsi="Times New Roman" w:cs="Times New Roman"/>
          <w:color w:val="FF0000"/>
          <w:sz w:val="16"/>
          <w:szCs w:val="16"/>
        </w:rPr>
        <w:t>w</w:t>
      </w:r>
      <w:r w:rsidR="0005224E" w:rsidRPr="00AD2E67">
        <w:rPr>
          <w:rFonts w:ascii="Times New Roman" w:hAnsi="Times New Roman" w:cs="Times New Roman"/>
          <w:color w:val="FF0000"/>
          <w:sz w:val="16"/>
          <w:szCs w:val="16"/>
        </w:rPr>
        <w:t xml:space="preserve"> § 24 ust. 11 </w:t>
      </w:r>
      <w:r w:rsidRPr="00AD2E67">
        <w:rPr>
          <w:rFonts w:ascii="Times New Roman" w:hAnsi="Times New Roman" w:cs="Times New Roman"/>
          <w:color w:val="FF0000"/>
          <w:sz w:val="16"/>
          <w:szCs w:val="16"/>
        </w:rPr>
        <w:t>statutu</w:t>
      </w:r>
      <w:r w:rsidR="00F74D47" w:rsidRPr="00AD2E67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="004D563C" w:rsidRPr="00AD2E67">
        <w:rPr>
          <w:rFonts w:ascii="Times New Roman" w:hAnsi="Times New Roman" w:cs="Times New Roman"/>
          <w:color w:val="FF0000"/>
          <w:sz w:val="16"/>
          <w:szCs w:val="16"/>
        </w:rPr>
        <w:t>W czasie lekcji wyłącz</w:t>
      </w:r>
      <w:r w:rsidR="004D563C" w:rsidRPr="00AD2E67">
        <w:rPr>
          <w:rFonts w:ascii="Times New Roman" w:hAnsi="Times New Roman" w:cs="Times New Roman"/>
          <w:color w:val="FF0000"/>
          <w:sz w:val="16"/>
          <w:szCs w:val="16"/>
        </w:rPr>
        <w:t>o</w:t>
      </w:r>
      <w:r w:rsidR="004D563C" w:rsidRPr="00AD2E67">
        <w:rPr>
          <w:rFonts w:ascii="Times New Roman" w:hAnsi="Times New Roman" w:cs="Times New Roman"/>
          <w:color w:val="FF0000"/>
          <w:sz w:val="16"/>
          <w:szCs w:val="16"/>
        </w:rPr>
        <w:t>ny telefon komórk</w:t>
      </w:r>
      <w:bookmarkStart w:id="0" w:name="_GoBack"/>
      <w:bookmarkEnd w:id="0"/>
      <w:r w:rsidR="004D563C" w:rsidRPr="00AD2E67">
        <w:rPr>
          <w:rFonts w:ascii="Times New Roman" w:hAnsi="Times New Roman" w:cs="Times New Roman"/>
          <w:color w:val="FF0000"/>
          <w:sz w:val="16"/>
          <w:szCs w:val="16"/>
        </w:rPr>
        <w:t>owy ucznia powinien znajdować się w plecaku. W przeciwnym wypadku np. uczeń trzyma go w ręce, telefon leży na stoliku uczeń może otrzymać uwagę.</w:t>
      </w:r>
      <w:r w:rsidRPr="00AD2E6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sectPr w:rsidR="004D292C" w:rsidRPr="00AD2E67" w:rsidSect="00AD2E67">
      <w:pgSz w:w="16838" w:h="11906" w:orient="landscape"/>
      <w:pgMar w:top="709" w:right="851" w:bottom="993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06"/>
    <w:multiLevelType w:val="hybridMultilevel"/>
    <w:tmpl w:val="D2A81FF4"/>
    <w:lvl w:ilvl="0" w:tplc="D5E43938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99A"/>
    <w:multiLevelType w:val="hybridMultilevel"/>
    <w:tmpl w:val="54D27AB6"/>
    <w:lvl w:ilvl="0" w:tplc="FE04ADD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9A53A11"/>
    <w:multiLevelType w:val="hybridMultilevel"/>
    <w:tmpl w:val="B9D21BC4"/>
    <w:lvl w:ilvl="0" w:tplc="C9AE98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177F6"/>
    <w:multiLevelType w:val="hybridMultilevel"/>
    <w:tmpl w:val="E40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08B"/>
    <w:multiLevelType w:val="multilevel"/>
    <w:tmpl w:val="24181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9722520"/>
    <w:multiLevelType w:val="hybridMultilevel"/>
    <w:tmpl w:val="EF52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7A61"/>
    <w:multiLevelType w:val="hybridMultilevel"/>
    <w:tmpl w:val="CAFA6A9A"/>
    <w:lvl w:ilvl="0" w:tplc="7140076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2CF78BB"/>
    <w:multiLevelType w:val="hybridMultilevel"/>
    <w:tmpl w:val="FE68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3E46"/>
    <w:multiLevelType w:val="hybridMultilevel"/>
    <w:tmpl w:val="886C23EC"/>
    <w:lvl w:ilvl="0" w:tplc="C9AE984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493A03"/>
    <w:multiLevelType w:val="hybridMultilevel"/>
    <w:tmpl w:val="CC8E02E6"/>
    <w:lvl w:ilvl="0" w:tplc="FE04ADD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3FE7525"/>
    <w:multiLevelType w:val="hybridMultilevel"/>
    <w:tmpl w:val="98C66B04"/>
    <w:lvl w:ilvl="0" w:tplc="FE04ADD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E123595"/>
    <w:multiLevelType w:val="hybridMultilevel"/>
    <w:tmpl w:val="BDDE9A3A"/>
    <w:lvl w:ilvl="0" w:tplc="C9AE984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99551D"/>
    <w:multiLevelType w:val="hybridMultilevel"/>
    <w:tmpl w:val="FA843030"/>
    <w:lvl w:ilvl="0" w:tplc="FE04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F5F5E"/>
    <w:multiLevelType w:val="hybridMultilevel"/>
    <w:tmpl w:val="B0F42278"/>
    <w:lvl w:ilvl="0" w:tplc="FE04AD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7B1756"/>
    <w:multiLevelType w:val="hybridMultilevel"/>
    <w:tmpl w:val="DB6C3D24"/>
    <w:lvl w:ilvl="0" w:tplc="FE04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351F3"/>
    <w:multiLevelType w:val="hybridMultilevel"/>
    <w:tmpl w:val="2E7EEEF0"/>
    <w:lvl w:ilvl="0" w:tplc="FE04ADD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63A5329"/>
    <w:multiLevelType w:val="hybridMultilevel"/>
    <w:tmpl w:val="0F6C21CA"/>
    <w:lvl w:ilvl="0" w:tplc="FE04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017334"/>
    <w:rsid w:val="00017334"/>
    <w:rsid w:val="0005224E"/>
    <w:rsid w:val="00091A52"/>
    <w:rsid w:val="000F0591"/>
    <w:rsid w:val="00133257"/>
    <w:rsid w:val="001428E0"/>
    <w:rsid w:val="00150ABA"/>
    <w:rsid w:val="001A5A0D"/>
    <w:rsid w:val="002430B0"/>
    <w:rsid w:val="002C5F8B"/>
    <w:rsid w:val="00377A46"/>
    <w:rsid w:val="00405C63"/>
    <w:rsid w:val="004D292C"/>
    <w:rsid w:val="004D563C"/>
    <w:rsid w:val="0050187E"/>
    <w:rsid w:val="00502954"/>
    <w:rsid w:val="0053548A"/>
    <w:rsid w:val="0057667D"/>
    <w:rsid w:val="006229A0"/>
    <w:rsid w:val="006A4788"/>
    <w:rsid w:val="007107FA"/>
    <w:rsid w:val="00722879"/>
    <w:rsid w:val="0073650D"/>
    <w:rsid w:val="00793F7D"/>
    <w:rsid w:val="007B028E"/>
    <w:rsid w:val="007D520B"/>
    <w:rsid w:val="0088030C"/>
    <w:rsid w:val="00891137"/>
    <w:rsid w:val="008930EB"/>
    <w:rsid w:val="0089426F"/>
    <w:rsid w:val="008A045B"/>
    <w:rsid w:val="00922A9D"/>
    <w:rsid w:val="00925714"/>
    <w:rsid w:val="009549B5"/>
    <w:rsid w:val="00AA65D7"/>
    <w:rsid w:val="00AD2E67"/>
    <w:rsid w:val="00B06695"/>
    <w:rsid w:val="00B321A0"/>
    <w:rsid w:val="00B718C8"/>
    <w:rsid w:val="00BF3BEF"/>
    <w:rsid w:val="00C236B9"/>
    <w:rsid w:val="00CA2586"/>
    <w:rsid w:val="00CD60F2"/>
    <w:rsid w:val="00D15B73"/>
    <w:rsid w:val="00D55E65"/>
    <w:rsid w:val="00DE73C7"/>
    <w:rsid w:val="00DF039B"/>
    <w:rsid w:val="00E72FDC"/>
    <w:rsid w:val="00F17C8E"/>
    <w:rsid w:val="00F74D47"/>
    <w:rsid w:val="00F75D63"/>
    <w:rsid w:val="00FE0883"/>
    <w:rsid w:val="00F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334"/>
    <w:pPr>
      <w:ind w:left="720"/>
      <w:contextualSpacing/>
    </w:pPr>
  </w:style>
  <w:style w:type="table" w:styleId="Tabela-Siatka">
    <w:name w:val="Table Grid"/>
    <w:basedOn w:val="Standardowy"/>
    <w:uiPriority w:val="59"/>
    <w:rsid w:val="002C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88030C"/>
  </w:style>
  <w:style w:type="paragraph" w:styleId="NormalnyWeb">
    <w:name w:val="Normal (Web)"/>
    <w:basedOn w:val="Normalny"/>
    <w:uiPriority w:val="99"/>
    <w:rsid w:val="00B321A0"/>
    <w:pPr>
      <w:spacing w:before="100" w:after="100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890B-CB6F-4533-8C70-477F07FC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Śnieżynka</cp:lastModifiedBy>
  <cp:revision>2</cp:revision>
  <cp:lastPrinted>2013-08-30T12:53:00Z</cp:lastPrinted>
  <dcterms:created xsi:type="dcterms:W3CDTF">2018-11-19T09:02:00Z</dcterms:created>
  <dcterms:modified xsi:type="dcterms:W3CDTF">2018-11-19T09:02:00Z</dcterms:modified>
</cp:coreProperties>
</file>