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8763171"/>
        <w:docPartObj>
          <w:docPartGallery w:val="Cover Pages"/>
          <w:docPartUnique/>
        </w:docPartObj>
      </w:sdtPr>
      <w:sdtContent>
        <w:p w:rsidR="00DE395D" w:rsidRDefault="00FA7A10">
          <w:r w:rsidRPr="00FA7A10">
            <w:rPr>
              <w:noProof/>
            </w:rPr>
            <w:pict>
              <v:group id="Group 91" o:spid="_x0000_s1026" style="position:absolute;margin-left:-35.9pt;margin-top:-17.9pt;width:423.8pt;height:90pt;z-index:251663360;mso-position-horizontal-relative:text;mso-position-vertical-relative:text;mso-width-relative:margin;mso-height-relative:margin" coordorigin="-7422391,-114300" coordsize="8352747,155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">
                <v:shapetype id="_x0000_t202" coordsize="21600,21600" o:spt="202" path="m,l,21600r21600,l21600,xe">
                  <v:stroke joinstyle="miter"/>
                  <v:path gradientshapeok="t" o:connecttype="rect"/>
                </v:shapetype>
                <v:shape id="Text Box 6" o:spid="_x0000_s1027" type="#_x0000_t202" style="position:absolute;left:-5471079;top:-114300;width:6401435;height:1557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rsidR="006076AD" w:rsidRDefault="006076AD" w:rsidP="002C5FD3">
                        <w:pPr>
                          <w:contextualSpacing/>
                          <w:jc w:val="center"/>
                          <w:rPr>
                            <w:rFonts w:ascii="Calibri" w:hAnsi="Calibri"/>
                            <w:b/>
                            <w:color w:val="808080" w:themeColor="background1" w:themeShade="80"/>
                            <w:sz w:val="36"/>
                            <w:szCs w:val="32"/>
                          </w:rPr>
                        </w:pPr>
                      </w:p>
                      <w:p w:rsidR="006076AD" w:rsidRPr="00860D3A" w:rsidRDefault="006076AD" w:rsidP="008D0A63">
                        <w:pPr>
                          <w:contextualSpacing/>
                          <w:rPr>
                            <w:rFonts w:ascii="Times New Roman" w:hAnsi="Times New Roman" w:cs="Times New Roman"/>
                            <w:b/>
                            <w:color w:val="808080" w:themeColor="background1" w:themeShade="80"/>
                            <w:szCs w:val="32"/>
                          </w:rPr>
                        </w:pPr>
                        <w:proofErr w:type="spellStart"/>
                        <w:r>
                          <w:rPr>
                            <w:rFonts w:ascii="Arial Narrow" w:hAnsi="Arial Narrow" w:cs="Times New Roman"/>
                            <w:b/>
                            <w:color w:val="808080" w:themeColor="background1" w:themeShade="80"/>
                            <w:szCs w:val="32"/>
                          </w:rPr>
                          <w:t>Základná</w:t>
                        </w:r>
                        <w:proofErr w:type="spellEnd"/>
                        <w:r>
                          <w:rPr>
                            <w:rFonts w:ascii="Arial Narrow" w:hAnsi="Arial Narrow" w:cs="Times New Roman"/>
                            <w:b/>
                            <w:color w:val="808080" w:themeColor="background1" w:themeShade="80"/>
                            <w:szCs w:val="32"/>
                          </w:rPr>
                          <w:t xml:space="preserve"> </w:t>
                        </w:r>
                        <w:proofErr w:type="spellStart"/>
                        <w:r>
                          <w:rPr>
                            <w:rFonts w:ascii="Arial Narrow" w:hAnsi="Arial Narrow" w:cs="Times New Roman"/>
                            <w:b/>
                            <w:color w:val="808080" w:themeColor="background1" w:themeShade="80"/>
                            <w:szCs w:val="32"/>
                          </w:rPr>
                          <w:t>škola</w:t>
                        </w:r>
                        <w:proofErr w:type="spellEnd"/>
                        <w:r>
                          <w:rPr>
                            <w:rFonts w:ascii="Times New Roman" w:hAnsi="Times New Roman" w:cs="Times New Roman"/>
                            <w:b/>
                            <w:color w:val="808080" w:themeColor="background1" w:themeShade="80"/>
                            <w:szCs w:val="32"/>
                          </w:rPr>
                          <w:t xml:space="preserve"> </w:t>
                        </w:r>
                        <w:proofErr w:type="spellStart"/>
                        <w:r w:rsidRPr="008D0A63">
                          <w:rPr>
                            <w:rFonts w:ascii="Arial Narrow" w:hAnsi="Arial Narrow" w:cs="Times New Roman"/>
                            <w:b/>
                            <w:color w:val="808080" w:themeColor="background1" w:themeShade="80"/>
                            <w:szCs w:val="32"/>
                          </w:rPr>
                          <w:t>Kecerovce</w:t>
                        </w:r>
                        <w:proofErr w:type="spellEnd"/>
                        <w:r w:rsidRPr="008D0A63">
                          <w:rPr>
                            <w:rFonts w:ascii="Arial Narrow" w:hAnsi="Arial Narrow" w:cs="Times New Roman"/>
                            <w:b/>
                            <w:color w:val="808080" w:themeColor="background1" w:themeShade="80"/>
                            <w:szCs w:val="32"/>
                          </w:rPr>
                          <w:t xml:space="preserve"> 79</w:t>
                        </w:r>
                      </w:p>
                      <w:p w:rsidR="006076AD" w:rsidRPr="00860D3A" w:rsidRDefault="006076AD" w:rsidP="008D0A63">
                        <w:pPr>
                          <w:contextualSpacing/>
                          <w:rPr>
                            <w:rFonts w:ascii="Times New Roman" w:hAnsi="Times New Roman" w:cs="Times New Roman"/>
                            <w:b/>
                            <w:color w:val="808080" w:themeColor="background1" w:themeShade="80"/>
                            <w:szCs w:val="32"/>
                          </w:rPr>
                        </w:pPr>
                        <w:r w:rsidRPr="008D0A63">
                          <w:rPr>
                            <w:rFonts w:ascii="Arial Narrow" w:hAnsi="Arial Narrow" w:cs="Times New Roman"/>
                            <w:b/>
                            <w:color w:val="808080" w:themeColor="background1" w:themeShade="80"/>
                            <w:szCs w:val="32"/>
                          </w:rPr>
                          <w:t>044 47</w:t>
                        </w:r>
                        <w:r>
                          <w:rPr>
                            <w:rFonts w:ascii="Times New Roman" w:hAnsi="Times New Roman" w:cs="Times New Roman"/>
                            <w:b/>
                            <w:color w:val="808080" w:themeColor="background1" w:themeShade="80"/>
                            <w:szCs w:val="32"/>
                          </w:rPr>
                          <w:t xml:space="preserve"> </w:t>
                        </w:r>
                        <w:proofErr w:type="spellStart"/>
                        <w:r w:rsidRPr="00860D3A">
                          <w:rPr>
                            <w:rFonts w:ascii="Arial Narrow" w:hAnsi="Arial Narrow" w:cs="Times New Roman"/>
                            <w:b/>
                            <w:color w:val="808080" w:themeColor="background1" w:themeShade="80"/>
                            <w:szCs w:val="32"/>
                          </w:rPr>
                          <w:t>Kecerovce</w:t>
                        </w:r>
                        <w:proofErr w:type="spellEnd"/>
                        <w:r w:rsidRPr="008D0A63">
                          <w:rPr>
                            <w:rFonts w:ascii="Arial Narrow" w:hAnsi="Arial Narrow" w:cs="Times New Roman"/>
                            <w:b/>
                            <w:color w:val="808080" w:themeColor="background1" w:themeShade="80"/>
                            <w:szCs w:val="32"/>
                          </w:rPr>
                          <w:t xml:space="preserve">, </w:t>
                        </w:r>
                        <w:proofErr w:type="spellStart"/>
                        <w:r w:rsidRPr="008D0A63">
                          <w:rPr>
                            <w:rFonts w:ascii="Arial Narrow" w:hAnsi="Arial Narrow" w:cs="Times New Roman"/>
                            <w:b/>
                            <w:color w:val="808080" w:themeColor="background1" w:themeShade="80"/>
                            <w:szCs w:val="32"/>
                          </w:rPr>
                          <w:t>okres</w:t>
                        </w:r>
                        <w:proofErr w:type="spellEnd"/>
                        <w:r w:rsidRPr="008D0A63">
                          <w:rPr>
                            <w:rFonts w:ascii="Arial Narrow" w:hAnsi="Arial Narrow" w:cs="Times New Roman"/>
                            <w:b/>
                            <w:color w:val="808080" w:themeColor="background1" w:themeShade="80"/>
                            <w:szCs w:val="32"/>
                          </w:rPr>
                          <w:t xml:space="preserve"> </w:t>
                        </w:r>
                        <w:proofErr w:type="spellStart"/>
                        <w:r w:rsidRPr="008D0A63">
                          <w:rPr>
                            <w:rFonts w:ascii="Arial Narrow" w:hAnsi="Arial Narrow" w:cs="Times New Roman"/>
                            <w:b/>
                            <w:color w:val="808080" w:themeColor="background1" w:themeShade="80"/>
                            <w:szCs w:val="32"/>
                          </w:rPr>
                          <w:t>Košice</w:t>
                        </w:r>
                        <w:proofErr w:type="spellEnd"/>
                        <w:r w:rsidRPr="008D0A63">
                          <w:rPr>
                            <w:rFonts w:ascii="Arial Narrow" w:hAnsi="Arial Narrow" w:cs="Times New Roman"/>
                            <w:b/>
                            <w:color w:val="808080" w:themeColor="background1" w:themeShade="80"/>
                            <w:szCs w:val="32"/>
                          </w:rPr>
                          <w:t xml:space="preserve"> </w:t>
                        </w:r>
                        <w:r w:rsidR="00FA4740">
                          <w:rPr>
                            <w:rFonts w:ascii="Arial Narrow" w:hAnsi="Arial Narrow" w:cs="Times New Roman"/>
                            <w:b/>
                            <w:color w:val="808080" w:themeColor="background1" w:themeShade="80"/>
                            <w:szCs w:val="32"/>
                          </w:rPr>
                          <w:t xml:space="preserve">- </w:t>
                        </w:r>
                        <w:proofErr w:type="spellStart"/>
                        <w:r w:rsidRPr="008D0A63">
                          <w:rPr>
                            <w:rFonts w:ascii="Arial Narrow" w:hAnsi="Arial Narrow" w:cs="Times New Roman"/>
                            <w:b/>
                            <w:color w:val="808080" w:themeColor="background1" w:themeShade="80"/>
                            <w:szCs w:val="32"/>
                          </w:rPr>
                          <w:t>okolie</w:t>
                        </w:r>
                        <w:proofErr w:type="spellEnd"/>
                      </w:p>
                      <w:p w:rsidR="006076AD" w:rsidRDefault="006076AD" w:rsidP="008D0A63">
                        <w:pPr>
                          <w:contextualSpacing/>
                          <w:rPr>
                            <w:rFonts w:ascii="Arial Narrow" w:hAnsi="Arial Narrow" w:cs="Times New Roman"/>
                            <w:b/>
                            <w:color w:val="808080" w:themeColor="background1" w:themeShade="80"/>
                            <w:szCs w:val="32"/>
                          </w:rPr>
                        </w:pPr>
                        <w:r>
                          <w:rPr>
                            <w:rFonts w:ascii="Arial Narrow" w:hAnsi="Arial Narrow" w:cs="Times New Roman"/>
                            <w:b/>
                            <w:color w:val="808080" w:themeColor="background1" w:themeShade="80"/>
                            <w:szCs w:val="32"/>
                          </w:rPr>
                          <w:t xml:space="preserve">Tel. 055/ 699 02 37 email: </w:t>
                        </w:r>
                        <w:hyperlink r:id="rId9" w:history="1">
                          <w:r w:rsidR="000A4243">
                            <w:rPr>
                              <w:rStyle w:val="Hypertextovprepojenie"/>
                              <w:rFonts w:ascii="Arial Narrow" w:hAnsi="Arial Narrow" w:cs="Times New Roman"/>
                              <w:b/>
                              <w:szCs w:val="32"/>
                            </w:rPr>
                            <w:t>zskecerovce@zskecerovce</w:t>
                          </w:r>
                          <w:r w:rsidRPr="005928E4">
                            <w:rPr>
                              <w:rStyle w:val="Hypertextovprepojenie"/>
                              <w:rFonts w:ascii="Arial Narrow" w:hAnsi="Arial Narrow" w:cs="Times New Roman"/>
                              <w:b/>
                              <w:szCs w:val="32"/>
                            </w:rPr>
                            <w:t>.sk</w:t>
                          </w:r>
                        </w:hyperlink>
                      </w:p>
                      <w:p w:rsidR="006076AD" w:rsidRDefault="006076AD" w:rsidP="008D0A63">
                        <w:pPr>
                          <w:contextualSpacing/>
                          <w:rPr>
                            <w:rFonts w:ascii="Arial Narrow" w:hAnsi="Arial Narrow" w:cs="Times New Roman"/>
                            <w:b/>
                            <w:color w:val="808080" w:themeColor="background1" w:themeShade="80"/>
                            <w:szCs w:val="32"/>
                          </w:rPr>
                        </w:pPr>
                        <w:r>
                          <w:rPr>
                            <w:rFonts w:ascii="Arial Narrow" w:hAnsi="Arial Narrow" w:cs="Times New Roman"/>
                            <w:b/>
                            <w:color w:val="808080" w:themeColor="background1" w:themeShade="80"/>
                            <w:szCs w:val="32"/>
                          </w:rPr>
                          <w:t xml:space="preserve">Web: </w:t>
                        </w:r>
                        <w:hyperlink r:id="rId10" w:history="1">
                          <w:r w:rsidRPr="005928E4">
                            <w:rPr>
                              <w:rStyle w:val="Hypertextovprepojenie"/>
                              <w:rFonts w:ascii="Arial Narrow" w:hAnsi="Arial Narrow" w:cs="Times New Roman"/>
                              <w:b/>
                              <w:szCs w:val="32"/>
                            </w:rPr>
                            <w:t>www.zskecerovce.edupage.org</w:t>
                          </w:r>
                        </w:hyperlink>
                      </w:p>
                      <w:p w:rsidR="006076AD" w:rsidRPr="008D0A63" w:rsidRDefault="006076AD" w:rsidP="008D0A63">
                        <w:pPr>
                          <w:contextualSpacing/>
                          <w:rPr>
                            <w:rFonts w:ascii="Arial Narrow" w:hAnsi="Arial Narrow" w:cs="Times New Roman"/>
                            <w:b/>
                            <w:color w:val="808080" w:themeColor="background1" w:themeShade="80"/>
                            <w:szCs w:val="32"/>
                          </w:rPr>
                        </w:pPr>
                      </w:p>
                      <w:p w:rsidR="006076AD" w:rsidRPr="00594995" w:rsidRDefault="006076AD" w:rsidP="001C62E1">
                        <w:pPr>
                          <w:contextualSpacing/>
                          <w:jc w:val="center"/>
                          <w:rPr>
                            <w:rFonts w:ascii="Arial Narrow" w:hAnsi="Arial Narrow" w:cs="Times New Roman"/>
                            <w:b/>
                            <w:color w:val="808080" w:themeColor="background1" w:themeShade="80"/>
                            <w:sz w:val="36"/>
                            <w:szCs w:val="32"/>
                          </w:rPr>
                        </w:pPr>
                      </w:p>
                    </w:txbxContent>
                  </v:textbox>
                </v:shape>
                <v:shape id="Text Box 7" o:spid="_x0000_s1028" type="#_x0000_t202" style="position:absolute;left:-7422391;top:685800;width:1348740;height:7569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rsidR="006076AD" w:rsidRDefault="006076AD">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__</w:t>
                        </w:r>
                      </w:p>
                    </w:txbxContent>
                  </v:textbox>
                </v:shape>
                <v:shapetype id="_x0000_t32" coordsize="21600,21600" o:spt="32" o:oned="t" path="m,l21600,21600e" filled="f">
                  <v:path arrowok="t" fillok="f" o:connecttype="none"/>
                  <o:lock v:ext="edit" shapetype="t"/>
                </v:shapetype>
                <v:shape id="AutoShape 8" o:spid="_x0000_s1029" type="#_x0000_t32" style="position:absolute;left:-7421480;top:114300;width:0;height:5861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w:r>
          <w:r w:rsidR="000B75A1">
            <w:rPr>
              <w:noProof/>
              <w:lang w:val="sk-SK" w:eastAsia="sk-SK"/>
            </w:rPr>
            <w:drawing>
              <wp:anchor distT="0" distB="0" distL="114300" distR="114300" simplePos="0" relativeHeight="251666432" behindDoc="1" locked="0" layoutInCell="1" allowOverlap="1">
                <wp:simplePos x="0" y="0"/>
                <wp:positionH relativeFrom="column">
                  <wp:posOffset>-342900</wp:posOffset>
                </wp:positionH>
                <wp:positionV relativeFrom="paragraph">
                  <wp:posOffset>-114300</wp:posOffset>
                </wp:positionV>
                <wp:extent cx="937895" cy="723265"/>
                <wp:effectExtent l="177800" t="177800" r="357505" b="343535"/>
                <wp:wrapNone/>
                <wp:docPr id="1" name="Obrázok 1" descr="Obrázok logo školy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logo školy 111"/>
                        <pic:cNvPicPr>
                          <a:picLocks noChangeAspect="1" noChangeArrowheads="1"/>
                        </pic:cNvPicPr>
                      </pic:nvPicPr>
                      <pic:blipFill>
                        <a:blip r:embed="rId11">
                          <a:alphaModFix amt="88000"/>
                        </a:blip>
                        <a:srcRect/>
                        <a:stretch>
                          <a:fillRect/>
                        </a:stretch>
                      </pic:blipFill>
                      <pic:spPr bwMode="auto">
                        <a:xfrm>
                          <a:off x="0" y="0"/>
                          <a:ext cx="937895" cy="723265"/>
                        </a:xfrm>
                        <a:prstGeom prst="rect">
                          <a:avLst/>
                        </a:prstGeom>
                        <a:ln>
                          <a:noFill/>
                        </a:ln>
                        <a:effectLst>
                          <a:outerShdw blurRad="292100" dist="139700" dir="2700000" algn="tl" rotWithShape="0">
                            <a:srgbClr val="333333">
                              <a:alpha val="65000"/>
                            </a:srgbClr>
                          </a:outerShdw>
                        </a:effectLst>
                      </pic:spPr>
                    </pic:pic>
                  </a:graphicData>
                </a:graphic>
              </wp:anchor>
            </w:drawing>
          </w:r>
          <w:r w:rsidRPr="00FA7A10">
            <w:rPr>
              <w:noProof/>
            </w:rPr>
            <w:pict>
              <v:rect id="Rectangle 4" o:spid="_x0000_s1038" style="position:absolute;margin-left:21.6pt;margin-top:36pt;width:568.8pt;height:17.6pt;z-index:2516623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" fillcolor="#b8cce4 [1300]" stroked="f">
                <v:textbox inset=",7.2pt,,7.2pt"/>
                <w10:wrap anchorx="page" anchory="page"/>
              </v:rect>
            </w:pict>
          </w:r>
          <w:r w:rsidRPr="00FA7A10">
            <w:rPr>
              <w:noProof/>
            </w:rPr>
            <w:pict>
              <v:group id="Group 15" o:spid="_x0000_s1030" style="position:absolute;margin-left:364.5pt;margin-top:-385.6pt;width:143.25pt;height:60.75pt;z-index:251664384;mso-position-horizontal-relative:text;mso-position-vertical-relative:text"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">
                <v:shape id="Text Box 16" o:spid="_x0000_s1031" type="#_x0000_t202" style="position:absolute;left:10290;top:1230;width:1470;height:12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6076AD" w:rsidRDefault="006076AD">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3" type="#_x0000_t202" style="position:absolute;left:8895;top:1455;width:1365;height:6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6076AD" w:rsidRDefault="006076AD">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2C5FD3" w:rsidRDefault="00FA7A10" w:rsidP="002C5FD3">
          <w:pPr>
            <w:jc w:val="center"/>
          </w:pPr>
        </w:p>
      </w:sdtContent>
    </w:sdt>
    <w:p w:rsidR="002C5FD3" w:rsidRPr="002C5FD3" w:rsidRDefault="002C5FD3" w:rsidP="002C5FD3"/>
    <w:p w:rsidR="002C5FD3" w:rsidRPr="002C5FD3" w:rsidRDefault="002C5FD3" w:rsidP="002C5FD3"/>
    <w:p w:rsidR="002C5FD3" w:rsidRDefault="00B07F4C" w:rsidP="002C5FD3">
      <w:r>
        <w:t>_____________________________________________________________________________________________</w:t>
      </w:r>
    </w:p>
    <w:p w:rsidR="00E96411" w:rsidRDefault="00E96411" w:rsidP="00E96411">
      <w:pPr>
        <w:jc w:val="center"/>
        <w:rPr>
          <w:rFonts w:ascii="Arial Narrow" w:hAnsi="Arial Narrow"/>
          <w:b/>
          <w:caps/>
        </w:rPr>
      </w:pPr>
      <w:r>
        <w:rPr>
          <w:rFonts w:ascii="Arial Narrow" w:hAnsi="Arial Narrow"/>
          <w:b/>
          <w:caps/>
        </w:rPr>
        <w:t xml:space="preserve">Poučenie o povinnosti </w:t>
      </w:r>
      <w:r w:rsidRPr="00DE766D">
        <w:rPr>
          <w:rFonts w:ascii="Arial Narrow" w:hAnsi="Arial Narrow"/>
          <w:b/>
          <w:caps/>
        </w:rPr>
        <w:t>Mlčanlivos</w:t>
      </w:r>
      <w:r>
        <w:rPr>
          <w:rFonts w:ascii="Arial Narrow" w:hAnsi="Arial Narrow"/>
          <w:b/>
          <w:caps/>
        </w:rPr>
        <w:t>ti</w:t>
      </w:r>
    </w:p>
    <w:p w:rsidR="00E96411" w:rsidRPr="00DE766D" w:rsidRDefault="00E96411" w:rsidP="00E96411">
      <w:pPr>
        <w:jc w:val="center"/>
        <w:rPr>
          <w:rFonts w:ascii="Arial Narrow" w:hAnsi="Arial Narrow"/>
          <w:b/>
        </w:rPr>
      </w:pPr>
      <w:proofErr w:type="gramStart"/>
      <w:r w:rsidRPr="00DE766D">
        <w:rPr>
          <w:rFonts w:ascii="Arial Narrow" w:hAnsi="Arial Narrow"/>
          <w:b/>
        </w:rPr>
        <w:t>v</w:t>
      </w:r>
      <w:proofErr w:type="gramEnd"/>
      <w:r w:rsidRPr="00DE766D">
        <w:rPr>
          <w:rFonts w:ascii="Arial Narrow" w:hAnsi="Arial Narrow"/>
          <w:b/>
        </w:rPr>
        <w:t> </w:t>
      </w:r>
      <w:proofErr w:type="spellStart"/>
      <w:r w:rsidRPr="00DE766D">
        <w:rPr>
          <w:rFonts w:ascii="Arial Narrow" w:hAnsi="Arial Narrow"/>
          <w:b/>
        </w:rPr>
        <w:t>zmysle</w:t>
      </w:r>
      <w:proofErr w:type="spellEnd"/>
      <w:r w:rsidRPr="00DE766D">
        <w:rPr>
          <w:rFonts w:ascii="Arial Narrow" w:hAnsi="Arial Narrow"/>
          <w:b/>
        </w:rPr>
        <w:t xml:space="preserve"> § 79 </w:t>
      </w:r>
      <w:proofErr w:type="spellStart"/>
      <w:r w:rsidRPr="00DE766D">
        <w:rPr>
          <w:rFonts w:ascii="Arial Narrow" w:hAnsi="Arial Narrow"/>
          <w:b/>
        </w:rPr>
        <w:t>ods</w:t>
      </w:r>
      <w:proofErr w:type="spellEnd"/>
      <w:r w:rsidRPr="00DE766D">
        <w:rPr>
          <w:rFonts w:ascii="Arial Narrow" w:hAnsi="Arial Narrow"/>
          <w:b/>
        </w:rPr>
        <w:t xml:space="preserve">. 2 </w:t>
      </w:r>
      <w:proofErr w:type="spellStart"/>
      <w:r w:rsidRPr="00DE766D">
        <w:rPr>
          <w:rFonts w:ascii="Arial Narrow" w:hAnsi="Arial Narrow"/>
          <w:b/>
        </w:rPr>
        <w:t>zákona</w:t>
      </w:r>
      <w:proofErr w:type="spellEnd"/>
      <w:r w:rsidRPr="00DE766D">
        <w:rPr>
          <w:rFonts w:ascii="Arial Narrow" w:hAnsi="Arial Narrow"/>
          <w:b/>
        </w:rPr>
        <w:t xml:space="preserve"> NR SR č. 18/2018 Z. z. o </w:t>
      </w:r>
      <w:proofErr w:type="spellStart"/>
      <w:r w:rsidRPr="00DE766D">
        <w:rPr>
          <w:rFonts w:ascii="Arial Narrow" w:hAnsi="Arial Narrow"/>
          <w:b/>
        </w:rPr>
        <w:t>ochrane</w:t>
      </w:r>
      <w:proofErr w:type="spellEnd"/>
      <w:r w:rsidRPr="00DE766D">
        <w:rPr>
          <w:rFonts w:ascii="Arial Narrow" w:hAnsi="Arial Narrow"/>
          <w:b/>
        </w:rPr>
        <w:t xml:space="preserve"> </w:t>
      </w:r>
      <w:proofErr w:type="spellStart"/>
      <w:r w:rsidRPr="00DE766D">
        <w:rPr>
          <w:rFonts w:ascii="Arial Narrow" w:hAnsi="Arial Narrow"/>
          <w:b/>
        </w:rPr>
        <w:t>osobných</w:t>
      </w:r>
      <w:proofErr w:type="spellEnd"/>
      <w:r w:rsidRPr="00DE766D">
        <w:rPr>
          <w:rFonts w:ascii="Arial Narrow" w:hAnsi="Arial Narrow"/>
          <w:b/>
        </w:rPr>
        <w:t xml:space="preserve"> </w:t>
      </w:r>
      <w:proofErr w:type="spellStart"/>
      <w:r w:rsidRPr="00DE766D">
        <w:rPr>
          <w:rFonts w:ascii="Arial Narrow" w:hAnsi="Arial Narrow"/>
          <w:b/>
        </w:rPr>
        <w:t>údajov</w:t>
      </w:r>
      <w:proofErr w:type="spellEnd"/>
      <w:r w:rsidRPr="00DE766D">
        <w:rPr>
          <w:rFonts w:ascii="Arial Narrow" w:hAnsi="Arial Narrow"/>
          <w:b/>
        </w:rPr>
        <w:t xml:space="preserve"> </w:t>
      </w:r>
      <w:proofErr w:type="gramStart"/>
      <w:r w:rsidRPr="00DE766D">
        <w:rPr>
          <w:rFonts w:ascii="Arial Narrow" w:hAnsi="Arial Narrow"/>
          <w:b/>
        </w:rPr>
        <w:t>a</w:t>
      </w:r>
      <w:proofErr w:type="gramEnd"/>
      <w:r w:rsidRPr="00DE766D">
        <w:rPr>
          <w:rFonts w:ascii="Arial Narrow" w:hAnsi="Arial Narrow"/>
          <w:b/>
        </w:rPr>
        <w:t> o </w:t>
      </w:r>
      <w:proofErr w:type="spellStart"/>
      <w:r w:rsidRPr="00DE766D">
        <w:rPr>
          <w:rFonts w:ascii="Arial Narrow" w:hAnsi="Arial Narrow"/>
          <w:b/>
        </w:rPr>
        <w:t>zmene</w:t>
      </w:r>
      <w:proofErr w:type="spellEnd"/>
      <w:r w:rsidRPr="00DE766D">
        <w:rPr>
          <w:rFonts w:ascii="Arial Narrow" w:hAnsi="Arial Narrow"/>
          <w:b/>
        </w:rPr>
        <w:t xml:space="preserve"> a </w:t>
      </w:r>
      <w:proofErr w:type="spellStart"/>
      <w:r w:rsidRPr="00DE766D">
        <w:rPr>
          <w:rFonts w:ascii="Arial Narrow" w:hAnsi="Arial Narrow"/>
          <w:b/>
        </w:rPr>
        <w:t>doplnení</w:t>
      </w:r>
      <w:proofErr w:type="spellEnd"/>
      <w:r w:rsidRPr="00DE766D">
        <w:rPr>
          <w:rFonts w:ascii="Arial Narrow" w:hAnsi="Arial Narrow"/>
          <w:b/>
        </w:rPr>
        <w:t xml:space="preserve"> </w:t>
      </w:r>
      <w:proofErr w:type="spellStart"/>
      <w:r w:rsidRPr="00DE766D">
        <w:rPr>
          <w:rFonts w:ascii="Arial Narrow" w:hAnsi="Arial Narrow"/>
          <w:b/>
        </w:rPr>
        <w:t>niektorých</w:t>
      </w:r>
      <w:proofErr w:type="spellEnd"/>
      <w:r w:rsidRPr="00DE766D">
        <w:rPr>
          <w:rFonts w:ascii="Arial Narrow" w:hAnsi="Arial Narrow"/>
          <w:b/>
        </w:rPr>
        <w:t xml:space="preserve"> </w:t>
      </w:r>
      <w:proofErr w:type="spellStart"/>
      <w:r w:rsidRPr="00DE766D">
        <w:rPr>
          <w:rFonts w:ascii="Arial Narrow" w:hAnsi="Arial Narrow"/>
          <w:b/>
        </w:rPr>
        <w:t>zákonov</w:t>
      </w:r>
      <w:proofErr w:type="spellEnd"/>
    </w:p>
    <w:p w:rsidR="00E96411" w:rsidRPr="00DE766D" w:rsidRDefault="00E96411" w:rsidP="00E96411">
      <w:pPr>
        <w:jc w:val="both"/>
        <w:rPr>
          <w:rFonts w:ascii="Arial Narrow" w:hAnsi="Arial Narrow"/>
          <w:sz w:val="20"/>
          <w:szCs w:val="20"/>
        </w:rPr>
      </w:pPr>
    </w:p>
    <w:p w:rsidR="00E96411" w:rsidRPr="00DE766D" w:rsidRDefault="00E96411" w:rsidP="00E96411">
      <w:pPr>
        <w:pStyle w:val="l17"/>
        <w:rPr>
          <w:rFonts w:ascii="Arial Narrow" w:hAnsi="Arial Narrow"/>
          <w:sz w:val="20"/>
          <w:szCs w:val="20"/>
        </w:rPr>
      </w:pPr>
      <w:r>
        <w:rPr>
          <w:rFonts w:ascii="Arial Narrow" w:hAnsi="Arial Narrow"/>
          <w:sz w:val="20"/>
          <w:szCs w:val="20"/>
        </w:rPr>
        <w:t>Prevádzkovateľ: Základná škola Kecerovce 79</w:t>
      </w:r>
    </w:p>
    <w:p w:rsidR="00E96411" w:rsidRPr="00DE766D" w:rsidRDefault="00E96411" w:rsidP="00E96411">
      <w:pPr>
        <w:pStyle w:val="l17"/>
        <w:rPr>
          <w:rFonts w:ascii="Arial Narrow" w:hAnsi="Arial Narrow"/>
          <w:sz w:val="20"/>
          <w:szCs w:val="20"/>
        </w:rPr>
      </w:pPr>
      <w:r w:rsidRPr="00DE766D">
        <w:rPr>
          <w:rFonts w:ascii="Arial Narrow" w:hAnsi="Arial Narrow"/>
          <w:sz w:val="20"/>
          <w:szCs w:val="20"/>
        </w:rPr>
        <w:t xml:space="preserve">zastúpený:           </w:t>
      </w:r>
      <w:r>
        <w:rPr>
          <w:rFonts w:ascii="Arial Narrow" w:hAnsi="Arial Narrow"/>
          <w:sz w:val="20"/>
          <w:szCs w:val="20"/>
        </w:rPr>
        <w:t xml:space="preserve">Mgr. Alena </w:t>
      </w:r>
      <w:proofErr w:type="spellStart"/>
      <w:r>
        <w:rPr>
          <w:rFonts w:ascii="Arial Narrow" w:hAnsi="Arial Narrow"/>
          <w:sz w:val="20"/>
          <w:szCs w:val="20"/>
        </w:rPr>
        <w:t>Davidová</w:t>
      </w:r>
      <w:proofErr w:type="spellEnd"/>
      <w:r>
        <w:rPr>
          <w:rFonts w:ascii="Arial Narrow" w:hAnsi="Arial Narrow"/>
          <w:sz w:val="20"/>
          <w:szCs w:val="20"/>
        </w:rPr>
        <w:t>, PhD.</w:t>
      </w:r>
      <w:r w:rsidRPr="00DE766D">
        <w:rPr>
          <w:rFonts w:ascii="Arial Narrow" w:hAnsi="Arial Narrow"/>
          <w:sz w:val="20"/>
          <w:szCs w:val="20"/>
        </w:rPr>
        <w:t>, riaditeľ</w:t>
      </w:r>
      <w:r>
        <w:rPr>
          <w:rFonts w:ascii="Arial Narrow" w:hAnsi="Arial Narrow"/>
          <w:sz w:val="20"/>
          <w:szCs w:val="20"/>
        </w:rPr>
        <w:t>k</w:t>
      </w:r>
      <w:r w:rsidRPr="00DE766D">
        <w:rPr>
          <w:rFonts w:ascii="Arial Narrow" w:hAnsi="Arial Narrow"/>
          <w:sz w:val="20"/>
          <w:szCs w:val="20"/>
        </w:rPr>
        <w:t>o</w:t>
      </w:r>
      <w:r>
        <w:rPr>
          <w:rFonts w:ascii="Arial Narrow" w:hAnsi="Arial Narrow"/>
          <w:sz w:val="20"/>
          <w:szCs w:val="20"/>
        </w:rPr>
        <w:t>u</w:t>
      </w:r>
      <w:r w:rsidRPr="00DE766D">
        <w:rPr>
          <w:rFonts w:ascii="Arial Narrow" w:hAnsi="Arial Narrow"/>
          <w:sz w:val="20"/>
          <w:szCs w:val="20"/>
        </w:rPr>
        <w:t xml:space="preserve"> školy </w:t>
      </w:r>
    </w:p>
    <w:p w:rsidR="00E96411" w:rsidRPr="00DE766D" w:rsidRDefault="00E96411" w:rsidP="00E96411">
      <w:pPr>
        <w:pStyle w:val="l17"/>
        <w:rPr>
          <w:rFonts w:ascii="Arial Narrow" w:hAnsi="Arial Narrow"/>
          <w:sz w:val="20"/>
          <w:szCs w:val="20"/>
        </w:rPr>
      </w:pPr>
      <w:r w:rsidRPr="00DE766D">
        <w:rPr>
          <w:rFonts w:ascii="Arial Narrow" w:hAnsi="Arial Narrow"/>
          <w:sz w:val="20"/>
          <w:szCs w:val="20"/>
        </w:rPr>
        <w:t xml:space="preserve">IČO: </w:t>
      </w:r>
      <w:r>
        <w:rPr>
          <w:rFonts w:ascii="Arial Narrow" w:hAnsi="Arial Narrow"/>
          <w:sz w:val="20"/>
          <w:szCs w:val="20"/>
        </w:rPr>
        <w:tab/>
      </w:r>
      <w:r>
        <w:rPr>
          <w:rFonts w:ascii="Arial Narrow" w:hAnsi="Arial Narrow"/>
          <w:sz w:val="20"/>
          <w:szCs w:val="20"/>
        </w:rPr>
        <w:tab/>
        <w:t>35 544 414</w:t>
      </w:r>
    </w:p>
    <w:p w:rsidR="00E96411" w:rsidRPr="00DE766D" w:rsidRDefault="00E96411" w:rsidP="00E96411">
      <w:pPr>
        <w:pStyle w:val="l17"/>
        <w:rPr>
          <w:rFonts w:ascii="Arial Narrow" w:hAnsi="Arial Narrow"/>
          <w:i/>
          <w:sz w:val="20"/>
          <w:szCs w:val="20"/>
        </w:rPr>
      </w:pPr>
      <w:r w:rsidRPr="00DE766D">
        <w:rPr>
          <w:rFonts w:ascii="Arial Narrow" w:hAnsi="Arial Narrow"/>
          <w:i/>
          <w:sz w:val="20"/>
          <w:szCs w:val="20"/>
        </w:rPr>
        <w:t xml:space="preserve">(ďalej len „prevádzkovateľ“) </w:t>
      </w:r>
    </w:p>
    <w:p w:rsidR="00E96411" w:rsidRPr="00DE766D" w:rsidRDefault="00E96411" w:rsidP="00E96411">
      <w:pPr>
        <w:pStyle w:val="l17"/>
        <w:rPr>
          <w:rFonts w:ascii="Arial Narrow" w:hAnsi="Arial Narrow"/>
          <w:i/>
          <w:sz w:val="20"/>
          <w:szCs w:val="20"/>
        </w:rPr>
      </w:pPr>
    </w:p>
    <w:p w:rsidR="00E96411" w:rsidRPr="00DE766D"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Je prevádzkovateľom podľa zákona NR SR č. 18/2018 Z. z. o ochrane osobných údajov a o zmene a doplnení niektorých zákonov (ďalej len „zákon  NR SR č. 18/2018 Z. z.“).</w:t>
      </w:r>
    </w:p>
    <w:p w:rsidR="00E96411" w:rsidRPr="00DE766D"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Prevádzkovateľ spracúva len také osobné údaje, ktoré svojím rozsahom a obsahom zodpovedajú účelu ich spracúvania a sú nevyhnutné na jeho dosiahnutie.</w:t>
      </w:r>
    </w:p>
    <w:p w:rsidR="00E96411" w:rsidRPr="00DE766D"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 xml:space="preserve">Prevádzkovateľ  spracúva a využíva osobné údaje výlučne spôsobom, ktorý zodpovedá účelu, na ktorý boli zhromaždené. </w:t>
      </w:r>
    </w:p>
    <w:p w:rsidR="00E96411" w:rsidRPr="00DE766D"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Prevádzkovateľ je povinný zachovávať mlčanlivosť o osobných údajoch</w:t>
      </w:r>
      <w:r w:rsidRPr="00DE766D">
        <w:rPr>
          <w:rStyle w:val="Odkaznapoznmkupodiarou"/>
          <w:rFonts w:ascii="Arial Narrow" w:hAnsi="Arial Narrow"/>
          <w:sz w:val="20"/>
          <w:szCs w:val="20"/>
          <w:lang w:val="sk-SK"/>
        </w:rPr>
        <w:footnoteReference w:id="1"/>
      </w:r>
      <w:r w:rsidRPr="00DE766D">
        <w:rPr>
          <w:rFonts w:ascii="Arial Narrow" w:hAnsi="Arial Narrow"/>
          <w:sz w:val="20"/>
          <w:szCs w:val="20"/>
          <w:lang w:val="sk-SK"/>
        </w:rPr>
        <w:t>, ktoré spracúva</w:t>
      </w:r>
      <w:r w:rsidRPr="00DE766D">
        <w:rPr>
          <w:rStyle w:val="Odkaznapoznmkupodiarou"/>
          <w:rFonts w:ascii="Arial Narrow" w:hAnsi="Arial Narrow"/>
          <w:sz w:val="20"/>
          <w:szCs w:val="20"/>
          <w:lang w:val="sk-SK"/>
        </w:rPr>
        <w:footnoteReference w:id="2"/>
      </w:r>
      <w:r w:rsidRPr="00DE766D">
        <w:rPr>
          <w:rFonts w:ascii="Arial Narrow" w:hAnsi="Arial Narrow"/>
          <w:sz w:val="20"/>
          <w:szCs w:val="20"/>
          <w:lang w:val="sk-SK"/>
        </w:rPr>
        <w:t>.</w:t>
      </w:r>
    </w:p>
    <w:p w:rsidR="00E96411"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Povinnosť mlčanlivosti trvá aj po ukončení spracúvania osobných údajov.</w:t>
      </w:r>
    </w:p>
    <w:p w:rsidR="00E96411" w:rsidRDefault="00E96411" w:rsidP="00E96411">
      <w:pPr>
        <w:pStyle w:val="Odsekzoznamu"/>
        <w:ind w:left="284"/>
        <w:jc w:val="both"/>
        <w:rPr>
          <w:rFonts w:ascii="Arial Narrow" w:hAnsi="Arial Narrow"/>
          <w:sz w:val="20"/>
          <w:szCs w:val="20"/>
          <w:lang w:val="sk-SK"/>
        </w:rPr>
      </w:pPr>
    </w:p>
    <w:p w:rsidR="00E96411" w:rsidRPr="00DE766D"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 xml:space="preserve">V zmysle vyššie uvedených ustanovení a v zmysle § 79 ods. 2 zákona NR SR č. 18/2018 Z. z. o ochrane osobných údajov a o zmene a doplnení niektorých zákonov </w:t>
      </w:r>
      <w:r w:rsidRPr="00DE766D">
        <w:rPr>
          <w:rFonts w:ascii="Arial Narrow" w:hAnsi="Arial Narrow"/>
          <w:sz w:val="20"/>
          <w:szCs w:val="20"/>
        </w:rPr>
        <w:t>Vás</w:t>
      </w:r>
    </w:p>
    <w:p w:rsidR="00E96411" w:rsidRDefault="00E96411" w:rsidP="00E96411">
      <w:pPr>
        <w:jc w:val="both"/>
        <w:rPr>
          <w:rFonts w:ascii="Arial Narrow" w:hAnsi="Arial Narrow"/>
          <w:sz w:val="20"/>
          <w:szCs w:val="20"/>
        </w:rPr>
      </w:pPr>
    </w:p>
    <w:p w:rsidR="00E96411" w:rsidRDefault="00E96411" w:rsidP="00E96411">
      <w:pPr>
        <w:jc w:val="center"/>
        <w:rPr>
          <w:rFonts w:ascii="Arial Narrow" w:hAnsi="Arial Narrow"/>
          <w:sz w:val="20"/>
          <w:szCs w:val="20"/>
        </w:rPr>
      </w:pPr>
      <w:r>
        <w:rPr>
          <w:rFonts w:ascii="Arial Narrow" w:hAnsi="Arial Narrow"/>
          <w:sz w:val="20"/>
          <w:szCs w:val="20"/>
        </w:rPr>
        <w:t>__________________________________________________________     ____________________________</w:t>
      </w:r>
    </w:p>
    <w:p w:rsidR="00E96411" w:rsidRDefault="00E96411" w:rsidP="00E96411">
      <w:pPr>
        <w:jc w:val="center"/>
        <w:rPr>
          <w:rFonts w:ascii="Arial Narrow" w:hAnsi="Arial Narrow"/>
          <w:i/>
          <w:sz w:val="20"/>
          <w:szCs w:val="20"/>
        </w:rPr>
      </w:pPr>
      <w:r>
        <w:rPr>
          <w:rFonts w:ascii="Arial Narrow" w:hAnsi="Arial Narrow"/>
          <w:i/>
          <w:sz w:val="20"/>
          <w:szCs w:val="20"/>
        </w:rPr>
        <w:t xml:space="preserve">             </w:t>
      </w:r>
      <w:proofErr w:type="spellStart"/>
      <w:proofErr w:type="gramStart"/>
      <w:r w:rsidRPr="00DE766D">
        <w:rPr>
          <w:rFonts w:ascii="Arial Narrow" w:hAnsi="Arial Narrow"/>
          <w:i/>
          <w:sz w:val="20"/>
          <w:szCs w:val="20"/>
        </w:rPr>
        <w:t>titul</w:t>
      </w:r>
      <w:proofErr w:type="spellEnd"/>
      <w:proofErr w:type="gramEnd"/>
      <w:r w:rsidRPr="00DE766D">
        <w:rPr>
          <w:rFonts w:ascii="Arial Narrow" w:hAnsi="Arial Narrow"/>
          <w:i/>
          <w:sz w:val="20"/>
          <w:szCs w:val="20"/>
        </w:rPr>
        <w:t xml:space="preserve">, </w:t>
      </w:r>
      <w:proofErr w:type="spellStart"/>
      <w:r w:rsidRPr="00DE766D">
        <w:rPr>
          <w:rFonts w:ascii="Arial Narrow" w:hAnsi="Arial Narrow"/>
          <w:i/>
          <w:sz w:val="20"/>
          <w:szCs w:val="20"/>
        </w:rPr>
        <w:t>meno</w:t>
      </w:r>
      <w:proofErr w:type="spellEnd"/>
      <w:r w:rsidRPr="00DE766D">
        <w:rPr>
          <w:rFonts w:ascii="Arial Narrow" w:hAnsi="Arial Narrow"/>
          <w:i/>
          <w:sz w:val="20"/>
          <w:szCs w:val="20"/>
        </w:rPr>
        <w:t xml:space="preserve">, </w:t>
      </w:r>
      <w:proofErr w:type="spellStart"/>
      <w:r w:rsidRPr="00DE766D">
        <w:rPr>
          <w:rFonts w:ascii="Arial Narrow" w:hAnsi="Arial Narrow"/>
          <w:i/>
          <w:sz w:val="20"/>
          <w:szCs w:val="20"/>
        </w:rPr>
        <w:t>priezvisko</w:t>
      </w:r>
      <w:proofErr w:type="spellEnd"/>
      <w:r>
        <w:rPr>
          <w:rFonts w:ascii="Arial Narrow" w:hAnsi="Arial Narrow"/>
          <w:i/>
          <w:sz w:val="20"/>
          <w:szCs w:val="20"/>
        </w:rPr>
        <w:t xml:space="preserve"> </w:t>
      </w:r>
      <w:proofErr w:type="spellStart"/>
      <w:r>
        <w:rPr>
          <w:rFonts w:ascii="Arial Narrow" w:hAnsi="Arial Narrow"/>
          <w:i/>
          <w:sz w:val="20"/>
          <w:szCs w:val="20"/>
        </w:rPr>
        <w:t>oprávnenej</w:t>
      </w:r>
      <w:proofErr w:type="spellEnd"/>
      <w:r>
        <w:rPr>
          <w:rFonts w:ascii="Arial Narrow" w:hAnsi="Arial Narrow"/>
          <w:i/>
          <w:sz w:val="20"/>
          <w:szCs w:val="20"/>
        </w:rPr>
        <w:t xml:space="preserve"> </w:t>
      </w:r>
      <w:proofErr w:type="spellStart"/>
      <w:r>
        <w:rPr>
          <w:rFonts w:ascii="Arial Narrow" w:hAnsi="Arial Narrow"/>
          <w:i/>
          <w:sz w:val="20"/>
          <w:szCs w:val="20"/>
        </w:rPr>
        <w:t>osoby</w:t>
      </w:r>
      <w:proofErr w:type="spellEnd"/>
      <w:r>
        <w:rPr>
          <w:rFonts w:ascii="Arial Narrow" w:hAnsi="Arial Narrow"/>
          <w:i/>
          <w:sz w:val="20"/>
          <w:szCs w:val="20"/>
        </w:rPr>
        <w:tab/>
      </w:r>
      <w:r>
        <w:rPr>
          <w:rFonts w:ascii="Arial Narrow" w:hAnsi="Arial Narrow"/>
          <w:i/>
          <w:sz w:val="20"/>
          <w:szCs w:val="20"/>
        </w:rPr>
        <w:tab/>
        <w:t xml:space="preserve">  </w:t>
      </w:r>
      <w:r>
        <w:rPr>
          <w:rFonts w:ascii="Arial Narrow" w:hAnsi="Arial Narrow"/>
          <w:i/>
          <w:sz w:val="20"/>
          <w:szCs w:val="20"/>
        </w:rPr>
        <w:tab/>
        <w:t xml:space="preserve">           </w:t>
      </w:r>
      <w:proofErr w:type="spellStart"/>
      <w:r>
        <w:rPr>
          <w:rFonts w:ascii="Arial Narrow" w:hAnsi="Arial Narrow"/>
          <w:i/>
          <w:sz w:val="20"/>
          <w:szCs w:val="20"/>
        </w:rPr>
        <w:t>dátum</w:t>
      </w:r>
      <w:proofErr w:type="spellEnd"/>
      <w:r>
        <w:rPr>
          <w:rFonts w:ascii="Arial Narrow" w:hAnsi="Arial Narrow"/>
          <w:i/>
          <w:sz w:val="20"/>
          <w:szCs w:val="20"/>
        </w:rPr>
        <w:t xml:space="preserve"> </w:t>
      </w:r>
      <w:proofErr w:type="spellStart"/>
      <w:r>
        <w:rPr>
          <w:rFonts w:ascii="Arial Narrow" w:hAnsi="Arial Narrow"/>
          <w:i/>
          <w:sz w:val="20"/>
          <w:szCs w:val="20"/>
        </w:rPr>
        <w:t>narodenia</w:t>
      </w:r>
      <w:proofErr w:type="spellEnd"/>
    </w:p>
    <w:p w:rsidR="00E96411" w:rsidRPr="00DE766D" w:rsidRDefault="00E96411" w:rsidP="00E96411">
      <w:pPr>
        <w:rPr>
          <w:rFonts w:ascii="Arial Narrow" w:hAnsi="Arial Narrow"/>
          <w:i/>
          <w:sz w:val="20"/>
          <w:szCs w:val="20"/>
        </w:rPr>
      </w:pPr>
    </w:p>
    <w:p w:rsidR="00E96411" w:rsidRDefault="00E96411" w:rsidP="00E96411">
      <w:pPr>
        <w:ind w:left="284"/>
        <w:jc w:val="both"/>
        <w:rPr>
          <w:rFonts w:ascii="Arial Narrow" w:hAnsi="Arial Narrow"/>
          <w:sz w:val="20"/>
          <w:szCs w:val="20"/>
        </w:rPr>
      </w:pPr>
      <w:proofErr w:type="spellStart"/>
      <w:proofErr w:type="gramStart"/>
      <w:r>
        <w:rPr>
          <w:rFonts w:ascii="Arial Narrow" w:hAnsi="Arial Narrow"/>
          <w:sz w:val="20"/>
          <w:szCs w:val="20"/>
        </w:rPr>
        <w:t>ako</w:t>
      </w:r>
      <w:proofErr w:type="spellEnd"/>
      <w:proofErr w:type="gramEnd"/>
      <w:r>
        <w:rPr>
          <w:rFonts w:ascii="Arial Narrow" w:hAnsi="Arial Narrow"/>
          <w:sz w:val="20"/>
          <w:szCs w:val="20"/>
        </w:rPr>
        <w:t xml:space="preserve"> </w:t>
      </w:r>
      <w:proofErr w:type="spellStart"/>
      <w:r>
        <w:rPr>
          <w:rFonts w:ascii="Arial Narrow" w:hAnsi="Arial Narrow"/>
          <w:sz w:val="20"/>
          <w:szCs w:val="20"/>
        </w:rPr>
        <w:t>oprávnenú</w:t>
      </w:r>
      <w:proofErr w:type="spellEnd"/>
      <w:r>
        <w:rPr>
          <w:rFonts w:ascii="Arial Narrow" w:hAnsi="Arial Narrow"/>
          <w:sz w:val="20"/>
          <w:szCs w:val="20"/>
        </w:rPr>
        <w:t xml:space="preserve"> </w:t>
      </w:r>
      <w:proofErr w:type="spellStart"/>
      <w:r>
        <w:rPr>
          <w:rFonts w:ascii="Arial Narrow" w:hAnsi="Arial Narrow"/>
          <w:sz w:val="20"/>
          <w:szCs w:val="20"/>
        </w:rPr>
        <w:t>osobu</w:t>
      </w:r>
      <w:proofErr w:type="spellEnd"/>
      <w:r>
        <w:rPr>
          <w:rFonts w:ascii="Arial Narrow" w:hAnsi="Arial Narrow"/>
          <w:sz w:val="20"/>
          <w:szCs w:val="20"/>
        </w:rPr>
        <w:t xml:space="preserve"> </w:t>
      </w:r>
      <w:proofErr w:type="spellStart"/>
      <w:r>
        <w:rPr>
          <w:rFonts w:ascii="Arial Narrow" w:hAnsi="Arial Narrow"/>
          <w:sz w:val="20"/>
          <w:szCs w:val="20"/>
        </w:rPr>
        <w:t>prevádzkovateľ</w:t>
      </w:r>
      <w:proofErr w:type="spellEnd"/>
      <w:r>
        <w:rPr>
          <w:rFonts w:ascii="Arial Narrow" w:hAnsi="Arial Narrow"/>
          <w:sz w:val="20"/>
          <w:szCs w:val="20"/>
        </w:rPr>
        <w:t xml:space="preserve"> </w:t>
      </w:r>
      <w:proofErr w:type="spellStart"/>
      <w:r w:rsidRPr="00DE766D">
        <w:rPr>
          <w:rFonts w:ascii="Arial Narrow" w:hAnsi="Arial Narrow"/>
          <w:sz w:val="20"/>
          <w:szCs w:val="20"/>
        </w:rPr>
        <w:t>zaväzuje</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mlčanlivosťou</w:t>
      </w:r>
      <w:proofErr w:type="spellEnd"/>
      <w:r w:rsidRPr="00DE766D">
        <w:rPr>
          <w:rFonts w:ascii="Arial Narrow" w:hAnsi="Arial Narrow"/>
          <w:sz w:val="20"/>
          <w:szCs w:val="20"/>
        </w:rPr>
        <w:t xml:space="preserve"> o </w:t>
      </w:r>
      <w:proofErr w:type="spellStart"/>
      <w:r w:rsidRPr="00DE766D">
        <w:rPr>
          <w:rFonts w:ascii="Arial Narrow" w:hAnsi="Arial Narrow"/>
          <w:sz w:val="20"/>
          <w:szCs w:val="20"/>
        </w:rPr>
        <w:t>osobných</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údajoch</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všetkých</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fyzických</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os</w:t>
      </w:r>
      <w:r>
        <w:rPr>
          <w:rFonts w:ascii="Arial Narrow" w:hAnsi="Arial Narrow"/>
          <w:sz w:val="20"/>
          <w:szCs w:val="20"/>
        </w:rPr>
        <w:t>ô</w:t>
      </w:r>
      <w:r w:rsidRPr="00DE766D">
        <w:rPr>
          <w:rFonts w:ascii="Arial Narrow" w:hAnsi="Arial Narrow"/>
          <w:sz w:val="20"/>
          <w:szCs w:val="20"/>
        </w:rPr>
        <w:t>b</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dotknutých</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osôb</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ktorými</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prídete</w:t>
      </w:r>
      <w:proofErr w:type="spellEnd"/>
      <w:r w:rsidRPr="00DE766D">
        <w:rPr>
          <w:rFonts w:ascii="Arial Narrow" w:hAnsi="Arial Narrow"/>
          <w:sz w:val="20"/>
          <w:szCs w:val="20"/>
        </w:rPr>
        <w:t xml:space="preserve"> do </w:t>
      </w:r>
      <w:proofErr w:type="spellStart"/>
      <w:r w:rsidRPr="00DE766D">
        <w:rPr>
          <w:rFonts w:ascii="Arial Narrow" w:hAnsi="Arial Narrow"/>
          <w:sz w:val="20"/>
          <w:szCs w:val="20"/>
        </w:rPr>
        <w:t>styku</w:t>
      </w:r>
      <w:proofErr w:type="spellEnd"/>
      <w:r w:rsidRPr="00DE766D">
        <w:rPr>
          <w:rFonts w:ascii="Arial Narrow" w:hAnsi="Arial Narrow"/>
          <w:sz w:val="20"/>
          <w:szCs w:val="20"/>
        </w:rPr>
        <w:t xml:space="preserve"> </w:t>
      </w:r>
      <w:proofErr w:type="spellStart"/>
      <w:r>
        <w:rPr>
          <w:rFonts w:ascii="Arial Narrow" w:hAnsi="Arial Narrow"/>
          <w:sz w:val="20"/>
          <w:szCs w:val="20"/>
        </w:rPr>
        <w:t>pri</w:t>
      </w:r>
      <w:proofErr w:type="spellEnd"/>
      <w:r>
        <w:rPr>
          <w:rFonts w:ascii="Arial Narrow" w:hAnsi="Arial Narrow"/>
          <w:sz w:val="20"/>
          <w:szCs w:val="20"/>
        </w:rPr>
        <w:t xml:space="preserve"> </w:t>
      </w:r>
      <w:proofErr w:type="spellStart"/>
      <w:r w:rsidRPr="00DE766D">
        <w:rPr>
          <w:rFonts w:ascii="Arial Narrow" w:hAnsi="Arial Narrow"/>
          <w:sz w:val="20"/>
          <w:szCs w:val="20"/>
        </w:rPr>
        <w:t>výkone</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pracovných</w:t>
      </w:r>
      <w:proofErr w:type="spellEnd"/>
      <w:r w:rsidRPr="00DE766D">
        <w:rPr>
          <w:rFonts w:ascii="Arial Narrow" w:hAnsi="Arial Narrow"/>
          <w:sz w:val="20"/>
          <w:szCs w:val="20"/>
        </w:rPr>
        <w:t xml:space="preserve"> </w:t>
      </w:r>
      <w:proofErr w:type="spellStart"/>
      <w:r w:rsidRPr="00DE766D">
        <w:rPr>
          <w:rFonts w:ascii="Arial Narrow" w:hAnsi="Arial Narrow"/>
          <w:sz w:val="20"/>
          <w:szCs w:val="20"/>
        </w:rPr>
        <w:t>povinností</w:t>
      </w:r>
      <w:proofErr w:type="spellEnd"/>
      <w:r>
        <w:rPr>
          <w:rFonts w:ascii="Arial Narrow" w:hAnsi="Arial Narrow"/>
          <w:sz w:val="20"/>
          <w:szCs w:val="20"/>
        </w:rPr>
        <w:t xml:space="preserve"> </w:t>
      </w:r>
      <w:proofErr w:type="spellStart"/>
      <w:r>
        <w:rPr>
          <w:rFonts w:ascii="Arial Narrow" w:hAnsi="Arial Narrow"/>
          <w:sz w:val="20"/>
          <w:szCs w:val="20"/>
        </w:rPr>
        <w:t>alebo</w:t>
      </w:r>
      <w:proofErr w:type="spellEnd"/>
      <w:r>
        <w:rPr>
          <w:rFonts w:ascii="Arial Narrow" w:hAnsi="Arial Narrow"/>
          <w:sz w:val="20"/>
          <w:szCs w:val="20"/>
        </w:rPr>
        <w:t xml:space="preserve"> </w:t>
      </w:r>
      <w:proofErr w:type="spellStart"/>
      <w:r>
        <w:rPr>
          <w:rFonts w:ascii="Arial Narrow" w:hAnsi="Arial Narrow"/>
          <w:sz w:val="20"/>
          <w:szCs w:val="20"/>
        </w:rPr>
        <w:t>iných</w:t>
      </w:r>
      <w:proofErr w:type="spellEnd"/>
      <w:r>
        <w:rPr>
          <w:rFonts w:ascii="Arial Narrow" w:hAnsi="Arial Narrow"/>
          <w:sz w:val="20"/>
          <w:szCs w:val="20"/>
        </w:rPr>
        <w:t xml:space="preserve"> </w:t>
      </w:r>
      <w:proofErr w:type="spellStart"/>
      <w:r>
        <w:rPr>
          <w:rFonts w:ascii="Arial Narrow" w:hAnsi="Arial Narrow"/>
          <w:sz w:val="20"/>
          <w:szCs w:val="20"/>
        </w:rPr>
        <w:t>činností</w:t>
      </w:r>
      <w:proofErr w:type="spellEnd"/>
      <w:r>
        <w:rPr>
          <w:rFonts w:ascii="Arial Narrow" w:hAnsi="Arial Narrow"/>
          <w:sz w:val="20"/>
          <w:szCs w:val="20"/>
        </w:rPr>
        <w:t xml:space="preserve"> </w:t>
      </w:r>
      <w:proofErr w:type="spellStart"/>
      <w:r>
        <w:rPr>
          <w:rFonts w:ascii="Arial Narrow" w:hAnsi="Arial Narrow"/>
          <w:sz w:val="20"/>
          <w:szCs w:val="20"/>
        </w:rPr>
        <w:t>vyplývajúce</w:t>
      </w:r>
      <w:proofErr w:type="spellEnd"/>
      <w:r>
        <w:rPr>
          <w:rFonts w:ascii="Arial Narrow" w:hAnsi="Arial Narrow"/>
          <w:sz w:val="20"/>
          <w:szCs w:val="20"/>
        </w:rPr>
        <w:t xml:space="preserve"> z </w:t>
      </w:r>
      <w:proofErr w:type="spellStart"/>
      <w:r>
        <w:rPr>
          <w:rFonts w:ascii="Arial Narrow" w:hAnsi="Arial Narrow"/>
          <w:sz w:val="20"/>
          <w:szCs w:val="20"/>
        </w:rPr>
        <w:t>členstva</w:t>
      </w:r>
      <w:proofErr w:type="spellEnd"/>
      <w:r>
        <w:rPr>
          <w:rFonts w:ascii="Arial Narrow" w:hAnsi="Arial Narrow"/>
          <w:sz w:val="20"/>
          <w:szCs w:val="20"/>
        </w:rPr>
        <w:t xml:space="preserve"> </w:t>
      </w:r>
      <w:proofErr w:type="spellStart"/>
      <w:r>
        <w:rPr>
          <w:rFonts w:ascii="Arial Narrow" w:hAnsi="Arial Narrow"/>
          <w:sz w:val="20"/>
          <w:szCs w:val="20"/>
        </w:rPr>
        <w:t>alebo</w:t>
      </w:r>
      <w:proofErr w:type="spellEnd"/>
      <w:r>
        <w:rPr>
          <w:rFonts w:ascii="Arial Narrow" w:hAnsi="Arial Narrow"/>
          <w:sz w:val="20"/>
          <w:szCs w:val="20"/>
        </w:rPr>
        <w:t xml:space="preserve"> </w:t>
      </w:r>
      <w:proofErr w:type="spellStart"/>
      <w:r>
        <w:rPr>
          <w:rFonts w:ascii="Arial Narrow" w:hAnsi="Arial Narrow"/>
          <w:sz w:val="20"/>
          <w:szCs w:val="20"/>
        </w:rPr>
        <w:t>funkcií</w:t>
      </w:r>
      <w:proofErr w:type="spellEnd"/>
      <w:r>
        <w:rPr>
          <w:rFonts w:ascii="Arial Narrow" w:hAnsi="Arial Narrow"/>
          <w:sz w:val="20"/>
          <w:szCs w:val="20"/>
        </w:rPr>
        <w:t xml:space="preserve"> v </w:t>
      </w:r>
      <w:proofErr w:type="spellStart"/>
      <w:r>
        <w:rPr>
          <w:rFonts w:ascii="Arial Narrow" w:hAnsi="Arial Narrow"/>
          <w:sz w:val="20"/>
          <w:szCs w:val="20"/>
        </w:rPr>
        <w:t>komisiách</w:t>
      </w:r>
      <w:proofErr w:type="spellEnd"/>
      <w:r>
        <w:rPr>
          <w:rFonts w:ascii="Arial Narrow" w:hAnsi="Arial Narrow"/>
          <w:sz w:val="20"/>
          <w:szCs w:val="20"/>
        </w:rPr>
        <w:t xml:space="preserve"> </w:t>
      </w:r>
      <w:r w:rsidRPr="00DE766D">
        <w:rPr>
          <w:rFonts w:ascii="Arial Narrow" w:hAnsi="Arial Narrow"/>
          <w:sz w:val="20"/>
          <w:szCs w:val="20"/>
        </w:rPr>
        <w:t xml:space="preserve">u </w:t>
      </w:r>
      <w:proofErr w:type="spellStart"/>
      <w:r w:rsidRPr="00DE766D">
        <w:rPr>
          <w:rFonts w:ascii="Arial Narrow" w:hAnsi="Arial Narrow"/>
          <w:sz w:val="20"/>
          <w:szCs w:val="20"/>
        </w:rPr>
        <w:t>prevádzkovateľa</w:t>
      </w:r>
      <w:proofErr w:type="spellEnd"/>
      <w:r w:rsidRPr="00DE766D">
        <w:rPr>
          <w:rFonts w:ascii="Arial Narrow" w:hAnsi="Arial Narrow"/>
          <w:sz w:val="20"/>
          <w:szCs w:val="20"/>
        </w:rPr>
        <w:t xml:space="preserve">. </w:t>
      </w:r>
    </w:p>
    <w:p w:rsidR="00E96411" w:rsidRPr="00DE766D" w:rsidRDefault="00E96411" w:rsidP="00E96411">
      <w:pPr>
        <w:jc w:val="both"/>
        <w:rPr>
          <w:rFonts w:ascii="Arial Narrow" w:hAnsi="Arial Narrow"/>
          <w:sz w:val="20"/>
          <w:szCs w:val="20"/>
        </w:rPr>
      </w:pPr>
    </w:p>
    <w:p w:rsidR="00E96411" w:rsidRPr="00236BE4"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 xml:space="preserve">Povinnosť mlčanlivosti o osobných údajoch, ktorými prídete do styku u prevádzkovateľa počas Vášho pracovného </w:t>
      </w:r>
      <w:r w:rsidRPr="00236BE4">
        <w:rPr>
          <w:rFonts w:ascii="Arial Narrow" w:hAnsi="Arial Narrow"/>
          <w:sz w:val="20"/>
          <w:szCs w:val="20"/>
          <w:lang w:val="sk-SK"/>
        </w:rPr>
        <w:t xml:space="preserve">pomeru a výkone pracovných povinností a činností vyplývajúce z členstva alebo funkcií v komisiách u prevádzkovateľa trvá aj po skončení pracovného pomeru alebo obdobného pracovného vzťahu. </w:t>
      </w:r>
    </w:p>
    <w:p w:rsidR="00E96411" w:rsidRPr="00DE766D" w:rsidRDefault="00E96411" w:rsidP="00E96411">
      <w:pPr>
        <w:ind w:left="284" w:hanging="284"/>
        <w:jc w:val="both"/>
        <w:rPr>
          <w:rFonts w:ascii="Arial Narrow" w:hAnsi="Arial Narrow"/>
          <w:sz w:val="20"/>
          <w:szCs w:val="20"/>
        </w:rPr>
      </w:pPr>
    </w:p>
    <w:p w:rsidR="00E96411" w:rsidRPr="00DE766D" w:rsidRDefault="00E96411" w:rsidP="00E96411">
      <w:pPr>
        <w:pStyle w:val="l31"/>
        <w:numPr>
          <w:ilvl w:val="0"/>
          <w:numId w:val="1"/>
        </w:numPr>
        <w:ind w:left="284" w:hanging="284"/>
        <w:contextualSpacing/>
        <w:rPr>
          <w:rFonts w:ascii="Arial Narrow" w:hAnsi="Arial Narrow"/>
          <w:i/>
          <w:sz w:val="20"/>
          <w:szCs w:val="20"/>
        </w:rPr>
      </w:pPr>
      <w:r w:rsidRPr="00DE766D">
        <w:rPr>
          <w:rFonts w:ascii="Arial Narrow" w:hAnsi="Arial Narrow"/>
          <w:sz w:val="20"/>
          <w:szCs w:val="20"/>
        </w:rPr>
        <w:t>Prevádzkovateľ Vás upozorňuje, že za porušenie ochrany osobných údajov</w:t>
      </w:r>
      <w:r w:rsidRPr="00DE766D">
        <w:rPr>
          <w:rStyle w:val="Odkaznapoznmkupodiarou"/>
          <w:rFonts w:ascii="Arial Narrow" w:hAnsi="Arial Narrow"/>
          <w:sz w:val="20"/>
          <w:szCs w:val="20"/>
        </w:rPr>
        <w:footnoteReference w:id="3"/>
      </w:r>
      <w:r w:rsidRPr="00DE766D">
        <w:rPr>
          <w:rFonts w:ascii="Arial Narrow" w:hAnsi="Arial Narrow"/>
          <w:sz w:val="20"/>
          <w:szCs w:val="20"/>
        </w:rPr>
        <w:t xml:space="preserve"> považujeme situácie, pri ktorých dochádza k nedovolenému resp. nezákonnému nakladaniu s osobnými údajmi, či už úmyselne alebo v dôsledku zanedbania povinností a opatrení prijatých na ich ochranu. Ak sa porušenie ochrany osobných údajov nerieši primeraným spôsobom a včas, môže fyzickým osobám spôsobiť ujmu na zdraví, majetkovú alebo nemajetkovú ujmu alebo akékoľvek iné závažné hospodárske či sociálne znevýhodnenie dotknutej fyzickej osoby. Porušenie ochrany môže byť vyvolané zvonka prevádzkovateľa alebo sprostredkovateľa, </w:t>
      </w:r>
      <w:r w:rsidRPr="00DE766D">
        <w:rPr>
          <w:rFonts w:ascii="Arial Narrow" w:hAnsi="Arial Narrow"/>
          <w:sz w:val="20"/>
          <w:szCs w:val="20"/>
        </w:rPr>
        <w:lastRenderedPageBreak/>
        <w:t>kybernetický útok alebo zvnútra prevádzkovateľa alebo sprostredkovateľa, pochybenie zamestnanca, a to tak úmyselné ako neúmyselné, ktoré povedie k narušeniu integrity, dostupnosti a dôvernosti osobných údajov.</w:t>
      </w:r>
    </w:p>
    <w:p w:rsidR="00E96411" w:rsidRPr="00DE766D" w:rsidRDefault="00E96411" w:rsidP="00E96411">
      <w:pPr>
        <w:ind w:left="284" w:hanging="284"/>
        <w:jc w:val="both"/>
        <w:rPr>
          <w:rFonts w:ascii="Arial Narrow" w:hAnsi="Arial Narrow"/>
          <w:sz w:val="20"/>
          <w:szCs w:val="20"/>
        </w:rPr>
      </w:pPr>
    </w:p>
    <w:p w:rsidR="00E96411" w:rsidRPr="00DE766D" w:rsidRDefault="00E96411" w:rsidP="00E96411">
      <w:pPr>
        <w:pStyle w:val="Odsekzoznamu"/>
        <w:numPr>
          <w:ilvl w:val="0"/>
          <w:numId w:val="1"/>
        </w:numPr>
        <w:ind w:left="284" w:hanging="284"/>
        <w:jc w:val="both"/>
        <w:rPr>
          <w:rFonts w:ascii="Arial Narrow" w:hAnsi="Arial Narrow"/>
          <w:sz w:val="20"/>
          <w:szCs w:val="20"/>
          <w:lang w:val="sk-SK"/>
        </w:rPr>
      </w:pPr>
      <w:r w:rsidRPr="00DE766D">
        <w:rPr>
          <w:rFonts w:ascii="Arial Narrow" w:hAnsi="Arial Narrow"/>
          <w:sz w:val="20"/>
          <w:szCs w:val="20"/>
          <w:lang w:val="sk-SK"/>
        </w:rPr>
        <w:t xml:space="preserve">Za neplnenie alebo porušenie niektorej z povinností ustanovených zákonom NR SR č. 18/2018 Z. z. Úrad na ochranu osobných údajov môže uložiť pokutu a poriadkovú pokutu prevádzkovateľovi do výšky 10 000 000 EUR, alebo do výšky 20 000 000 EUR, a osobe, ktorá nie je prevádzkovateľom do výšky 2 000 EUR. </w:t>
      </w:r>
    </w:p>
    <w:p w:rsidR="00E96411" w:rsidRPr="00DE766D" w:rsidRDefault="00E96411" w:rsidP="00E96411">
      <w:pPr>
        <w:jc w:val="both"/>
        <w:rPr>
          <w:rFonts w:ascii="Arial Narrow" w:hAnsi="Arial Narrow"/>
          <w:sz w:val="20"/>
          <w:szCs w:val="20"/>
        </w:rPr>
      </w:pPr>
    </w:p>
    <w:p w:rsidR="00E96411" w:rsidRDefault="00E96411" w:rsidP="00E96411">
      <w:pPr>
        <w:jc w:val="both"/>
        <w:rPr>
          <w:rFonts w:ascii="Arial Narrow" w:hAnsi="Arial Narrow"/>
          <w:sz w:val="20"/>
          <w:szCs w:val="20"/>
        </w:rPr>
      </w:pPr>
    </w:p>
    <w:p w:rsidR="00E96411" w:rsidRDefault="00E96411" w:rsidP="00E96411">
      <w:pPr>
        <w:jc w:val="both"/>
        <w:rPr>
          <w:rFonts w:ascii="Arial Narrow" w:hAnsi="Arial Narrow"/>
          <w:sz w:val="20"/>
          <w:szCs w:val="20"/>
        </w:rPr>
      </w:pPr>
    </w:p>
    <w:p w:rsidR="00E96411" w:rsidRDefault="00E96411" w:rsidP="00E96411">
      <w:pPr>
        <w:ind w:left="4320" w:firstLine="720"/>
        <w:jc w:val="both"/>
        <w:rPr>
          <w:rFonts w:ascii="Arial Narrow" w:hAnsi="Arial Narrow"/>
          <w:sz w:val="20"/>
          <w:szCs w:val="20"/>
        </w:rPr>
      </w:pPr>
      <w:r>
        <w:rPr>
          <w:rFonts w:ascii="Arial Narrow" w:hAnsi="Arial Narrow"/>
          <w:sz w:val="20"/>
          <w:szCs w:val="20"/>
        </w:rPr>
        <w:t>___________________________________</w:t>
      </w:r>
    </w:p>
    <w:p w:rsidR="00E96411" w:rsidRPr="00DE766D" w:rsidRDefault="00E96411" w:rsidP="00E96411">
      <w:pPr>
        <w:ind w:left="4320" w:firstLine="720"/>
        <w:jc w:val="both"/>
        <w:rPr>
          <w:rFonts w:ascii="Arial Narrow" w:hAnsi="Arial Narrow"/>
          <w:sz w:val="20"/>
          <w:szCs w:val="20"/>
        </w:rPr>
      </w:pPr>
      <w:proofErr w:type="spellStart"/>
      <w:r>
        <w:rPr>
          <w:rFonts w:ascii="Arial Narrow" w:hAnsi="Arial Narrow"/>
          <w:sz w:val="20"/>
          <w:szCs w:val="20"/>
        </w:rPr>
        <w:t>podpis</w:t>
      </w:r>
      <w:proofErr w:type="spellEnd"/>
      <w:r>
        <w:rPr>
          <w:rFonts w:ascii="Arial Narrow" w:hAnsi="Arial Narrow"/>
          <w:sz w:val="20"/>
          <w:szCs w:val="20"/>
        </w:rPr>
        <w:t xml:space="preserve"> </w:t>
      </w:r>
      <w:proofErr w:type="spellStart"/>
      <w:r>
        <w:rPr>
          <w:rFonts w:ascii="Arial Narrow" w:hAnsi="Arial Narrow"/>
          <w:sz w:val="20"/>
          <w:szCs w:val="20"/>
        </w:rPr>
        <w:t>riaditeľa</w:t>
      </w:r>
      <w:proofErr w:type="spellEnd"/>
      <w:r>
        <w:rPr>
          <w:rFonts w:ascii="Arial Narrow" w:hAnsi="Arial Narrow"/>
          <w:sz w:val="20"/>
          <w:szCs w:val="20"/>
        </w:rPr>
        <w:t xml:space="preserve"> </w:t>
      </w:r>
      <w:proofErr w:type="spellStart"/>
      <w:r>
        <w:rPr>
          <w:rFonts w:ascii="Arial Narrow" w:hAnsi="Arial Narrow"/>
          <w:sz w:val="20"/>
          <w:szCs w:val="20"/>
        </w:rPr>
        <w:t>školy</w:t>
      </w:r>
      <w:proofErr w:type="spellEnd"/>
      <w:r>
        <w:rPr>
          <w:rFonts w:ascii="Arial Narrow" w:hAnsi="Arial Narrow"/>
          <w:sz w:val="20"/>
          <w:szCs w:val="20"/>
        </w:rPr>
        <w:t xml:space="preserve">/ </w:t>
      </w:r>
      <w:proofErr w:type="spellStart"/>
      <w:r>
        <w:rPr>
          <w:rFonts w:ascii="Arial Narrow" w:hAnsi="Arial Narrow"/>
          <w:sz w:val="20"/>
          <w:szCs w:val="20"/>
        </w:rPr>
        <w:t>za</w:t>
      </w:r>
      <w:proofErr w:type="spellEnd"/>
      <w:r>
        <w:rPr>
          <w:rFonts w:ascii="Arial Narrow" w:hAnsi="Arial Narrow"/>
          <w:sz w:val="20"/>
          <w:szCs w:val="20"/>
        </w:rPr>
        <w:t xml:space="preserve"> </w:t>
      </w:r>
      <w:proofErr w:type="spellStart"/>
      <w:r>
        <w:rPr>
          <w:rFonts w:ascii="Arial Narrow" w:hAnsi="Arial Narrow"/>
          <w:sz w:val="20"/>
          <w:szCs w:val="20"/>
        </w:rPr>
        <w:t>prevádzkovateľa</w:t>
      </w:r>
      <w:proofErr w:type="spellEnd"/>
      <w:r>
        <w:rPr>
          <w:rFonts w:ascii="Arial Narrow" w:hAnsi="Arial Narrow"/>
          <w:sz w:val="20"/>
          <w:szCs w:val="20"/>
        </w:rPr>
        <w:t xml:space="preserve">  </w:t>
      </w:r>
    </w:p>
    <w:p w:rsidR="00E96411" w:rsidRDefault="00E96411" w:rsidP="00E96411">
      <w:pPr>
        <w:jc w:val="both"/>
        <w:rPr>
          <w:rFonts w:ascii="Arial Narrow" w:hAnsi="Arial Narrow"/>
          <w:sz w:val="20"/>
          <w:szCs w:val="20"/>
        </w:rPr>
      </w:pPr>
    </w:p>
    <w:p w:rsidR="00E96411" w:rsidRDefault="00E96411" w:rsidP="00E96411">
      <w:pPr>
        <w:jc w:val="both"/>
        <w:rPr>
          <w:rFonts w:ascii="Arial Narrow" w:hAnsi="Arial Narrow"/>
          <w:sz w:val="20"/>
          <w:szCs w:val="20"/>
        </w:rPr>
      </w:pPr>
    </w:p>
    <w:p w:rsidR="00E96411" w:rsidRDefault="00E96411" w:rsidP="00E96411">
      <w:pPr>
        <w:jc w:val="both"/>
        <w:rPr>
          <w:rFonts w:ascii="Arial Narrow" w:hAnsi="Arial Narrow"/>
          <w:sz w:val="20"/>
          <w:szCs w:val="20"/>
        </w:rPr>
      </w:pPr>
      <w:proofErr w:type="spellStart"/>
      <w:r>
        <w:rPr>
          <w:rFonts w:ascii="Arial Narrow" w:hAnsi="Arial Narrow"/>
          <w:sz w:val="20"/>
          <w:szCs w:val="20"/>
        </w:rPr>
        <w:t>Beriem</w:t>
      </w:r>
      <w:proofErr w:type="spellEnd"/>
      <w:r>
        <w:rPr>
          <w:rFonts w:ascii="Arial Narrow" w:hAnsi="Arial Narrow"/>
          <w:sz w:val="20"/>
          <w:szCs w:val="20"/>
        </w:rPr>
        <w:t xml:space="preserve"> </w:t>
      </w:r>
      <w:proofErr w:type="spellStart"/>
      <w:proofErr w:type="gramStart"/>
      <w:r>
        <w:rPr>
          <w:rFonts w:ascii="Arial Narrow" w:hAnsi="Arial Narrow"/>
          <w:sz w:val="20"/>
          <w:szCs w:val="20"/>
        </w:rPr>
        <w:t>na</w:t>
      </w:r>
      <w:proofErr w:type="spellEnd"/>
      <w:proofErr w:type="gramEnd"/>
      <w:r>
        <w:rPr>
          <w:rFonts w:ascii="Arial Narrow" w:hAnsi="Arial Narrow"/>
          <w:sz w:val="20"/>
          <w:szCs w:val="20"/>
        </w:rPr>
        <w:t xml:space="preserve"> </w:t>
      </w:r>
      <w:proofErr w:type="spellStart"/>
      <w:r>
        <w:rPr>
          <w:rFonts w:ascii="Arial Narrow" w:hAnsi="Arial Narrow"/>
          <w:sz w:val="20"/>
          <w:szCs w:val="20"/>
        </w:rPr>
        <w:t>vedomie</w:t>
      </w:r>
      <w:proofErr w:type="spellEnd"/>
      <w:r>
        <w:rPr>
          <w:rFonts w:ascii="Arial Narrow" w:hAnsi="Arial Narrow"/>
          <w:sz w:val="20"/>
          <w:szCs w:val="20"/>
        </w:rPr>
        <w:t>:</w:t>
      </w:r>
    </w:p>
    <w:p w:rsidR="00E96411" w:rsidRDefault="00E96411" w:rsidP="00E96411">
      <w:pPr>
        <w:ind w:left="1404" w:firstLine="36"/>
        <w:jc w:val="both"/>
        <w:rPr>
          <w:rFonts w:ascii="Arial Narrow" w:hAnsi="Arial Narrow"/>
          <w:sz w:val="20"/>
          <w:szCs w:val="20"/>
        </w:rPr>
      </w:pPr>
      <w:r>
        <w:rPr>
          <w:rFonts w:ascii="Arial Narrow" w:hAnsi="Arial Narrow"/>
          <w:sz w:val="20"/>
          <w:szCs w:val="20"/>
        </w:rPr>
        <w:t xml:space="preserve">    _________________________</w:t>
      </w:r>
      <w:r>
        <w:rPr>
          <w:rFonts w:ascii="Arial Narrow" w:hAnsi="Arial Narrow"/>
          <w:sz w:val="20"/>
          <w:szCs w:val="20"/>
        </w:rPr>
        <w:tab/>
        <w:t xml:space="preserve">          _____________________________________</w:t>
      </w:r>
    </w:p>
    <w:p w:rsidR="00E96411" w:rsidRPr="00DE766D" w:rsidRDefault="00E96411" w:rsidP="00E96411">
      <w:pPr>
        <w:ind w:left="1416" w:firstLine="708"/>
        <w:jc w:val="both"/>
        <w:rPr>
          <w:rFonts w:ascii="Arial Narrow" w:hAnsi="Arial Narrow"/>
          <w:sz w:val="20"/>
          <w:szCs w:val="20"/>
        </w:rPr>
      </w:pPr>
      <w:proofErr w:type="spellStart"/>
      <w:r>
        <w:rPr>
          <w:rFonts w:ascii="Arial Narrow" w:hAnsi="Arial Narrow"/>
          <w:sz w:val="20"/>
          <w:szCs w:val="20"/>
        </w:rPr>
        <w:t>Dátum</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podpis</w:t>
      </w:r>
      <w:proofErr w:type="spellEnd"/>
      <w:r>
        <w:rPr>
          <w:rFonts w:ascii="Arial Narrow" w:hAnsi="Arial Narrow"/>
          <w:sz w:val="20"/>
          <w:szCs w:val="20"/>
        </w:rPr>
        <w:t xml:space="preserve"> </w:t>
      </w:r>
      <w:proofErr w:type="spellStart"/>
      <w:r>
        <w:rPr>
          <w:rFonts w:ascii="Arial Narrow" w:hAnsi="Arial Narrow"/>
          <w:sz w:val="20"/>
          <w:szCs w:val="20"/>
        </w:rPr>
        <w:t>oprávnenej</w:t>
      </w:r>
      <w:proofErr w:type="spellEnd"/>
      <w:r>
        <w:rPr>
          <w:rFonts w:ascii="Arial Narrow" w:hAnsi="Arial Narrow"/>
          <w:sz w:val="20"/>
          <w:szCs w:val="20"/>
        </w:rPr>
        <w:t xml:space="preserve"> </w:t>
      </w:r>
      <w:proofErr w:type="spellStart"/>
      <w:r>
        <w:rPr>
          <w:rFonts w:ascii="Arial Narrow" w:hAnsi="Arial Narrow"/>
          <w:sz w:val="20"/>
          <w:szCs w:val="20"/>
        </w:rPr>
        <w:t>osoby</w:t>
      </w:r>
      <w:proofErr w:type="spellEnd"/>
      <w:r>
        <w:rPr>
          <w:rFonts w:ascii="Arial Narrow" w:hAnsi="Arial Narrow"/>
          <w:sz w:val="20"/>
          <w:szCs w:val="20"/>
        </w:rPr>
        <w:t xml:space="preserve">  </w:t>
      </w:r>
    </w:p>
    <w:p w:rsidR="00AD02AF" w:rsidRPr="00A2477A" w:rsidRDefault="00AD02AF" w:rsidP="003E47D8"/>
    <w:sectPr w:rsidR="00AD02AF" w:rsidRPr="00A2477A" w:rsidSect="00AD02AF">
      <w:footerReference w:type="even" r:id="rId12"/>
      <w:footerReference w:type="default" r:id="rId13"/>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4D" w:rsidRDefault="00AF324D" w:rsidP="00DE395D">
      <w:r>
        <w:separator/>
      </w:r>
    </w:p>
  </w:endnote>
  <w:endnote w:type="continuationSeparator" w:id="0">
    <w:p w:rsidR="00AF324D" w:rsidRDefault="00AF324D" w:rsidP="00DE3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2" w:rsidRDefault="00624C32">
    <w:pPr>
      <w:pStyle w:val="Pta"/>
    </w:pPr>
    <w:r>
      <w:rPr>
        <w:noProof/>
        <w:lang w:val="sk-SK" w:eastAsia="sk-SK"/>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-235585</wp:posOffset>
          </wp:positionV>
          <wp:extent cx="937895" cy="723265"/>
          <wp:effectExtent l="0" t="0" r="1905" b="0"/>
          <wp:wrapNone/>
          <wp:docPr id="2" name="Obrázok 1" descr="Obrázok logo školy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logo školy 111"/>
                  <pic:cNvPicPr>
                    <a:picLocks noChangeAspect="1" noChangeArrowheads="1"/>
                  </pic:cNvPicPr>
                </pic:nvPicPr>
                <pic:blipFill>
                  <a:blip r:embed="rId1"/>
                  <a:srcRect/>
                  <a:stretch>
                    <a:fillRect/>
                  </a:stretch>
                </pic:blipFill>
                <pic:spPr bwMode="auto">
                  <a:xfrm>
                    <a:off x="0" y="0"/>
                    <a:ext cx="937895" cy="72326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632"/>
      <w:gridCol w:w="1252"/>
      <w:gridCol w:w="3632"/>
    </w:tblGrid>
    <w:tr w:rsidR="00624C32" w:rsidTr="002C5FD3">
      <w:trPr>
        <w:trHeight w:val="151"/>
      </w:trPr>
      <w:tc>
        <w:tcPr>
          <w:tcW w:w="2250" w:type="pct"/>
          <w:tcBorders>
            <w:top w:val="nil"/>
            <w:left w:val="nil"/>
            <w:bottom w:val="single" w:sz="4" w:space="0" w:color="4F81BD" w:themeColor="accent1"/>
            <w:right w:val="nil"/>
          </w:tcBorders>
        </w:tcPr>
        <w:p w:rsidR="00624C32" w:rsidRDefault="00624C32" w:rsidP="002C5FD3">
          <w:pPr>
            <w:pStyle w:val="Hlavika"/>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624C32" w:rsidRDefault="00FA7A10" w:rsidP="002C5FD3">
          <w:pPr>
            <w:pStyle w:val="Bezriadkovania"/>
            <w:spacing w:line="276" w:lineRule="auto"/>
            <w:rPr>
              <w:rFonts w:asciiTheme="majorHAnsi" w:hAnsiTheme="majorHAnsi"/>
              <w:color w:val="365F91" w:themeColor="accent1" w:themeShade="BF"/>
            </w:rPr>
          </w:pPr>
          <w:sdt>
            <w:sdtPr>
              <w:rPr>
                <w:rFonts w:ascii="Cambria" w:hAnsi="Cambria"/>
                <w:color w:val="365F91" w:themeColor="accent1" w:themeShade="BF"/>
              </w:rPr>
              <w:id w:val="797728801"/>
              <w:temporary/>
              <w:showingPlcHdr/>
            </w:sdtPr>
            <w:sdtContent>
              <w:r w:rsidR="00624C32">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624C32" w:rsidRDefault="00624C32" w:rsidP="002C5FD3">
          <w:pPr>
            <w:pStyle w:val="Hlavika"/>
            <w:spacing w:line="276" w:lineRule="auto"/>
            <w:rPr>
              <w:rFonts w:asciiTheme="majorHAnsi" w:eastAsiaTheme="majorEastAsia" w:hAnsiTheme="majorHAnsi" w:cstheme="majorBidi"/>
              <w:b/>
              <w:bCs/>
              <w:color w:val="4F81BD" w:themeColor="accent1"/>
            </w:rPr>
          </w:pPr>
        </w:p>
      </w:tc>
    </w:tr>
    <w:tr w:rsidR="00624C32" w:rsidTr="002C5FD3">
      <w:trPr>
        <w:trHeight w:val="150"/>
      </w:trPr>
      <w:tc>
        <w:tcPr>
          <w:tcW w:w="2250" w:type="pct"/>
          <w:tcBorders>
            <w:top w:val="single" w:sz="4" w:space="0" w:color="4F81BD" w:themeColor="accent1"/>
            <w:left w:val="nil"/>
            <w:bottom w:val="nil"/>
            <w:right w:val="nil"/>
          </w:tcBorders>
        </w:tcPr>
        <w:p w:rsidR="00624C32" w:rsidRDefault="00624C32" w:rsidP="002C5FD3">
          <w:pPr>
            <w:pStyle w:val="Hlavika"/>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624C32" w:rsidRDefault="00624C32" w:rsidP="002C5FD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624C32" w:rsidRDefault="00624C32" w:rsidP="002C5FD3">
          <w:pPr>
            <w:pStyle w:val="Hlavika"/>
            <w:spacing w:line="276" w:lineRule="auto"/>
            <w:rPr>
              <w:rFonts w:asciiTheme="majorHAnsi" w:eastAsiaTheme="majorEastAsia" w:hAnsiTheme="majorHAnsi" w:cstheme="majorBidi"/>
              <w:b/>
              <w:bCs/>
              <w:color w:val="4F81BD" w:themeColor="accent1"/>
            </w:rPr>
          </w:pPr>
        </w:p>
      </w:tc>
    </w:tr>
  </w:tbl>
  <w:p w:rsidR="00624C32" w:rsidRDefault="00624C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4D" w:rsidRDefault="00AF324D" w:rsidP="00DE395D">
      <w:r>
        <w:separator/>
      </w:r>
    </w:p>
  </w:footnote>
  <w:footnote w:type="continuationSeparator" w:id="0">
    <w:p w:rsidR="00AF324D" w:rsidRDefault="00AF324D" w:rsidP="00DE395D">
      <w:r>
        <w:continuationSeparator/>
      </w:r>
    </w:p>
  </w:footnote>
  <w:footnote w:id="1">
    <w:p w:rsidR="00E96411" w:rsidRPr="00DE766D" w:rsidRDefault="00E96411" w:rsidP="00E96411">
      <w:pPr>
        <w:pStyle w:val="l17"/>
        <w:rPr>
          <w:rFonts w:ascii="Arial Narrow" w:hAnsi="Arial Narrow"/>
          <w:i/>
          <w:sz w:val="18"/>
          <w:szCs w:val="18"/>
        </w:rPr>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Osobnými údajmi</w:t>
      </w:r>
      <w:r w:rsidRPr="00DE766D">
        <w:rPr>
          <w:rFonts w:ascii="Arial Narrow" w:hAnsi="Arial Narrow"/>
          <w:i/>
          <w:sz w:val="18"/>
          <w:szCs w:val="18"/>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w:t>
      </w:r>
      <w:proofErr w:type="spellStart"/>
      <w:r w:rsidRPr="00DE766D">
        <w:rPr>
          <w:rFonts w:ascii="Arial Narrow" w:hAnsi="Arial Narrow"/>
          <w:i/>
          <w:sz w:val="18"/>
          <w:szCs w:val="18"/>
        </w:rPr>
        <w:t>online</w:t>
      </w:r>
      <w:proofErr w:type="spellEnd"/>
      <w:r w:rsidRPr="00DE766D">
        <w:rPr>
          <w:rFonts w:ascii="Arial Narrow" w:hAnsi="Arial Narrow"/>
          <w:i/>
          <w:sz w:val="18"/>
          <w:szCs w:val="18"/>
        </w:rPr>
        <w:t xml:space="preserv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rsidR="00E96411" w:rsidRPr="00DE766D" w:rsidRDefault="00E96411" w:rsidP="00E96411">
      <w:pPr>
        <w:pStyle w:val="Textpoznmkypodiarou"/>
        <w:rPr>
          <w:rFonts w:ascii="Arial Narrow" w:hAnsi="Arial Narrow"/>
          <w:i/>
          <w:sz w:val="18"/>
          <w:szCs w:val="18"/>
        </w:rPr>
      </w:pPr>
    </w:p>
  </w:footnote>
  <w:footnote w:id="2">
    <w:p w:rsidR="00E96411" w:rsidRPr="00DE766D" w:rsidRDefault="00E96411" w:rsidP="00E96411">
      <w:pPr>
        <w:pStyle w:val="l17"/>
        <w:rPr>
          <w:rFonts w:ascii="Arial Narrow" w:hAnsi="Arial Narrow"/>
          <w:i/>
          <w:sz w:val="18"/>
          <w:szCs w:val="18"/>
        </w:rPr>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Spracúvaním osobných údajov je</w:t>
      </w:r>
      <w:r w:rsidRPr="00DE766D">
        <w:rPr>
          <w:rFonts w:ascii="Arial Narrow" w:hAnsi="Arial Narrow"/>
          <w:i/>
          <w:sz w:val="18"/>
          <w:szCs w:val="18"/>
        </w:rPr>
        <w:t xml:space="preserve"> spracovateľská operácia alebo súbor spracovateľských operácií s osobnými údajmi alebo súbormi osobných údajov, najmä získavanie, zaznamenávanie, usporadúvanie, </w:t>
      </w:r>
      <w:proofErr w:type="spellStart"/>
      <w:r w:rsidRPr="00DE766D">
        <w:rPr>
          <w:rFonts w:ascii="Arial Narrow" w:hAnsi="Arial Narrow"/>
          <w:i/>
          <w:sz w:val="18"/>
          <w:szCs w:val="18"/>
        </w:rPr>
        <w:t>štruktúrovanie</w:t>
      </w:r>
      <w:proofErr w:type="spellEnd"/>
      <w:r w:rsidRPr="00DE766D">
        <w:rPr>
          <w:rFonts w:ascii="Arial Narrow" w:hAnsi="Arial Narrow"/>
          <w:i/>
          <w:sz w:val="18"/>
          <w:szCs w:val="18"/>
        </w:rPr>
        <w:t xml:space="preserve">, uchovávanie, zmena, vyhľadávanie, prehliadanie, využívanie, poskytovanie prenosom, šírením alebo iným spôsobom, preskupovanie alebo kombinovanie, obmedzenie, vymazanie, bez ohľadu na to, či sa vykonáva automatizovanými prostriedkami alebo neautomatizovanými prostriedkami. </w:t>
      </w:r>
    </w:p>
    <w:p w:rsidR="00E96411" w:rsidRPr="00DE766D" w:rsidRDefault="00E96411" w:rsidP="00E96411">
      <w:pPr>
        <w:pStyle w:val="Textpoznmkypodiarou"/>
        <w:rPr>
          <w:rFonts w:ascii="Arial Narrow" w:hAnsi="Arial Narrow"/>
          <w:i/>
          <w:sz w:val="18"/>
          <w:szCs w:val="18"/>
        </w:rPr>
      </w:pPr>
    </w:p>
  </w:footnote>
  <w:footnote w:id="3">
    <w:p w:rsidR="00E96411" w:rsidRDefault="00E96411" w:rsidP="00E96411">
      <w:pPr>
        <w:pStyle w:val="l17"/>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Porušením ochrany osobných údajov</w:t>
      </w:r>
      <w:r w:rsidRPr="00DE766D">
        <w:rPr>
          <w:rFonts w:ascii="Arial Narrow" w:hAnsi="Arial Narrow"/>
          <w:i/>
          <w:sz w:val="18"/>
          <w:szCs w:val="18"/>
        </w:rPr>
        <w:t xml:space="preserve"> je porušenie bezpečnosti, ktoré vedie k náhodnému alebo nezákonnému zničeniu, strate, zmene alebo neoprávnenému poskytnutiu prenášaných, uchovávaných osobných údajov alebo inak spracúvaných osobných údajov, alebo</w:t>
      </w:r>
      <w:r>
        <w:rPr>
          <w:rFonts w:ascii="Arial Narrow" w:hAnsi="Arial Narrow"/>
          <w:i/>
          <w:sz w:val="18"/>
          <w:szCs w:val="18"/>
        </w:rPr>
        <w:t xml:space="preserve"> k neoprávnenému prístupu k nim.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E55C2"/>
    <w:multiLevelType w:val="hybridMultilevel"/>
    <w:tmpl w:val="B11878AE"/>
    <w:lvl w:ilvl="0" w:tplc="372E5900">
      <w:start w:val="1"/>
      <w:numFmt w:val="decimal"/>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DE395D"/>
    <w:rsid w:val="00011F23"/>
    <w:rsid w:val="000727CB"/>
    <w:rsid w:val="000A4243"/>
    <w:rsid w:val="000B75A1"/>
    <w:rsid w:val="000D4FB9"/>
    <w:rsid w:val="00145711"/>
    <w:rsid w:val="00191E4A"/>
    <w:rsid w:val="001C62E1"/>
    <w:rsid w:val="0023411B"/>
    <w:rsid w:val="00281B61"/>
    <w:rsid w:val="002875E9"/>
    <w:rsid w:val="0029476B"/>
    <w:rsid w:val="002B3E72"/>
    <w:rsid w:val="002C5FD3"/>
    <w:rsid w:val="003E2B58"/>
    <w:rsid w:val="003E47D8"/>
    <w:rsid w:val="003F53C1"/>
    <w:rsid w:val="004373B9"/>
    <w:rsid w:val="004A2649"/>
    <w:rsid w:val="004B1858"/>
    <w:rsid w:val="00594995"/>
    <w:rsid w:val="0059795E"/>
    <w:rsid w:val="005B3733"/>
    <w:rsid w:val="005E4668"/>
    <w:rsid w:val="006076AD"/>
    <w:rsid w:val="006117DE"/>
    <w:rsid w:val="00624C32"/>
    <w:rsid w:val="00662388"/>
    <w:rsid w:val="0066608F"/>
    <w:rsid w:val="00673422"/>
    <w:rsid w:val="006D2CCB"/>
    <w:rsid w:val="007C63E9"/>
    <w:rsid w:val="00821586"/>
    <w:rsid w:val="00852D90"/>
    <w:rsid w:val="00860D3A"/>
    <w:rsid w:val="008D0A63"/>
    <w:rsid w:val="0090700D"/>
    <w:rsid w:val="009B7DF0"/>
    <w:rsid w:val="009F66FF"/>
    <w:rsid w:val="00A2477A"/>
    <w:rsid w:val="00AC5E9A"/>
    <w:rsid w:val="00AD02AF"/>
    <w:rsid w:val="00AF324D"/>
    <w:rsid w:val="00B07F4C"/>
    <w:rsid w:val="00C04355"/>
    <w:rsid w:val="00C56D0E"/>
    <w:rsid w:val="00D07486"/>
    <w:rsid w:val="00D7120A"/>
    <w:rsid w:val="00DD0D2B"/>
    <w:rsid w:val="00DE395D"/>
    <w:rsid w:val="00DF739C"/>
    <w:rsid w:val="00E11078"/>
    <w:rsid w:val="00E96411"/>
    <w:rsid w:val="00EE3049"/>
    <w:rsid w:val="00F923BD"/>
    <w:rsid w:val="00FA4740"/>
    <w:rsid w:val="00FA7A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rules v:ext="edit">
        <o:r id="V:Rule3" type="connector" idref="#AutoShape 17"/>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2CC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395D"/>
    <w:pPr>
      <w:tabs>
        <w:tab w:val="center" w:pos="4320"/>
        <w:tab w:val="right" w:pos="8640"/>
      </w:tabs>
    </w:pPr>
  </w:style>
  <w:style w:type="character" w:customStyle="1" w:styleId="HlavikaChar">
    <w:name w:val="Hlavička Char"/>
    <w:basedOn w:val="Predvolenpsmoodseku"/>
    <w:link w:val="Hlavika"/>
    <w:uiPriority w:val="99"/>
    <w:rsid w:val="00DE395D"/>
  </w:style>
  <w:style w:type="paragraph" w:styleId="Pta">
    <w:name w:val="footer"/>
    <w:basedOn w:val="Normlny"/>
    <w:link w:val="PtaChar"/>
    <w:uiPriority w:val="99"/>
    <w:unhideWhenUsed/>
    <w:rsid w:val="00DE395D"/>
    <w:pPr>
      <w:tabs>
        <w:tab w:val="center" w:pos="4320"/>
        <w:tab w:val="right" w:pos="8640"/>
      </w:tabs>
    </w:pPr>
  </w:style>
  <w:style w:type="character" w:customStyle="1" w:styleId="PtaChar">
    <w:name w:val="Päta Char"/>
    <w:basedOn w:val="Predvolenpsmoodseku"/>
    <w:link w:val="Pta"/>
    <w:uiPriority w:val="99"/>
    <w:rsid w:val="00DE395D"/>
  </w:style>
  <w:style w:type="table" w:styleId="Svetlpodfarbeniezvraznenie1">
    <w:name w:val="Light Shading Accent 1"/>
    <w:basedOn w:val="Normlnatabuka"/>
    <w:uiPriority w:val="60"/>
    <w:rsid w:val="00DE395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lostrany">
    <w:name w:val="page number"/>
    <w:basedOn w:val="Predvolenpsmoodseku"/>
    <w:uiPriority w:val="99"/>
    <w:semiHidden/>
    <w:unhideWhenUsed/>
    <w:rsid w:val="00DE395D"/>
  </w:style>
  <w:style w:type="paragraph" w:styleId="Bezriadkovania">
    <w:name w:val="No Spacing"/>
    <w:link w:val="BezriadkovaniaChar"/>
    <w:qFormat/>
    <w:rsid w:val="00DE395D"/>
    <w:rPr>
      <w:rFonts w:ascii="PMingLiU" w:hAnsi="PMingLiU"/>
      <w:sz w:val="22"/>
      <w:szCs w:val="22"/>
    </w:rPr>
  </w:style>
  <w:style w:type="character" w:customStyle="1" w:styleId="BezriadkovaniaChar">
    <w:name w:val="Bez riadkovania Char"/>
    <w:basedOn w:val="Predvolenpsmoodseku"/>
    <w:link w:val="Bezriadkovania"/>
    <w:rsid w:val="00DE395D"/>
    <w:rPr>
      <w:rFonts w:ascii="PMingLiU" w:hAnsi="PMingLiU"/>
      <w:sz w:val="22"/>
      <w:szCs w:val="22"/>
    </w:rPr>
  </w:style>
  <w:style w:type="character" w:styleId="Hypertextovprepojenie">
    <w:name w:val="Hyperlink"/>
    <w:basedOn w:val="Predvolenpsmoodseku"/>
    <w:uiPriority w:val="99"/>
    <w:unhideWhenUsed/>
    <w:rsid w:val="008D0A63"/>
    <w:rPr>
      <w:color w:val="0000FF" w:themeColor="hyperlink"/>
      <w:u w:val="single"/>
    </w:rPr>
  </w:style>
  <w:style w:type="character" w:styleId="PouitHypertextovPrepojenie">
    <w:name w:val="FollowedHyperlink"/>
    <w:basedOn w:val="Predvolenpsmoodseku"/>
    <w:uiPriority w:val="99"/>
    <w:semiHidden/>
    <w:unhideWhenUsed/>
    <w:rsid w:val="008D0A63"/>
    <w:rPr>
      <w:color w:val="800080" w:themeColor="followedHyperlink"/>
      <w:u w:val="single"/>
    </w:rPr>
  </w:style>
  <w:style w:type="paragraph" w:styleId="Normlnywebov">
    <w:name w:val="Normal (Web)"/>
    <w:basedOn w:val="Normlny"/>
    <w:rsid w:val="004B1858"/>
    <w:pPr>
      <w:spacing w:before="100" w:beforeAutospacing="1" w:after="100" w:afterAutospacing="1"/>
    </w:pPr>
    <w:rPr>
      <w:rFonts w:ascii="Times New Roman" w:eastAsia="Times New Roman" w:hAnsi="Times New Roman" w:cs="Times New Roman"/>
      <w:lang w:val="cs-CZ" w:eastAsia="cs-CZ"/>
    </w:rPr>
  </w:style>
  <w:style w:type="character" w:styleId="Siln">
    <w:name w:val="Strong"/>
    <w:basedOn w:val="Predvolenpsmoodseku"/>
    <w:uiPriority w:val="22"/>
    <w:qFormat/>
    <w:rsid w:val="00281B61"/>
    <w:rPr>
      <w:b/>
      <w:bCs/>
    </w:rPr>
  </w:style>
  <w:style w:type="table" w:styleId="Mriekatabuky">
    <w:name w:val="Table Grid"/>
    <w:basedOn w:val="Normlnatabuka"/>
    <w:uiPriority w:val="59"/>
    <w:rsid w:val="00A2477A"/>
    <w:rPr>
      <w:rFonts w:eastAsiaTheme="minorHAns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A2477A"/>
    <w:rPr>
      <w:rFonts w:ascii="Tahoma" w:hAnsi="Tahoma" w:cs="Tahoma"/>
      <w:sz w:val="16"/>
      <w:szCs w:val="16"/>
    </w:rPr>
  </w:style>
  <w:style w:type="character" w:customStyle="1" w:styleId="TextbublinyChar">
    <w:name w:val="Text bubliny Char"/>
    <w:basedOn w:val="Predvolenpsmoodseku"/>
    <w:link w:val="Textbubliny"/>
    <w:uiPriority w:val="99"/>
    <w:semiHidden/>
    <w:rsid w:val="00A2477A"/>
    <w:rPr>
      <w:rFonts w:ascii="Tahoma" w:hAnsi="Tahoma" w:cs="Tahoma"/>
      <w:sz w:val="16"/>
      <w:szCs w:val="16"/>
    </w:rPr>
  </w:style>
  <w:style w:type="paragraph" w:customStyle="1" w:styleId="l17">
    <w:name w:val="l17"/>
    <w:basedOn w:val="Normlny"/>
    <w:rsid w:val="00E96411"/>
    <w:pPr>
      <w:jc w:val="both"/>
    </w:pPr>
    <w:rPr>
      <w:rFonts w:ascii="Times New Roman" w:eastAsia="Times New Roman" w:hAnsi="Times New Roman" w:cs="Times New Roman"/>
      <w:lang w:val="sk-SK" w:eastAsia="sk-SK"/>
    </w:rPr>
  </w:style>
  <w:style w:type="paragraph" w:styleId="Textpoznmkypodiarou">
    <w:name w:val="footnote text"/>
    <w:basedOn w:val="Normlny"/>
    <w:link w:val="TextpoznmkypodiarouChar"/>
    <w:uiPriority w:val="99"/>
    <w:semiHidden/>
    <w:unhideWhenUsed/>
    <w:rsid w:val="00E96411"/>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E96411"/>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E96411"/>
    <w:rPr>
      <w:vertAlign w:val="superscript"/>
    </w:rPr>
  </w:style>
  <w:style w:type="paragraph" w:styleId="Odsekzoznamu">
    <w:name w:val="List Paragraph"/>
    <w:basedOn w:val="Normlny"/>
    <w:uiPriority w:val="34"/>
    <w:qFormat/>
    <w:rsid w:val="00E96411"/>
    <w:pPr>
      <w:ind w:left="720"/>
      <w:contextualSpacing/>
    </w:pPr>
    <w:rPr>
      <w:rFonts w:ascii="Times New Roman" w:eastAsia="Times New Roman" w:hAnsi="Times New Roman" w:cs="Times New Roman"/>
      <w:lang w:val="cs-CZ" w:eastAsia="cs-CZ"/>
    </w:rPr>
  </w:style>
  <w:style w:type="paragraph" w:customStyle="1" w:styleId="l31">
    <w:name w:val="l31"/>
    <w:basedOn w:val="Normlny"/>
    <w:rsid w:val="00E96411"/>
    <w:pPr>
      <w:jc w:val="both"/>
    </w:pPr>
    <w:rPr>
      <w:rFonts w:ascii="Times New Roman" w:eastAsia="Times New Roman" w:hAnsi="Times New Roman" w:cs="Times New Roman"/>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95D"/>
    <w:pPr>
      <w:tabs>
        <w:tab w:val="center" w:pos="4320"/>
        <w:tab w:val="right" w:pos="8640"/>
      </w:tabs>
    </w:pPr>
  </w:style>
  <w:style w:type="character" w:customStyle="1" w:styleId="HeaderChar">
    <w:name w:val="Header Char"/>
    <w:basedOn w:val="DefaultParagraphFont"/>
    <w:link w:val="Header"/>
    <w:uiPriority w:val="99"/>
    <w:rsid w:val="00DE395D"/>
  </w:style>
  <w:style w:type="paragraph" w:styleId="Footer">
    <w:name w:val="footer"/>
    <w:basedOn w:val="Normal"/>
    <w:link w:val="FooterChar"/>
    <w:uiPriority w:val="99"/>
    <w:unhideWhenUsed/>
    <w:rsid w:val="00DE395D"/>
    <w:pPr>
      <w:tabs>
        <w:tab w:val="center" w:pos="4320"/>
        <w:tab w:val="right" w:pos="8640"/>
      </w:tabs>
    </w:pPr>
  </w:style>
  <w:style w:type="character" w:customStyle="1" w:styleId="FooterChar">
    <w:name w:val="Footer Char"/>
    <w:basedOn w:val="DefaultParagraphFont"/>
    <w:link w:val="Footer"/>
    <w:uiPriority w:val="99"/>
    <w:rsid w:val="00DE395D"/>
  </w:style>
  <w:style w:type="table" w:styleId="LightShading-Accent1">
    <w:name w:val="Light Shading Accent 1"/>
    <w:basedOn w:val="TableNormal"/>
    <w:uiPriority w:val="60"/>
    <w:rsid w:val="00DE395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E395D"/>
  </w:style>
  <w:style w:type="paragraph" w:styleId="NoSpacing">
    <w:name w:val="No Spacing"/>
    <w:link w:val="NoSpacingChar"/>
    <w:qFormat/>
    <w:rsid w:val="00DE395D"/>
    <w:rPr>
      <w:rFonts w:ascii="PMingLiU" w:hAnsi="PMingLiU"/>
      <w:sz w:val="22"/>
      <w:szCs w:val="22"/>
    </w:rPr>
  </w:style>
  <w:style w:type="character" w:customStyle="1" w:styleId="NoSpacingChar">
    <w:name w:val="No Spacing Char"/>
    <w:basedOn w:val="DefaultParagraphFont"/>
    <w:link w:val="NoSpacing"/>
    <w:rsid w:val="00DE395D"/>
    <w:rPr>
      <w:rFonts w:ascii="PMingLiU" w:hAnsi="PMingLiU"/>
      <w:sz w:val="22"/>
      <w:szCs w:val="22"/>
    </w:rPr>
  </w:style>
  <w:style w:type="character" w:styleId="Hyperlink">
    <w:name w:val="Hyperlink"/>
    <w:basedOn w:val="DefaultParagraphFont"/>
    <w:uiPriority w:val="99"/>
    <w:unhideWhenUsed/>
    <w:rsid w:val="008D0A63"/>
    <w:rPr>
      <w:color w:val="0000FF" w:themeColor="hyperlink"/>
      <w:u w:val="single"/>
    </w:rPr>
  </w:style>
  <w:style w:type="character" w:styleId="FollowedHyperlink">
    <w:name w:val="FollowedHyperlink"/>
    <w:basedOn w:val="DefaultParagraphFont"/>
    <w:uiPriority w:val="99"/>
    <w:semiHidden/>
    <w:unhideWhenUsed/>
    <w:rsid w:val="008D0A63"/>
    <w:rPr>
      <w:color w:val="800080" w:themeColor="followedHyperlink"/>
      <w:u w:val="single"/>
    </w:rPr>
  </w:style>
  <w:style w:type="paragraph" w:styleId="NormalWeb">
    <w:name w:val="Normal (Web)"/>
    <w:basedOn w:val="Normal"/>
    <w:rsid w:val="004B1858"/>
    <w:pPr>
      <w:spacing w:before="100" w:beforeAutospacing="1" w:after="100" w:afterAutospacing="1"/>
    </w:pPr>
    <w:rPr>
      <w:rFonts w:ascii="Times New Roman" w:eastAsia="Times New Roman" w:hAnsi="Times New Roman" w:cs="Times New Roman"/>
      <w:lang w:val="cs-CZ" w:eastAsia="cs-CZ"/>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skecerovce.edupage.org" TargetMode="External"/><Relationship Id="rId4" Type="http://schemas.openxmlformats.org/officeDocument/2006/relationships/styles" Target="styles.xml"/><Relationship Id="rId9" Type="http://schemas.openxmlformats.org/officeDocument/2006/relationships/hyperlink" Target="mailto:zskecerovce@pobox.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26A60-0FCE-47E3-8FA3-076F16A8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Mgr.Alena Davidová,PhD.</dc:creator>
  <cp:lastModifiedBy>Windows User</cp:lastModifiedBy>
  <cp:revision>2</cp:revision>
  <cp:lastPrinted>2016-10-10T14:33:00Z</cp:lastPrinted>
  <dcterms:created xsi:type="dcterms:W3CDTF">2018-11-07T16:33:00Z</dcterms:created>
  <dcterms:modified xsi:type="dcterms:W3CDTF">2018-11-07T16:33:00Z</dcterms:modified>
</cp:coreProperties>
</file>