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6F" w:rsidRPr="00DF2EBC" w:rsidRDefault="00F4576F" w:rsidP="00F4576F">
      <w:pPr>
        <w:pStyle w:val="Bezodstpw"/>
        <w:ind w:left="5954"/>
        <w:rPr>
          <w:rFonts w:ascii="Arial" w:hAnsi="Arial" w:cs="Arial"/>
          <w:i/>
          <w:sz w:val="18"/>
          <w:szCs w:val="18"/>
        </w:rPr>
      </w:pPr>
      <w:r w:rsidRPr="00DF2EBC">
        <w:rPr>
          <w:rFonts w:ascii="Arial" w:hAnsi="Arial" w:cs="Arial"/>
          <w:i/>
          <w:sz w:val="18"/>
          <w:szCs w:val="18"/>
        </w:rPr>
        <w:t xml:space="preserve">Załącznik do zarządzenia </w:t>
      </w:r>
      <w:r>
        <w:rPr>
          <w:rFonts w:ascii="Arial" w:hAnsi="Arial" w:cs="Arial"/>
          <w:i/>
          <w:sz w:val="18"/>
          <w:szCs w:val="18"/>
        </w:rPr>
        <w:t>NR 23/</w:t>
      </w:r>
      <w:r w:rsidRPr="00DF2EBC">
        <w:rPr>
          <w:rFonts w:ascii="Arial" w:hAnsi="Arial" w:cs="Arial"/>
          <w:i/>
          <w:sz w:val="18"/>
          <w:szCs w:val="18"/>
        </w:rPr>
        <w:t>2017</w:t>
      </w:r>
    </w:p>
    <w:p w:rsidR="00F4576F" w:rsidRPr="00DF2EBC" w:rsidRDefault="00F4576F" w:rsidP="00F4576F">
      <w:pPr>
        <w:pStyle w:val="Bezodstpw"/>
        <w:ind w:left="5954"/>
        <w:rPr>
          <w:rFonts w:ascii="Arial" w:hAnsi="Arial" w:cs="Arial"/>
          <w:i/>
          <w:sz w:val="18"/>
          <w:szCs w:val="18"/>
        </w:rPr>
      </w:pPr>
      <w:r w:rsidRPr="00DF2EBC">
        <w:rPr>
          <w:rFonts w:ascii="Arial" w:hAnsi="Arial" w:cs="Arial"/>
          <w:i/>
          <w:sz w:val="18"/>
          <w:szCs w:val="18"/>
        </w:rPr>
        <w:t>Dyrektora SOS-W w Radomiu</w:t>
      </w:r>
    </w:p>
    <w:p w:rsidR="00F4576F" w:rsidRPr="00DF2EBC" w:rsidRDefault="00F4576F" w:rsidP="00F4576F">
      <w:pPr>
        <w:pStyle w:val="Bezodstpw"/>
        <w:ind w:left="5954"/>
        <w:rPr>
          <w:rFonts w:ascii="Arial" w:hAnsi="Arial" w:cs="Arial"/>
          <w:i/>
          <w:sz w:val="18"/>
          <w:szCs w:val="18"/>
        </w:rPr>
      </w:pPr>
      <w:r w:rsidRPr="00DF2EBC">
        <w:rPr>
          <w:rFonts w:ascii="Arial" w:hAnsi="Arial" w:cs="Arial"/>
          <w:i/>
          <w:sz w:val="18"/>
          <w:szCs w:val="18"/>
        </w:rPr>
        <w:t>z dnia 08.12.2017 r.</w:t>
      </w:r>
    </w:p>
    <w:p w:rsidR="00F4576F" w:rsidRDefault="00F4576F" w:rsidP="004210F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,Bold"/>
          <w:b/>
          <w:bCs/>
          <w:sz w:val="24"/>
          <w:szCs w:val="24"/>
        </w:rPr>
      </w:pPr>
    </w:p>
    <w:p w:rsidR="003A75CF" w:rsidRPr="0063658F" w:rsidRDefault="009E75AD" w:rsidP="004210F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,Bold"/>
          <w:b/>
          <w:bCs/>
          <w:sz w:val="24"/>
          <w:szCs w:val="24"/>
        </w:rPr>
      </w:pPr>
      <w:bookmarkStart w:id="0" w:name="_GoBack"/>
      <w:r w:rsidRPr="0063658F">
        <w:rPr>
          <w:rFonts w:ascii="Calibri" w:eastAsia="Calibri" w:hAnsi="Calibri" w:cs="Times New Roman,Bold"/>
          <w:b/>
          <w:bCs/>
          <w:sz w:val="24"/>
          <w:szCs w:val="24"/>
        </w:rPr>
        <w:t>R</w:t>
      </w:r>
      <w:r w:rsidR="003A75CF" w:rsidRPr="0063658F">
        <w:rPr>
          <w:rFonts w:ascii="Calibri" w:eastAsia="Calibri" w:hAnsi="Calibri" w:cs="Times New Roman,Bold"/>
          <w:b/>
          <w:bCs/>
          <w:sz w:val="24"/>
          <w:szCs w:val="24"/>
        </w:rPr>
        <w:t xml:space="preserve">EGULAMIN SAMORZĄDU UCZNIOWSKIEGO </w:t>
      </w:r>
    </w:p>
    <w:bookmarkEnd w:id="0"/>
    <w:p w:rsidR="009E75AD" w:rsidRPr="004210FC" w:rsidRDefault="009E75AD" w:rsidP="009E75A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:rsidR="00F4576F" w:rsidRPr="00F4576F" w:rsidRDefault="00F4576F" w:rsidP="00E1166F">
      <w:pPr>
        <w:spacing w:before="75" w:after="0"/>
        <w:rPr>
          <w:rFonts w:eastAsia="Times New Roman" w:cstheme="minorHAnsi"/>
          <w:bCs/>
          <w:iCs/>
          <w:color w:val="000000" w:themeColor="text1"/>
          <w:sz w:val="24"/>
          <w:szCs w:val="24"/>
          <w:lang w:eastAsia="pl-PL"/>
        </w:rPr>
      </w:pPr>
    </w:p>
    <w:p w:rsidR="00A05DD7" w:rsidRDefault="0009700C" w:rsidP="00F4576F">
      <w:pPr>
        <w:spacing w:before="75" w:after="0"/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pl-PL"/>
        </w:rPr>
      </w:pPr>
      <w:r w:rsidRPr="004210F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pl-PL"/>
        </w:rPr>
        <w:t>Podstawa prawna regulaminu:</w:t>
      </w:r>
    </w:p>
    <w:p w:rsidR="00A05DD7" w:rsidRPr="00A05DD7" w:rsidRDefault="00A05DD7" w:rsidP="00F4576F">
      <w:pPr>
        <w:numPr>
          <w:ilvl w:val="0"/>
          <w:numId w:val="40"/>
        </w:numPr>
        <w:tabs>
          <w:tab w:val="num" w:pos="240"/>
          <w:tab w:val="num" w:pos="2629"/>
        </w:tabs>
        <w:spacing w:after="0"/>
        <w:ind w:left="240" w:hanging="240"/>
        <w:jc w:val="both"/>
        <w:rPr>
          <w:rFonts w:eastAsiaTheme="minorEastAsia" w:cs="Calibri"/>
          <w:sz w:val="24"/>
          <w:szCs w:val="24"/>
          <w:lang w:eastAsia="pl-PL"/>
        </w:rPr>
      </w:pPr>
      <w:r w:rsidRPr="00A05DD7">
        <w:rPr>
          <w:rFonts w:eastAsiaTheme="minorEastAsia" w:cs="Calibri"/>
          <w:bCs/>
          <w:color w:val="000000"/>
          <w:sz w:val="24"/>
          <w:szCs w:val="24"/>
          <w:lang w:eastAsia="pl-PL"/>
        </w:rPr>
        <w:t>Ustawa z dnia 14 grudnia 2016 r. PRAWO OŚWIATOWE (Dz. U. z 2017 r. poz. 59</w:t>
      </w:r>
      <w:r w:rsidRPr="000A4E96">
        <w:rPr>
          <w:rFonts w:eastAsiaTheme="minorEastAsia" w:cs="Calibri"/>
          <w:bCs/>
          <w:color w:val="000000"/>
          <w:sz w:val="24"/>
          <w:szCs w:val="24"/>
          <w:lang w:eastAsia="pl-PL"/>
        </w:rPr>
        <w:t xml:space="preserve"> ze zm.</w:t>
      </w:r>
      <w:r w:rsidRPr="00A05DD7">
        <w:rPr>
          <w:rFonts w:eastAsiaTheme="minorEastAsia" w:cs="Calibri"/>
          <w:bCs/>
          <w:color w:val="000000"/>
          <w:sz w:val="24"/>
          <w:szCs w:val="24"/>
          <w:lang w:eastAsia="pl-PL"/>
        </w:rPr>
        <w:t>),</w:t>
      </w:r>
    </w:p>
    <w:p w:rsidR="00A05DD7" w:rsidRPr="00A05DD7" w:rsidRDefault="00A05DD7" w:rsidP="00F4576F">
      <w:pPr>
        <w:numPr>
          <w:ilvl w:val="0"/>
          <w:numId w:val="40"/>
        </w:numPr>
        <w:tabs>
          <w:tab w:val="num" w:pos="240"/>
          <w:tab w:val="num" w:pos="2629"/>
        </w:tabs>
        <w:spacing w:after="0"/>
        <w:ind w:left="240" w:hanging="240"/>
        <w:jc w:val="both"/>
        <w:rPr>
          <w:rFonts w:eastAsiaTheme="minorEastAsia" w:cs="Calibri"/>
          <w:sz w:val="24"/>
          <w:szCs w:val="24"/>
          <w:lang w:eastAsia="pl-PL"/>
        </w:rPr>
      </w:pPr>
      <w:r w:rsidRPr="00A05DD7">
        <w:rPr>
          <w:rFonts w:eastAsiaTheme="minorEastAsia" w:cs="Calibri"/>
          <w:color w:val="000000"/>
          <w:sz w:val="24"/>
          <w:szCs w:val="24"/>
          <w:lang w:eastAsia="pl-PL"/>
        </w:rPr>
        <w:t xml:space="preserve">Ustawa z dnia 7 września 1991 r. o </w:t>
      </w:r>
      <w:r w:rsidRPr="000A4E96">
        <w:rPr>
          <w:rFonts w:eastAsiaTheme="minorEastAsia" w:cs="Calibri"/>
          <w:color w:val="000000"/>
          <w:sz w:val="24"/>
          <w:szCs w:val="24"/>
          <w:lang w:eastAsia="pl-PL"/>
        </w:rPr>
        <w:t>systemie oświaty  (Dz. U. z 2017 r., poz. 2198</w:t>
      </w:r>
      <w:r w:rsidRPr="00A05DD7">
        <w:rPr>
          <w:rFonts w:eastAsiaTheme="minorEastAsia" w:cs="Calibri"/>
          <w:color w:val="000000"/>
          <w:sz w:val="24"/>
          <w:szCs w:val="24"/>
          <w:lang w:eastAsia="pl-PL"/>
        </w:rPr>
        <w:t xml:space="preserve"> ze zm.),</w:t>
      </w:r>
    </w:p>
    <w:p w:rsidR="00A05DD7" w:rsidRPr="00A05DD7" w:rsidRDefault="00A05DD7" w:rsidP="00F4576F">
      <w:pPr>
        <w:numPr>
          <w:ilvl w:val="0"/>
          <w:numId w:val="40"/>
        </w:numPr>
        <w:tabs>
          <w:tab w:val="num" w:pos="240"/>
          <w:tab w:val="num" w:pos="2629"/>
        </w:tabs>
        <w:spacing w:after="0"/>
        <w:ind w:left="240" w:hanging="240"/>
        <w:jc w:val="both"/>
        <w:rPr>
          <w:rFonts w:eastAsiaTheme="minorEastAsia" w:cs="Calibri"/>
          <w:sz w:val="24"/>
          <w:szCs w:val="24"/>
          <w:lang w:eastAsia="pl-PL"/>
        </w:rPr>
      </w:pPr>
      <w:r w:rsidRPr="00A05DD7">
        <w:rPr>
          <w:rFonts w:eastAsiaTheme="minorEastAsia" w:cs="Calibri"/>
          <w:color w:val="000000"/>
          <w:sz w:val="24"/>
          <w:szCs w:val="24"/>
          <w:lang w:eastAsia="pl-PL"/>
        </w:rPr>
        <w:t>Konwencja o prawach dziecka przyjęta przez Zgromadzenie Ogólne Narodów Zjednoczonych dnia 20 listopada 1989 r.  (Dz. U. z 1991 r. Nr 120, poz. 526 ze zmianami), </w:t>
      </w:r>
    </w:p>
    <w:p w:rsidR="00A05DD7" w:rsidRPr="000A4E96" w:rsidRDefault="00F4576F" w:rsidP="00F4576F">
      <w:pPr>
        <w:numPr>
          <w:ilvl w:val="0"/>
          <w:numId w:val="40"/>
        </w:numPr>
        <w:tabs>
          <w:tab w:val="num" w:pos="240"/>
          <w:tab w:val="num" w:pos="2629"/>
        </w:tabs>
        <w:spacing w:after="0"/>
        <w:ind w:left="240" w:hanging="240"/>
        <w:jc w:val="both"/>
        <w:rPr>
          <w:rFonts w:eastAsiaTheme="minorEastAsia" w:cs="Calibri"/>
          <w:sz w:val="28"/>
          <w:szCs w:val="24"/>
          <w:lang w:eastAsia="pl-PL"/>
        </w:rPr>
      </w:pPr>
      <w:r w:rsidRPr="00A05DD7">
        <w:rPr>
          <w:rFonts w:eastAsiaTheme="minorEastAsia" w:cs="Times New Roman"/>
          <w:sz w:val="24"/>
          <w:lang w:eastAsia="pl-PL"/>
        </w:rPr>
        <w:t>Rozporządze</w:t>
      </w:r>
      <w:r w:rsidRPr="000A4E96">
        <w:rPr>
          <w:rFonts w:eastAsiaTheme="minorEastAsia" w:cs="Times New Roman"/>
          <w:sz w:val="24"/>
          <w:lang w:eastAsia="pl-PL"/>
        </w:rPr>
        <w:t>nie Ministra Edukacji Narodowej</w:t>
      </w:r>
      <w:r w:rsidRPr="00A05DD7">
        <w:rPr>
          <w:rFonts w:eastAsiaTheme="minorEastAsia" w:cs="Times New Roman"/>
          <w:sz w:val="24"/>
          <w:lang w:eastAsia="pl-PL"/>
        </w:rPr>
        <w:t xml:space="preserve"> </w:t>
      </w:r>
      <w:r w:rsidR="00A05DD7" w:rsidRPr="00A05DD7">
        <w:rPr>
          <w:rFonts w:eastAsiaTheme="minorEastAsia" w:cs="Times New Roman"/>
          <w:sz w:val="24"/>
          <w:lang w:eastAsia="pl-PL"/>
        </w:rPr>
        <w:t>z dnia 3 sierpnia 2017 r. w sprawie oceniania, klasyfikowania i promowania uczniów i słuchaczy w szkołach publicz</w:t>
      </w:r>
      <w:r w:rsidR="000A4E96">
        <w:rPr>
          <w:rFonts w:eastAsiaTheme="minorEastAsia" w:cs="Times New Roman"/>
          <w:sz w:val="24"/>
          <w:lang w:eastAsia="pl-PL"/>
        </w:rPr>
        <w:t xml:space="preserve">nych </w:t>
      </w:r>
      <w:r w:rsidR="00215B5E">
        <w:rPr>
          <w:rFonts w:eastAsiaTheme="minorEastAsia" w:cs="Times New Roman"/>
          <w:sz w:val="24"/>
          <w:lang w:eastAsia="pl-PL"/>
        </w:rPr>
        <w:br/>
      </w:r>
      <w:r w:rsidR="000A4E96">
        <w:rPr>
          <w:rFonts w:eastAsiaTheme="minorEastAsia" w:cs="Times New Roman"/>
          <w:sz w:val="24"/>
          <w:lang w:eastAsia="pl-PL"/>
        </w:rPr>
        <w:t>(Dz. U. z 2017</w:t>
      </w:r>
      <w:r w:rsidR="00A05DD7" w:rsidRPr="000A4E96">
        <w:rPr>
          <w:rFonts w:eastAsiaTheme="minorEastAsia" w:cs="Times New Roman"/>
          <w:sz w:val="24"/>
          <w:lang w:eastAsia="pl-PL"/>
        </w:rPr>
        <w:t xml:space="preserve"> r. poz. 1534</w:t>
      </w:r>
      <w:r w:rsidR="00A05DD7" w:rsidRPr="00A05DD7">
        <w:rPr>
          <w:rFonts w:eastAsiaTheme="minorEastAsia" w:cs="Times New Roman"/>
          <w:sz w:val="24"/>
          <w:lang w:eastAsia="pl-PL"/>
        </w:rPr>
        <w:t>.)</w:t>
      </w:r>
      <w:r w:rsidR="000A4E96" w:rsidRPr="000A4E96">
        <w:rPr>
          <w:rFonts w:eastAsiaTheme="minorEastAsia" w:cs="Times New Roman"/>
          <w:sz w:val="24"/>
          <w:lang w:eastAsia="pl-PL"/>
        </w:rPr>
        <w:t>,</w:t>
      </w:r>
    </w:p>
    <w:p w:rsidR="000A4E96" w:rsidRPr="000A4E96" w:rsidRDefault="000A4E96" w:rsidP="00F4576F">
      <w:pPr>
        <w:numPr>
          <w:ilvl w:val="0"/>
          <w:numId w:val="40"/>
        </w:numPr>
        <w:tabs>
          <w:tab w:val="num" w:pos="240"/>
          <w:tab w:val="num" w:pos="2629"/>
        </w:tabs>
        <w:spacing w:after="0"/>
        <w:ind w:left="240" w:hanging="240"/>
        <w:jc w:val="both"/>
        <w:rPr>
          <w:rFonts w:eastAsiaTheme="minorEastAsia" w:cs="Calibri"/>
          <w:sz w:val="28"/>
          <w:szCs w:val="24"/>
          <w:lang w:eastAsia="pl-PL"/>
        </w:rPr>
      </w:pPr>
      <w:r w:rsidRPr="00A05DD7">
        <w:rPr>
          <w:rFonts w:eastAsiaTheme="minorEastAsia" w:cs="Calibri"/>
          <w:color w:val="000000"/>
          <w:sz w:val="24"/>
          <w:szCs w:val="24"/>
          <w:lang w:eastAsia="pl-PL"/>
        </w:rPr>
        <w:t xml:space="preserve">Ustawa z dnia </w:t>
      </w:r>
      <w:r>
        <w:rPr>
          <w:rFonts w:eastAsiaTheme="minorEastAsia" w:cs="Calibri"/>
          <w:color w:val="000000"/>
          <w:sz w:val="24"/>
          <w:szCs w:val="24"/>
          <w:lang w:eastAsia="pl-PL"/>
        </w:rPr>
        <w:t xml:space="preserve">26 stycznia 1982 r. Karta Nauczyciela </w:t>
      </w:r>
      <w:r w:rsidRPr="000A4E96">
        <w:rPr>
          <w:rFonts w:eastAsiaTheme="minorEastAsia" w:cs="Calibri"/>
          <w:color w:val="000000"/>
          <w:sz w:val="24"/>
          <w:szCs w:val="24"/>
          <w:lang w:eastAsia="pl-PL"/>
        </w:rPr>
        <w:t xml:space="preserve">(Dz. U. z 2017 r., poz. </w:t>
      </w:r>
      <w:r>
        <w:rPr>
          <w:rFonts w:eastAsiaTheme="minorEastAsia" w:cs="Calibri"/>
          <w:color w:val="000000"/>
          <w:sz w:val="24"/>
          <w:szCs w:val="24"/>
          <w:lang w:eastAsia="pl-PL"/>
        </w:rPr>
        <w:t xml:space="preserve">1189 </w:t>
      </w:r>
      <w:r w:rsidRPr="00A05DD7">
        <w:rPr>
          <w:rFonts w:eastAsiaTheme="minorEastAsia" w:cs="Calibri"/>
          <w:color w:val="000000"/>
          <w:sz w:val="24"/>
          <w:szCs w:val="24"/>
          <w:lang w:eastAsia="pl-PL"/>
        </w:rPr>
        <w:t>ze zm.),</w:t>
      </w:r>
    </w:p>
    <w:p w:rsidR="000A4E96" w:rsidRPr="000A4E96" w:rsidRDefault="00215B5E" w:rsidP="00F4576F">
      <w:pPr>
        <w:numPr>
          <w:ilvl w:val="0"/>
          <w:numId w:val="40"/>
        </w:numPr>
        <w:tabs>
          <w:tab w:val="num" w:pos="240"/>
          <w:tab w:val="num" w:pos="2629"/>
        </w:tabs>
        <w:spacing w:after="0"/>
        <w:ind w:left="240" w:hanging="240"/>
        <w:jc w:val="both"/>
        <w:rPr>
          <w:rFonts w:eastAsiaTheme="minorEastAsia" w:cs="Calibri"/>
          <w:sz w:val="28"/>
          <w:szCs w:val="24"/>
          <w:lang w:eastAsia="pl-PL"/>
        </w:rPr>
      </w:pPr>
      <w:r w:rsidRPr="00A05DD7">
        <w:rPr>
          <w:rFonts w:eastAsiaTheme="minorEastAsia" w:cs="Times New Roman"/>
          <w:sz w:val="24"/>
          <w:lang w:eastAsia="pl-PL"/>
        </w:rPr>
        <w:t>Rozporządze</w:t>
      </w:r>
      <w:r w:rsidRPr="000A4E96">
        <w:rPr>
          <w:rFonts w:eastAsiaTheme="minorEastAsia" w:cs="Times New Roman"/>
          <w:sz w:val="24"/>
          <w:lang w:eastAsia="pl-PL"/>
        </w:rPr>
        <w:t xml:space="preserve">nie Ministra Edukacji Narodowej </w:t>
      </w:r>
      <w:r w:rsidR="00A05DD7" w:rsidRPr="000A4E96">
        <w:rPr>
          <w:rFonts w:eastAsiaTheme="minorEastAsia" w:cs="Times New Roman"/>
          <w:sz w:val="24"/>
          <w:lang w:eastAsia="pl-PL"/>
        </w:rPr>
        <w:t>z dnia 11</w:t>
      </w:r>
      <w:r>
        <w:rPr>
          <w:rFonts w:eastAsiaTheme="minorEastAsia" w:cs="Times New Roman"/>
          <w:sz w:val="24"/>
          <w:lang w:eastAsia="pl-PL"/>
        </w:rPr>
        <w:t xml:space="preserve"> sierpnia 2017 r. w sprawie </w:t>
      </w:r>
      <w:r w:rsidR="00A05DD7" w:rsidRPr="000A4E96">
        <w:rPr>
          <w:rFonts w:eastAsiaTheme="minorEastAsia" w:cs="Times New Roman"/>
          <w:sz w:val="24"/>
          <w:lang w:eastAsia="pl-PL"/>
        </w:rPr>
        <w:t>organizacji roku szkolnego (Dz. U. z 2016 r. poz. 1603</w:t>
      </w:r>
      <w:r w:rsidR="000A4E96">
        <w:rPr>
          <w:rFonts w:eastAsiaTheme="minorEastAsia" w:cs="Times New Roman"/>
          <w:sz w:val="24"/>
          <w:lang w:eastAsia="pl-PL"/>
        </w:rPr>
        <w:t>)</w:t>
      </w:r>
    </w:p>
    <w:p w:rsidR="0009700C" w:rsidRPr="000A4E96" w:rsidRDefault="009E75AD" w:rsidP="00F4576F">
      <w:pPr>
        <w:numPr>
          <w:ilvl w:val="0"/>
          <w:numId w:val="40"/>
        </w:numPr>
        <w:tabs>
          <w:tab w:val="num" w:pos="240"/>
          <w:tab w:val="num" w:pos="2629"/>
        </w:tabs>
        <w:spacing w:after="0"/>
        <w:ind w:left="240" w:hanging="240"/>
        <w:jc w:val="both"/>
        <w:rPr>
          <w:rFonts w:eastAsiaTheme="minorEastAsia" w:cs="Calibri"/>
          <w:sz w:val="28"/>
          <w:szCs w:val="24"/>
          <w:lang w:eastAsia="pl-PL"/>
        </w:rPr>
      </w:pPr>
      <w:r w:rsidRPr="000A4E96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Statut Specjalnego Ośrodka Szkolno-Wychowawczego w Radomiu</w:t>
      </w:r>
      <w:r w:rsidR="0009700C" w:rsidRPr="000A4E96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.</w:t>
      </w:r>
    </w:p>
    <w:p w:rsidR="0009700C" w:rsidRPr="004210FC" w:rsidRDefault="0009700C" w:rsidP="00F4576F">
      <w:pPr>
        <w:spacing w:before="75" w:after="0"/>
        <w:ind w:left="227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09700C" w:rsidRPr="004210FC" w:rsidRDefault="0009700C" w:rsidP="00F4576F">
      <w:pPr>
        <w:keepNext/>
        <w:spacing w:before="75" w:after="0"/>
        <w:ind w:left="227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210F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Rozdział 1</w:t>
      </w:r>
    </w:p>
    <w:p w:rsidR="0009700C" w:rsidRPr="004210FC" w:rsidRDefault="009E75AD" w:rsidP="00F4576F">
      <w:pPr>
        <w:keepNext/>
        <w:spacing w:before="75" w:after="0"/>
        <w:ind w:left="227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210F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POSTANOWIENIA OGÓLNE</w:t>
      </w:r>
    </w:p>
    <w:p w:rsidR="0009700C" w:rsidRPr="004210FC" w:rsidRDefault="0009700C" w:rsidP="00F4576F">
      <w:pPr>
        <w:spacing w:before="75" w:after="0"/>
        <w:ind w:left="227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</w:p>
    <w:p w:rsidR="0009700C" w:rsidRPr="004210FC" w:rsidRDefault="00215B5E" w:rsidP="00F4576F">
      <w:pPr>
        <w:numPr>
          <w:ilvl w:val="0"/>
          <w:numId w:val="1"/>
        </w:numPr>
        <w:spacing w:after="0"/>
        <w:ind w:left="37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Reprezentacja wychowanków </w:t>
      </w:r>
      <w:r w:rsidR="009E75AD" w:rsidRPr="004210FC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Specjalnego </w:t>
      </w:r>
      <w:r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Ośrodka Szkolno-Wychowawczego </w:t>
      </w:r>
      <w:r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br/>
      </w:r>
      <w:r w:rsidR="00F4576F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w </w:t>
      </w:r>
      <w:r w:rsidR="009E75AD" w:rsidRPr="004210FC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Radomiu</w:t>
      </w:r>
      <w:r w:rsidR="009E75AD"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przyjmuje nazwę „</w:t>
      </w:r>
      <w:r w:rsidR="00BA0A3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</w:t>
      </w:r>
      <w:r w:rsidR="0009700C"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am</w:t>
      </w:r>
      <w:r w:rsidR="00BA0A3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orząd uczniowski”, dalej zwany  „s</w:t>
      </w:r>
      <w:r w:rsidR="009E75AD"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amorządem</w:t>
      </w:r>
      <w:r w:rsidR="0009700C"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”.</w:t>
      </w:r>
    </w:p>
    <w:p w:rsidR="0009700C" w:rsidRPr="004210FC" w:rsidRDefault="0009700C" w:rsidP="00F4576F">
      <w:pPr>
        <w:numPr>
          <w:ilvl w:val="0"/>
          <w:numId w:val="1"/>
        </w:numPr>
        <w:spacing w:after="0"/>
        <w:ind w:left="37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Samorząd</w:t>
      </w:r>
      <w:r w:rsidR="008A12D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tworzą wszyscy wychowankowie</w:t>
      </w:r>
      <w:r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09700C" w:rsidRPr="004210FC" w:rsidRDefault="0009700C" w:rsidP="00F4576F">
      <w:pPr>
        <w:numPr>
          <w:ilvl w:val="0"/>
          <w:numId w:val="1"/>
        </w:numPr>
        <w:spacing w:after="0"/>
        <w:ind w:left="37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Regulamin samorządu nie może być sprzeczny</w:t>
      </w:r>
      <w:r w:rsidR="009E75AD"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ze statutem </w:t>
      </w:r>
      <w:r w:rsidR="009E75AD" w:rsidRPr="004210FC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Specjalnego Ośrodka Szkolno-Wychowawczego w Radomiu.</w:t>
      </w:r>
    </w:p>
    <w:p w:rsidR="0009700C" w:rsidRPr="004210FC" w:rsidRDefault="0009700C" w:rsidP="00F4576F">
      <w:pPr>
        <w:keepNext/>
        <w:spacing w:before="75" w:after="0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210F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Rozdział 2</w:t>
      </w:r>
    </w:p>
    <w:p w:rsidR="0009700C" w:rsidRPr="004210FC" w:rsidRDefault="0009700C" w:rsidP="00F4576F">
      <w:pPr>
        <w:keepNext/>
        <w:spacing w:before="75" w:after="0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210F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CELE SAMORZĄDU UCZNIOWSKIEGO</w:t>
      </w:r>
    </w:p>
    <w:p w:rsidR="0009700C" w:rsidRPr="004210FC" w:rsidRDefault="0009700C" w:rsidP="00F4576F">
      <w:pPr>
        <w:spacing w:before="75" w:after="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</w:p>
    <w:p w:rsidR="0009700C" w:rsidRPr="004210FC" w:rsidRDefault="00DF5071" w:rsidP="00F4576F">
      <w:pPr>
        <w:numPr>
          <w:ilvl w:val="0"/>
          <w:numId w:val="2"/>
        </w:numPr>
        <w:spacing w:after="0"/>
        <w:ind w:left="37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Mobilizowanie wychowanków</w:t>
      </w:r>
      <w:r w:rsidR="0009700C"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do aktyw</w:t>
      </w:r>
      <w:r w:rsidR="00BA0A3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nego uczestnictwa w życiu </w:t>
      </w:r>
      <w:r>
        <w:rPr>
          <w:rFonts w:cstheme="minorHAnsi"/>
          <w:color w:val="000000" w:themeColor="text1"/>
          <w:sz w:val="24"/>
          <w:szCs w:val="24"/>
        </w:rPr>
        <w:t>O</w:t>
      </w:r>
      <w:r w:rsidR="00BA0A3C">
        <w:rPr>
          <w:rFonts w:cstheme="minorHAnsi"/>
          <w:color w:val="000000" w:themeColor="text1"/>
          <w:sz w:val="24"/>
          <w:szCs w:val="24"/>
        </w:rPr>
        <w:t>środka</w:t>
      </w:r>
      <w:r w:rsidR="0009700C"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6E3FA6" w:rsidRPr="004210FC" w:rsidRDefault="0009700C" w:rsidP="00F4576F">
      <w:pPr>
        <w:numPr>
          <w:ilvl w:val="0"/>
          <w:numId w:val="2"/>
        </w:numPr>
        <w:spacing w:after="0"/>
        <w:ind w:left="37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Rozwijanie demokratycznych form ws</w:t>
      </w:r>
      <w:r w:rsidR="00DF507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półżycia, współdziałania wychowanków</w:t>
      </w:r>
      <w:r w:rsidR="00215B5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215B5E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 wzajemnego wspierania się, przyjmowanie współodpowiedzialności za jednostkę</w:t>
      </w:r>
      <w:r w:rsidR="00F4576F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i grupę.</w:t>
      </w:r>
    </w:p>
    <w:p w:rsidR="006E3FA6" w:rsidRPr="004210FC" w:rsidRDefault="0009700C" w:rsidP="00F4576F">
      <w:pPr>
        <w:numPr>
          <w:ilvl w:val="0"/>
          <w:numId w:val="2"/>
        </w:numPr>
        <w:spacing w:after="0"/>
        <w:ind w:left="37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210FC">
        <w:rPr>
          <w:rFonts w:cstheme="minorHAnsi"/>
          <w:color w:val="000000" w:themeColor="text1"/>
          <w:sz w:val="24"/>
          <w:szCs w:val="24"/>
          <w:lang w:eastAsia="pl-PL"/>
        </w:rPr>
        <w:t>Kształtowanie umiejętności działania ze</w:t>
      </w:r>
      <w:r w:rsidR="003F1015">
        <w:rPr>
          <w:rFonts w:cstheme="minorHAnsi"/>
          <w:color w:val="000000" w:themeColor="text1"/>
          <w:sz w:val="24"/>
          <w:szCs w:val="24"/>
          <w:lang w:eastAsia="pl-PL"/>
        </w:rPr>
        <w:t xml:space="preserve">społowego, stwarzanie warunków  </w:t>
      </w:r>
      <w:r w:rsidRPr="004210FC">
        <w:rPr>
          <w:rFonts w:cstheme="minorHAnsi"/>
          <w:color w:val="000000" w:themeColor="text1"/>
          <w:sz w:val="24"/>
          <w:szCs w:val="24"/>
          <w:lang w:eastAsia="pl-PL"/>
        </w:rPr>
        <w:t xml:space="preserve">do aktywności społecznej, </w:t>
      </w:r>
      <w:r w:rsidR="00DF5071">
        <w:rPr>
          <w:rFonts w:cstheme="minorHAnsi"/>
          <w:color w:val="000000" w:themeColor="text1"/>
          <w:sz w:val="24"/>
          <w:szCs w:val="24"/>
          <w:lang w:eastAsia="pl-PL"/>
        </w:rPr>
        <w:t xml:space="preserve">samokontroli i samooceny </w:t>
      </w:r>
      <w:r w:rsidR="00DF507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wychowanków.</w:t>
      </w:r>
    </w:p>
    <w:p w:rsidR="006E3FA6" w:rsidRPr="00F4576F" w:rsidRDefault="0009700C" w:rsidP="00F4576F">
      <w:pPr>
        <w:numPr>
          <w:ilvl w:val="0"/>
          <w:numId w:val="2"/>
        </w:numPr>
        <w:spacing w:after="0"/>
        <w:ind w:left="37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210FC">
        <w:rPr>
          <w:rFonts w:cstheme="minorHAnsi"/>
          <w:color w:val="000000" w:themeColor="text1"/>
          <w:sz w:val="24"/>
          <w:szCs w:val="24"/>
          <w:lang w:eastAsia="pl-PL"/>
        </w:rPr>
        <w:t xml:space="preserve">Kształtowanie i pogłębianie uczuć patriotycznych, rozwijanie szacunku dla symboli narodowych </w:t>
      </w:r>
      <w:r w:rsidRPr="00F4576F">
        <w:rPr>
          <w:rFonts w:cstheme="minorHAnsi"/>
          <w:color w:val="000000" w:themeColor="text1"/>
          <w:sz w:val="24"/>
          <w:szCs w:val="24"/>
          <w:lang w:eastAsia="pl-PL"/>
        </w:rPr>
        <w:t>i regionalnych.</w:t>
      </w:r>
    </w:p>
    <w:p w:rsidR="0009700C" w:rsidRPr="004210FC" w:rsidRDefault="0009700C" w:rsidP="00F4576F">
      <w:pPr>
        <w:numPr>
          <w:ilvl w:val="0"/>
          <w:numId w:val="2"/>
        </w:numPr>
        <w:spacing w:after="0"/>
        <w:ind w:left="37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210FC">
        <w:rPr>
          <w:rFonts w:cstheme="minorHAnsi"/>
          <w:color w:val="000000" w:themeColor="text1"/>
          <w:sz w:val="24"/>
          <w:szCs w:val="24"/>
          <w:lang w:eastAsia="pl-PL"/>
        </w:rPr>
        <w:lastRenderedPageBreak/>
        <w:t>Propagowanie właściwych postaw etycznych (przeciwstawianie się złu, koleżeństwo, tolerancja, szacunek dla osób starszych, pomoc potrzebującym, poszanowanie wspólnego mienia).</w:t>
      </w:r>
    </w:p>
    <w:p w:rsidR="0009700C" w:rsidRPr="004210FC" w:rsidRDefault="0009700C" w:rsidP="00F4576F">
      <w:pPr>
        <w:numPr>
          <w:ilvl w:val="0"/>
          <w:numId w:val="2"/>
        </w:numPr>
        <w:spacing w:after="0"/>
        <w:ind w:left="37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Rozwijan</w:t>
      </w:r>
      <w:r w:rsidR="00DF507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ie zainteresowań i pasji wychowanków</w:t>
      </w:r>
      <w:r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09700C" w:rsidRPr="004210FC" w:rsidRDefault="0009700C" w:rsidP="00F4576F">
      <w:pPr>
        <w:numPr>
          <w:ilvl w:val="0"/>
          <w:numId w:val="2"/>
        </w:numPr>
        <w:spacing w:after="0"/>
        <w:ind w:left="37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</w:t>
      </w:r>
      <w:r w:rsidR="006E3FA6"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rganizowanie imprez okolicznościowych</w:t>
      </w:r>
      <w:r w:rsidR="00BA0A3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na terenie </w:t>
      </w:r>
      <w:r w:rsidR="00DF5071">
        <w:rPr>
          <w:rFonts w:cstheme="minorHAnsi"/>
          <w:color w:val="000000" w:themeColor="text1"/>
          <w:sz w:val="24"/>
          <w:szCs w:val="24"/>
        </w:rPr>
        <w:t>O</w:t>
      </w:r>
      <w:r w:rsidR="00BA0A3C">
        <w:rPr>
          <w:rFonts w:cstheme="minorHAnsi"/>
          <w:color w:val="000000" w:themeColor="text1"/>
          <w:sz w:val="24"/>
          <w:szCs w:val="24"/>
        </w:rPr>
        <w:t>środka</w:t>
      </w:r>
      <w:r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09700C" w:rsidRPr="004210FC" w:rsidRDefault="0009700C" w:rsidP="00F4576F">
      <w:pPr>
        <w:spacing w:before="75" w:after="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</w:p>
    <w:p w:rsidR="0009700C" w:rsidRPr="004210FC" w:rsidRDefault="0009700C" w:rsidP="00F4576F">
      <w:pPr>
        <w:keepNext/>
        <w:spacing w:before="75" w:after="0"/>
        <w:ind w:right="-289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210F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Rozdział 3</w:t>
      </w:r>
    </w:p>
    <w:p w:rsidR="0009700C" w:rsidRPr="004210FC" w:rsidRDefault="0009700C" w:rsidP="00F4576F">
      <w:pPr>
        <w:keepNext/>
        <w:spacing w:before="75" w:after="0"/>
        <w:ind w:right="-289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210F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ORGANY SAMORZĄDU UCZNIOWSKIEGO</w:t>
      </w:r>
    </w:p>
    <w:p w:rsidR="006E3FA6" w:rsidRPr="004210FC" w:rsidRDefault="00BA0A3C" w:rsidP="00F4576F">
      <w:pPr>
        <w:spacing w:before="75" w:after="0"/>
        <w:ind w:right="-289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Organami s</w:t>
      </w:r>
      <w:r w:rsidR="006E3FA6"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amorządu są: </w:t>
      </w:r>
    </w:p>
    <w:p w:rsidR="0009700C" w:rsidRPr="004210FC" w:rsidRDefault="00BA0A3C" w:rsidP="00F4576F">
      <w:pPr>
        <w:pStyle w:val="Akapitzlist"/>
        <w:numPr>
          <w:ilvl w:val="0"/>
          <w:numId w:val="11"/>
        </w:numPr>
        <w:spacing w:after="0"/>
        <w:ind w:left="284" w:hanging="284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Rada samorządu u</w:t>
      </w:r>
      <w:r w:rsidR="006E3FA6"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czniowskiego</w:t>
      </w:r>
      <w:r w:rsidR="0009700C"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 składzie:</w:t>
      </w:r>
    </w:p>
    <w:p w:rsidR="001E4E47" w:rsidRPr="004210FC" w:rsidRDefault="001E4E47" w:rsidP="00F4576F">
      <w:pPr>
        <w:pStyle w:val="Akapitzlist"/>
        <w:numPr>
          <w:ilvl w:val="0"/>
          <w:numId w:val="22"/>
        </w:numPr>
        <w:spacing w:before="75" w:after="0"/>
        <w:ind w:right="-709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BA0A3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przewodniczący samorządu u</w:t>
      </w:r>
      <w:r w:rsidR="0009700C"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czniowskiego,</w:t>
      </w:r>
    </w:p>
    <w:p w:rsidR="001E4E47" w:rsidRPr="004210FC" w:rsidRDefault="0009700C" w:rsidP="00F4576F">
      <w:pPr>
        <w:pStyle w:val="Akapitzlist"/>
        <w:numPr>
          <w:ilvl w:val="0"/>
          <w:numId w:val="22"/>
        </w:numPr>
        <w:spacing w:before="75" w:after="0"/>
        <w:ind w:right="-709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zastępca przewodniczącego,</w:t>
      </w:r>
    </w:p>
    <w:p w:rsidR="001E4E47" w:rsidRPr="004210FC" w:rsidRDefault="006E3FA6" w:rsidP="00F4576F">
      <w:pPr>
        <w:pStyle w:val="Akapitzlist"/>
        <w:numPr>
          <w:ilvl w:val="0"/>
          <w:numId w:val="22"/>
        </w:numPr>
        <w:spacing w:before="75" w:after="0"/>
        <w:ind w:right="-709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sekretarz</w:t>
      </w:r>
    </w:p>
    <w:p w:rsidR="006E3FA6" w:rsidRPr="004210FC" w:rsidRDefault="006E3FA6" w:rsidP="00F4576F">
      <w:pPr>
        <w:pStyle w:val="Akapitzlist"/>
        <w:numPr>
          <w:ilvl w:val="0"/>
          <w:numId w:val="22"/>
        </w:numPr>
        <w:spacing w:before="75" w:after="0"/>
        <w:ind w:right="-709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skarbnik.</w:t>
      </w:r>
    </w:p>
    <w:p w:rsidR="001E4E47" w:rsidRPr="004210FC" w:rsidRDefault="00BA0A3C" w:rsidP="00F4576F">
      <w:pPr>
        <w:pStyle w:val="Akapitzlist"/>
        <w:numPr>
          <w:ilvl w:val="0"/>
          <w:numId w:val="11"/>
        </w:numPr>
        <w:spacing w:before="75" w:after="0"/>
        <w:ind w:left="284" w:hanging="284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Sekcje s</w:t>
      </w:r>
      <w:r w:rsidR="006E3FA6"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amorządu:</w:t>
      </w:r>
    </w:p>
    <w:p w:rsidR="003D6B6C" w:rsidRPr="004210FC" w:rsidRDefault="003D6B6C" w:rsidP="00F4576F">
      <w:pPr>
        <w:pStyle w:val="Akapitzlist"/>
        <w:numPr>
          <w:ilvl w:val="0"/>
          <w:numId w:val="29"/>
        </w:numPr>
        <w:spacing w:before="75" w:after="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porządkowa</w:t>
      </w:r>
      <w:r w:rsidR="006E3FA6"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</w:p>
    <w:p w:rsidR="003D6B6C" w:rsidRPr="004210FC" w:rsidRDefault="006E3FA6" w:rsidP="00F4576F">
      <w:pPr>
        <w:pStyle w:val="Akapitzlist"/>
        <w:numPr>
          <w:ilvl w:val="0"/>
          <w:numId w:val="29"/>
        </w:numPr>
        <w:spacing w:before="75" w:after="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organizacji imprez i uroczystości szkolnych,</w:t>
      </w:r>
    </w:p>
    <w:p w:rsidR="003D6B6C" w:rsidRPr="004210FC" w:rsidRDefault="006E3FA6" w:rsidP="00F4576F">
      <w:pPr>
        <w:pStyle w:val="Akapitzlist"/>
        <w:numPr>
          <w:ilvl w:val="0"/>
          <w:numId w:val="29"/>
        </w:numPr>
        <w:spacing w:before="75" w:after="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zespołu </w:t>
      </w:r>
      <w:proofErr w:type="spellStart"/>
      <w:r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wokalno</w:t>
      </w:r>
      <w:proofErr w:type="spellEnd"/>
      <w:r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- muzycznego,</w:t>
      </w:r>
    </w:p>
    <w:p w:rsidR="006E3FA6" w:rsidRPr="004210FC" w:rsidRDefault="006E3FA6" w:rsidP="00F4576F">
      <w:pPr>
        <w:pStyle w:val="Akapitzlist"/>
        <w:numPr>
          <w:ilvl w:val="0"/>
          <w:numId w:val="29"/>
        </w:numPr>
        <w:spacing w:before="75" w:after="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wolontariatu</w:t>
      </w:r>
      <w:r w:rsidR="003D6B6C"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3D6B6C" w:rsidRPr="004210FC" w:rsidRDefault="0009700C" w:rsidP="00F4576F">
      <w:pPr>
        <w:pStyle w:val="Akapitzlist"/>
        <w:numPr>
          <w:ilvl w:val="0"/>
          <w:numId w:val="11"/>
        </w:numPr>
        <w:spacing w:before="75" w:after="0"/>
        <w:ind w:left="284" w:hanging="284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Organy samorządu są jedyny</w:t>
      </w:r>
      <w:r w:rsidR="00DF507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mi reprezentantami ogółu wychowanków</w:t>
      </w:r>
      <w:r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09700C" w:rsidRPr="004210FC" w:rsidRDefault="00BA0A3C" w:rsidP="00F4576F">
      <w:pPr>
        <w:pStyle w:val="Akapitzlist"/>
        <w:numPr>
          <w:ilvl w:val="0"/>
          <w:numId w:val="11"/>
        </w:numPr>
        <w:spacing w:before="75" w:after="0"/>
        <w:ind w:left="284" w:hanging="284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Kadencja wszystkich organów s</w:t>
      </w:r>
      <w:r w:rsidR="003D6B6C"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amorządu</w:t>
      </w:r>
      <w:r w:rsidR="0009700C"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trwa jeden rok szkolny.</w:t>
      </w:r>
    </w:p>
    <w:p w:rsidR="003D6B6C" w:rsidRPr="004210FC" w:rsidRDefault="003D6B6C" w:rsidP="00F4576F">
      <w:pPr>
        <w:spacing w:before="75" w:after="0"/>
        <w:ind w:left="902" w:hanging="902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</w:p>
    <w:p w:rsidR="0009700C" w:rsidRPr="004210FC" w:rsidRDefault="0009700C" w:rsidP="00F4576F">
      <w:pPr>
        <w:spacing w:before="75" w:after="0"/>
        <w:ind w:left="902" w:hanging="902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210F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Rozdział 4</w:t>
      </w:r>
    </w:p>
    <w:p w:rsidR="0009700C" w:rsidRPr="004210FC" w:rsidRDefault="0009700C" w:rsidP="00F4576F">
      <w:pPr>
        <w:spacing w:before="75" w:after="0"/>
        <w:ind w:left="902" w:hanging="902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210F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ZADANIA SAMORZĄDU UCZNIOWSKIEGO</w:t>
      </w:r>
    </w:p>
    <w:p w:rsidR="0009700C" w:rsidRPr="004210FC" w:rsidRDefault="0009700C" w:rsidP="00F4576F">
      <w:pPr>
        <w:spacing w:before="75" w:after="0"/>
        <w:ind w:left="902" w:hanging="902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</w:p>
    <w:p w:rsidR="003D6B6C" w:rsidRPr="004210FC" w:rsidRDefault="003D6B6C" w:rsidP="00F4576F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4210FC">
        <w:rPr>
          <w:rFonts w:cstheme="minorHAnsi"/>
          <w:color w:val="000000" w:themeColor="text1"/>
          <w:sz w:val="24"/>
          <w:szCs w:val="24"/>
        </w:rPr>
        <w:t>Główne</w:t>
      </w:r>
      <w:r w:rsidR="00BA0A3C">
        <w:rPr>
          <w:rFonts w:cstheme="minorHAnsi"/>
          <w:color w:val="000000" w:themeColor="text1"/>
          <w:sz w:val="24"/>
          <w:szCs w:val="24"/>
        </w:rPr>
        <w:t xml:space="preserve"> zadania s</w:t>
      </w:r>
      <w:r w:rsidRPr="004210FC">
        <w:rPr>
          <w:rFonts w:cstheme="minorHAnsi"/>
          <w:color w:val="000000" w:themeColor="text1"/>
          <w:sz w:val="24"/>
          <w:szCs w:val="24"/>
        </w:rPr>
        <w:t>amorządu to:</w:t>
      </w:r>
    </w:p>
    <w:p w:rsidR="003D6B6C" w:rsidRPr="004210FC" w:rsidRDefault="003D6B6C" w:rsidP="00F4576F">
      <w:pPr>
        <w:pStyle w:val="Bezodstpw"/>
        <w:numPr>
          <w:ilvl w:val="0"/>
          <w:numId w:val="23"/>
        </w:numPr>
        <w:spacing w:line="276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4210FC">
        <w:rPr>
          <w:rFonts w:cstheme="minorHAnsi"/>
          <w:color w:val="000000" w:themeColor="text1"/>
          <w:sz w:val="24"/>
          <w:szCs w:val="24"/>
        </w:rPr>
        <w:t>Obrona praw i godności poszczególnych uczniów oraz całych zespołów klasowych.</w:t>
      </w:r>
    </w:p>
    <w:p w:rsidR="003D6B6C" w:rsidRPr="004210FC" w:rsidRDefault="003D6B6C" w:rsidP="00F4576F">
      <w:pPr>
        <w:pStyle w:val="Bezodstpw"/>
        <w:numPr>
          <w:ilvl w:val="0"/>
          <w:numId w:val="23"/>
        </w:numPr>
        <w:spacing w:line="276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4210FC">
        <w:rPr>
          <w:rFonts w:cstheme="minorHAnsi"/>
          <w:color w:val="000000" w:themeColor="text1"/>
          <w:sz w:val="24"/>
          <w:szCs w:val="24"/>
        </w:rPr>
        <w:t>Czyn</w:t>
      </w:r>
      <w:r w:rsidR="00DF5071">
        <w:rPr>
          <w:rFonts w:cstheme="minorHAnsi"/>
          <w:color w:val="000000" w:themeColor="text1"/>
          <w:sz w:val="24"/>
          <w:szCs w:val="24"/>
        </w:rPr>
        <w:t>ne uczestniczenie w życiu O</w:t>
      </w:r>
      <w:r w:rsidR="00BA0A3C">
        <w:rPr>
          <w:rFonts w:cstheme="minorHAnsi"/>
          <w:color w:val="000000" w:themeColor="text1"/>
          <w:sz w:val="24"/>
          <w:szCs w:val="24"/>
        </w:rPr>
        <w:t>środka</w:t>
      </w:r>
      <w:r w:rsidRPr="004210FC">
        <w:rPr>
          <w:rFonts w:cstheme="minorHAnsi"/>
          <w:color w:val="000000" w:themeColor="text1"/>
          <w:sz w:val="24"/>
          <w:szCs w:val="24"/>
        </w:rPr>
        <w:t xml:space="preserve"> - współtworzenie obowiązujących zasad, współudział w realizacji dydaktycznych, wychowa</w:t>
      </w:r>
      <w:r w:rsidR="00DF5071">
        <w:rPr>
          <w:rFonts w:cstheme="minorHAnsi"/>
          <w:color w:val="000000" w:themeColor="text1"/>
          <w:sz w:val="24"/>
          <w:szCs w:val="24"/>
        </w:rPr>
        <w:t>wczych i opiekuńczych zadań O</w:t>
      </w:r>
      <w:r w:rsidR="00BA0A3C">
        <w:rPr>
          <w:rFonts w:cstheme="minorHAnsi"/>
          <w:color w:val="000000" w:themeColor="text1"/>
          <w:sz w:val="24"/>
          <w:szCs w:val="24"/>
        </w:rPr>
        <w:t>środka</w:t>
      </w:r>
      <w:r w:rsidRPr="004210FC">
        <w:rPr>
          <w:rFonts w:cstheme="minorHAnsi"/>
          <w:color w:val="000000" w:themeColor="text1"/>
          <w:sz w:val="24"/>
          <w:szCs w:val="24"/>
        </w:rPr>
        <w:t>.</w:t>
      </w:r>
    </w:p>
    <w:p w:rsidR="003D6B6C" w:rsidRPr="004210FC" w:rsidRDefault="003D6B6C" w:rsidP="00F4576F">
      <w:pPr>
        <w:pStyle w:val="Bezodstpw"/>
        <w:numPr>
          <w:ilvl w:val="0"/>
          <w:numId w:val="23"/>
        </w:numPr>
        <w:spacing w:line="276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4210FC">
        <w:rPr>
          <w:rFonts w:cstheme="minorHAnsi"/>
          <w:color w:val="000000" w:themeColor="text1"/>
          <w:sz w:val="24"/>
          <w:szCs w:val="24"/>
        </w:rPr>
        <w:t>Wdrażanie uczniów do samorządności oraz zachęcanie do aktywneg</w:t>
      </w:r>
      <w:r w:rsidR="00DF5071">
        <w:rPr>
          <w:rFonts w:cstheme="minorHAnsi"/>
          <w:color w:val="000000" w:themeColor="text1"/>
          <w:sz w:val="24"/>
          <w:szCs w:val="24"/>
        </w:rPr>
        <w:t xml:space="preserve">o włączania się </w:t>
      </w:r>
      <w:r w:rsidR="00DF5071">
        <w:rPr>
          <w:rFonts w:cstheme="minorHAnsi"/>
          <w:color w:val="000000" w:themeColor="text1"/>
          <w:sz w:val="24"/>
          <w:szCs w:val="24"/>
        </w:rPr>
        <w:br/>
        <w:t>w działalność O</w:t>
      </w:r>
      <w:r w:rsidR="00BA0A3C">
        <w:rPr>
          <w:rFonts w:cstheme="minorHAnsi"/>
          <w:color w:val="000000" w:themeColor="text1"/>
          <w:sz w:val="24"/>
          <w:szCs w:val="24"/>
        </w:rPr>
        <w:t>środka</w:t>
      </w:r>
      <w:r w:rsidRPr="004210FC">
        <w:rPr>
          <w:rFonts w:cstheme="minorHAnsi"/>
          <w:color w:val="000000" w:themeColor="text1"/>
          <w:sz w:val="24"/>
          <w:szCs w:val="24"/>
        </w:rPr>
        <w:t>.</w:t>
      </w:r>
    </w:p>
    <w:p w:rsidR="003D6B6C" w:rsidRPr="004210FC" w:rsidRDefault="003D6B6C" w:rsidP="00F4576F">
      <w:pPr>
        <w:pStyle w:val="Bezodstpw"/>
        <w:numPr>
          <w:ilvl w:val="0"/>
          <w:numId w:val="23"/>
        </w:numPr>
        <w:spacing w:line="276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4210FC">
        <w:rPr>
          <w:rFonts w:cstheme="minorHAnsi"/>
          <w:color w:val="000000" w:themeColor="text1"/>
          <w:sz w:val="24"/>
          <w:szCs w:val="24"/>
        </w:rPr>
        <w:t>Organizowanie działalności kulturalno-oświatowej zgodnie z potrz</w:t>
      </w:r>
      <w:r w:rsidR="00BA0A3C">
        <w:rPr>
          <w:rFonts w:cstheme="minorHAnsi"/>
          <w:color w:val="000000" w:themeColor="text1"/>
          <w:sz w:val="24"/>
          <w:szCs w:val="24"/>
        </w:rPr>
        <w:t xml:space="preserve">ebami uczniów </w:t>
      </w:r>
      <w:r w:rsidR="00BA0A3C">
        <w:rPr>
          <w:rFonts w:cstheme="minorHAnsi"/>
          <w:color w:val="000000" w:themeColor="text1"/>
          <w:sz w:val="24"/>
          <w:szCs w:val="24"/>
        </w:rPr>
        <w:br/>
        <w:t>i możliwościam</w:t>
      </w:r>
      <w:r w:rsidR="00DF5071">
        <w:rPr>
          <w:rFonts w:cstheme="minorHAnsi"/>
          <w:color w:val="000000" w:themeColor="text1"/>
          <w:sz w:val="24"/>
          <w:szCs w:val="24"/>
        </w:rPr>
        <w:t>i O</w:t>
      </w:r>
      <w:r w:rsidR="00BA0A3C">
        <w:rPr>
          <w:rFonts w:cstheme="minorHAnsi"/>
          <w:color w:val="000000" w:themeColor="text1"/>
          <w:sz w:val="24"/>
          <w:szCs w:val="24"/>
        </w:rPr>
        <w:t>środka</w:t>
      </w:r>
      <w:r w:rsidRPr="004210FC">
        <w:rPr>
          <w:rFonts w:cstheme="minorHAnsi"/>
          <w:color w:val="000000" w:themeColor="text1"/>
          <w:sz w:val="24"/>
          <w:szCs w:val="24"/>
        </w:rPr>
        <w:t>.</w:t>
      </w:r>
    </w:p>
    <w:p w:rsidR="003D6B6C" w:rsidRPr="004210FC" w:rsidRDefault="00BA0A3C" w:rsidP="00F4576F">
      <w:pPr>
        <w:pStyle w:val="Bezodstpw"/>
        <w:numPr>
          <w:ilvl w:val="0"/>
          <w:numId w:val="23"/>
        </w:numPr>
        <w:spacing w:line="276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Przedstawianie dyrektorowi i r</w:t>
      </w:r>
      <w:r w:rsidR="003D6B6C" w:rsidRPr="004210FC">
        <w:rPr>
          <w:rFonts w:cstheme="minorHAnsi"/>
          <w:color w:val="000000" w:themeColor="text1"/>
          <w:sz w:val="24"/>
          <w:szCs w:val="24"/>
        </w:rPr>
        <w:t xml:space="preserve">adzie </w:t>
      </w:r>
      <w:r>
        <w:rPr>
          <w:rFonts w:cstheme="minorHAnsi"/>
          <w:color w:val="000000" w:themeColor="text1"/>
          <w:sz w:val="24"/>
          <w:szCs w:val="24"/>
        </w:rPr>
        <w:t>p</w:t>
      </w:r>
      <w:r w:rsidR="003D6B6C" w:rsidRPr="004210FC">
        <w:rPr>
          <w:rFonts w:cstheme="minorHAnsi"/>
          <w:color w:val="000000" w:themeColor="text1"/>
          <w:sz w:val="24"/>
          <w:szCs w:val="24"/>
        </w:rPr>
        <w:t>edagogicznej wniosków i opinii</w:t>
      </w:r>
      <w:r w:rsidR="00DF5071">
        <w:rPr>
          <w:rFonts w:cstheme="minorHAnsi"/>
          <w:color w:val="000000" w:themeColor="text1"/>
          <w:sz w:val="24"/>
          <w:szCs w:val="24"/>
        </w:rPr>
        <w:t xml:space="preserve"> dotyczących praw wychowanka</w:t>
      </w:r>
      <w:r w:rsidR="003D6B6C" w:rsidRPr="004210FC">
        <w:rPr>
          <w:rFonts w:cstheme="minorHAnsi"/>
          <w:color w:val="000000" w:themeColor="text1"/>
          <w:sz w:val="24"/>
          <w:szCs w:val="24"/>
        </w:rPr>
        <w:t>.</w:t>
      </w:r>
    </w:p>
    <w:p w:rsidR="003D6B6C" w:rsidRPr="004210FC" w:rsidRDefault="00DF5071" w:rsidP="00F4576F">
      <w:pPr>
        <w:pStyle w:val="Bezodstpw"/>
        <w:numPr>
          <w:ilvl w:val="0"/>
          <w:numId w:val="23"/>
        </w:numPr>
        <w:spacing w:line="276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Organizowanie pomocy dla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wychowanków</w:t>
      </w:r>
      <w:r w:rsidR="003D6B6C" w:rsidRPr="004210FC">
        <w:rPr>
          <w:rFonts w:cstheme="minorHAnsi"/>
          <w:color w:val="000000" w:themeColor="text1"/>
          <w:sz w:val="24"/>
          <w:szCs w:val="24"/>
        </w:rPr>
        <w:t xml:space="preserve"> będących w trudnej sytuacji losowej lub mających trudności w nauce.</w:t>
      </w:r>
    </w:p>
    <w:p w:rsidR="00034112" w:rsidRPr="004210FC" w:rsidRDefault="00034112" w:rsidP="00F4576F">
      <w:pPr>
        <w:pStyle w:val="Bezodstpw"/>
        <w:numPr>
          <w:ilvl w:val="0"/>
          <w:numId w:val="23"/>
        </w:numPr>
        <w:spacing w:line="276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4210FC">
        <w:rPr>
          <w:rFonts w:cstheme="minorHAnsi"/>
          <w:color w:val="000000" w:themeColor="text1"/>
          <w:sz w:val="24"/>
          <w:szCs w:val="24"/>
        </w:rPr>
        <w:t>Angażo</w:t>
      </w:r>
      <w:r w:rsidR="00BE348F" w:rsidRPr="004210FC">
        <w:rPr>
          <w:rFonts w:cstheme="minorHAnsi"/>
          <w:color w:val="000000" w:themeColor="text1"/>
          <w:sz w:val="24"/>
          <w:szCs w:val="24"/>
        </w:rPr>
        <w:t xml:space="preserve">wanie  </w:t>
      </w:r>
      <w:r w:rsidR="00DF507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wychowanków</w:t>
      </w:r>
      <w:r w:rsidR="00DF5071"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BE348F" w:rsidRPr="004210FC">
        <w:rPr>
          <w:rFonts w:cstheme="minorHAnsi"/>
          <w:color w:val="000000" w:themeColor="text1"/>
          <w:sz w:val="24"/>
          <w:szCs w:val="24"/>
        </w:rPr>
        <w:t xml:space="preserve">w pracę na rzecz innych osób, organizacji pozarządowych, </w:t>
      </w:r>
      <w:r w:rsidR="00F4576F">
        <w:rPr>
          <w:rFonts w:cstheme="minorHAnsi"/>
          <w:color w:val="000000" w:themeColor="text1"/>
          <w:sz w:val="24"/>
          <w:szCs w:val="24"/>
        </w:rPr>
        <w:br/>
      </w:r>
      <w:r w:rsidR="00BE348F" w:rsidRPr="004210FC">
        <w:rPr>
          <w:rFonts w:cstheme="minorHAnsi"/>
          <w:color w:val="000000" w:themeColor="text1"/>
          <w:sz w:val="24"/>
          <w:szCs w:val="24"/>
        </w:rPr>
        <w:t>a także rozmaitych instytucji działających w różnych obszarach społecznych</w:t>
      </w:r>
      <w:r w:rsidRPr="004210FC">
        <w:rPr>
          <w:rFonts w:cstheme="minorHAnsi"/>
          <w:color w:val="000000" w:themeColor="text1"/>
          <w:sz w:val="24"/>
          <w:szCs w:val="24"/>
        </w:rPr>
        <w:t>.</w:t>
      </w:r>
    </w:p>
    <w:p w:rsidR="00F4576F" w:rsidRDefault="00BA0A3C" w:rsidP="00F4576F">
      <w:pPr>
        <w:pStyle w:val="Akapitzlist"/>
        <w:numPr>
          <w:ilvl w:val="0"/>
          <w:numId w:val="23"/>
        </w:numPr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>Samorząd u</w:t>
      </w:r>
      <w:r w:rsidR="003D6B6C" w:rsidRPr="004210FC">
        <w:rPr>
          <w:rFonts w:cstheme="minorHAnsi"/>
          <w:color w:val="000000" w:themeColor="text1"/>
          <w:sz w:val="24"/>
          <w:szCs w:val="24"/>
        </w:rPr>
        <w:t>czniowski może</w:t>
      </w:r>
      <w:r>
        <w:rPr>
          <w:rFonts w:cstheme="minorHAnsi"/>
          <w:color w:val="000000" w:themeColor="text1"/>
          <w:sz w:val="24"/>
          <w:szCs w:val="24"/>
        </w:rPr>
        <w:t xml:space="preserve"> przedstawiać wnioski i opinie radzie </w:t>
      </w:r>
      <w:r w:rsidR="00DF5071">
        <w:rPr>
          <w:rFonts w:cstheme="minorHAnsi"/>
          <w:color w:val="000000" w:themeColor="text1"/>
          <w:sz w:val="24"/>
          <w:szCs w:val="24"/>
        </w:rPr>
        <w:t>pedagogicznej oraz dyrektorowi O</w:t>
      </w:r>
      <w:r>
        <w:rPr>
          <w:rFonts w:cstheme="minorHAnsi"/>
          <w:color w:val="000000" w:themeColor="text1"/>
          <w:sz w:val="24"/>
          <w:szCs w:val="24"/>
        </w:rPr>
        <w:t>środka we wszystkich sprawac</w:t>
      </w:r>
      <w:r w:rsidR="00DF5071">
        <w:rPr>
          <w:rFonts w:cstheme="minorHAnsi"/>
          <w:color w:val="000000" w:themeColor="text1"/>
          <w:sz w:val="24"/>
          <w:szCs w:val="24"/>
        </w:rPr>
        <w:t>h O</w:t>
      </w:r>
      <w:r>
        <w:rPr>
          <w:rFonts w:cstheme="minorHAnsi"/>
          <w:color w:val="000000" w:themeColor="text1"/>
          <w:sz w:val="24"/>
          <w:szCs w:val="24"/>
        </w:rPr>
        <w:t>środka</w:t>
      </w:r>
      <w:r w:rsidR="003D6B6C" w:rsidRPr="004210FC">
        <w:rPr>
          <w:rFonts w:cstheme="minorHAnsi"/>
          <w:color w:val="000000" w:themeColor="text1"/>
          <w:sz w:val="24"/>
          <w:szCs w:val="24"/>
        </w:rPr>
        <w:t>, a w szczególności w sprawac</w:t>
      </w:r>
      <w:r>
        <w:rPr>
          <w:rFonts w:cstheme="minorHAnsi"/>
          <w:color w:val="000000" w:themeColor="text1"/>
          <w:sz w:val="24"/>
          <w:szCs w:val="24"/>
        </w:rPr>
        <w:t>h dotyczących realizacji celów samorządu u</w:t>
      </w:r>
      <w:r w:rsidR="003D6B6C" w:rsidRPr="004210FC">
        <w:rPr>
          <w:rFonts w:cstheme="minorHAnsi"/>
          <w:color w:val="000000" w:themeColor="text1"/>
          <w:sz w:val="24"/>
          <w:szCs w:val="24"/>
        </w:rPr>
        <w:t>czniowskieg</w:t>
      </w:r>
      <w:r w:rsidR="003F1015">
        <w:rPr>
          <w:rFonts w:cstheme="minorHAnsi"/>
          <w:color w:val="000000" w:themeColor="text1"/>
          <w:sz w:val="24"/>
          <w:szCs w:val="24"/>
        </w:rPr>
        <w:t>o oraz podstawowych praw wychowanków</w:t>
      </w:r>
      <w:r w:rsidR="003D6B6C" w:rsidRPr="004210FC">
        <w:rPr>
          <w:rFonts w:cstheme="minorHAnsi"/>
          <w:color w:val="000000" w:themeColor="text1"/>
          <w:sz w:val="24"/>
          <w:szCs w:val="24"/>
        </w:rPr>
        <w:t>, do których należą:</w:t>
      </w:r>
    </w:p>
    <w:p w:rsidR="00F4576F" w:rsidRPr="00F4576F" w:rsidRDefault="003A75CF" w:rsidP="00F4576F">
      <w:pPr>
        <w:pStyle w:val="Akapitzlist"/>
        <w:numPr>
          <w:ilvl w:val="0"/>
          <w:numId w:val="43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F4576F">
        <w:rPr>
          <w:rFonts w:cs="Calibri"/>
          <w:sz w:val="24"/>
          <w:szCs w:val="24"/>
        </w:rPr>
        <w:t>prawo do zapoznawania się z programem nauczania, z j</w:t>
      </w:r>
      <w:r w:rsidR="00F4576F" w:rsidRPr="00F4576F">
        <w:rPr>
          <w:rFonts w:cs="Calibri"/>
          <w:sz w:val="24"/>
          <w:szCs w:val="24"/>
        </w:rPr>
        <w:t xml:space="preserve">ego treścią, celem </w:t>
      </w:r>
      <w:r w:rsidR="00F4576F" w:rsidRPr="00F4576F">
        <w:rPr>
          <w:rFonts w:cs="Calibri"/>
          <w:sz w:val="24"/>
          <w:szCs w:val="24"/>
        </w:rPr>
        <w:br/>
        <w:t xml:space="preserve">    i stawianymi </w:t>
      </w:r>
      <w:r w:rsidR="00F4576F">
        <w:rPr>
          <w:rFonts w:cs="Calibri"/>
          <w:sz w:val="24"/>
          <w:szCs w:val="24"/>
        </w:rPr>
        <w:t>wymaganiami;</w:t>
      </w:r>
    </w:p>
    <w:p w:rsidR="00F4576F" w:rsidRPr="00F4576F" w:rsidRDefault="003A75CF" w:rsidP="00F4576F">
      <w:pPr>
        <w:pStyle w:val="Akapitzlist"/>
        <w:numPr>
          <w:ilvl w:val="0"/>
          <w:numId w:val="43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F4576F">
        <w:rPr>
          <w:rFonts w:cs="Calibri"/>
          <w:sz w:val="24"/>
          <w:szCs w:val="24"/>
        </w:rPr>
        <w:t>prawo do jawnej i umotywowanej oceny po</w:t>
      </w:r>
      <w:r w:rsidR="00F4576F">
        <w:rPr>
          <w:rFonts w:cs="Calibri"/>
          <w:sz w:val="24"/>
          <w:szCs w:val="24"/>
        </w:rPr>
        <w:t>stępów w nauce i zachowaniu;</w:t>
      </w:r>
    </w:p>
    <w:p w:rsidR="00F4576F" w:rsidRPr="00F4576F" w:rsidRDefault="003A75CF" w:rsidP="00F4576F">
      <w:pPr>
        <w:pStyle w:val="Akapitzlist"/>
        <w:numPr>
          <w:ilvl w:val="0"/>
          <w:numId w:val="43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F4576F">
        <w:rPr>
          <w:rFonts w:cs="Calibri"/>
          <w:sz w:val="24"/>
          <w:szCs w:val="24"/>
        </w:rPr>
        <w:t>prawo do organizacji życia szkolnego, umożliwiające zachowanie właściwych proporcji między wysiłkiem szkolnym a możliwością rozwijania i zaspokaj</w:t>
      </w:r>
      <w:r w:rsidR="00F4576F">
        <w:rPr>
          <w:rFonts w:cs="Calibri"/>
          <w:sz w:val="24"/>
          <w:szCs w:val="24"/>
        </w:rPr>
        <w:t>ania własnych zainteresowań;</w:t>
      </w:r>
    </w:p>
    <w:p w:rsidR="00F4576F" w:rsidRPr="00F4576F" w:rsidRDefault="003A75CF" w:rsidP="00F4576F">
      <w:pPr>
        <w:pStyle w:val="Akapitzlist"/>
        <w:numPr>
          <w:ilvl w:val="0"/>
          <w:numId w:val="43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F4576F">
        <w:rPr>
          <w:rFonts w:cs="Calibri"/>
          <w:sz w:val="24"/>
          <w:szCs w:val="24"/>
        </w:rPr>
        <w:t xml:space="preserve">prawo redagowania </w:t>
      </w:r>
      <w:r w:rsidR="00F4576F">
        <w:rPr>
          <w:rFonts w:cs="Calibri"/>
          <w:sz w:val="24"/>
          <w:szCs w:val="24"/>
        </w:rPr>
        <w:t>i wydawania gazety szkolnej;</w:t>
      </w:r>
    </w:p>
    <w:p w:rsidR="00F4576F" w:rsidRPr="00F4576F" w:rsidRDefault="003A75CF" w:rsidP="00F4576F">
      <w:pPr>
        <w:pStyle w:val="Akapitzlist"/>
        <w:numPr>
          <w:ilvl w:val="0"/>
          <w:numId w:val="43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F4576F">
        <w:rPr>
          <w:rFonts w:cs="Calibri"/>
          <w:sz w:val="24"/>
          <w:szCs w:val="24"/>
        </w:rPr>
        <w:t>prawo organizowania działalności kultural</w:t>
      </w:r>
      <w:r w:rsidR="00F4576F" w:rsidRPr="00F4576F">
        <w:rPr>
          <w:rFonts w:cs="Calibri"/>
          <w:sz w:val="24"/>
          <w:szCs w:val="24"/>
        </w:rPr>
        <w:t xml:space="preserve">nej, oświatowej, sportowej oraz </w:t>
      </w:r>
      <w:r w:rsidRPr="00F4576F">
        <w:rPr>
          <w:rFonts w:cs="Calibri"/>
          <w:sz w:val="24"/>
          <w:szCs w:val="24"/>
        </w:rPr>
        <w:t xml:space="preserve">rozrywkowej zgodnie z własnymi potrzebami i możliwościami organizacyjnymi </w:t>
      </w:r>
      <w:r w:rsidR="00F4576F" w:rsidRPr="00F4576F">
        <w:rPr>
          <w:rFonts w:cs="Calibri"/>
          <w:sz w:val="24"/>
          <w:szCs w:val="24"/>
        </w:rPr>
        <w:br/>
      </w:r>
      <w:r w:rsidRPr="00F4576F">
        <w:rPr>
          <w:rFonts w:cs="Calibri"/>
          <w:sz w:val="24"/>
          <w:szCs w:val="24"/>
        </w:rPr>
        <w:t>w porozumieniu z dyrektorem</w:t>
      </w:r>
      <w:r w:rsidR="003F1015" w:rsidRPr="00F4576F">
        <w:rPr>
          <w:rFonts w:cs="Calibri"/>
          <w:sz w:val="24"/>
          <w:szCs w:val="24"/>
        </w:rPr>
        <w:t>;</w:t>
      </w:r>
    </w:p>
    <w:p w:rsidR="00F4576F" w:rsidRPr="00F4576F" w:rsidRDefault="003A75CF" w:rsidP="00F4576F">
      <w:pPr>
        <w:pStyle w:val="Akapitzlist"/>
        <w:numPr>
          <w:ilvl w:val="0"/>
          <w:numId w:val="43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F4576F">
        <w:rPr>
          <w:rFonts w:cs="Calibri"/>
          <w:sz w:val="24"/>
          <w:szCs w:val="24"/>
        </w:rPr>
        <w:t xml:space="preserve">prawo wyboru nauczyciela pełniącego rolę opiekuna </w:t>
      </w:r>
      <w:r w:rsidR="00BA0A3C" w:rsidRPr="00F4576F">
        <w:rPr>
          <w:rFonts w:cs="Calibri"/>
          <w:sz w:val="24"/>
          <w:szCs w:val="24"/>
        </w:rPr>
        <w:t>samorządu;</w:t>
      </w:r>
      <w:r w:rsidRPr="00F4576F">
        <w:rPr>
          <w:rFonts w:cs="Calibri"/>
          <w:sz w:val="24"/>
          <w:szCs w:val="24"/>
        </w:rPr>
        <w:t xml:space="preserve"> </w:t>
      </w:r>
    </w:p>
    <w:p w:rsidR="00F4576F" w:rsidRPr="00F4576F" w:rsidRDefault="003A75CF" w:rsidP="00F4576F">
      <w:pPr>
        <w:pStyle w:val="Akapitzlist"/>
        <w:numPr>
          <w:ilvl w:val="0"/>
          <w:numId w:val="43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F4576F">
        <w:rPr>
          <w:rFonts w:cs="Calibri"/>
          <w:sz w:val="24"/>
          <w:szCs w:val="24"/>
        </w:rPr>
        <w:t xml:space="preserve">prawo do wnioskowania o wprowadzenie/zniesienie </w:t>
      </w:r>
      <w:r w:rsidR="00F4576F" w:rsidRPr="00F4576F">
        <w:rPr>
          <w:rFonts w:cs="Calibri"/>
          <w:sz w:val="24"/>
          <w:szCs w:val="24"/>
        </w:rPr>
        <w:t xml:space="preserve">obowiązku noszenia przez </w:t>
      </w:r>
      <w:r w:rsidR="00DF5071" w:rsidRPr="00F4576F">
        <w:rPr>
          <w:rFonts w:cs="Calibri"/>
          <w:sz w:val="24"/>
          <w:szCs w:val="24"/>
        </w:rPr>
        <w:t xml:space="preserve">wychowanków </w:t>
      </w:r>
      <w:r w:rsidRPr="00F4576F">
        <w:rPr>
          <w:rFonts w:cs="Calibri"/>
          <w:sz w:val="24"/>
          <w:szCs w:val="24"/>
        </w:rPr>
        <w:t xml:space="preserve"> na terenie szkoły jednolitego</w:t>
      </w:r>
      <w:r w:rsidR="00DF5071" w:rsidRPr="00F4576F">
        <w:rPr>
          <w:rFonts w:cs="Calibri"/>
          <w:sz w:val="24"/>
          <w:szCs w:val="24"/>
        </w:rPr>
        <w:t xml:space="preserve"> stroju</w:t>
      </w:r>
      <w:r w:rsidR="00BA0A3C" w:rsidRPr="00F4576F">
        <w:rPr>
          <w:rFonts w:cs="Calibri"/>
          <w:sz w:val="24"/>
          <w:szCs w:val="24"/>
        </w:rPr>
        <w:t>;</w:t>
      </w:r>
    </w:p>
    <w:p w:rsidR="00F4576F" w:rsidRPr="00F4576F" w:rsidRDefault="003A75CF" w:rsidP="00F4576F">
      <w:pPr>
        <w:pStyle w:val="Akapitzlist"/>
        <w:numPr>
          <w:ilvl w:val="0"/>
          <w:numId w:val="43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F4576F">
        <w:rPr>
          <w:rFonts w:cs="Calibri"/>
          <w:sz w:val="24"/>
          <w:szCs w:val="24"/>
        </w:rPr>
        <w:t>prawo do opiniowania w sprawie wzoru jednolitego</w:t>
      </w:r>
      <w:r w:rsidR="00DF5071" w:rsidRPr="00F4576F">
        <w:rPr>
          <w:rFonts w:cs="Calibri"/>
          <w:sz w:val="24"/>
          <w:szCs w:val="24"/>
        </w:rPr>
        <w:t xml:space="preserve"> stroju</w:t>
      </w:r>
      <w:r w:rsidR="00BA0A3C" w:rsidRPr="00F4576F">
        <w:rPr>
          <w:rFonts w:cs="Calibri"/>
          <w:sz w:val="24"/>
          <w:szCs w:val="24"/>
        </w:rPr>
        <w:t>;</w:t>
      </w:r>
      <w:r w:rsidRPr="00F4576F">
        <w:rPr>
          <w:rFonts w:cs="Calibri"/>
          <w:sz w:val="24"/>
          <w:szCs w:val="24"/>
        </w:rPr>
        <w:t xml:space="preserve"> </w:t>
      </w:r>
    </w:p>
    <w:p w:rsidR="00F4576F" w:rsidRPr="00F4576F" w:rsidRDefault="003A75CF" w:rsidP="00F4576F">
      <w:pPr>
        <w:pStyle w:val="Akapitzlist"/>
        <w:numPr>
          <w:ilvl w:val="0"/>
          <w:numId w:val="43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F4576F">
        <w:rPr>
          <w:rFonts w:cs="Calibri"/>
          <w:sz w:val="24"/>
          <w:szCs w:val="24"/>
        </w:rPr>
        <w:t>prawo do opiniowania ustalenia dodatkowych dni wolnych od zajęć dydaktyczno-wychowawczych</w:t>
      </w:r>
      <w:r w:rsidR="00BA0A3C" w:rsidRPr="00F4576F">
        <w:rPr>
          <w:rFonts w:cs="Calibri"/>
          <w:sz w:val="24"/>
          <w:szCs w:val="24"/>
        </w:rPr>
        <w:t>;</w:t>
      </w:r>
      <w:r w:rsidRPr="00F4576F">
        <w:rPr>
          <w:rFonts w:cs="Calibri"/>
          <w:sz w:val="24"/>
          <w:szCs w:val="24"/>
        </w:rPr>
        <w:t xml:space="preserve"> </w:t>
      </w:r>
    </w:p>
    <w:p w:rsidR="00F4576F" w:rsidRDefault="003A75CF" w:rsidP="00F4576F">
      <w:pPr>
        <w:pStyle w:val="Akapitzlist"/>
        <w:numPr>
          <w:ilvl w:val="0"/>
          <w:numId w:val="43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F4576F">
        <w:rPr>
          <w:rFonts w:cs="Calibri"/>
          <w:sz w:val="24"/>
          <w:szCs w:val="24"/>
        </w:rPr>
        <w:t>prawo do opiniowania pracy nauczyc</w:t>
      </w:r>
      <w:r w:rsidR="00BA0A3C" w:rsidRPr="00F4576F">
        <w:rPr>
          <w:rFonts w:cs="Calibri"/>
          <w:sz w:val="24"/>
          <w:szCs w:val="24"/>
        </w:rPr>
        <w:t xml:space="preserve">iela na wniosek dyrektora </w:t>
      </w:r>
      <w:r w:rsidRPr="00F4576F">
        <w:rPr>
          <w:rFonts w:cs="Calibri"/>
          <w:sz w:val="24"/>
          <w:szCs w:val="24"/>
        </w:rPr>
        <w:t xml:space="preserve"> </w:t>
      </w:r>
      <w:r w:rsidR="00DF5071" w:rsidRPr="00F4576F">
        <w:rPr>
          <w:rFonts w:cstheme="minorHAnsi"/>
          <w:color w:val="000000" w:themeColor="text1"/>
          <w:sz w:val="24"/>
          <w:szCs w:val="24"/>
        </w:rPr>
        <w:t>O</w:t>
      </w:r>
      <w:r w:rsidR="00BA0A3C" w:rsidRPr="00F4576F">
        <w:rPr>
          <w:rFonts w:cstheme="minorHAnsi"/>
          <w:color w:val="000000" w:themeColor="text1"/>
          <w:sz w:val="24"/>
          <w:szCs w:val="24"/>
        </w:rPr>
        <w:t>środka;</w:t>
      </w:r>
    </w:p>
    <w:p w:rsidR="00F4576F" w:rsidRDefault="003A75CF" w:rsidP="00F4576F">
      <w:pPr>
        <w:pStyle w:val="Akapitzlist"/>
        <w:numPr>
          <w:ilvl w:val="0"/>
          <w:numId w:val="43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F4576F">
        <w:rPr>
          <w:rFonts w:cs="Calibri"/>
          <w:sz w:val="24"/>
          <w:szCs w:val="24"/>
        </w:rPr>
        <w:t>prawo do opiniow</w:t>
      </w:r>
      <w:r w:rsidR="00DF5071" w:rsidRPr="00F4576F">
        <w:rPr>
          <w:rFonts w:cs="Calibri"/>
          <w:sz w:val="24"/>
          <w:szCs w:val="24"/>
        </w:rPr>
        <w:t>ania w sprawie skreślenia ucznia</w:t>
      </w:r>
      <w:r w:rsidRPr="00F4576F">
        <w:rPr>
          <w:rFonts w:cs="Calibri"/>
          <w:sz w:val="24"/>
          <w:szCs w:val="24"/>
        </w:rPr>
        <w:t xml:space="preserve"> z listy uczniów w</w:t>
      </w:r>
      <w:r w:rsidRPr="00F4576F">
        <w:rPr>
          <w:rFonts w:cs="Calibri"/>
          <w:i/>
          <w:sz w:val="24"/>
          <w:szCs w:val="24"/>
        </w:rPr>
        <w:t xml:space="preserve"> </w:t>
      </w:r>
      <w:r w:rsidRPr="00F4576F">
        <w:rPr>
          <w:rFonts w:cs="Calibri"/>
          <w:sz w:val="24"/>
          <w:szCs w:val="24"/>
        </w:rPr>
        <w:t xml:space="preserve"> przypadkach określonych </w:t>
      </w:r>
      <w:r w:rsidRPr="00F4576F">
        <w:rPr>
          <w:sz w:val="24"/>
          <w:szCs w:val="24"/>
        </w:rPr>
        <w:t>w stat</w:t>
      </w:r>
      <w:r w:rsidR="00BA0A3C" w:rsidRPr="00F4576F">
        <w:rPr>
          <w:sz w:val="24"/>
          <w:szCs w:val="24"/>
        </w:rPr>
        <w:t xml:space="preserve">ucie </w:t>
      </w:r>
      <w:r w:rsidR="00DF5071" w:rsidRPr="00F4576F">
        <w:rPr>
          <w:rFonts w:cstheme="minorHAnsi"/>
          <w:color w:val="000000" w:themeColor="text1"/>
          <w:sz w:val="24"/>
          <w:szCs w:val="24"/>
        </w:rPr>
        <w:t>O</w:t>
      </w:r>
      <w:r w:rsidR="00BA0A3C" w:rsidRPr="00F4576F">
        <w:rPr>
          <w:rFonts w:cstheme="minorHAnsi"/>
          <w:color w:val="000000" w:themeColor="text1"/>
          <w:sz w:val="24"/>
          <w:szCs w:val="24"/>
        </w:rPr>
        <w:t>środka;</w:t>
      </w:r>
    </w:p>
    <w:p w:rsidR="00405B38" w:rsidRPr="00F4576F" w:rsidRDefault="003A75CF" w:rsidP="00F4576F">
      <w:pPr>
        <w:pStyle w:val="Akapitzlist"/>
        <w:numPr>
          <w:ilvl w:val="0"/>
          <w:numId w:val="43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F4576F">
        <w:rPr>
          <w:sz w:val="24"/>
          <w:szCs w:val="24"/>
        </w:rPr>
        <w:t>prawo do delegowania przedstawiciela do komi</w:t>
      </w:r>
      <w:r w:rsidR="007532C6" w:rsidRPr="00F4576F">
        <w:rPr>
          <w:sz w:val="24"/>
          <w:szCs w:val="24"/>
        </w:rPr>
        <w:t>sji rozpatrującej wniosek wychowanka</w:t>
      </w:r>
      <w:r w:rsidRPr="00F4576F">
        <w:rPr>
          <w:sz w:val="24"/>
          <w:szCs w:val="24"/>
        </w:rPr>
        <w:t xml:space="preserve"> lub jego rodzica kwestionujący wystawioną ocenę zachowania</w:t>
      </w:r>
      <w:r w:rsidR="00BA0A3C" w:rsidRPr="00F4576F">
        <w:rPr>
          <w:sz w:val="24"/>
          <w:szCs w:val="24"/>
        </w:rPr>
        <w:t>.</w:t>
      </w:r>
    </w:p>
    <w:p w:rsidR="003D6B6C" w:rsidRPr="004210FC" w:rsidRDefault="00BA0A3C" w:rsidP="00F4576F">
      <w:pPr>
        <w:pStyle w:val="Akapitzlist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Samorząd może zwracać się do r</w:t>
      </w:r>
      <w:r w:rsidR="003A75CF">
        <w:rPr>
          <w:rFonts w:cstheme="minorHAnsi"/>
          <w:color w:val="000000" w:themeColor="text1"/>
          <w:sz w:val="24"/>
          <w:szCs w:val="24"/>
        </w:rPr>
        <w:t xml:space="preserve">ady </w:t>
      </w:r>
      <w:r>
        <w:rPr>
          <w:rFonts w:cstheme="minorHAnsi"/>
          <w:color w:val="000000" w:themeColor="text1"/>
          <w:sz w:val="24"/>
          <w:szCs w:val="24"/>
        </w:rPr>
        <w:t>r</w:t>
      </w:r>
      <w:r w:rsidR="003A75CF">
        <w:rPr>
          <w:rFonts w:cstheme="minorHAnsi"/>
          <w:color w:val="000000" w:themeColor="text1"/>
          <w:sz w:val="24"/>
          <w:szCs w:val="24"/>
        </w:rPr>
        <w:t>odziców</w:t>
      </w:r>
      <w:r w:rsidR="003D6B6C" w:rsidRPr="004210FC">
        <w:rPr>
          <w:rFonts w:cstheme="minorHAnsi"/>
          <w:color w:val="000000" w:themeColor="text1"/>
          <w:sz w:val="24"/>
          <w:szCs w:val="24"/>
        </w:rPr>
        <w:t xml:space="preserve"> w sprawach wsparcia fina</w:t>
      </w:r>
      <w:r w:rsidR="00BE348F" w:rsidRPr="004210FC">
        <w:rPr>
          <w:rFonts w:cstheme="minorHAnsi"/>
          <w:color w:val="000000" w:themeColor="text1"/>
          <w:sz w:val="24"/>
          <w:szCs w:val="24"/>
        </w:rPr>
        <w:t>nsowego dla swojej działalności.</w:t>
      </w:r>
    </w:p>
    <w:p w:rsidR="0009700C" w:rsidRPr="004210FC" w:rsidRDefault="0009700C" w:rsidP="00F4576F">
      <w:pPr>
        <w:spacing w:before="75" w:after="0"/>
        <w:ind w:left="902" w:hanging="902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210F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Rozdział 5</w:t>
      </w:r>
    </w:p>
    <w:p w:rsidR="0009700C" w:rsidRPr="004210FC" w:rsidRDefault="0009700C" w:rsidP="00F4576F">
      <w:pPr>
        <w:spacing w:before="75" w:after="0"/>
        <w:ind w:left="720" w:hanging="720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210F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ZEBRANIA SAMORZĄDU UCZNIOWSKIEGO</w:t>
      </w:r>
    </w:p>
    <w:p w:rsidR="0009700C" w:rsidRPr="004210FC" w:rsidRDefault="0009700C" w:rsidP="00F4576F">
      <w:pPr>
        <w:spacing w:before="75" w:after="0"/>
        <w:ind w:left="720" w:hanging="720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</w:p>
    <w:p w:rsidR="0009700C" w:rsidRPr="004210FC" w:rsidRDefault="00BA0A3C" w:rsidP="00F4576F">
      <w:pPr>
        <w:numPr>
          <w:ilvl w:val="1"/>
          <w:numId w:val="3"/>
        </w:numPr>
        <w:spacing w:after="0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Zebranie s</w:t>
      </w:r>
      <w:r w:rsidR="00034112"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amorządu może być zwołane przez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d</w:t>
      </w:r>
      <w:r w:rsidR="0009700C"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yrek</w:t>
      </w:r>
      <w:r w:rsidR="009455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tora O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środka, radę s</w:t>
      </w:r>
      <w:r w:rsidR="00034112"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amorządu </w:t>
      </w:r>
      <w:r w:rsidR="0009700C"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lub</w:t>
      </w:r>
      <w:r w:rsidR="00F457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7532C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opiekuna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s</w:t>
      </w:r>
      <w:r w:rsidR="00034112"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amorządu</w:t>
      </w:r>
      <w:r w:rsidR="0009700C"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09700C" w:rsidRPr="004210FC" w:rsidRDefault="0009700C" w:rsidP="00F4576F">
      <w:pPr>
        <w:numPr>
          <w:ilvl w:val="1"/>
          <w:numId w:val="3"/>
        </w:numPr>
        <w:spacing w:after="0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Zebrania samorządu powinny odbywać się nie rzadziej niż raz w półroczu.</w:t>
      </w:r>
    </w:p>
    <w:p w:rsidR="00034112" w:rsidRPr="004210FC" w:rsidRDefault="0009700C" w:rsidP="00F4576F">
      <w:pPr>
        <w:numPr>
          <w:ilvl w:val="1"/>
          <w:numId w:val="3"/>
        </w:numPr>
        <w:spacing w:after="0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Zebrania samorządu są protokoło</w:t>
      </w:r>
      <w:r w:rsidR="00034112"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wane przez sekretarza.</w:t>
      </w:r>
    </w:p>
    <w:p w:rsidR="00E1166F" w:rsidRPr="00F4576F" w:rsidRDefault="0009700C" w:rsidP="00F4576F">
      <w:pPr>
        <w:numPr>
          <w:ilvl w:val="1"/>
          <w:numId w:val="3"/>
        </w:numPr>
        <w:spacing w:after="0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Uchwały rady samorządu podejmowane są w</w:t>
      </w:r>
      <w:r w:rsidR="00034112"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iększością głosów.</w:t>
      </w:r>
    </w:p>
    <w:p w:rsidR="00F4576F" w:rsidRDefault="00F4576F" w:rsidP="00F4576F">
      <w:pPr>
        <w:spacing w:before="75" w:after="0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</w:p>
    <w:p w:rsidR="00F4576F" w:rsidRDefault="00F4576F" w:rsidP="00F4576F">
      <w:pPr>
        <w:spacing w:before="75" w:after="0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</w:p>
    <w:p w:rsidR="00F4576F" w:rsidRDefault="00F4576F" w:rsidP="00F4576F">
      <w:pPr>
        <w:spacing w:before="75" w:after="0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</w:p>
    <w:p w:rsidR="00F4576F" w:rsidRDefault="00F4576F" w:rsidP="00F4576F">
      <w:pPr>
        <w:spacing w:before="75" w:after="0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</w:p>
    <w:p w:rsidR="0009700C" w:rsidRPr="004210FC" w:rsidRDefault="0009700C" w:rsidP="00F4576F">
      <w:pPr>
        <w:spacing w:before="75" w:after="0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210F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lastRenderedPageBreak/>
        <w:t>Rozdział 6</w:t>
      </w:r>
    </w:p>
    <w:p w:rsidR="0009700C" w:rsidRPr="004210FC" w:rsidRDefault="0009700C" w:rsidP="00F4576F">
      <w:pPr>
        <w:spacing w:before="75" w:after="0"/>
        <w:ind w:left="902" w:hanging="1083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210F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WYBORY DO ZARZĄDU SAMORZĄDU UCZNIOWSKIEGO</w:t>
      </w:r>
    </w:p>
    <w:p w:rsidR="0009700C" w:rsidRPr="004210FC" w:rsidRDefault="0009700C" w:rsidP="00F4576F">
      <w:pPr>
        <w:spacing w:before="75" w:after="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</w:p>
    <w:p w:rsidR="00C20AFD" w:rsidRPr="004210FC" w:rsidRDefault="00C20AFD" w:rsidP="00F4576F">
      <w:pPr>
        <w:pStyle w:val="Bezodstpw"/>
        <w:numPr>
          <w:ilvl w:val="0"/>
          <w:numId w:val="31"/>
        </w:numPr>
        <w:spacing w:line="276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4210FC">
        <w:rPr>
          <w:rFonts w:cstheme="minorHAnsi"/>
          <w:color w:val="000000" w:themeColor="text1"/>
          <w:sz w:val="24"/>
          <w:szCs w:val="24"/>
        </w:rPr>
        <w:t>Sposób wyboru samorząd</w:t>
      </w:r>
      <w:r w:rsidR="007532C6">
        <w:rPr>
          <w:rFonts w:cstheme="minorHAnsi"/>
          <w:color w:val="000000" w:themeColor="text1"/>
          <w:sz w:val="24"/>
          <w:szCs w:val="24"/>
        </w:rPr>
        <w:t>ów klasowych określają wychowankowie</w:t>
      </w:r>
      <w:r w:rsidR="00F4576F">
        <w:rPr>
          <w:rFonts w:cstheme="minorHAnsi"/>
          <w:color w:val="000000" w:themeColor="text1"/>
          <w:sz w:val="24"/>
          <w:szCs w:val="24"/>
        </w:rPr>
        <w:t xml:space="preserve"> poszczególnych klas wraz </w:t>
      </w:r>
      <w:r w:rsidRPr="004210FC">
        <w:rPr>
          <w:rFonts w:cstheme="minorHAnsi"/>
          <w:color w:val="000000" w:themeColor="text1"/>
          <w:sz w:val="24"/>
          <w:szCs w:val="24"/>
        </w:rPr>
        <w:t>z wychowawcą.</w:t>
      </w:r>
    </w:p>
    <w:p w:rsidR="00A446F3" w:rsidRPr="004210FC" w:rsidRDefault="00BA0A3C" w:rsidP="00F4576F">
      <w:pPr>
        <w:pStyle w:val="Bezodstpw"/>
        <w:numPr>
          <w:ilvl w:val="0"/>
          <w:numId w:val="31"/>
        </w:numPr>
        <w:spacing w:line="276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Kandydatów do rady samorządu uczniowskiego zgłaszają samorządy k</w:t>
      </w:r>
      <w:r w:rsidR="00A446F3" w:rsidRPr="004210FC">
        <w:rPr>
          <w:rFonts w:cstheme="minorHAnsi"/>
          <w:color w:val="000000" w:themeColor="text1"/>
          <w:sz w:val="24"/>
          <w:szCs w:val="24"/>
        </w:rPr>
        <w:t>lasowe.</w:t>
      </w:r>
    </w:p>
    <w:p w:rsidR="00A446F3" w:rsidRPr="004210FC" w:rsidRDefault="00A446F3" w:rsidP="00F4576F">
      <w:pPr>
        <w:pStyle w:val="Bezodstpw"/>
        <w:numPr>
          <w:ilvl w:val="0"/>
          <w:numId w:val="31"/>
        </w:numPr>
        <w:spacing w:line="276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4210FC">
        <w:rPr>
          <w:rFonts w:cstheme="minorHAnsi"/>
          <w:color w:val="000000" w:themeColor="text1"/>
          <w:sz w:val="24"/>
          <w:szCs w:val="24"/>
        </w:rPr>
        <w:t>Niezwłocznie po wybor</w:t>
      </w:r>
      <w:r w:rsidR="00BA0A3C">
        <w:rPr>
          <w:rFonts w:cstheme="minorHAnsi"/>
          <w:color w:val="000000" w:themeColor="text1"/>
          <w:sz w:val="24"/>
          <w:szCs w:val="24"/>
        </w:rPr>
        <w:t>ach samorządów k</w:t>
      </w:r>
      <w:r w:rsidRPr="004210FC">
        <w:rPr>
          <w:rFonts w:cstheme="minorHAnsi"/>
          <w:color w:val="000000" w:themeColor="text1"/>
          <w:sz w:val="24"/>
          <w:szCs w:val="24"/>
        </w:rPr>
        <w:t>lasowych (najpóźniej do 30 września) odbywa się pierwsze zebranie, na którym poprzez tajne głosowanie odbywa się wybór członków rady.</w:t>
      </w:r>
    </w:p>
    <w:p w:rsidR="00A446F3" w:rsidRPr="004210FC" w:rsidRDefault="00BA0A3C" w:rsidP="00F4576F">
      <w:pPr>
        <w:pStyle w:val="Bezodstpw"/>
        <w:numPr>
          <w:ilvl w:val="0"/>
          <w:numId w:val="31"/>
        </w:numPr>
        <w:spacing w:line="276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Członkami r</w:t>
      </w:r>
      <w:r w:rsidR="00A446F3" w:rsidRPr="004210FC">
        <w:rPr>
          <w:rFonts w:cstheme="minorHAnsi"/>
          <w:color w:val="000000" w:themeColor="text1"/>
          <w:sz w:val="24"/>
          <w:szCs w:val="24"/>
        </w:rPr>
        <w:t>ady zostają kandydaci, którzy uzyskali największą liczbę głosów.</w:t>
      </w:r>
    </w:p>
    <w:p w:rsidR="00A446F3" w:rsidRPr="004210FC" w:rsidRDefault="00A446F3" w:rsidP="00F4576F">
      <w:pPr>
        <w:pStyle w:val="Bezodstpw"/>
        <w:numPr>
          <w:ilvl w:val="0"/>
          <w:numId w:val="31"/>
        </w:numPr>
        <w:spacing w:line="276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4210FC">
        <w:rPr>
          <w:rFonts w:cstheme="minorHAnsi"/>
          <w:color w:val="000000" w:themeColor="text1"/>
          <w:sz w:val="24"/>
          <w:szCs w:val="24"/>
        </w:rPr>
        <w:t xml:space="preserve">Nad przebiegiem wyborów czuwa </w:t>
      </w:r>
      <w:r w:rsidR="00BA0A3C">
        <w:rPr>
          <w:rFonts w:cstheme="minorHAnsi"/>
          <w:color w:val="000000" w:themeColor="text1"/>
          <w:sz w:val="24"/>
          <w:szCs w:val="24"/>
        </w:rPr>
        <w:t>opiekun s</w:t>
      </w:r>
      <w:r w:rsidRPr="004210FC">
        <w:rPr>
          <w:rFonts w:cstheme="minorHAnsi"/>
          <w:color w:val="000000" w:themeColor="text1"/>
          <w:sz w:val="24"/>
          <w:szCs w:val="24"/>
        </w:rPr>
        <w:t>amorządu.</w:t>
      </w:r>
    </w:p>
    <w:p w:rsidR="00A446F3" w:rsidRPr="004210FC" w:rsidRDefault="00BA0A3C" w:rsidP="00F4576F">
      <w:pPr>
        <w:pStyle w:val="Bezodstpw"/>
        <w:numPr>
          <w:ilvl w:val="0"/>
          <w:numId w:val="31"/>
        </w:numPr>
        <w:spacing w:line="276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Kadencja wszystkich organów s</w:t>
      </w:r>
      <w:r w:rsidR="00A446F3" w:rsidRPr="004210FC">
        <w:rPr>
          <w:rFonts w:cstheme="minorHAnsi"/>
          <w:color w:val="000000" w:themeColor="text1"/>
          <w:sz w:val="24"/>
          <w:szCs w:val="24"/>
        </w:rPr>
        <w:t>amorządu</w:t>
      </w:r>
      <w:r w:rsidR="003537E6">
        <w:rPr>
          <w:rFonts w:cstheme="minorHAnsi"/>
          <w:color w:val="000000" w:themeColor="text1"/>
          <w:sz w:val="24"/>
          <w:szCs w:val="24"/>
        </w:rPr>
        <w:t xml:space="preserve"> </w:t>
      </w:r>
      <w:r w:rsidR="00A446F3" w:rsidRPr="004210FC">
        <w:rPr>
          <w:rFonts w:cstheme="minorHAnsi"/>
          <w:color w:val="000000" w:themeColor="text1"/>
          <w:sz w:val="24"/>
          <w:szCs w:val="24"/>
        </w:rPr>
        <w:t xml:space="preserve"> trwa </w:t>
      </w:r>
      <w:r w:rsidR="003537E6">
        <w:rPr>
          <w:rFonts w:cstheme="minorHAnsi"/>
          <w:color w:val="000000" w:themeColor="text1"/>
          <w:sz w:val="24"/>
          <w:szCs w:val="24"/>
        </w:rPr>
        <w:t>1 rok szkolny.</w:t>
      </w:r>
    </w:p>
    <w:p w:rsidR="00A446F3" w:rsidRPr="004210FC" w:rsidRDefault="00A446F3" w:rsidP="00F4576F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09700C" w:rsidRPr="004210FC" w:rsidRDefault="0009700C" w:rsidP="00F4576F">
      <w:pPr>
        <w:spacing w:before="75" w:after="0"/>
        <w:ind w:left="902" w:hanging="1083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210F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Rozdział 7</w:t>
      </w:r>
    </w:p>
    <w:p w:rsidR="0009700C" w:rsidRPr="004210FC" w:rsidRDefault="0009700C" w:rsidP="00F4576F">
      <w:pPr>
        <w:spacing w:before="75" w:after="0"/>
        <w:ind w:left="902" w:hanging="1083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210F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OPIEKUN SAMORZĄDU UCZNIOWSKIEGO</w:t>
      </w:r>
    </w:p>
    <w:p w:rsidR="0009700C" w:rsidRPr="004210FC" w:rsidRDefault="0009700C" w:rsidP="00F4576F">
      <w:pPr>
        <w:spacing w:before="75" w:after="0"/>
        <w:ind w:left="902" w:hanging="1083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</w:p>
    <w:p w:rsidR="0009700C" w:rsidRPr="004210FC" w:rsidRDefault="0009700C" w:rsidP="00F4576F">
      <w:pPr>
        <w:pStyle w:val="Bezodstpw"/>
        <w:numPr>
          <w:ilvl w:val="0"/>
          <w:numId w:val="33"/>
        </w:numPr>
        <w:spacing w:line="276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 w:rsidRPr="004210FC">
        <w:rPr>
          <w:rFonts w:cstheme="minorHAnsi"/>
          <w:color w:val="000000" w:themeColor="text1"/>
          <w:sz w:val="24"/>
          <w:szCs w:val="24"/>
          <w:lang w:eastAsia="pl-PL"/>
        </w:rPr>
        <w:t>Opiekun nie jest członkiem s</w:t>
      </w:r>
      <w:r w:rsidR="00BA0A3C">
        <w:rPr>
          <w:rFonts w:cstheme="minorHAnsi"/>
          <w:color w:val="000000" w:themeColor="text1"/>
          <w:sz w:val="24"/>
          <w:szCs w:val="24"/>
          <w:lang w:eastAsia="pl-PL"/>
        </w:rPr>
        <w:t>amorządu, ale przedstawicielem rady p</w:t>
      </w:r>
      <w:r w:rsidRPr="004210FC">
        <w:rPr>
          <w:rFonts w:cstheme="minorHAnsi"/>
          <w:color w:val="000000" w:themeColor="text1"/>
          <w:sz w:val="24"/>
          <w:szCs w:val="24"/>
          <w:lang w:eastAsia="pl-PL"/>
        </w:rPr>
        <w:t>edagogicznej. Pełni funkcję doradczą.</w:t>
      </w:r>
    </w:p>
    <w:p w:rsidR="008F6550" w:rsidRPr="004210FC" w:rsidRDefault="0009700C" w:rsidP="00F4576F">
      <w:pPr>
        <w:pStyle w:val="Bezodstpw"/>
        <w:numPr>
          <w:ilvl w:val="0"/>
          <w:numId w:val="33"/>
        </w:numPr>
        <w:spacing w:line="276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 w:rsidRPr="004210FC">
        <w:rPr>
          <w:rFonts w:cstheme="minorHAnsi"/>
          <w:color w:val="000000" w:themeColor="text1"/>
          <w:sz w:val="24"/>
          <w:szCs w:val="24"/>
          <w:lang w:eastAsia="pl-PL"/>
        </w:rPr>
        <w:t>Opiekun samorządu szkolnego:</w:t>
      </w:r>
    </w:p>
    <w:p w:rsidR="008F6550" w:rsidRPr="004210FC" w:rsidRDefault="0009700C" w:rsidP="00F4576F">
      <w:pPr>
        <w:pStyle w:val="Akapitzlist"/>
        <w:numPr>
          <w:ilvl w:val="0"/>
          <w:numId w:val="34"/>
        </w:numPr>
        <w:spacing w:after="0"/>
        <w:ind w:left="851" w:hanging="567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koordynuje pracę samorządu,</w:t>
      </w:r>
    </w:p>
    <w:p w:rsidR="008F6550" w:rsidRPr="004210FC" w:rsidRDefault="0009700C" w:rsidP="00F4576F">
      <w:pPr>
        <w:pStyle w:val="Akapitzlist"/>
        <w:numPr>
          <w:ilvl w:val="0"/>
          <w:numId w:val="34"/>
        </w:numPr>
        <w:spacing w:after="0"/>
        <w:ind w:left="851" w:hanging="567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pomaga i czuwa nad realizacją zadań,</w:t>
      </w:r>
    </w:p>
    <w:p w:rsidR="008F6550" w:rsidRPr="004210FC" w:rsidRDefault="0009700C" w:rsidP="00F4576F">
      <w:pPr>
        <w:pStyle w:val="Akapitzlist"/>
        <w:numPr>
          <w:ilvl w:val="0"/>
          <w:numId w:val="34"/>
        </w:numPr>
        <w:spacing w:after="0"/>
        <w:ind w:left="851" w:hanging="567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zwołuje zebrania samorządów klasowych,</w:t>
      </w:r>
    </w:p>
    <w:p w:rsidR="008F6550" w:rsidRPr="004210FC" w:rsidRDefault="007532C6" w:rsidP="00F4576F">
      <w:pPr>
        <w:pStyle w:val="Akapitzlist"/>
        <w:numPr>
          <w:ilvl w:val="0"/>
          <w:numId w:val="34"/>
        </w:numPr>
        <w:spacing w:after="0"/>
        <w:ind w:left="851" w:hanging="567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pośredniczy między wychowankami</w:t>
      </w:r>
      <w:r w:rsidR="0009700C"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a nauczycielami</w:t>
      </w:r>
    </w:p>
    <w:p w:rsidR="004210FC" w:rsidRPr="004210FC" w:rsidRDefault="0009700C" w:rsidP="00F4576F">
      <w:pPr>
        <w:pStyle w:val="Akapitzlist"/>
        <w:numPr>
          <w:ilvl w:val="0"/>
          <w:numId w:val="34"/>
        </w:numPr>
        <w:spacing w:after="0"/>
        <w:ind w:left="851" w:hanging="567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pośredniczy w r</w:t>
      </w:r>
      <w:r w:rsidR="00BA0A3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ozmowach z radą pedagogiczną i dyrekcją</w:t>
      </w:r>
      <w:r w:rsidR="00BA0A3C" w:rsidRPr="00BA0A3C">
        <w:rPr>
          <w:rFonts w:cstheme="minorHAnsi"/>
          <w:color w:val="000000" w:themeColor="text1"/>
          <w:sz w:val="24"/>
          <w:szCs w:val="24"/>
        </w:rPr>
        <w:t xml:space="preserve"> </w:t>
      </w:r>
      <w:r w:rsidR="007532C6">
        <w:rPr>
          <w:rFonts w:cstheme="minorHAnsi"/>
          <w:color w:val="000000" w:themeColor="text1"/>
          <w:sz w:val="24"/>
          <w:szCs w:val="24"/>
        </w:rPr>
        <w:t>O</w:t>
      </w:r>
      <w:r w:rsidR="00BA0A3C">
        <w:rPr>
          <w:rFonts w:cstheme="minorHAnsi"/>
          <w:color w:val="000000" w:themeColor="text1"/>
          <w:sz w:val="24"/>
          <w:szCs w:val="24"/>
        </w:rPr>
        <w:t>środka</w:t>
      </w:r>
      <w:r w:rsidR="00BA0A3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  w sprawach </w:t>
      </w:r>
      <w:r w:rsidR="0094553D">
        <w:rPr>
          <w:rFonts w:cstheme="minorHAnsi"/>
          <w:color w:val="000000" w:themeColor="text1"/>
          <w:sz w:val="24"/>
          <w:szCs w:val="24"/>
        </w:rPr>
        <w:t>O</w:t>
      </w:r>
      <w:r w:rsidR="00BA0A3C">
        <w:rPr>
          <w:rFonts w:cstheme="minorHAnsi"/>
          <w:color w:val="000000" w:themeColor="text1"/>
          <w:sz w:val="24"/>
          <w:szCs w:val="24"/>
        </w:rPr>
        <w:t>środka</w:t>
      </w:r>
      <w:r w:rsidR="007532C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i wychowanków</w:t>
      </w:r>
      <w:r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</w:p>
    <w:p w:rsidR="004210FC" w:rsidRPr="004210FC" w:rsidRDefault="0094553D" w:rsidP="00F4576F">
      <w:pPr>
        <w:pStyle w:val="Akapitzlist"/>
        <w:numPr>
          <w:ilvl w:val="0"/>
          <w:numId w:val="34"/>
        </w:numPr>
        <w:spacing w:after="0"/>
        <w:ind w:left="851" w:hanging="567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inspiruje wychowanków </w:t>
      </w:r>
      <w:r w:rsidR="0009700C"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do samodzielnej działalności,</w:t>
      </w:r>
    </w:p>
    <w:p w:rsidR="004210FC" w:rsidRPr="004210FC" w:rsidRDefault="0009700C" w:rsidP="00F4576F">
      <w:pPr>
        <w:pStyle w:val="Akapitzlist"/>
        <w:numPr>
          <w:ilvl w:val="0"/>
          <w:numId w:val="34"/>
        </w:numPr>
        <w:spacing w:after="0"/>
        <w:ind w:left="851" w:hanging="567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doradza i</w:t>
      </w:r>
      <w:r w:rsidR="007532C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wspomaga inicjatywy wychowanków</w:t>
      </w:r>
      <w:r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</w:p>
    <w:p w:rsidR="004210FC" w:rsidRPr="004210FC" w:rsidRDefault="003A182A" w:rsidP="00F4576F">
      <w:pPr>
        <w:pStyle w:val="Akapitzlist"/>
        <w:numPr>
          <w:ilvl w:val="0"/>
          <w:numId w:val="34"/>
        </w:numPr>
        <w:spacing w:after="0"/>
        <w:ind w:left="851" w:hanging="567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tworzy</w:t>
      </w:r>
      <w:r w:rsidR="0009700C"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ze wszystkimi członkami</w:t>
      </w:r>
      <w:r w:rsidR="00BA0A3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s</w:t>
      </w:r>
      <w:r w:rsidR="0009700C"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amorządu </w:t>
      </w:r>
      <w:r w:rsidR="00BA0A3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egulamin</w:t>
      </w:r>
      <w:r w:rsidR="00BA0A3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samorządu u</w:t>
      </w:r>
      <w:r w:rsidR="0009700C"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czniowskiego,</w:t>
      </w:r>
    </w:p>
    <w:p w:rsidR="0009700C" w:rsidRPr="004210FC" w:rsidRDefault="0009700C" w:rsidP="00F4576F">
      <w:pPr>
        <w:pStyle w:val="Akapitzlist"/>
        <w:numPr>
          <w:ilvl w:val="0"/>
          <w:numId w:val="34"/>
        </w:numPr>
        <w:spacing w:after="0"/>
        <w:ind w:left="851" w:hanging="567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służy samorządowi radą i pomocą we wszystkich przedsięwzięciach.</w:t>
      </w:r>
    </w:p>
    <w:p w:rsidR="004210FC" w:rsidRPr="004210FC" w:rsidRDefault="0009700C" w:rsidP="00F4576F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Opiekun s</w:t>
      </w:r>
      <w:r w:rsidR="00BA0A3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amorządu we współpracy z radą s</w:t>
      </w:r>
      <w:r w:rsidR="008F6550"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amorządu</w:t>
      </w:r>
      <w:r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opracowuje </w:t>
      </w:r>
      <w:r w:rsidR="00BA0A3C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r</w:t>
      </w:r>
      <w:r w:rsidR="008F6550" w:rsidRPr="004210FC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oczny plan pracy</w:t>
      </w:r>
      <w:r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 a po każdym półroczu sporządz</w:t>
      </w:r>
      <w:r w:rsidR="00BA0A3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 sprawozdanie z działalności s</w:t>
      </w:r>
      <w:r w:rsidR="008F6550"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amorządu </w:t>
      </w:r>
      <w:r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8F6550" w:rsidRPr="004210FC" w:rsidRDefault="0009700C" w:rsidP="00F4576F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Opiekun samorządu ma prawo:</w:t>
      </w:r>
    </w:p>
    <w:p w:rsidR="008F6550" w:rsidRPr="004210FC" w:rsidRDefault="0009700C" w:rsidP="00F4576F">
      <w:pPr>
        <w:pStyle w:val="Bezodstpw"/>
        <w:numPr>
          <w:ilvl w:val="0"/>
          <w:numId w:val="37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 w:rsidRPr="004210FC">
        <w:rPr>
          <w:rFonts w:cstheme="minorHAnsi"/>
          <w:color w:val="000000" w:themeColor="text1"/>
          <w:sz w:val="24"/>
          <w:szCs w:val="24"/>
          <w:lang w:eastAsia="pl-PL"/>
        </w:rPr>
        <w:t>w i</w:t>
      </w:r>
      <w:r w:rsidR="007532C6">
        <w:rPr>
          <w:rFonts w:cstheme="minorHAnsi"/>
          <w:color w:val="000000" w:themeColor="text1"/>
          <w:sz w:val="24"/>
          <w:szCs w:val="24"/>
          <w:lang w:eastAsia="pl-PL"/>
        </w:rPr>
        <w:t xml:space="preserve">mieniu samorządu wpisać wychowankom </w:t>
      </w:r>
      <w:r w:rsidRPr="004210FC">
        <w:rPr>
          <w:rFonts w:cstheme="minorHAnsi"/>
          <w:color w:val="000000" w:themeColor="text1"/>
          <w:sz w:val="24"/>
          <w:szCs w:val="24"/>
          <w:lang w:eastAsia="pl-PL"/>
        </w:rPr>
        <w:t>p</w:t>
      </w:r>
      <w:r w:rsidR="00F4576F">
        <w:rPr>
          <w:rFonts w:cstheme="minorHAnsi"/>
          <w:color w:val="000000" w:themeColor="text1"/>
          <w:sz w:val="24"/>
          <w:szCs w:val="24"/>
          <w:lang w:eastAsia="pl-PL"/>
        </w:rPr>
        <w:t xml:space="preserve">ochwały lub uwagi do </w:t>
      </w:r>
      <w:r w:rsidR="003A182A">
        <w:rPr>
          <w:rFonts w:cstheme="minorHAnsi"/>
          <w:color w:val="000000" w:themeColor="text1"/>
          <w:sz w:val="24"/>
          <w:szCs w:val="24"/>
          <w:lang w:eastAsia="pl-PL"/>
        </w:rPr>
        <w:t>klasowych </w:t>
      </w:r>
      <w:r w:rsidRPr="004210FC">
        <w:rPr>
          <w:rFonts w:cstheme="minorHAnsi"/>
          <w:color w:val="000000" w:themeColor="text1"/>
          <w:sz w:val="24"/>
          <w:szCs w:val="24"/>
          <w:lang w:eastAsia="pl-PL"/>
        </w:rPr>
        <w:t>zeszytów uwag w sprawach, n</w:t>
      </w:r>
      <w:r w:rsidR="003A182A">
        <w:rPr>
          <w:rFonts w:cstheme="minorHAnsi"/>
          <w:color w:val="000000" w:themeColor="text1"/>
          <w:sz w:val="24"/>
          <w:szCs w:val="24"/>
          <w:lang w:eastAsia="pl-PL"/>
        </w:rPr>
        <w:t>ad którymi ten sprawuje opiekę </w:t>
      </w:r>
      <w:r w:rsidRPr="004210FC">
        <w:rPr>
          <w:rFonts w:cstheme="minorHAnsi"/>
          <w:color w:val="000000" w:themeColor="text1"/>
          <w:sz w:val="24"/>
          <w:szCs w:val="24"/>
          <w:lang w:eastAsia="pl-PL"/>
        </w:rPr>
        <w:t>lub nadzór,</w:t>
      </w:r>
    </w:p>
    <w:p w:rsidR="00CA44A6" w:rsidRPr="004210FC" w:rsidRDefault="0009700C" w:rsidP="00F4576F">
      <w:pPr>
        <w:pStyle w:val="Bezodstpw"/>
        <w:numPr>
          <w:ilvl w:val="0"/>
          <w:numId w:val="37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 w:rsidRPr="004210FC">
        <w:rPr>
          <w:rFonts w:cstheme="minorHAnsi"/>
          <w:color w:val="000000" w:themeColor="text1"/>
          <w:sz w:val="24"/>
          <w:szCs w:val="24"/>
          <w:lang w:eastAsia="pl-PL"/>
        </w:rPr>
        <w:t>złoż</w:t>
      </w:r>
      <w:r w:rsidR="007532C6">
        <w:rPr>
          <w:rFonts w:cstheme="minorHAnsi"/>
          <w:color w:val="000000" w:themeColor="text1"/>
          <w:sz w:val="24"/>
          <w:szCs w:val="24"/>
          <w:lang w:eastAsia="pl-PL"/>
        </w:rPr>
        <w:t xml:space="preserve">yć wniosek o zawieszenie wychowanka </w:t>
      </w:r>
      <w:r w:rsidRPr="004210FC">
        <w:rPr>
          <w:rFonts w:cstheme="minorHAnsi"/>
          <w:color w:val="000000" w:themeColor="text1"/>
          <w:sz w:val="24"/>
          <w:szCs w:val="24"/>
          <w:lang w:eastAsia="pl-PL"/>
        </w:rPr>
        <w:t>w prawach członka samorządu.</w:t>
      </w:r>
    </w:p>
    <w:p w:rsidR="0009700C" w:rsidRPr="004210FC" w:rsidRDefault="00CA44A6" w:rsidP="00F4576F">
      <w:pPr>
        <w:spacing w:after="0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5.</w:t>
      </w:r>
      <w:r w:rsidR="004210FC"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09700C"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Warunkiem wyboru nauczyciela na opie</w:t>
      </w:r>
      <w:r w:rsidR="00BA0A3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kuna s</w:t>
      </w:r>
      <w:r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amorządu </w:t>
      </w:r>
      <w:r w:rsidR="0009700C"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jest w</w:t>
      </w:r>
      <w:r w:rsidR="008F6550"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yrażenie przez niego zgody.</w:t>
      </w:r>
    </w:p>
    <w:p w:rsidR="0009700C" w:rsidRPr="004210FC" w:rsidRDefault="00CA44A6" w:rsidP="00F4576F">
      <w:pPr>
        <w:pStyle w:val="Akapitzlist"/>
        <w:spacing w:after="0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6</w:t>
      </w:r>
      <w:r w:rsidR="008F6550"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="004210FC"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09700C"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</w:t>
      </w:r>
      <w:r w:rsidR="003A182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adencja opiekuna trwa jeden rok szkolny.</w:t>
      </w:r>
    </w:p>
    <w:p w:rsidR="0009700C" w:rsidRPr="004210FC" w:rsidRDefault="00CA44A6" w:rsidP="00F4576F">
      <w:pPr>
        <w:pStyle w:val="Akapitzlist"/>
        <w:spacing w:after="0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7</w:t>
      </w:r>
      <w:r w:rsidR="008F6550"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="004210FC"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09700C"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przypadku wyrażenia chęci dalszej pracy może obejmować tę funkcję wiele razy.</w:t>
      </w:r>
    </w:p>
    <w:p w:rsidR="0009700C" w:rsidRPr="004210FC" w:rsidRDefault="00CA44A6" w:rsidP="00F4576F">
      <w:pPr>
        <w:spacing w:after="0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8</w:t>
      </w:r>
      <w:r w:rsidR="008F6550"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="004210FC"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09700C"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Na jedną kadencję mo</w:t>
      </w:r>
      <w:r w:rsidR="006F5E1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żna powoływać dwóch opiekunów s</w:t>
      </w:r>
      <w:r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amorządu</w:t>
      </w:r>
      <w:r w:rsidR="0009700C"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09700C" w:rsidRPr="004210FC" w:rsidRDefault="0009700C" w:rsidP="00F4576F">
      <w:pPr>
        <w:spacing w:before="75" w:after="0"/>
        <w:ind w:left="902" w:hanging="1083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> </w:t>
      </w:r>
      <w:r w:rsidRPr="004210F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Rozdział 8</w:t>
      </w:r>
    </w:p>
    <w:p w:rsidR="0009700C" w:rsidRPr="004210FC" w:rsidRDefault="0009700C" w:rsidP="00F4576F">
      <w:pPr>
        <w:spacing w:before="75" w:after="0"/>
        <w:ind w:left="902" w:hanging="1083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210F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FINANSE SAMORZĄDU UCZNIOWSKIEGO</w:t>
      </w:r>
    </w:p>
    <w:p w:rsidR="0009700C" w:rsidRPr="004210FC" w:rsidRDefault="0009700C" w:rsidP="00F4576F">
      <w:pPr>
        <w:spacing w:before="75" w:after="0"/>
        <w:ind w:left="902" w:hanging="1083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</w:p>
    <w:p w:rsidR="0009700C" w:rsidRPr="004210FC" w:rsidRDefault="006F5E1C" w:rsidP="00F4576F">
      <w:pPr>
        <w:numPr>
          <w:ilvl w:val="0"/>
          <w:numId w:val="5"/>
        </w:numPr>
        <w:spacing w:after="0"/>
        <w:ind w:left="375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Samorząd u</w:t>
      </w:r>
      <w:r w:rsidR="0009700C"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czniowski nie posiada własnych środków finansowych.</w:t>
      </w:r>
    </w:p>
    <w:p w:rsidR="0009700C" w:rsidRPr="004210FC" w:rsidRDefault="006F5E1C" w:rsidP="00F4576F">
      <w:pPr>
        <w:numPr>
          <w:ilvl w:val="0"/>
          <w:numId w:val="5"/>
        </w:numPr>
        <w:spacing w:after="0"/>
        <w:ind w:left="375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Samorząd u</w:t>
      </w:r>
      <w:r w:rsidR="0009700C"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czniowski </w:t>
      </w:r>
      <w:r w:rsidR="00CA44A6"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może </w:t>
      </w:r>
      <w:r w:rsidR="0009700C"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korzysta</w:t>
      </w:r>
      <w:r w:rsidR="00CA44A6"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ć</w:t>
      </w:r>
      <w:r w:rsidR="009455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ze środków finansowych placówki</w:t>
      </w:r>
      <w:r w:rsidR="0009700C"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09700C" w:rsidRPr="004210FC" w:rsidRDefault="0009700C" w:rsidP="00F4576F">
      <w:pPr>
        <w:numPr>
          <w:ilvl w:val="0"/>
          <w:numId w:val="6"/>
        </w:numPr>
        <w:spacing w:after="0"/>
        <w:ind w:left="375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Sposób gospodarowania funduszami opiniowa</w:t>
      </w:r>
      <w:r w:rsidR="008F6550"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ny jest na zebraniu rady</w:t>
      </w:r>
      <w:r w:rsidR="006F5E1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s</w:t>
      </w:r>
      <w:r w:rsidR="003A182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amorządu.</w:t>
      </w:r>
    </w:p>
    <w:p w:rsidR="0009700C" w:rsidRPr="004210FC" w:rsidRDefault="0009700C" w:rsidP="00F4576F">
      <w:pPr>
        <w:numPr>
          <w:ilvl w:val="0"/>
          <w:numId w:val="6"/>
        </w:numPr>
        <w:spacing w:after="0"/>
        <w:ind w:left="375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Samorząd może także uzyskiwać dochody w postaci rzeczy materialnych przekazanych przez sponsorów.</w:t>
      </w:r>
    </w:p>
    <w:p w:rsidR="0009700C" w:rsidRPr="004210FC" w:rsidRDefault="0009700C" w:rsidP="00F4576F">
      <w:pPr>
        <w:spacing w:before="75" w:after="0"/>
        <w:ind w:left="72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</w:p>
    <w:p w:rsidR="0009700C" w:rsidRPr="004210FC" w:rsidRDefault="0009700C" w:rsidP="00F4576F">
      <w:pPr>
        <w:spacing w:before="75" w:after="0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210F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Rozdział 9</w:t>
      </w:r>
    </w:p>
    <w:p w:rsidR="0009700C" w:rsidRPr="004210FC" w:rsidRDefault="0009700C" w:rsidP="00F4576F">
      <w:pPr>
        <w:spacing w:before="75" w:after="0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210F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DOKUMENTACJA SAMORZĄDU UCZNIOWSKIEGO</w:t>
      </w:r>
    </w:p>
    <w:p w:rsidR="0009700C" w:rsidRPr="004210FC" w:rsidRDefault="0009700C" w:rsidP="00F4576F">
      <w:pPr>
        <w:spacing w:before="75" w:after="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</w:p>
    <w:p w:rsidR="00CA44A6" w:rsidRPr="004210FC" w:rsidRDefault="006F5E1C" w:rsidP="00F4576F">
      <w:pPr>
        <w:numPr>
          <w:ilvl w:val="0"/>
          <w:numId w:val="7"/>
        </w:numPr>
        <w:spacing w:after="0"/>
        <w:ind w:left="375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Samorząd u</w:t>
      </w:r>
      <w:r w:rsidR="0009700C"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czniowski posiada:</w:t>
      </w:r>
    </w:p>
    <w:p w:rsidR="00CA44A6" w:rsidRPr="004210FC" w:rsidRDefault="006F5E1C" w:rsidP="00F4576F">
      <w:pPr>
        <w:pStyle w:val="Akapitzlist"/>
        <w:numPr>
          <w:ilvl w:val="0"/>
          <w:numId w:val="21"/>
        </w:numPr>
        <w:spacing w:after="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regulamin samorządu u</w:t>
      </w:r>
      <w:r w:rsidR="0009700C"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czniowskiego,</w:t>
      </w:r>
    </w:p>
    <w:p w:rsidR="00CA44A6" w:rsidRPr="004210FC" w:rsidRDefault="0094553D" w:rsidP="00F4576F">
      <w:pPr>
        <w:pStyle w:val="Akapitzlist"/>
        <w:numPr>
          <w:ilvl w:val="0"/>
          <w:numId w:val="21"/>
        </w:numPr>
        <w:spacing w:after="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regulamin </w:t>
      </w:r>
      <w:r w:rsidR="006F5E1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</w:t>
      </w:r>
      <w:r w:rsidR="00CA44A6"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olontariatu,</w:t>
      </w:r>
    </w:p>
    <w:p w:rsidR="00CA44A6" w:rsidRPr="004210FC" w:rsidRDefault="006F5E1C" w:rsidP="00F4576F">
      <w:pPr>
        <w:pStyle w:val="Akapitzlist"/>
        <w:numPr>
          <w:ilvl w:val="0"/>
          <w:numId w:val="21"/>
        </w:numPr>
        <w:spacing w:after="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z</w:t>
      </w:r>
      <w:r w:rsidR="00CA44A6"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biór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p</w:t>
      </w:r>
      <w:r w:rsidR="0009700C"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rotokołów,</w:t>
      </w:r>
    </w:p>
    <w:p w:rsidR="00CA44A6" w:rsidRPr="004210FC" w:rsidRDefault="006F5E1C" w:rsidP="00F4576F">
      <w:pPr>
        <w:pStyle w:val="Akapitzlist"/>
        <w:numPr>
          <w:ilvl w:val="0"/>
          <w:numId w:val="21"/>
        </w:numPr>
        <w:spacing w:after="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r</w:t>
      </w:r>
      <w:r w:rsidR="0009700C"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oczny plan pracy,</w:t>
      </w:r>
    </w:p>
    <w:p w:rsidR="0009700C" w:rsidRPr="004210FC" w:rsidRDefault="006F5E1C" w:rsidP="00F4576F">
      <w:pPr>
        <w:pStyle w:val="Akapitzlist"/>
        <w:numPr>
          <w:ilvl w:val="0"/>
          <w:numId w:val="21"/>
        </w:numPr>
        <w:spacing w:after="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z</w:t>
      </w:r>
      <w:r w:rsidR="00C66DE1"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eszyt </w:t>
      </w:r>
      <w:r w:rsidR="0009700C"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wpływów i wydatków.</w:t>
      </w:r>
    </w:p>
    <w:p w:rsidR="0009700C" w:rsidRPr="004210FC" w:rsidRDefault="0009700C" w:rsidP="00F4576F">
      <w:pPr>
        <w:spacing w:before="75" w:after="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09700C" w:rsidRPr="004210FC" w:rsidRDefault="0009700C" w:rsidP="00F4576F">
      <w:pPr>
        <w:spacing w:before="75" w:after="0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210F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Rozdział 10</w:t>
      </w:r>
    </w:p>
    <w:p w:rsidR="0009700C" w:rsidRPr="004210FC" w:rsidRDefault="0009700C" w:rsidP="00F4576F">
      <w:pPr>
        <w:spacing w:before="75" w:after="0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210F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TRYB DO</w:t>
      </w:r>
      <w:r w:rsidR="00C66DE1" w:rsidRPr="004210F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KONYWANIA ZMIAN W REGULAMINIE SAMORZĄDU</w:t>
      </w:r>
    </w:p>
    <w:p w:rsidR="0009700C" w:rsidRPr="004210FC" w:rsidRDefault="0009700C" w:rsidP="00F4576F">
      <w:pPr>
        <w:tabs>
          <w:tab w:val="left" w:pos="420"/>
          <w:tab w:val="center" w:pos="4536"/>
        </w:tabs>
        <w:spacing w:before="75" w:after="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> </w:t>
      </w:r>
    </w:p>
    <w:p w:rsidR="0009700C" w:rsidRPr="004210FC" w:rsidRDefault="006F5E1C" w:rsidP="00F4576F">
      <w:pPr>
        <w:numPr>
          <w:ilvl w:val="0"/>
          <w:numId w:val="9"/>
        </w:numPr>
        <w:spacing w:after="0"/>
        <w:ind w:left="37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Wnioski o dokonanie zmian w r</w:t>
      </w:r>
      <w:r w:rsidR="0009700C"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egulaminie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mogą być składane do rady s</w:t>
      </w:r>
      <w:r w:rsidR="00C66DE1"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amorządu lub opi</w:t>
      </w:r>
      <w:r w:rsidR="00F457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ekuna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przez minimum 3 członków s</w:t>
      </w:r>
      <w:r w:rsidR="00C66DE1"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amorządu</w:t>
      </w:r>
      <w:r w:rsidR="0009700C"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09700C" w:rsidRPr="004210FC" w:rsidRDefault="006F5E1C" w:rsidP="00F4576F">
      <w:pPr>
        <w:numPr>
          <w:ilvl w:val="0"/>
          <w:numId w:val="9"/>
        </w:numPr>
        <w:spacing w:after="0"/>
        <w:ind w:left="37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Zmiany w regulaminie samorządu uchwala r</w:t>
      </w:r>
      <w:r w:rsidR="00C66DE1"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ada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s</w:t>
      </w:r>
      <w:r w:rsidR="003A182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amorządu </w:t>
      </w:r>
      <w:r w:rsidR="0009700C" w:rsidRPr="004210F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 głosowaniu jawnym zwykłą większością głosów. </w:t>
      </w:r>
    </w:p>
    <w:p w:rsidR="00E1166F" w:rsidRPr="004210FC" w:rsidRDefault="00E1166F" w:rsidP="00F4576F">
      <w:pPr>
        <w:spacing w:before="75" w:after="0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</w:p>
    <w:p w:rsidR="0009700C" w:rsidRPr="004210FC" w:rsidRDefault="0009700C" w:rsidP="00F4576F">
      <w:pPr>
        <w:spacing w:before="75" w:after="0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210F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Rozdział 11</w:t>
      </w:r>
    </w:p>
    <w:p w:rsidR="0009700C" w:rsidRPr="004210FC" w:rsidRDefault="0009700C" w:rsidP="00F4576F">
      <w:pPr>
        <w:spacing w:before="75" w:after="0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4210F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POSTANOWIENIA KOŃCOWE</w:t>
      </w:r>
    </w:p>
    <w:p w:rsidR="004210FC" w:rsidRPr="004210FC" w:rsidRDefault="004210FC" w:rsidP="00F4576F">
      <w:pPr>
        <w:spacing w:before="75" w:after="0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09700C" w:rsidRPr="004210FC" w:rsidRDefault="007532C6" w:rsidP="00F4576F">
      <w:pPr>
        <w:pStyle w:val="Bezodstpw"/>
        <w:numPr>
          <w:ilvl w:val="0"/>
          <w:numId w:val="38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>
        <w:rPr>
          <w:rFonts w:cstheme="minorHAnsi"/>
          <w:color w:val="000000" w:themeColor="text1"/>
          <w:sz w:val="24"/>
          <w:szCs w:val="24"/>
          <w:lang w:eastAsia="pl-PL"/>
        </w:rPr>
        <w:t>Wychowankowie</w:t>
      </w:r>
      <w:r w:rsidR="0009700C" w:rsidRPr="004210FC">
        <w:rPr>
          <w:rFonts w:cstheme="minorHAnsi"/>
          <w:color w:val="000000" w:themeColor="text1"/>
          <w:sz w:val="24"/>
          <w:szCs w:val="24"/>
          <w:lang w:eastAsia="pl-PL"/>
        </w:rPr>
        <w:t xml:space="preserve"> występu</w:t>
      </w:r>
      <w:r>
        <w:rPr>
          <w:rFonts w:cstheme="minorHAnsi"/>
          <w:color w:val="000000" w:themeColor="text1"/>
          <w:sz w:val="24"/>
          <w:szCs w:val="24"/>
          <w:lang w:eastAsia="pl-PL"/>
        </w:rPr>
        <w:t>jący w obronie praw  wychowanków</w:t>
      </w:r>
      <w:r w:rsidR="0009700C" w:rsidRPr="004210FC">
        <w:rPr>
          <w:rFonts w:cstheme="minorHAnsi"/>
          <w:color w:val="000000" w:themeColor="text1"/>
          <w:sz w:val="24"/>
          <w:szCs w:val="24"/>
          <w:lang w:eastAsia="pl-PL"/>
        </w:rPr>
        <w:t xml:space="preserve"> nie mogą być z tego powodu negatywnie oceniani.</w:t>
      </w:r>
    </w:p>
    <w:p w:rsidR="0009700C" w:rsidRPr="004210FC" w:rsidRDefault="0009700C" w:rsidP="00F4576F">
      <w:pPr>
        <w:pStyle w:val="Bezodstpw"/>
        <w:numPr>
          <w:ilvl w:val="0"/>
          <w:numId w:val="38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 w:rsidRPr="004210FC">
        <w:rPr>
          <w:rFonts w:cstheme="minorHAnsi"/>
          <w:color w:val="000000" w:themeColor="text1"/>
          <w:sz w:val="24"/>
          <w:szCs w:val="24"/>
          <w:lang w:eastAsia="pl-PL"/>
        </w:rPr>
        <w:t>Regulamin jest d</w:t>
      </w:r>
      <w:r w:rsidR="007532C6">
        <w:rPr>
          <w:rFonts w:cstheme="minorHAnsi"/>
          <w:color w:val="000000" w:themeColor="text1"/>
          <w:sz w:val="24"/>
          <w:szCs w:val="24"/>
          <w:lang w:eastAsia="pl-PL"/>
        </w:rPr>
        <w:t>ostępny wszystkim wychowankom O</w:t>
      </w:r>
      <w:r w:rsidR="006F5E1C">
        <w:rPr>
          <w:rFonts w:cstheme="minorHAnsi"/>
          <w:color w:val="000000" w:themeColor="text1"/>
          <w:sz w:val="24"/>
          <w:szCs w:val="24"/>
          <w:lang w:eastAsia="pl-PL"/>
        </w:rPr>
        <w:t>środka</w:t>
      </w:r>
      <w:r w:rsidR="00F4576F">
        <w:rPr>
          <w:rFonts w:cstheme="minorHAnsi"/>
          <w:color w:val="000000" w:themeColor="text1"/>
          <w:sz w:val="24"/>
          <w:szCs w:val="24"/>
          <w:lang w:eastAsia="pl-PL"/>
        </w:rPr>
        <w:t xml:space="preserve"> (znajduje się </w:t>
      </w:r>
      <w:r w:rsidR="00F4576F">
        <w:rPr>
          <w:rFonts w:cstheme="minorHAnsi"/>
          <w:color w:val="000000" w:themeColor="text1"/>
          <w:sz w:val="24"/>
          <w:szCs w:val="24"/>
          <w:lang w:eastAsia="pl-PL"/>
        </w:rPr>
        <w:br/>
        <w:t xml:space="preserve">w </w:t>
      </w:r>
      <w:r w:rsidRPr="004210FC">
        <w:rPr>
          <w:rFonts w:cstheme="minorHAnsi"/>
          <w:color w:val="000000" w:themeColor="text1"/>
          <w:sz w:val="24"/>
          <w:szCs w:val="24"/>
          <w:lang w:eastAsia="pl-PL"/>
        </w:rPr>
        <w:t>bibliotece</w:t>
      </w:r>
      <w:r w:rsidR="006F5E1C">
        <w:rPr>
          <w:rFonts w:cstheme="minorHAnsi"/>
          <w:color w:val="000000" w:themeColor="text1"/>
          <w:sz w:val="24"/>
          <w:szCs w:val="24"/>
          <w:lang w:eastAsia="pl-PL"/>
        </w:rPr>
        <w:t xml:space="preserve"> szkolnej oraz na stronie</w:t>
      </w:r>
      <w:r w:rsidR="006F5E1C" w:rsidRPr="006F5E1C">
        <w:rPr>
          <w:rFonts w:cstheme="minorHAnsi"/>
          <w:color w:val="000000" w:themeColor="text1"/>
          <w:sz w:val="24"/>
          <w:szCs w:val="24"/>
        </w:rPr>
        <w:t xml:space="preserve"> </w:t>
      </w:r>
      <w:r w:rsidR="007532C6">
        <w:rPr>
          <w:rFonts w:cstheme="minorHAnsi"/>
          <w:color w:val="000000" w:themeColor="text1"/>
          <w:sz w:val="24"/>
          <w:szCs w:val="24"/>
        </w:rPr>
        <w:t>O</w:t>
      </w:r>
      <w:r w:rsidR="006F5E1C">
        <w:rPr>
          <w:rFonts w:cstheme="minorHAnsi"/>
          <w:color w:val="000000" w:themeColor="text1"/>
          <w:sz w:val="24"/>
          <w:szCs w:val="24"/>
        </w:rPr>
        <w:t>środka</w:t>
      </w:r>
      <w:r w:rsidR="006F5E1C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Pr="004210FC">
        <w:rPr>
          <w:rFonts w:cstheme="minorHAnsi"/>
          <w:color w:val="000000" w:themeColor="text1"/>
          <w:sz w:val="24"/>
          <w:szCs w:val="24"/>
          <w:lang w:eastAsia="pl-PL"/>
        </w:rPr>
        <w:t>).</w:t>
      </w:r>
    </w:p>
    <w:p w:rsidR="0009700C" w:rsidRPr="004210FC" w:rsidRDefault="0009700C" w:rsidP="00F4576F">
      <w:pPr>
        <w:pStyle w:val="Bezodstpw"/>
        <w:numPr>
          <w:ilvl w:val="0"/>
          <w:numId w:val="38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 w:rsidRPr="004210FC">
        <w:rPr>
          <w:rFonts w:cstheme="minorHAnsi"/>
          <w:color w:val="000000" w:themeColor="text1"/>
          <w:sz w:val="24"/>
          <w:szCs w:val="24"/>
          <w:lang w:eastAsia="pl-PL"/>
        </w:rPr>
        <w:t xml:space="preserve">W sprawach nieuregulowanych niniejszym regulaminem, a </w:t>
      </w:r>
      <w:r w:rsidR="006F5E1C">
        <w:rPr>
          <w:rFonts w:cstheme="minorHAnsi"/>
          <w:color w:val="000000" w:themeColor="text1"/>
          <w:sz w:val="24"/>
          <w:szCs w:val="24"/>
          <w:lang w:eastAsia="pl-PL"/>
        </w:rPr>
        <w:t>dotyczących samorządu decyduje dyrektor</w:t>
      </w:r>
      <w:r w:rsidR="006F5E1C" w:rsidRPr="006F5E1C">
        <w:rPr>
          <w:rFonts w:cstheme="minorHAnsi"/>
          <w:color w:val="000000" w:themeColor="text1"/>
          <w:sz w:val="24"/>
          <w:szCs w:val="24"/>
        </w:rPr>
        <w:t xml:space="preserve"> </w:t>
      </w:r>
      <w:r w:rsidR="007532C6">
        <w:rPr>
          <w:rFonts w:cstheme="minorHAnsi"/>
          <w:color w:val="000000" w:themeColor="text1"/>
          <w:sz w:val="24"/>
          <w:szCs w:val="24"/>
        </w:rPr>
        <w:t>O</w:t>
      </w:r>
      <w:r w:rsidR="006F5E1C">
        <w:rPr>
          <w:rFonts w:cstheme="minorHAnsi"/>
          <w:color w:val="000000" w:themeColor="text1"/>
          <w:sz w:val="24"/>
          <w:szCs w:val="24"/>
        </w:rPr>
        <w:t>środka</w:t>
      </w:r>
      <w:r w:rsidR="006F5E1C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Pr="004210FC">
        <w:rPr>
          <w:rFonts w:cstheme="minorHAnsi"/>
          <w:color w:val="000000" w:themeColor="text1"/>
          <w:sz w:val="24"/>
          <w:szCs w:val="24"/>
          <w:lang w:eastAsia="pl-PL"/>
        </w:rPr>
        <w:t xml:space="preserve"> w por</w:t>
      </w:r>
      <w:r w:rsidR="006F5E1C">
        <w:rPr>
          <w:rFonts w:cstheme="minorHAnsi"/>
          <w:color w:val="000000" w:themeColor="text1"/>
          <w:sz w:val="24"/>
          <w:szCs w:val="24"/>
          <w:lang w:eastAsia="pl-PL"/>
        </w:rPr>
        <w:t>ozumieniu z opiekunem i radą s</w:t>
      </w:r>
      <w:r w:rsidR="00C66DE1" w:rsidRPr="004210FC">
        <w:rPr>
          <w:rFonts w:cstheme="minorHAnsi"/>
          <w:color w:val="000000" w:themeColor="text1"/>
          <w:sz w:val="24"/>
          <w:szCs w:val="24"/>
          <w:lang w:eastAsia="pl-PL"/>
        </w:rPr>
        <w:t>amorządu</w:t>
      </w:r>
      <w:r w:rsidRPr="004210FC">
        <w:rPr>
          <w:rFonts w:cstheme="minorHAnsi"/>
          <w:color w:val="000000" w:themeColor="text1"/>
          <w:sz w:val="24"/>
          <w:szCs w:val="24"/>
          <w:lang w:eastAsia="pl-PL"/>
        </w:rPr>
        <w:t>.</w:t>
      </w:r>
    </w:p>
    <w:p w:rsidR="00AE7769" w:rsidRPr="003A182A" w:rsidRDefault="0009700C" w:rsidP="00F4576F">
      <w:pPr>
        <w:pStyle w:val="Bezodstpw"/>
        <w:numPr>
          <w:ilvl w:val="0"/>
          <w:numId w:val="38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 w:rsidRPr="004210FC">
        <w:rPr>
          <w:rFonts w:cstheme="minorHAnsi"/>
          <w:color w:val="000000" w:themeColor="text1"/>
          <w:sz w:val="24"/>
          <w:szCs w:val="24"/>
          <w:lang w:eastAsia="pl-PL"/>
        </w:rPr>
        <w:t>Regulamin wchodzi w życie z dniem jego ogłoszenia.</w:t>
      </w:r>
    </w:p>
    <w:sectPr w:rsidR="00AE7769" w:rsidRPr="003A182A" w:rsidSect="00F4576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DC3" w:rsidRDefault="00CD0DC3" w:rsidP="00C66DE1">
      <w:pPr>
        <w:spacing w:after="0" w:line="240" w:lineRule="auto"/>
      </w:pPr>
      <w:r>
        <w:separator/>
      </w:r>
    </w:p>
  </w:endnote>
  <w:endnote w:type="continuationSeparator" w:id="0">
    <w:p w:rsidR="00CD0DC3" w:rsidRDefault="00CD0DC3" w:rsidP="00C66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456753"/>
      <w:docPartObj>
        <w:docPartGallery w:val="Page Numbers (Bottom of Page)"/>
        <w:docPartUnique/>
      </w:docPartObj>
    </w:sdtPr>
    <w:sdtEndPr/>
    <w:sdtContent>
      <w:p w:rsidR="00C66DE1" w:rsidRDefault="00C66D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F51">
          <w:rPr>
            <w:noProof/>
          </w:rPr>
          <w:t>1</w:t>
        </w:r>
        <w:r>
          <w:fldChar w:fldCharType="end"/>
        </w:r>
      </w:p>
    </w:sdtContent>
  </w:sdt>
  <w:p w:rsidR="00C66DE1" w:rsidRDefault="00C66D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DC3" w:rsidRDefault="00CD0DC3" w:rsidP="00C66DE1">
      <w:pPr>
        <w:spacing w:after="0" w:line="240" w:lineRule="auto"/>
      </w:pPr>
      <w:r>
        <w:separator/>
      </w:r>
    </w:p>
  </w:footnote>
  <w:footnote w:type="continuationSeparator" w:id="0">
    <w:p w:rsidR="00CD0DC3" w:rsidRDefault="00CD0DC3" w:rsidP="00C66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EAC"/>
    <w:multiLevelType w:val="hybridMultilevel"/>
    <w:tmpl w:val="AF861C12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0258087F"/>
    <w:multiLevelType w:val="hybridMultilevel"/>
    <w:tmpl w:val="2886F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273BE"/>
    <w:multiLevelType w:val="hybridMultilevel"/>
    <w:tmpl w:val="94B09A72"/>
    <w:lvl w:ilvl="0" w:tplc="96188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C3ABE"/>
    <w:multiLevelType w:val="hybridMultilevel"/>
    <w:tmpl w:val="AC1E9968"/>
    <w:lvl w:ilvl="0" w:tplc="04150017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0CBD702D"/>
    <w:multiLevelType w:val="multilevel"/>
    <w:tmpl w:val="8FD451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231907"/>
    <w:multiLevelType w:val="hybridMultilevel"/>
    <w:tmpl w:val="A298438E"/>
    <w:lvl w:ilvl="0" w:tplc="04150011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0E83618F"/>
    <w:multiLevelType w:val="multilevel"/>
    <w:tmpl w:val="D6922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E061FA"/>
    <w:multiLevelType w:val="hybridMultilevel"/>
    <w:tmpl w:val="00262DB6"/>
    <w:lvl w:ilvl="0" w:tplc="C938267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121B523D"/>
    <w:multiLevelType w:val="multilevel"/>
    <w:tmpl w:val="4E080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55554C"/>
    <w:multiLevelType w:val="hybridMultilevel"/>
    <w:tmpl w:val="036815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AC70C29"/>
    <w:multiLevelType w:val="hybridMultilevel"/>
    <w:tmpl w:val="6E46DC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C354E08"/>
    <w:multiLevelType w:val="multilevel"/>
    <w:tmpl w:val="C2D2A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053E7B"/>
    <w:multiLevelType w:val="hybridMultilevel"/>
    <w:tmpl w:val="76A63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E5301"/>
    <w:multiLevelType w:val="multilevel"/>
    <w:tmpl w:val="41A25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12F50"/>
    <w:multiLevelType w:val="multilevel"/>
    <w:tmpl w:val="A852D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4E76BB"/>
    <w:multiLevelType w:val="hybridMultilevel"/>
    <w:tmpl w:val="58C02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BF508D"/>
    <w:multiLevelType w:val="multilevel"/>
    <w:tmpl w:val="D04446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A64B66"/>
    <w:multiLevelType w:val="hybridMultilevel"/>
    <w:tmpl w:val="902EB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201CEC"/>
    <w:multiLevelType w:val="hybridMultilevel"/>
    <w:tmpl w:val="6F2C6CBE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9">
    <w:nsid w:val="362263D1"/>
    <w:multiLevelType w:val="hybridMultilevel"/>
    <w:tmpl w:val="162E2F92"/>
    <w:lvl w:ilvl="0" w:tplc="5158F24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0">
    <w:nsid w:val="3F4C0AAD"/>
    <w:multiLevelType w:val="hybridMultilevel"/>
    <w:tmpl w:val="70FCF414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1">
    <w:nsid w:val="401A69C8"/>
    <w:multiLevelType w:val="hybridMultilevel"/>
    <w:tmpl w:val="DDC46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26C2D"/>
    <w:multiLevelType w:val="hybridMultilevel"/>
    <w:tmpl w:val="A0544A64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3">
    <w:nsid w:val="49E47C33"/>
    <w:multiLevelType w:val="multilevel"/>
    <w:tmpl w:val="0D84D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7B773D"/>
    <w:multiLevelType w:val="hybridMultilevel"/>
    <w:tmpl w:val="7D861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476D6E"/>
    <w:multiLevelType w:val="hybridMultilevel"/>
    <w:tmpl w:val="27A0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100AA3"/>
    <w:multiLevelType w:val="multilevel"/>
    <w:tmpl w:val="77CC4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5A6DCA"/>
    <w:multiLevelType w:val="hybridMultilevel"/>
    <w:tmpl w:val="5E625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5D2D66"/>
    <w:multiLevelType w:val="multilevel"/>
    <w:tmpl w:val="C7E63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8634E4"/>
    <w:multiLevelType w:val="hybridMultilevel"/>
    <w:tmpl w:val="A31A8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117FF6"/>
    <w:multiLevelType w:val="hybridMultilevel"/>
    <w:tmpl w:val="97AE7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782355"/>
    <w:multiLevelType w:val="multilevel"/>
    <w:tmpl w:val="7AF0D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0A7F38"/>
    <w:multiLevelType w:val="multilevel"/>
    <w:tmpl w:val="C174F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2905F4"/>
    <w:multiLevelType w:val="hybridMultilevel"/>
    <w:tmpl w:val="48AA11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B57691"/>
    <w:multiLevelType w:val="multilevel"/>
    <w:tmpl w:val="BAEC94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D166C8"/>
    <w:multiLevelType w:val="hybridMultilevel"/>
    <w:tmpl w:val="B4DCD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752567"/>
    <w:multiLevelType w:val="hybridMultilevel"/>
    <w:tmpl w:val="224405FE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7">
    <w:nsid w:val="742A49F2"/>
    <w:multiLevelType w:val="hybridMultilevel"/>
    <w:tmpl w:val="03564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00C7D"/>
    <w:multiLevelType w:val="multilevel"/>
    <w:tmpl w:val="1082A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947E61"/>
    <w:multiLevelType w:val="hybridMultilevel"/>
    <w:tmpl w:val="2DB6E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B64225"/>
    <w:multiLevelType w:val="multilevel"/>
    <w:tmpl w:val="8890A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0D0070"/>
    <w:multiLevelType w:val="multilevel"/>
    <w:tmpl w:val="F3E4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6"/>
  </w:num>
  <w:num w:numId="3">
    <w:abstractNumId w:val="14"/>
  </w:num>
  <w:num w:numId="4">
    <w:abstractNumId w:val="38"/>
  </w:num>
  <w:num w:numId="5">
    <w:abstractNumId w:val="28"/>
  </w:num>
  <w:num w:numId="6">
    <w:abstractNumId w:val="4"/>
  </w:num>
  <w:num w:numId="7">
    <w:abstractNumId w:val="11"/>
  </w:num>
  <w:num w:numId="8">
    <w:abstractNumId w:val="8"/>
  </w:num>
  <w:num w:numId="9">
    <w:abstractNumId w:val="40"/>
  </w:num>
  <w:num w:numId="10">
    <w:abstractNumId w:val="26"/>
  </w:num>
  <w:num w:numId="11">
    <w:abstractNumId w:val="7"/>
  </w:num>
  <w:num w:numId="12">
    <w:abstractNumId w:val="3"/>
  </w:num>
  <w:num w:numId="13">
    <w:abstractNumId w:val="13"/>
  </w:num>
  <w:num w:numId="14">
    <w:abstractNumId w:val="32"/>
  </w:num>
  <w:num w:numId="15">
    <w:abstractNumId w:val="23"/>
  </w:num>
  <w:num w:numId="16">
    <w:abstractNumId w:val="34"/>
  </w:num>
  <w:num w:numId="17">
    <w:abstractNumId w:val="2"/>
  </w:num>
  <w:num w:numId="18">
    <w:abstractNumId w:val="16"/>
  </w:num>
  <w:num w:numId="19">
    <w:abstractNumId w:val="18"/>
  </w:num>
  <w:num w:numId="20">
    <w:abstractNumId w:val="22"/>
  </w:num>
  <w:num w:numId="21">
    <w:abstractNumId w:val="1"/>
  </w:num>
  <w:num w:numId="22">
    <w:abstractNumId w:val="39"/>
  </w:num>
  <w:num w:numId="23">
    <w:abstractNumId w:val="29"/>
  </w:num>
  <w:num w:numId="24">
    <w:abstractNumId w:val="31"/>
  </w:num>
  <w:num w:numId="25">
    <w:abstractNumId w:val="25"/>
  </w:num>
  <w:num w:numId="26">
    <w:abstractNumId w:val="15"/>
  </w:num>
  <w:num w:numId="27">
    <w:abstractNumId w:val="5"/>
  </w:num>
  <w:num w:numId="28">
    <w:abstractNumId w:val="37"/>
  </w:num>
  <w:num w:numId="29">
    <w:abstractNumId w:val="30"/>
  </w:num>
  <w:num w:numId="30">
    <w:abstractNumId w:val="35"/>
  </w:num>
  <w:num w:numId="31">
    <w:abstractNumId w:val="27"/>
  </w:num>
  <w:num w:numId="32">
    <w:abstractNumId w:val="33"/>
  </w:num>
  <w:num w:numId="33">
    <w:abstractNumId w:val="17"/>
  </w:num>
  <w:num w:numId="34">
    <w:abstractNumId w:val="20"/>
  </w:num>
  <w:num w:numId="35">
    <w:abstractNumId w:val="36"/>
  </w:num>
  <w:num w:numId="36">
    <w:abstractNumId w:val="0"/>
  </w:num>
  <w:num w:numId="37">
    <w:abstractNumId w:val="24"/>
  </w:num>
  <w:num w:numId="38">
    <w:abstractNumId w:val="12"/>
  </w:num>
  <w:num w:numId="39">
    <w:abstractNumId w:val="21"/>
  </w:num>
  <w:num w:numId="40">
    <w:abstractNumId w:val="19"/>
  </w:num>
  <w:num w:numId="41">
    <w:abstractNumId w:val="10"/>
  </w:num>
  <w:num w:numId="42">
    <w:abstractNumId w:val="10"/>
    <w:lvlOverride w:ilvl="0">
      <w:lvl w:ilvl="0" w:tplc="04150011">
        <w:start w:val="1"/>
        <w:numFmt w:val="decimal"/>
        <w:suff w:val="space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3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0C"/>
    <w:rsid w:val="00031613"/>
    <w:rsid w:val="00034112"/>
    <w:rsid w:val="00073941"/>
    <w:rsid w:val="0009700C"/>
    <w:rsid w:val="000A4E96"/>
    <w:rsid w:val="000B3F67"/>
    <w:rsid w:val="001E4E47"/>
    <w:rsid w:val="00213BA2"/>
    <w:rsid w:val="00215B5E"/>
    <w:rsid w:val="0033414D"/>
    <w:rsid w:val="003537E6"/>
    <w:rsid w:val="003A182A"/>
    <w:rsid w:val="003A75CF"/>
    <w:rsid w:val="003B2F51"/>
    <w:rsid w:val="003D4242"/>
    <w:rsid w:val="003D6B6C"/>
    <w:rsid w:val="003F1015"/>
    <w:rsid w:val="00405B38"/>
    <w:rsid w:val="004210FC"/>
    <w:rsid w:val="0063658F"/>
    <w:rsid w:val="006375CD"/>
    <w:rsid w:val="00675EBA"/>
    <w:rsid w:val="006E3FA6"/>
    <w:rsid w:val="006F5E1C"/>
    <w:rsid w:val="007532C6"/>
    <w:rsid w:val="008A12D7"/>
    <w:rsid w:val="008F5533"/>
    <w:rsid w:val="008F6550"/>
    <w:rsid w:val="0094553D"/>
    <w:rsid w:val="009E75AD"/>
    <w:rsid w:val="00A05DD7"/>
    <w:rsid w:val="00A446F3"/>
    <w:rsid w:val="00AB3ED8"/>
    <w:rsid w:val="00AD6F4B"/>
    <w:rsid w:val="00AE7769"/>
    <w:rsid w:val="00BA0A3C"/>
    <w:rsid w:val="00BE348F"/>
    <w:rsid w:val="00C20AFD"/>
    <w:rsid w:val="00C66DE1"/>
    <w:rsid w:val="00CA44A6"/>
    <w:rsid w:val="00CD0DC3"/>
    <w:rsid w:val="00D93A01"/>
    <w:rsid w:val="00DF5071"/>
    <w:rsid w:val="00E05CEC"/>
    <w:rsid w:val="00E1166F"/>
    <w:rsid w:val="00EA6EF2"/>
    <w:rsid w:val="00F4576F"/>
    <w:rsid w:val="00F7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3FA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3F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6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DE1"/>
  </w:style>
  <w:style w:type="paragraph" w:styleId="Stopka">
    <w:name w:val="footer"/>
    <w:basedOn w:val="Normalny"/>
    <w:link w:val="StopkaZnak"/>
    <w:uiPriority w:val="99"/>
    <w:unhideWhenUsed/>
    <w:rsid w:val="00C66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DE1"/>
  </w:style>
  <w:style w:type="paragraph" w:customStyle="1" w:styleId="dt">
    <w:name w:val="dt"/>
    <w:basedOn w:val="Normalny"/>
    <w:rsid w:val="000A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0A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0A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0A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">
    <w:name w:val="oo"/>
    <w:basedOn w:val="Normalny"/>
    <w:rsid w:val="000A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br">
    <w:name w:val="nobr"/>
    <w:basedOn w:val="Domylnaczcionkaakapitu"/>
    <w:rsid w:val="000A4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3FA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3F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6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DE1"/>
  </w:style>
  <w:style w:type="paragraph" w:styleId="Stopka">
    <w:name w:val="footer"/>
    <w:basedOn w:val="Normalny"/>
    <w:link w:val="StopkaZnak"/>
    <w:uiPriority w:val="99"/>
    <w:unhideWhenUsed/>
    <w:rsid w:val="00C66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DE1"/>
  </w:style>
  <w:style w:type="paragraph" w:customStyle="1" w:styleId="dt">
    <w:name w:val="dt"/>
    <w:basedOn w:val="Normalny"/>
    <w:rsid w:val="000A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0A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0A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0A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">
    <w:name w:val="oo"/>
    <w:basedOn w:val="Normalny"/>
    <w:rsid w:val="000A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br">
    <w:name w:val="nobr"/>
    <w:basedOn w:val="Domylnaczcionkaakapitu"/>
    <w:rsid w:val="000A4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A86CB-42C2-47DE-9356-3EC02A29D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1222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Użytkownik systemu Windows</cp:lastModifiedBy>
  <cp:revision>2</cp:revision>
  <cp:lastPrinted>2017-10-17T07:08:00Z</cp:lastPrinted>
  <dcterms:created xsi:type="dcterms:W3CDTF">2018-09-02T19:31:00Z</dcterms:created>
  <dcterms:modified xsi:type="dcterms:W3CDTF">2018-09-02T19:31:00Z</dcterms:modified>
</cp:coreProperties>
</file>