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82" w:rsidRPr="00581365" w:rsidRDefault="00E238AD" w:rsidP="00E238AD">
      <w:pPr>
        <w:jc w:val="center"/>
        <w:rPr>
          <w:b/>
          <w:sz w:val="26"/>
          <w:szCs w:val="26"/>
          <w:u w:val="single"/>
        </w:rPr>
      </w:pPr>
      <w:r w:rsidRPr="00581365">
        <w:rPr>
          <w:b/>
          <w:sz w:val="26"/>
          <w:szCs w:val="26"/>
          <w:u w:val="single"/>
        </w:rPr>
        <w:t>REKRUTACJ</w:t>
      </w:r>
      <w:r w:rsidR="00581365">
        <w:rPr>
          <w:b/>
          <w:sz w:val="26"/>
          <w:szCs w:val="26"/>
          <w:u w:val="single"/>
        </w:rPr>
        <w:t>A – KLASY PIERWSZE – ROK SZKOLNY</w:t>
      </w:r>
      <w:r w:rsidRPr="00581365">
        <w:rPr>
          <w:b/>
          <w:sz w:val="26"/>
          <w:szCs w:val="26"/>
          <w:u w:val="single"/>
        </w:rPr>
        <w:t xml:space="preserve"> 2019/2020</w:t>
      </w:r>
    </w:p>
    <w:p w:rsidR="00E238AD" w:rsidRPr="00581365" w:rsidRDefault="00E238AD" w:rsidP="00E238AD">
      <w:pPr>
        <w:jc w:val="center"/>
        <w:rPr>
          <w:sz w:val="26"/>
          <w:szCs w:val="26"/>
          <w:u w:val="single"/>
        </w:rPr>
      </w:pPr>
      <w:r w:rsidRPr="00581365">
        <w:rPr>
          <w:sz w:val="26"/>
          <w:szCs w:val="26"/>
        </w:rPr>
        <w:t xml:space="preserve">TERMINY PRZEPROWADZENIA POSTĘPOWANIA REKRUTACYJNEGO ORAZ POSTĘPOWANIA UZUPEŁNIAJĄCEGO DO </w:t>
      </w:r>
      <w:r w:rsidRPr="00581365">
        <w:rPr>
          <w:sz w:val="26"/>
          <w:szCs w:val="26"/>
          <w:u w:val="single"/>
        </w:rPr>
        <w:t xml:space="preserve">KLAS PIERWSZYCH SZKOŁY PODSTAWOWEJ W </w:t>
      </w:r>
      <w:r w:rsidR="004D2CE6">
        <w:rPr>
          <w:sz w:val="26"/>
          <w:szCs w:val="26"/>
          <w:u w:val="single"/>
        </w:rPr>
        <w:t>ŻYDOWIE</w:t>
      </w:r>
      <w:r w:rsidRPr="00581365">
        <w:rPr>
          <w:sz w:val="26"/>
          <w:szCs w:val="26"/>
          <w:u w:val="single"/>
        </w:rPr>
        <w:t xml:space="preserve"> W ROKU SZKO</w:t>
      </w:r>
      <w:r w:rsidR="00581365">
        <w:rPr>
          <w:sz w:val="26"/>
          <w:szCs w:val="26"/>
          <w:u w:val="single"/>
        </w:rPr>
        <w:t>L</w:t>
      </w:r>
      <w:r w:rsidRPr="00581365">
        <w:rPr>
          <w:sz w:val="26"/>
          <w:szCs w:val="26"/>
          <w:u w:val="single"/>
        </w:rPr>
        <w:t>NYM 2019/2020</w:t>
      </w:r>
    </w:p>
    <w:p w:rsidR="00E238AD" w:rsidRPr="00581365" w:rsidRDefault="00E238AD" w:rsidP="00E238AD">
      <w:pPr>
        <w:jc w:val="center"/>
        <w:rPr>
          <w:sz w:val="26"/>
          <w:szCs w:val="26"/>
          <w:u w:val="single"/>
        </w:rPr>
      </w:pPr>
    </w:p>
    <w:p w:rsidR="004E7341" w:rsidRPr="00581365" w:rsidRDefault="00E238AD" w:rsidP="00E238AD">
      <w:pPr>
        <w:rPr>
          <w:i/>
          <w:sz w:val="26"/>
          <w:szCs w:val="26"/>
        </w:rPr>
      </w:pPr>
      <w:r w:rsidRPr="00581365">
        <w:rPr>
          <w:i/>
          <w:sz w:val="26"/>
          <w:szCs w:val="26"/>
        </w:rPr>
        <w:t>(Na podstawie Zarządzenia Burmistrza Miasta i Gminy w Polanowie Nr 17/19 w sprawie ustalenia terminów postępowania rekrutacyjnego i postępowania uzupełniającego do publicznych przedszkoli i oddziałów przedszkolnych w szkołach podstawowych oraz do klas pierwszych szkół podstawowych, dla których organem prowadzącym jest Gmina Polanów, w roku szkolnym 2019/2020).</w:t>
      </w:r>
    </w:p>
    <w:tbl>
      <w:tblPr>
        <w:tblStyle w:val="Tabela-Siatka"/>
        <w:tblW w:w="9209" w:type="dxa"/>
        <w:tblLayout w:type="fixed"/>
        <w:tblLook w:val="04A0"/>
      </w:tblPr>
      <w:tblGrid>
        <w:gridCol w:w="562"/>
        <w:gridCol w:w="4820"/>
        <w:gridCol w:w="1843"/>
        <w:gridCol w:w="1984"/>
      </w:tblGrid>
      <w:tr w:rsidR="00E238AD" w:rsidTr="004E7341">
        <w:tc>
          <w:tcPr>
            <w:tcW w:w="562" w:type="dxa"/>
          </w:tcPr>
          <w:p w:rsidR="00E238AD" w:rsidRPr="00581365" w:rsidRDefault="00E238AD" w:rsidP="00667827">
            <w:pPr>
              <w:jc w:val="center"/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E238AD" w:rsidRPr="00581365" w:rsidRDefault="00E238AD" w:rsidP="00667827">
            <w:pPr>
              <w:jc w:val="center"/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</w:tcPr>
          <w:p w:rsidR="00E238AD" w:rsidRPr="00581365" w:rsidRDefault="00667827" w:rsidP="00667827">
            <w:pPr>
              <w:jc w:val="center"/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E238AD" w:rsidRPr="00581365" w:rsidRDefault="00667827" w:rsidP="00667827">
            <w:pPr>
              <w:jc w:val="center"/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Termin postepowania uzupełniającego</w:t>
            </w:r>
          </w:p>
        </w:tc>
      </w:tr>
      <w:tr w:rsidR="00E238AD" w:rsidRPr="00581365" w:rsidTr="004E7341">
        <w:tc>
          <w:tcPr>
            <w:tcW w:w="562" w:type="dxa"/>
          </w:tcPr>
          <w:p w:rsidR="00E238AD" w:rsidRPr="00581365" w:rsidRDefault="00667827" w:rsidP="00E238AD">
            <w:pPr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1</w:t>
            </w:r>
            <w:r w:rsidR="003C6E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Złożenie wniosku o przyjęcie do szkoły wraz z dokumentami potwierdzającymi spełnianie przez kandydata kryteriów branych pod uwagę w postępowaniu rekrutacyjnym</w:t>
            </w:r>
            <w:r w:rsidR="004E7341" w:rsidRPr="00581365">
              <w:rPr>
                <w:sz w:val="23"/>
                <w:szCs w:val="23"/>
              </w:rPr>
              <w:t>.</w:t>
            </w:r>
          </w:p>
          <w:p w:rsidR="004E7341" w:rsidRPr="00581365" w:rsidRDefault="004E7341" w:rsidP="00E238A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 xml:space="preserve">do </w:t>
            </w:r>
            <w:r w:rsidR="004E7341" w:rsidRPr="00581365">
              <w:rPr>
                <w:sz w:val="23"/>
                <w:szCs w:val="23"/>
              </w:rPr>
              <w:t>11.03.2019r.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 xml:space="preserve">od 17.05.2019r. </w:t>
            </w:r>
            <w:r w:rsidR="00581365" w:rsidRPr="00581365">
              <w:rPr>
                <w:sz w:val="23"/>
                <w:szCs w:val="23"/>
              </w:rPr>
              <w:t>do 30.05.</w:t>
            </w:r>
            <w:r w:rsidR="004E7341" w:rsidRPr="00581365">
              <w:rPr>
                <w:sz w:val="23"/>
                <w:szCs w:val="23"/>
              </w:rPr>
              <w:t>2019r.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</w:tr>
      <w:tr w:rsidR="00E238AD" w:rsidRPr="00581365" w:rsidTr="004E7341">
        <w:tc>
          <w:tcPr>
            <w:tcW w:w="562" w:type="dxa"/>
          </w:tcPr>
          <w:p w:rsidR="00E238AD" w:rsidRPr="00581365" w:rsidRDefault="00667827" w:rsidP="00E238AD">
            <w:pPr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2</w:t>
            </w:r>
            <w:r w:rsidR="003C6E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Weryfikacja przez komisję rekrutacyjną wniosków o przyjęcie do szkoły  i dokumentów potwierdzających spełnianie przez kandydata warunków i kryteriów branych pod uwagę w postępo</w:t>
            </w:r>
            <w:r w:rsidR="00581365" w:rsidRPr="00581365">
              <w:rPr>
                <w:sz w:val="23"/>
                <w:szCs w:val="23"/>
              </w:rPr>
              <w:t xml:space="preserve">waniu rekrutacyjnym, w tym </w:t>
            </w:r>
            <w:r w:rsidRPr="00581365">
              <w:rPr>
                <w:sz w:val="23"/>
                <w:szCs w:val="23"/>
              </w:rPr>
              <w:t xml:space="preserve"> dokonanie przez przewodniczącego komisji rekrutacyjnej czynności, o którym mowa w art. 150 ust. 7 ustawy – Prawo  oświatowe (Dz. U. z 2017r. poz. 59 z </w:t>
            </w:r>
            <w:proofErr w:type="spellStart"/>
            <w:r w:rsidRPr="00581365">
              <w:rPr>
                <w:sz w:val="23"/>
                <w:szCs w:val="23"/>
              </w:rPr>
              <w:t>poźn</w:t>
            </w:r>
            <w:proofErr w:type="spellEnd"/>
            <w:r w:rsidRPr="00581365">
              <w:rPr>
                <w:sz w:val="23"/>
                <w:szCs w:val="23"/>
              </w:rPr>
              <w:t>. zm.).</w:t>
            </w:r>
          </w:p>
          <w:p w:rsidR="004E7341" w:rsidRPr="00581365" w:rsidRDefault="004E7341" w:rsidP="00E238A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do 14.03.2019r.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do 06.06.2019r.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</w:tr>
      <w:tr w:rsidR="00E238AD" w:rsidRPr="00581365" w:rsidTr="004E7341">
        <w:tc>
          <w:tcPr>
            <w:tcW w:w="562" w:type="dxa"/>
          </w:tcPr>
          <w:p w:rsidR="00E238AD" w:rsidRPr="00581365" w:rsidRDefault="00667827" w:rsidP="00E238AD">
            <w:pPr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3</w:t>
            </w:r>
            <w:r w:rsidR="003C6E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 xml:space="preserve">Podanie do publicznej wiadomości przez komisję rekrutacyjną </w:t>
            </w:r>
            <w:r w:rsidR="00581365">
              <w:rPr>
                <w:sz w:val="23"/>
                <w:szCs w:val="23"/>
              </w:rPr>
              <w:t xml:space="preserve">listy kandydatów </w:t>
            </w:r>
            <w:r w:rsidRPr="00581365">
              <w:rPr>
                <w:sz w:val="23"/>
                <w:szCs w:val="23"/>
              </w:rPr>
              <w:t>zakwalifikowanych i kandydatów niezakwalifikowanych.</w:t>
            </w:r>
          </w:p>
          <w:p w:rsidR="004E7341" w:rsidRPr="00581365" w:rsidRDefault="004E7341" w:rsidP="00E238A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do 18.03.2019r. do godz. 14</w:t>
            </w:r>
            <w:r w:rsidRPr="00581365">
              <w:rPr>
                <w:sz w:val="23"/>
                <w:szCs w:val="23"/>
                <w:vertAlign w:val="superscript"/>
              </w:rPr>
              <w:t xml:space="preserve">30 </w:t>
            </w:r>
          </w:p>
        </w:tc>
        <w:tc>
          <w:tcPr>
            <w:tcW w:w="1984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10.06.2019r.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</w:tr>
      <w:tr w:rsidR="00E238AD" w:rsidRPr="00581365" w:rsidTr="004E7341">
        <w:tc>
          <w:tcPr>
            <w:tcW w:w="562" w:type="dxa"/>
          </w:tcPr>
          <w:p w:rsidR="00E238AD" w:rsidRPr="00581365" w:rsidRDefault="00667827" w:rsidP="00E238AD">
            <w:pPr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4</w:t>
            </w:r>
            <w:r w:rsidR="003C6E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38AD" w:rsidRPr="00581365" w:rsidRDefault="00667827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 xml:space="preserve">Potwierdzenie przez rodzica kandydata woli przyjęcia </w:t>
            </w:r>
            <w:r w:rsidR="004E7341" w:rsidRPr="00581365">
              <w:rPr>
                <w:sz w:val="23"/>
                <w:szCs w:val="23"/>
              </w:rPr>
              <w:t>w postaci pisemnego oświadczenia.</w:t>
            </w:r>
          </w:p>
          <w:p w:rsidR="004E7341" w:rsidRPr="00581365" w:rsidRDefault="004E7341" w:rsidP="00E238A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238AD" w:rsidRPr="00581365" w:rsidRDefault="004E7341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do 22.03.2019r. do godz.14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238AD" w:rsidRPr="00581365" w:rsidRDefault="004E7341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do 24.06.2019r.               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</w:tr>
      <w:tr w:rsidR="00E238AD" w:rsidRPr="00581365" w:rsidTr="004E7341">
        <w:tc>
          <w:tcPr>
            <w:tcW w:w="562" w:type="dxa"/>
          </w:tcPr>
          <w:p w:rsidR="00E238AD" w:rsidRPr="00581365" w:rsidRDefault="00667827" w:rsidP="00E238AD">
            <w:pPr>
              <w:rPr>
                <w:b/>
                <w:sz w:val="24"/>
                <w:szCs w:val="24"/>
              </w:rPr>
            </w:pPr>
            <w:r w:rsidRPr="00581365">
              <w:rPr>
                <w:b/>
                <w:sz w:val="24"/>
                <w:szCs w:val="24"/>
              </w:rPr>
              <w:t>5</w:t>
            </w:r>
            <w:r w:rsidR="003C6E54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238AD" w:rsidRPr="00581365" w:rsidRDefault="004E7341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Podanie do publicznej wiadomości przez komisję rekrutacyjną listy kandydatów przyjętych i kandydatów nieprzyjętych.</w:t>
            </w:r>
          </w:p>
          <w:p w:rsidR="004E7341" w:rsidRPr="00581365" w:rsidRDefault="004E7341" w:rsidP="00E238A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238AD" w:rsidRPr="00581365" w:rsidRDefault="004E7341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25.03.2019r.                 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238AD" w:rsidRPr="00581365" w:rsidRDefault="004E7341" w:rsidP="00E238AD">
            <w:pPr>
              <w:rPr>
                <w:sz w:val="23"/>
                <w:szCs w:val="23"/>
              </w:rPr>
            </w:pPr>
            <w:r w:rsidRPr="00581365">
              <w:rPr>
                <w:sz w:val="23"/>
                <w:szCs w:val="23"/>
              </w:rPr>
              <w:t>27.06.2019r.                     do godz. 14</w:t>
            </w:r>
            <w:r w:rsidRPr="00581365">
              <w:rPr>
                <w:sz w:val="23"/>
                <w:szCs w:val="23"/>
                <w:vertAlign w:val="superscript"/>
              </w:rPr>
              <w:t>30</w:t>
            </w:r>
          </w:p>
        </w:tc>
      </w:tr>
    </w:tbl>
    <w:p w:rsidR="00E238AD" w:rsidRPr="00581365" w:rsidRDefault="00E238AD" w:rsidP="00E238AD">
      <w:pPr>
        <w:rPr>
          <w:sz w:val="24"/>
          <w:szCs w:val="24"/>
        </w:rPr>
      </w:pPr>
    </w:p>
    <w:sectPr w:rsidR="00E238AD" w:rsidRPr="00581365" w:rsidSect="00C4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AD"/>
    <w:rsid w:val="003C6E54"/>
    <w:rsid w:val="004D2CE6"/>
    <w:rsid w:val="004E7341"/>
    <w:rsid w:val="00581365"/>
    <w:rsid w:val="00667827"/>
    <w:rsid w:val="00B80F82"/>
    <w:rsid w:val="00C4057E"/>
    <w:rsid w:val="00E2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U136</cp:lastModifiedBy>
  <cp:revision>6</cp:revision>
  <cp:lastPrinted>2019-03-07T11:28:00Z</cp:lastPrinted>
  <dcterms:created xsi:type="dcterms:W3CDTF">2019-03-07T09:18:00Z</dcterms:created>
  <dcterms:modified xsi:type="dcterms:W3CDTF">2019-03-08T09:32:00Z</dcterms:modified>
</cp:coreProperties>
</file>