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83" w:rsidRDefault="00264B83" w:rsidP="00264B8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Tahoma" w:hAnsi="Tahoma" w:cs="Tahoma"/>
          <w:color w:val="0863BE"/>
          <w:sz w:val="18"/>
          <w:szCs w:val="18"/>
        </w:rPr>
        <w:t>Między historią a współczesnością</w:t>
      </w:r>
    </w:p>
    <w:p w:rsidR="00264B83" w:rsidRDefault="00264B83" w:rsidP="00264B8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Tahoma" w:hAnsi="Tahoma" w:cs="Tahoma"/>
          <w:color w:val="0863BE"/>
          <w:sz w:val="18"/>
          <w:szCs w:val="18"/>
        </w:rPr>
        <w:t> </w:t>
      </w:r>
    </w:p>
    <w:p w:rsidR="00264B83" w:rsidRDefault="00264B83" w:rsidP="00264B8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Tahoma" w:hAnsi="Tahoma" w:cs="Tahoma"/>
          <w:color w:val="0863BE"/>
          <w:sz w:val="18"/>
          <w:szCs w:val="18"/>
        </w:rPr>
        <w:t xml:space="preserve">01.09.2011r. w Zespole Szkół im. Gen. Ignacego w Białobrzegach odbyło się uroczyste rozpoczęcie roku szkolnego 2011/2012, które poprzedziła msza  w kościele św. Faustyny. W uroczystościach wzięli udział goście: wójt, proboszcz Arkadiusz </w:t>
      </w:r>
      <w:proofErr w:type="spellStart"/>
      <w:r>
        <w:rPr>
          <w:rFonts w:ascii="Tahoma" w:hAnsi="Tahoma" w:cs="Tahoma"/>
          <w:color w:val="0863BE"/>
          <w:sz w:val="18"/>
          <w:szCs w:val="18"/>
        </w:rPr>
        <w:t>Pietuszewski</w:t>
      </w:r>
      <w:proofErr w:type="spellEnd"/>
      <w:r>
        <w:rPr>
          <w:rFonts w:ascii="Tahoma" w:hAnsi="Tahoma" w:cs="Tahoma"/>
          <w:color w:val="0863BE"/>
          <w:sz w:val="18"/>
          <w:szCs w:val="18"/>
        </w:rPr>
        <w:t xml:space="preserve">, przedstawiciele Rady Rodziców, rodzice oraz pracownicy szkoły i uczniowie. Po mszy wszyscy zebrani udali się na salę gimnastyczną naszej szkoły, gdzie odbyła się dalsza część uroczystości. Pani dyrektor Alicja </w:t>
      </w:r>
      <w:proofErr w:type="spellStart"/>
      <w:r>
        <w:rPr>
          <w:rFonts w:ascii="Tahoma" w:hAnsi="Tahoma" w:cs="Tahoma"/>
          <w:color w:val="0863BE"/>
          <w:sz w:val="18"/>
          <w:szCs w:val="18"/>
        </w:rPr>
        <w:t>Gieniusz</w:t>
      </w:r>
      <w:proofErr w:type="spellEnd"/>
      <w:r>
        <w:rPr>
          <w:rFonts w:ascii="Tahoma" w:hAnsi="Tahoma" w:cs="Tahoma"/>
          <w:color w:val="0863BE"/>
          <w:sz w:val="18"/>
          <w:szCs w:val="18"/>
        </w:rPr>
        <w:t xml:space="preserve"> życzyła wszystkim wielu sukcesów, szczególnie serdecznie witając uczniów klas pierwszych szkoły podstawowej i gimnazjum. Podczas apelu wręczyła akt nadania tytułu nauczyciela dyplomowanego pani Barbarze </w:t>
      </w:r>
      <w:proofErr w:type="spellStart"/>
      <w:r>
        <w:rPr>
          <w:rFonts w:ascii="Tahoma" w:hAnsi="Tahoma" w:cs="Tahoma"/>
          <w:color w:val="0863BE"/>
          <w:sz w:val="18"/>
          <w:szCs w:val="18"/>
        </w:rPr>
        <w:t>Zaskowskiej</w:t>
      </w:r>
      <w:proofErr w:type="spellEnd"/>
      <w:r>
        <w:rPr>
          <w:rFonts w:ascii="Tahoma" w:hAnsi="Tahoma" w:cs="Tahoma"/>
          <w:color w:val="0863BE"/>
          <w:sz w:val="18"/>
          <w:szCs w:val="18"/>
        </w:rPr>
        <w:t xml:space="preserve"> (katechetce). Przedstawiła również nową nauczycielkę języka rosyjskiego – panią Ewelinę </w:t>
      </w:r>
      <w:proofErr w:type="spellStart"/>
      <w:r>
        <w:rPr>
          <w:rFonts w:ascii="Tahoma" w:hAnsi="Tahoma" w:cs="Tahoma"/>
          <w:color w:val="0863BE"/>
          <w:sz w:val="18"/>
          <w:szCs w:val="18"/>
        </w:rPr>
        <w:t>Gawrylczyk</w:t>
      </w:r>
      <w:proofErr w:type="spellEnd"/>
      <w:r>
        <w:rPr>
          <w:rFonts w:ascii="Tahoma" w:hAnsi="Tahoma" w:cs="Tahoma"/>
          <w:color w:val="0863BE"/>
          <w:sz w:val="18"/>
          <w:szCs w:val="18"/>
        </w:rPr>
        <w:t xml:space="preserve"> (absolwentkę naszej szkoły).</w:t>
      </w:r>
    </w:p>
    <w:p w:rsidR="00264B83" w:rsidRDefault="00264B83" w:rsidP="00264B8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Tahoma" w:hAnsi="Tahoma" w:cs="Tahoma"/>
          <w:color w:val="0863BE"/>
          <w:sz w:val="18"/>
          <w:szCs w:val="18"/>
        </w:rPr>
        <w:t>Podczas uroczystości minutą ciszy uczczono rocznicę wybuchu II wojny światowej, a przedstawiciele uczniów udali się pod obelisk poświęcony ofiarom Września 1939, by oddać im cześć. Po części oficjalnej uczniowie spotkali się w klasach ze swoimi wychowawcami.</w:t>
      </w:r>
    </w:p>
    <w:p w:rsidR="00264B83" w:rsidRDefault="00264B83" w:rsidP="00264B8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Tahoma" w:hAnsi="Tahoma" w:cs="Tahoma"/>
          <w:color w:val="0863BE"/>
          <w:sz w:val="18"/>
          <w:szCs w:val="18"/>
        </w:rPr>
        <w:t xml:space="preserve">Następnie wszyscy zebrani udali się na uroczystość niezwykłą – otwarcie wielofunkcyjnego boiska przy naszej szkole. Ci z obecnych, którzy pamiętali ,,szacownych poprzedników’’ – boisko żużlowe i asfaltowe (powstałe w dużej mierze dzięki rodzicom), z podziwem patrzyli na nowy obiekt. Uroczystego otwarcia boiska i przecięcia wstęgi dokonali: wójt Zbigniew Buksiński, ks. Arkadiusz Pietruszewski, pani dyrektor Alicja </w:t>
      </w:r>
      <w:proofErr w:type="spellStart"/>
      <w:r>
        <w:rPr>
          <w:rFonts w:ascii="Tahoma" w:hAnsi="Tahoma" w:cs="Tahoma"/>
          <w:color w:val="0863BE"/>
          <w:sz w:val="18"/>
          <w:szCs w:val="18"/>
        </w:rPr>
        <w:t>Gieniusz</w:t>
      </w:r>
      <w:proofErr w:type="spellEnd"/>
      <w:r>
        <w:rPr>
          <w:rFonts w:ascii="Tahoma" w:hAnsi="Tahoma" w:cs="Tahoma"/>
          <w:color w:val="0863BE"/>
          <w:sz w:val="18"/>
          <w:szCs w:val="18"/>
        </w:rPr>
        <w:t xml:space="preserve">, pani Helena Frąckiewicz (przedstawicielka rodziców) oraz Julia </w:t>
      </w:r>
      <w:proofErr w:type="spellStart"/>
      <w:r>
        <w:rPr>
          <w:rFonts w:ascii="Tahoma" w:hAnsi="Tahoma" w:cs="Tahoma"/>
          <w:color w:val="0863BE"/>
          <w:sz w:val="18"/>
          <w:szCs w:val="18"/>
        </w:rPr>
        <w:t>Świacka</w:t>
      </w:r>
      <w:proofErr w:type="spellEnd"/>
      <w:r>
        <w:rPr>
          <w:rFonts w:ascii="Tahoma" w:hAnsi="Tahoma" w:cs="Tahoma"/>
          <w:color w:val="0863BE"/>
          <w:sz w:val="18"/>
          <w:szCs w:val="18"/>
        </w:rPr>
        <w:t xml:space="preserve"> (najmłodsza uczennica Zespołu Szkół w Białobrzegach). Po poświęceniu boiska przez księdza </w:t>
      </w:r>
      <w:proofErr w:type="spellStart"/>
      <w:r>
        <w:rPr>
          <w:rFonts w:ascii="Tahoma" w:hAnsi="Tahoma" w:cs="Tahoma"/>
          <w:color w:val="0863BE"/>
          <w:sz w:val="18"/>
          <w:szCs w:val="18"/>
        </w:rPr>
        <w:t>Pietuszewskiego</w:t>
      </w:r>
      <w:proofErr w:type="spellEnd"/>
      <w:r>
        <w:rPr>
          <w:rFonts w:ascii="Tahoma" w:hAnsi="Tahoma" w:cs="Tahoma"/>
          <w:color w:val="0863BE"/>
          <w:sz w:val="18"/>
          <w:szCs w:val="18"/>
        </w:rPr>
        <w:t xml:space="preserve"> pierwsze historyczne rzuty na bramkę do szczypiorniaka wykonali wójt Buksiński , dyrektor szkoły Alicja Geniusz oraz pan Artur Kuryło (nauczyciel </w:t>
      </w:r>
      <w:proofErr w:type="spellStart"/>
      <w:r>
        <w:rPr>
          <w:rFonts w:ascii="Tahoma" w:hAnsi="Tahoma" w:cs="Tahoma"/>
          <w:color w:val="0863BE"/>
          <w:sz w:val="18"/>
          <w:szCs w:val="18"/>
        </w:rPr>
        <w:t>wf</w:t>
      </w:r>
      <w:proofErr w:type="spellEnd"/>
      <w:r>
        <w:rPr>
          <w:rFonts w:ascii="Tahoma" w:hAnsi="Tahoma" w:cs="Tahoma"/>
          <w:color w:val="0863BE"/>
          <w:sz w:val="18"/>
          <w:szCs w:val="18"/>
        </w:rPr>
        <w:t>) .</w:t>
      </w:r>
    </w:p>
    <w:p w:rsidR="00264B83" w:rsidRDefault="00264B83" w:rsidP="00264B8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Tahoma" w:hAnsi="Tahoma" w:cs="Tahoma"/>
          <w:color w:val="0863BE"/>
          <w:sz w:val="18"/>
          <w:szCs w:val="18"/>
        </w:rPr>
        <w:t xml:space="preserve">Za  niewątpliwie piękne boisko pani dyrektor szkoły podziękowała w imieniu całej społeczności szkolnej władzom samorządowym na czele z panem wójtem Zbigniewem Buksińskim, dyrektorowi ZOES-u Janowi </w:t>
      </w:r>
      <w:proofErr w:type="spellStart"/>
      <w:r>
        <w:rPr>
          <w:rFonts w:ascii="Tahoma" w:hAnsi="Tahoma" w:cs="Tahoma"/>
          <w:color w:val="0863BE"/>
          <w:sz w:val="18"/>
          <w:szCs w:val="18"/>
        </w:rPr>
        <w:t>Ordowskiemu</w:t>
      </w:r>
      <w:proofErr w:type="spellEnd"/>
      <w:r>
        <w:rPr>
          <w:rFonts w:ascii="Tahoma" w:hAnsi="Tahoma" w:cs="Tahoma"/>
          <w:color w:val="0863BE"/>
          <w:sz w:val="18"/>
          <w:szCs w:val="18"/>
        </w:rPr>
        <w:t xml:space="preserve"> oraz mieszkańcom Białobrzegów i nauczycielom, którzy przyczynili się do powstania tego obiektu.</w:t>
      </w:r>
    </w:p>
    <w:p w:rsidR="00264B83" w:rsidRDefault="00264B83" w:rsidP="00264B8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Tahoma" w:hAnsi="Tahoma" w:cs="Tahoma"/>
          <w:color w:val="0863BE"/>
          <w:sz w:val="18"/>
          <w:szCs w:val="18"/>
        </w:rPr>
        <w:t>Pełnowymiarowe, tartanowe boisko do piłki ręcznej, siatkówki i koszykówki zostało wykonane przez firmę EVERSPORT Warszawy.</w:t>
      </w:r>
    </w:p>
    <w:p w:rsidR="00264B83" w:rsidRDefault="00264B83" w:rsidP="00264B8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Tahoma" w:hAnsi="Tahoma" w:cs="Tahoma"/>
          <w:color w:val="0863BE"/>
          <w:sz w:val="18"/>
          <w:szCs w:val="18"/>
        </w:rPr>
        <w:t>Z pewnością będzie służyło nie tylko uczniom , ale również mieszkańcom Białobrzegów – wielbicielom gier zespołowych. Oddany do użytku sportowy obiekt przyczyni się do poszerzenia oferty</w:t>
      </w:r>
      <w:r>
        <w:rPr>
          <w:rStyle w:val="apple-converted-space"/>
          <w:rFonts w:ascii="Tahoma" w:hAnsi="Tahoma" w:cs="Tahoma"/>
          <w:color w:val="0863BE"/>
          <w:sz w:val="18"/>
          <w:szCs w:val="18"/>
        </w:rPr>
        <w:t> edukacyjnej szkoły</w:t>
      </w:r>
    </w:p>
    <w:p w:rsidR="00D9640B" w:rsidRDefault="00D9640B">
      <w:bookmarkStart w:id="0" w:name="_GoBack"/>
      <w:bookmarkEnd w:id="0"/>
    </w:p>
    <w:sectPr w:rsidR="00D9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FA"/>
    <w:rsid w:val="001731D8"/>
    <w:rsid w:val="00264B83"/>
    <w:rsid w:val="004A0945"/>
    <w:rsid w:val="00700BBE"/>
    <w:rsid w:val="007120B4"/>
    <w:rsid w:val="008D4631"/>
    <w:rsid w:val="008E6543"/>
    <w:rsid w:val="00A02617"/>
    <w:rsid w:val="00B02582"/>
    <w:rsid w:val="00BD2FFA"/>
    <w:rsid w:val="00CC43B6"/>
    <w:rsid w:val="00D9640B"/>
    <w:rsid w:val="00E17305"/>
    <w:rsid w:val="00E528B5"/>
    <w:rsid w:val="00EF1F32"/>
    <w:rsid w:val="00E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A653-B7DA-4092-B99C-AE654630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6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2019-01-15T17:17:00Z</dcterms:created>
  <dcterms:modified xsi:type="dcterms:W3CDTF">2019-01-15T17:17:00Z</dcterms:modified>
</cp:coreProperties>
</file>