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2161" w14:textId="77777777" w:rsidR="006C2006" w:rsidRDefault="006C2006" w:rsidP="004C4EBC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230C4195" w14:textId="77777777" w:rsidR="006C2006" w:rsidRDefault="006C2006" w:rsidP="004C4EBC">
      <w:pPr>
        <w:jc w:val="right"/>
        <w:rPr>
          <w:b/>
          <w:sz w:val="28"/>
          <w:szCs w:val="28"/>
        </w:rPr>
      </w:pPr>
    </w:p>
    <w:p w14:paraId="78D3FB44" w14:textId="0D8949B5" w:rsidR="004C4EBC" w:rsidRDefault="006C2006" w:rsidP="004C4EBC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E3AAD" wp14:editId="4F9422E2">
            <wp:simplePos x="5327015" y="914400"/>
            <wp:positionH relativeFrom="margin">
              <wp:align>left</wp:align>
            </wp:positionH>
            <wp:positionV relativeFrom="margin">
              <wp:align>top</wp:align>
            </wp:positionV>
            <wp:extent cx="1089660" cy="609600"/>
            <wp:effectExtent l="0" t="0" r="0" b="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B53EA" w14:textId="77777777" w:rsidR="004C4EBC" w:rsidRDefault="004C4EBC" w:rsidP="004E6962">
      <w:pPr>
        <w:jc w:val="center"/>
        <w:rPr>
          <w:b/>
          <w:sz w:val="28"/>
          <w:szCs w:val="28"/>
        </w:rPr>
      </w:pPr>
    </w:p>
    <w:p w14:paraId="0DA747A5" w14:textId="77777777" w:rsidR="004E6962" w:rsidRPr="00CE6791" w:rsidRDefault="004E6962" w:rsidP="004E6962">
      <w:pPr>
        <w:jc w:val="center"/>
        <w:rPr>
          <w:b/>
          <w:sz w:val="28"/>
          <w:szCs w:val="28"/>
        </w:rPr>
      </w:pPr>
      <w:r w:rsidRPr="00CE6791">
        <w:rPr>
          <w:b/>
          <w:sz w:val="28"/>
          <w:szCs w:val="28"/>
        </w:rPr>
        <w:t xml:space="preserve">Zmluva </w:t>
      </w:r>
    </w:p>
    <w:p w14:paraId="6574375E" w14:textId="321B67C0" w:rsidR="004E6962" w:rsidRPr="00CE6791" w:rsidRDefault="004E6962" w:rsidP="004E6962">
      <w:pPr>
        <w:jc w:val="center"/>
        <w:rPr>
          <w:b/>
          <w:sz w:val="28"/>
          <w:szCs w:val="28"/>
        </w:rPr>
      </w:pPr>
      <w:r w:rsidRPr="00CE6791">
        <w:rPr>
          <w:b/>
          <w:sz w:val="28"/>
          <w:szCs w:val="28"/>
        </w:rPr>
        <w:t>o</w:t>
      </w:r>
      <w:r w:rsidR="00EC059C" w:rsidRPr="00CE6791">
        <w:rPr>
          <w:b/>
          <w:sz w:val="28"/>
          <w:szCs w:val="28"/>
        </w:rPr>
        <w:t xml:space="preserve"> spolupráci na zabezpečenie tlačiarenských </w:t>
      </w:r>
      <w:r w:rsidRPr="00CE6791">
        <w:rPr>
          <w:b/>
          <w:sz w:val="28"/>
          <w:szCs w:val="28"/>
        </w:rPr>
        <w:t>služieb</w:t>
      </w:r>
    </w:p>
    <w:p w14:paraId="367D0B5B" w14:textId="77777777" w:rsidR="001A7CF9" w:rsidRPr="00CE6791" w:rsidRDefault="004E6962" w:rsidP="004E6962">
      <w:pPr>
        <w:jc w:val="center"/>
        <w:rPr>
          <w:i/>
        </w:rPr>
      </w:pPr>
      <w:r w:rsidRPr="00CE6791">
        <w:rPr>
          <w:i/>
        </w:rPr>
        <w:t xml:space="preserve">uzatvorená </w:t>
      </w:r>
      <w:r w:rsidR="001A7CF9" w:rsidRPr="00CE6791">
        <w:rPr>
          <w:i/>
        </w:rPr>
        <w:t xml:space="preserve">podľa </w:t>
      </w:r>
      <w:proofErr w:type="spellStart"/>
      <w:r w:rsidR="001A7CF9" w:rsidRPr="00CE6791">
        <w:rPr>
          <w:i/>
        </w:rPr>
        <w:t>ust</w:t>
      </w:r>
      <w:proofErr w:type="spellEnd"/>
      <w:r w:rsidR="001A7CF9" w:rsidRPr="00CE6791">
        <w:rPr>
          <w:i/>
        </w:rPr>
        <w:t xml:space="preserve">. § </w:t>
      </w:r>
      <w:r w:rsidR="00EC059C" w:rsidRPr="00CE6791">
        <w:rPr>
          <w:i/>
        </w:rPr>
        <w:t>269 ods. 2) Obchodného zákonníka</w:t>
      </w:r>
      <w:r w:rsidR="001A7CF9" w:rsidRPr="00CE6791">
        <w:rPr>
          <w:i/>
        </w:rPr>
        <w:t xml:space="preserve"> </w:t>
      </w:r>
    </w:p>
    <w:p w14:paraId="762985B6" w14:textId="77777777" w:rsidR="004E6962" w:rsidRPr="00CE6791" w:rsidRDefault="004E6962" w:rsidP="004E6962">
      <w:pPr>
        <w:jc w:val="center"/>
        <w:rPr>
          <w:b/>
        </w:rPr>
      </w:pPr>
      <w:r w:rsidRPr="00CE6791">
        <w:rPr>
          <w:i/>
        </w:rPr>
        <w:t>medzi</w:t>
      </w:r>
    </w:p>
    <w:p w14:paraId="31FB8749" w14:textId="77777777" w:rsidR="004E6962" w:rsidRPr="00CE6791" w:rsidRDefault="004E6962" w:rsidP="004E6962">
      <w:pPr>
        <w:autoSpaceDE w:val="0"/>
        <w:autoSpaceDN w:val="0"/>
        <w:adjustRightInd w:val="0"/>
        <w:rPr>
          <w:b/>
          <w:bCs/>
          <w:color w:val="000000"/>
        </w:rPr>
      </w:pPr>
    </w:p>
    <w:p w14:paraId="1981D237" w14:textId="77777777" w:rsidR="004E6962" w:rsidRPr="00CE6791" w:rsidRDefault="004E6962" w:rsidP="004E6962">
      <w:pPr>
        <w:autoSpaceDE w:val="0"/>
        <w:autoSpaceDN w:val="0"/>
        <w:adjustRightInd w:val="0"/>
        <w:rPr>
          <w:b/>
          <w:bCs/>
          <w:color w:val="000000"/>
        </w:rPr>
      </w:pPr>
    </w:p>
    <w:p w14:paraId="246A4187" w14:textId="5AAD2BFB" w:rsidR="004E6962" w:rsidRPr="00C470E3" w:rsidRDefault="00C470E3" w:rsidP="004E6962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Objednávateľ:</w:t>
      </w:r>
    </w:p>
    <w:p w14:paraId="5AD96B17" w14:textId="77777777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  <w:b/>
          <w:bCs/>
        </w:rPr>
      </w:pPr>
      <w:r w:rsidRPr="00CD6CD1">
        <w:rPr>
          <w:rFonts w:ascii="Cambria" w:hAnsi="Cambria" w:cs="Arial"/>
        </w:rPr>
        <w:t>názov:</w:t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  <w:b/>
          <w:bCs/>
        </w:rPr>
        <w:t>Štátny pedagogický ústav</w:t>
      </w:r>
    </w:p>
    <w:p w14:paraId="61EE456B" w14:textId="77777777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  <w:color w:val="292929"/>
          <w:u w:color="292929"/>
        </w:rPr>
      </w:pPr>
      <w:r w:rsidRPr="00CD6CD1">
        <w:rPr>
          <w:rFonts w:ascii="Cambria" w:hAnsi="Cambria" w:cs="Arial"/>
        </w:rPr>
        <w:t xml:space="preserve">IČO: </w:t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  <w:color w:val="292929"/>
          <w:u w:color="292929"/>
        </w:rPr>
        <w:t>30  807 506</w:t>
      </w:r>
    </w:p>
    <w:p w14:paraId="0CEA0193" w14:textId="77777777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</w:rPr>
      </w:pPr>
      <w:r w:rsidRPr="00CD6CD1">
        <w:rPr>
          <w:rFonts w:ascii="Cambria" w:hAnsi="Cambria" w:cs="Arial"/>
        </w:rPr>
        <w:t xml:space="preserve">sídlo: </w:t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  <w:t>Pluhová 8, 830 00 Bratislava</w:t>
      </w:r>
    </w:p>
    <w:p w14:paraId="084B26DE" w14:textId="1795D20E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</w:rPr>
      </w:pPr>
      <w:r w:rsidRPr="00CD6CD1">
        <w:rPr>
          <w:rFonts w:ascii="Cambria" w:hAnsi="Cambria" w:cs="Arial"/>
        </w:rPr>
        <w:t xml:space="preserve">štatutárny orgán: </w:t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>
        <w:rPr>
          <w:rFonts w:ascii="Cambria" w:eastAsia="Arial Unicode MS" w:hAnsi="Cambria"/>
        </w:rPr>
        <w:t xml:space="preserve">doc. PaedDr. Viliam Kratochvíl, PhD. </w:t>
      </w:r>
    </w:p>
    <w:p w14:paraId="461ECA8B" w14:textId="77777777" w:rsidR="00C470E3" w:rsidRPr="00CD6CD1" w:rsidRDefault="00C470E3" w:rsidP="00C470E3">
      <w:pPr>
        <w:suppressAutoHyphens/>
        <w:spacing w:line="288" w:lineRule="auto"/>
        <w:ind w:left="2832" w:hanging="2832"/>
        <w:jc w:val="both"/>
        <w:rPr>
          <w:rFonts w:ascii="Cambria" w:hAnsi="Cambria" w:cs="Arial"/>
        </w:rPr>
      </w:pPr>
      <w:r w:rsidRPr="00CD6CD1">
        <w:rPr>
          <w:rFonts w:ascii="Cambria" w:hAnsi="Cambria" w:cs="Arial"/>
        </w:rPr>
        <w:t>zriadený:</w:t>
      </w:r>
      <w:r w:rsidRPr="00CD6CD1">
        <w:rPr>
          <w:rFonts w:ascii="Cambria" w:hAnsi="Cambria" w:cs="Arial"/>
        </w:rPr>
        <w:tab/>
        <w:t>na základe § 28 ods. 1 písm. b) zákona č. 567/1992 Zb. a § 6 ods. 2 písm. a) zákona č. 542/1990 Zb. o štátnej správe v školstve a školskej samospráve</w:t>
      </w:r>
    </w:p>
    <w:p w14:paraId="264D23AB" w14:textId="77777777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</w:rPr>
      </w:pPr>
      <w:r w:rsidRPr="00CD6CD1">
        <w:rPr>
          <w:rFonts w:ascii="Cambria" w:hAnsi="Cambria" w:cs="Arial"/>
        </w:rPr>
        <w:t xml:space="preserve">tel. číslo: </w:t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  <w:t>00421249276111</w:t>
      </w:r>
    </w:p>
    <w:p w14:paraId="785E238B" w14:textId="77777777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</w:rPr>
      </w:pPr>
      <w:r w:rsidRPr="00CD6CD1">
        <w:rPr>
          <w:rFonts w:ascii="Cambria" w:hAnsi="Cambria" w:cs="Arial"/>
        </w:rPr>
        <w:t xml:space="preserve">fax. číslo: </w:t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</w:r>
      <w:r w:rsidRPr="00CD6CD1">
        <w:rPr>
          <w:rFonts w:ascii="Cambria" w:hAnsi="Cambria" w:cs="Arial"/>
        </w:rPr>
        <w:tab/>
        <w:t>00421249276195</w:t>
      </w:r>
    </w:p>
    <w:p w14:paraId="4E869630" w14:textId="77777777" w:rsidR="00C470E3" w:rsidRPr="00CD6CD1" w:rsidRDefault="00C470E3" w:rsidP="00C470E3">
      <w:pPr>
        <w:suppressAutoHyphens/>
        <w:spacing w:line="288" w:lineRule="auto"/>
        <w:jc w:val="both"/>
        <w:rPr>
          <w:rFonts w:ascii="Cambria" w:hAnsi="Cambria" w:cs="Arial"/>
        </w:rPr>
      </w:pPr>
      <w:r w:rsidRPr="00CD6CD1">
        <w:rPr>
          <w:rFonts w:ascii="Cambria" w:hAnsi="Cambria" w:cs="Arial"/>
        </w:rPr>
        <w:t xml:space="preserve">adresa elektronickej pošty: </w:t>
      </w:r>
      <w:r w:rsidRPr="00CD6CD1">
        <w:rPr>
          <w:rFonts w:ascii="Cambria" w:hAnsi="Cambria" w:cs="Arial"/>
        </w:rPr>
        <w:tab/>
      </w:r>
      <w:hyperlink r:id="rId9" w:history="1">
        <w:r w:rsidRPr="00CD6CD1">
          <w:rPr>
            <w:rStyle w:val="Hyperlink0"/>
            <w:rFonts w:ascii="Cambria" w:hAnsi="Cambria" w:cs="Arial"/>
          </w:rPr>
          <w:t>spu@statpedu.sk</w:t>
        </w:r>
      </w:hyperlink>
      <w:r w:rsidRPr="00CD6CD1">
        <w:rPr>
          <w:rFonts w:ascii="Cambria" w:hAnsi="Cambria" w:cs="Arial"/>
        </w:rPr>
        <w:t xml:space="preserve"> </w:t>
      </w:r>
    </w:p>
    <w:p w14:paraId="3E1CB4EB" w14:textId="1C3C91AC" w:rsidR="008C3CE0" w:rsidRPr="005A7186" w:rsidRDefault="00C470E3" w:rsidP="00C470E3">
      <w:pPr>
        <w:ind w:left="2160" w:firstLine="720"/>
      </w:pPr>
      <w:r w:rsidRPr="00CD6CD1">
        <w:rPr>
          <w:rFonts w:ascii="Cambria" w:hAnsi="Cambria" w:cs="Arial"/>
        </w:rPr>
        <w:t>(ďalej len "Štátny pedagogický ústav")</w:t>
      </w:r>
    </w:p>
    <w:p w14:paraId="6E556CBE" w14:textId="77777777" w:rsidR="008C3CE0" w:rsidRPr="005A7186" w:rsidRDefault="008C3CE0" w:rsidP="008C3CE0">
      <w:r w:rsidRPr="005A7186">
        <w:t>a</w:t>
      </w:r>
    </w:p>
    <w:p w14:paraId="5E3998E7" w14:textId="77777777" w:rsidR="008C3CE0" w:rsidRPr="005A7186" w:rsidRDefault="008C3CE0" w:rsidP="008C3CE0"/>
    <w:p w14:paraId="62ABB4B3" w14:textId="77777777" w:rsidR="008C3CE0" w:rsidRPr="005A7186" w:rsidRDefault="008C3CE0" w:rsidP="008C3CE0">
      <w:pPr>
        <w:rPr>
          <w:b/>
        </w:rPr>
      </w:pPr>
      <w:r w:rsidRPr="005A7186">
        <w:rPr>
          <w:b/>
          <w:u w:val="single"/>
        </w:rPr>
        <w:t>Zhotoviteľom:</w:t>
      </w:r>
      <w:r w:rsidRPr="005A7186">
        <w:rPr>
          <w:b/>
        </w:rPr>
        <w:tab/>
      </w:r>
      <w:r w:rsidRPr="005A7186">
        <w:rPr>
          <w:b/>
        </w:rPr>
        <w:tab/>
      </w:r>
    </w:p>
    <w:p w14:paraId="70402E9C" w14:textId="77777777" w:rsidR="008C3CE0" w:rsidRPr="005A7186" w:rsidRDefault="008C3CE0" w:rsidP="008C3CE0">
      <w:r w:rsidRPr="005A7186">
        <w:t>Názov:</w:t>
      </w:r>
      <w:r w:rsidRPr="005A7186">
        <w:tab/>
      </w:r>
      <w:r w:rsidRPr="005A7186">
        <w:tab/>
      </w:r>
      <w:r w:rsidRPr="005A7186">
        <w:tab/>
      </w:r>
      <w:r w:rsidRPr="005A7186">
        <w:tab/>
      </w:r>
      <w:r w:rsidRPr="005A7186">
        <w:rPr>
          <w:b/>
        </w:rPr>
        <w:t>Stredná odborná škola polygrafická</w:t>
      </w:r>
    </w:p>
    <w:p w14:paraId="694912FA" w14:textId="5636367E" w:rsidR="008C3CE0" w:rsidRPr="005A7186" w:rsidRDefault="008C3CE0" w:rsidP="008C3CE0">
      <w:r w:rsidRPr="005A7186">
        <w:t>IČO:</w:t>
      </w:r>
      <w:r w:rsidRPr="005A7186">
        <w:tab/>
      </w:r>
      <w:r w:rsidRPr="005A7186">
        <w:tab/>
      </w:r>
      <w:r w:rsidRPr="005A7186">
        <w:tab/>
      </w:r>
      <w:r w:rsidRPr="005A7186">
        <w:tab/>
      </w:r>
      <w:r w:rsidR="00682161">
        <w:t>00894915</w:t>
      </w:r>
    </w:p>
    <w:p w14:paraId="3369E7D9" w14:textId="77777777" w:rsidR="008C3CE0" w:rsidRPr="005A7186" w:rsidRDefault="008C3CE0" w:rsidP="008C3CE0">
      <w:r w:rsidRPr="005A7186">
        <w:t>Sídlo:</w:t>
      </w:r>
      <w:r w:rsidRPr="005A7186">
        <w:tab/>
      </w:r>
      <w:r w:rsidRPr="005A7186">
        <w:tab/>
      </w:r>
      <w:r w:rsidRPr="005A7186">
        <w:tab/>
      </w:r>
      <w:r w:rsidRPr="005A7186">
        <w:tab/>
        <w:t>Račianska 190, 835 26 Bratislava</w:t>
      </w:r>
    </w:p>
    <w:p w14:paraId="00F0404F" w14:textId="77777777" w:rsidR="008C3CE0" w:rsidRPr="005A7186" w:rsidRDefault="008C3CE0" w:rsidP="008C3CE0">
      <w:r w:rsidRPr="005A7186">
        <w:t>Štatutárny orgán:</w:t>
      </w:r>
      <w:r w:rsidRPr="005A7186">
        <w:tab/>
      </w:r>
      <w:r w:rsidRPr="005A7186">
        <w:tab/>
        <w:t>Ing. Roman Šíp, riaditeľ</w:t>
      </w:r>
    </w:p>
    <w:p w14:paraId="1BDFCD53" w14:textId="69041F6D" w:rsidR="008C3CE0" w:rsidRPr="005A7186" w:rsidRDefault="008C3CE0" w:rsidP="008C3CE0">
      <w:r w:rsidRPr="005A7186">
        <w:t>tel. číslo:</w:t>
      </w:r>
      <w:r w:rsidR="00682161">
        <w:tab/>
      </w:r>
      <w:r w:rsidR="00682161">
        <w:tab/>
      </w:r>
      <w:r w:rsidR="00682161">
        <w:tab/>
        <w:t>02/49 20 92 20</w:t>
      </w:r>
    </w:p>
    <w:p w14:paraId="73D4AC96" w14:textId="77777777" w:rsidR="008C3CE0" w:rsidRPr="005A7186" w:rsidRDefault="008C3CE0" w:rsidP="008C3CE0">
      <w:r w:rsidRPr="005A7186">
        <w:t>fax. číslo:</w:t>
      </w:r>
    </w:p>
    <w:p w14:paraId="50380CF3" w14:textId="50521C91" w:rsidR="001A7CF9" w:rsidRDefault="00176464">
      <w:r>
        <w:tab/>
      </w:r>
      <w:r>
        <w:tab/>
      </w:r>
      <w:r>
        <w:tab/>
      </w:r>
      <w:r>
        <w:tab/>
      </w:r>
    </w:p>
    <w:p w14:paraId="1B70C569" w14:textId="3106781A" w:rsidR="00176464" w:rsidRPr="00CE6791" w:rsidRDefault="00176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(ďalej ako „</w:t>
      </w:r>
      <w:r w:rsidRPr="00176464">
        <w:rPr>
          <w:b/>
          <w:bCs/>
          <w:smallCaps/>
          <w:color w:val="000000"/>
        </w:rPr>
        <w:t>zhotoviteľ</w:t>
      </w:r>
      <w:r w:rsidRPr="00267CB6">
        <w:rPr>
          <w:bCs/>
          <w:smallCaps/>
          <w:color w:val="000000"/>
        </w:rPr>
        <w:t>“</w:t>
      </w:r>
      <w:r>
        <w:t>)</w:t>
      </w:r>
    </w:p>
    <w:p w14:paraId="1155A0B8" w14:textId="77777777" w:rsidR="001A7CF9" w:rsidRPr="00CE6791" w:rsidRDefault="001A7CF9" w:rsidP="001A7CF9">
      <w:pPr>
        <w:jc w:val="center"/>
        <w:rPr>
          <w:b/>
        </w:rPr>
      </w:pPr>
      <w:r w:rsidRPr="00CE6791">
        <w:rPr>
          <w:b/>
        </w:rPr>
        <w:t xml:space="preserve">I. </w:t>
      </w:r>
    </w:p>
    <w:p w14:paraId="1D036F8A" w14:textId="77777777" w:rsidR="001A7CF9" w:rsidRPr="00CE6791" w:rsidRDefault="001A7CF9" w:rsidP="001A7CF9">
      <w:pPr>
        <w:jc w:val="center"/>
        <w:rPr>
          <w:b/>
        </w:rPr>
      </w:pPr>
      <w:r w:rsidRPr="00CE6791">
        <w:rPr>
          <w:b/>
        </w:rPr>
        <w:t>Úvodné ustanovenia</w:t>
      </w:r>
    </w:p>
    <w:p w14:paraId="27DAB98E" w14:textId="0EEFFC9F" w:rsidR="001A7CF9" w:rsidRPr="00CE6791" w:rsidRDefault="001A7CF9" w:rsidP="001A7CF9">
      <w:pPr>
        <w:pStyle w:val="Odsekzoznamu"/>
        <w:numPr>
          <w:ilvl w:val="0"/>
          <w:numId w:val="1"/>
        </w:numPr>
        <w:ind w:left="426" w:hanging="426"/>
        <w:jc w:val="both"/>
      </w:pPr>
      <w:r w:rsidRPr="00CE6791">
        <w:t>Objednávateľ je rozpočtová organizácia v priamej riadiacej pôsobnosti Ministerstva školstva, vedy, výskumu a športu Slovenskej republiky (ďalej ako „</w:t>
      </w:r>
      <w:r w:rsidR="00C470E3">
        <w:t>Objednávateľ</w:t>
      </w:r>
      <w:r w:rsidRPr="00CE6791">
        <w:t>“).</w:t>
      </w:r>
    </w:p>
    <w:p w14:paraId="526ED424" w14:textId="27BB1E54" w:rsidR="00465004" w:rsidRPr="00CE6791" w:rsidRDefault="00465004" w:rsidP="001A7CF9">
      <w:pPr>
        <w:pStyle w:val="Odsekzoznamu"/>
        <w:numPr>
          <w:ilvl w:val="0"/>
          <w:numId w:val="1"/>
        </w:numPr>
        <w:ind w:left="426" w:hanging="426"/>
        <w:jc w:val="both"/>
      </w:pPr>
      <w:r w:rsidRPr="00CE6791">
        <w:t xml:space="preserve">Zhotoviteľ je </w:t>
      </w:r>
      <w:r w:rsidR="003F2573">
        <w:t>strednou odbornou školou</w:t>
      </w:r>
      <w:r w:rsidR="00024774" w:rsidRPr="00CE6791">
        <w:t>, ktorý prostredníctvom svojich žiakov v rámci praktického vyučovania poskytuje tlačiarenské služby.</w:t>
      </w:r>
    </w:p>
    <w:p w14:paraId="67DCF940" w14:textId="77777777" w:rsidR="003E4F05" w:rsidRPr="00CE6791" w:rsidRDefault="003E4F05" w:rsidP="003E4F05">
      <w:pPr>
        <w:jc w:val="center"/>
        <w:rPr>
          <w:b/>
        </w:rPr>
      </w:pPr>
    </w:p>
    <w:p w14:paraId="1DA88361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II.</w:t>
      </w:r>
    </w:p>
    <w:p w14:paraId="64C4DC67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Predmet zmluvy</w:t>
      </w:r>
    </w:p>
    <w:p w14:paraId="6F485626" w14:textId="77777777" w:rsidR="005620D1" w:rsidRPr="00CE6791" w:rsidRDefault="005620D1" w:rsidP="005620D1">
      <w:pPr>
        <w:pStyle w:val="Odsekzoznamu"/>
        <w:numPr>
          <w:ilvl w:val="0"/>
          <w:numId w:val="2"/>
        </w:numPr>
        <w:ind w:left="426" w:hanging="426"/>
        <w:jc w:val="both"/>
      </w:pPr>
      <w:r w:rsidRPr="00CE6791">
        <w:t>Predmetom zmluvy je záväzok:</w:t>
      </w:r>
    </w:p>
    <w:p w14:paraId="451DDDE0" w14:textId="6EBB1DD4" w:rsidR="005620D1" w:rsidRPr="00CE6791" w:rsidRDefault="005620D1" w:rsidP="005620D1">
      <w:pPr>
        <w:pStyle w:val="Odsekzoznamu"/>
        <w:numPr>
          <w:ilvl w:val="0"/>
          <w:numId w:val="4"/>
        </w:numPr>
        <w:jc w:val="both"/>
      </w:pPr>
      <w:r w:rsidRPr="00CE6791">
        <w:t>zhotoviteľa pre objednávateľa zabezpečiť prostredníctvom svojich žiakov tlačiarenské práce (služby), ktorých bližšia špecifikácia je uvedená v Prílohe č. 1 k tejto Zmluve a</w:t>
      </w:r>
    </w:p>
    <w:p w14:paraId="25D5ADC6" w14:textId="0867F920" w:rsidR="005620D1" w:rsidRPr="00CE6791" w:rsidRDefault="005620D1" w:rsidP="005620D1">
      <w:pPr>
        <w:pStyle w:val="Odsekzoznamu"/>
        <w:numPr>
          <w:ilvl w:val="0"/>
          <w:numId w:val="4"/>
        </w:numPr>
        <w:jc w:val="both"/>
      </w:pPr>
      <w:r w:rsidRPr="00CE6791">
        <w:t>záväzok objednávateľa za vykonané činnost</w:t>
      </w:r>
      <w:r w:rsidR="00794FBE">
        <w:t>i</w:t>
      </w:r>
      <w:r w:rsidRPr="00CE6791">
        <w:t xml:space="preserve"> podľa tejto Zmluvy zaplatiť odmenu dohodnutú podľa čl. IV tejto Zmluvy.</w:t>
      </w:r>
    </w:p>
    <w:p w14:paraId="11783EC7" w14:textId="77777777" w:rsidR="005620D1" w:rsidRPr="00CE6791" w:rsidRDefault="005620D1" w:rsidP="005620D1">
      <w:pPr>
        <w:pStyle w:val="Odsekzoznamu"/>
        <w:numPr>
          <w:ilvl w:val="0"/>
          <w:numId w:val="2"/>
        </w:numPr>
        <w:ind w:left="426" w:hanging="426"/>
        <w:jc w:val="both"/>
      </w:pPr>
      <w:r w:rsidRPr="00CE6791">
        <w:lastRenderedPageBreak/>
        <w:t>Zhotoviteľ sa zaväzuje pri výkone činností podľa tejto zmluvy dodržať všetky súvisiace platné a účinné predpisy.</w:t>
      </w:r>
    </w:p>
    <w:p w14:paraId="4D0D1476" w14:textId="77777777" w:rsidR="005620D1" w:rsidRPr="00CE6791" w:rsidRDefault="005620D1" w:rsidP="005620D1">
      <w:pPr>
        <w:pStyle w:val="Odsekzoznamu"/>
        <w:numPr>
          <w:ilvl w:val="0"/>
          <w:numId w:val="2"/>
        </w:numPr>
        <w:ind w:left="426" w:hanging="426"/>
        <w:jc w:val="both"/>
      </w:pPr>
      <w:r w:rsidRPr="00CE6791">
        <w:t xml:space="preserve">Zhotoviteľ sa zaväzuje, že pri výkone činností podľa tejto Zmluvy bude akceptovať požiadavky Objednávateľa. </w:t>
      </w:r>
    </w:p>
    <w:p w14:paraId="09D6C73D" w14:textId="304129AF" w:rsidR="005620D1" w:rsidRPr="00CE6791" w:rsidRDefault="005620D1" w:rsidP="005620D1">
      <w:pPr>
        <w:pStyle w:val="Odsekzoznamu"/>
        <w:numPr>
          <w:ilvl w:val="0"/>
          <w:numId w:val="2"/>
        </w:numPr>
        <w:ind w:left="426" w:hanging="426"/>
        <w:jc w:val="both"/>
      </w:pPr>
      <w:r w:rsidRPr="00CE6791">
        <w:t xml:space="preserve">Zmluvné strany sa dohodli na odovzdaní </w:t>
      </w:r>
      <w:r>
        <w:t xml:space="preserve">všetkých </w:t>
      </w:r>
      <w:r w:rsidRPr="00CE6791">
        <w:t xml:space="preserve">výtlačkov publikácií, ktorých bližšia špecifikácia tvorí Prílohu č. 1 k tejto Zmluve, najneskôr </w:t>
      </w:r>
      <w:r w:rsidRPr="002A65B1">
        <w:t>do</w:t>
      </w:r>
      <w:r w:rsidR="00772EF6">
        <w:t xml:space="preserve"> </w:t>
      </w:r>
      <w:r w:rsidR="00C470E3">
        <w:t>30.</w:t>
      </w:r>
      <w:r w:rsidR="00794FBE">
        <w:t xml:space="preserve"> </w:t>
      </w:r>
      <w:r w:rsidR="00C470E3">
        <w:t>04.</w:t>
      </w:r>
      <w:r w:rsidR="00794FBE">
        <w:t xml:space="preserve"> </w:t>
      </w:r>
      <w:r w:rsidRPr="002A65B1">
        <w:t>2015.</w:t>
      </w:r>
      <w:r>
        <w:t xml:space="preserve"> Zhotoviteľ je oprávnený Objednávateľovi odovzda</w:t>
      </w:r>
      <w:r w:rsidR="00794FBE">
        <w:t>ť jednotlivé výtlačky publikácií</w:t>
      </w:r>
      <w:r>
        <w:t xml:space="preserve"> aj pred určeným termínom podľa predchádzajúcej vety.</w:t>
      </w:r>
    </w:p>
    <w:p w14:paraId="0FA636DF" w14:textId="77777777" w:rsidR="005620D1" w:rsidRPr="00CE6791" w:rsidRDefault="005620D1" w:rsidP="005620D1">
      <w:pPr>
        <w:jc w:val="both"/>
      </w:pPr>
    </w:p>
    <w:p w14:paraId="7693B5F7" w14:textId="0276BBBC" w:rsidR="005620D1" w:rsidRPr="00CE6791" w:rsidRDefault="005620D1" w:rsidP="005620D1">
      <w:pPr>
        <w:jc w:val="center"/>
        <w:rPr>
          <w:b/>
        </w:rPr>
      </w:pPr>
      <w:r>
        <w:rPr>
          <w:b/>
        </w:rPr>
        <w:t>I</w:t>
      </w:r>
      <w:r w:rsidR="008E3677">
        <w:rPr>
          <w:b/>
        </w:rPr>
        <w:t>II</w:t>
      </w:r>
      <w:r>
        <w:rPr>
          <w:b/>
        </w:rPr>
        <w:t>.</w:t>
      </w:r>
    </w:p>
    <w:p w14:paraId="1BB8C456" w14:textId="77777777" w:rsidR="005620D1" w:rsidRPr="00CE6791" w:rsidRDefault="005620D1" w:rsidP="005620D1">
      <w:pPr>
        <w:pStyle w:val="Odsekzoznamu"/>
        <w:ind w:left="0"/>
        <w:jc w:val="center"/>
        <w:rPr>
          <w:b/>
        </w:rPr>
      </w:pPr>
      <w:r w:rsidRPr="00CE6791">
        <w:rPr>
          <w:b/>
        </w:rPr>
        <w:t>Práva a povinnosti zmluvných strán</w:t>
      </w:r>
    </w:p>
    <w:p w14:paraId="70D39733" w14:textId="408C9720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 xml:space="preserve">Objednávateľ poskytol zhotoviteľovi všetky podklady, údaje a informácie nevyhnutné pre riadne vykonanie prác podľa Prílohy č. 1 k tejto Zmluve.  Zhotoviteľ </w:t>
      </w:r>
      <w:r w:rsidR="00794FBE">
        <w:t>vy</w:t>
      </w:r>
      <w:r w:rsidRPr="005A7186">
        <w:t>hlasuje, že získal všetky podklady, údaje a informácie nevyhnutné pre riadne vykonanie činností a oboznámil sa s nimi, že sú pre neho ako aj pre vykonanie činností bližšie špecifikované v Prílohe č. 1 tejto Zmluvy postačujúce a nemá k nim žiadne výhrady.</w:t>
      </w:r>
    </w:p>
    <w:p w14:paraId="005C6EA6" w14:textId="77777777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>Zhotoviteľ sa zaväzuje pri plnení predmetu tejto Zmluvy postupovať s odbornou starostlivosťou; zaväzuje sa dodržiavať všetky záväzné predpisy. Zhotoviteľ sa ďalej zaväzuje svoju činnosť uskutočňovať v súlade so záujmami Objednávateľa podľa jeho pokynov.</w:t>
      </w:r>
    </w:p>
    <w:p w14:paraId="750D982A" w14:textId="2C6D71F8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 xml:space="preserve">Zhotoviteľ </w:t>
      </w:r>
      <w:r w:rsidR="00794FBE">
        <w:t>vy</w:t>
      </w:r>
      <w:r w:rsidRPr="005A7186">
        <w:t>hlasuje, že je oprávnený vykonávať tlačiarenské služby a má postačujúcu odbornú spôsobilosť.</w:t>
      </w:r>
    </w:p>
    <w:p w14:paraId="1E513A9C" w14:textId="776B93C8" w:rsidR="003F2573" w:rsidRPr="005A7186" w:rsidRDefault="003F2573" w:rsidP="00772EF6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>Zhotoviteľ sa zaväzuje tlačiarenské služby zabezpečiť tak, aby boli vykonané v súlade so špecifikáciou podľa Prílohy č. 1. Zhotoviteľ sa zároveň zaväzuje výtlačky jednotlivých publikáci</w:t>
      </w:r>
      <w:r w:rsidR="00794FBE">
        <w:t>í</w:t>
      </w:r>
      <w:r w:rsidRPr="005A7186">
        <w:t xml:space="preserve"> odovzdať</w:t>
      </w:r>
      <w:r w:rsidR="00C470E3">
        <w:t xml:space="preserve">  do 30.</w:t>
      </w:r>
      <w:r w:rsidR="00794FBE">
        <w:t xml:space="preserve"> </w:t>
      </w:r>
      <w:r w:rsidR="00C470E3">
        <w:t>04.</w:t>
      </w:r>
      <w:r w:rsidR="00794FBE">
        <w:t xml:space="preserve"> </w:t>
      </w:r>
      <w:r w:rsidR="00C470E3">
        <w:t>2015.</w:t>
      </w:r>
    </w:p>
    <w:p w14:paraId="2D4234D6" w14:textId="72E3F99A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>Objednávateľ zhotoviteľovi zašle objednávku na tlač jednotlivých publikácií v lehote najneskôr do 2 pracovných dní odo dňa odovzdania r</w:t>
      </w:r>
      <w:r w:rsidR="00794FBE">
        <w:t>ukopisov jednotlivých publikácií</w:t>
      </w:r>
      <w:r w:rsidRPr="005A7186">
        <w:t xml:space="preserve"> zo strany autorov.</w:t>
      </w:r>
    </w:p>
    <w:p w14:paraId="5FF1B821" w14:textId="77777777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>Zhotoviteľ sa zaväzuje objednávku písomne potvrdiť v lehote najneskôr do 2 dní odo dňa jej doručenia zo strany Objednávateľa. V prípade, ak zhotoviteľ nie je schopný v stanovenom termíne vykonať dohodnuté činnosti, zaväzuje sa o tejto skutočnosti Objednávateľa písomne informovať.</w:t>
      </w:r>
    </w:p>
    <w:p w14:paraId="5731A147" w14:textId="27E38D06" w:rsidR="003F2573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>Objednávateľ sa zaväzuje zaslať jednotliv</w:t>
      </w:r>
      <w:r w:rsidR="00C470E3">
        <w:t>é</w:t>
      </w:r>
      <w:r w:rsidRPr="005A7186">
        <w:t xml:space="preserve"> publikáci</w:t>
      </w:r>
      <w:r w:rsidR="00C470E3">
        <w:t>e</w:t>
      </w:r>
      <w:r w:rsidRPr="005A7186">
        <w:t>, ktorých špecifikácia tvorí Prílohu č. 1 k tejto Zmluve v elektronickej podobe (na CD nosiči alebo e-mailom) Zhotoviteľovi. Objednávateľ zodpovedá za obsah</w:t>
      </w:r>
      <w:r w:rsidR="00772EF6">
        <w:t xml:space="preserve"> publikácií</w:t>
      </w:r>
      <w:r w:rsidRPr="005A7186">
        <w:t>.</w:t>
      </w:r>
      <w:r>
        <w:t xml:space="preserve"> </w:t>
      </w:r>
    </w:p>
    <w:p w14:paraId="26051216" w14:textId="5FA5F5F2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>
        <w:t xml:space="preserve">Objednávateľ </w:t>
      </w:r>
      <w:r w:rsidR="00C470E3">
        <w:t xml:space="preserve">odovzdá Zhotoviteľovi jednotlivé publikácie, ktoré budú po grafickej úprave. </w:t>
      </w:r>
    </w:p>
    <w:p w14:paraId="2B93A20C" w14:textId="77777777" w:rsidR="003F2573" w:rsidRPr="005A7186" w:rsidRDefault="003F2573" w:rsidP="003F2573">
      <w:pPr>
        <w:pStyle w:val="Odsekzoznamu"/>
        <w:numPr>
          <w:ilvl w:val="0"/>
          <w:numId w:val="5"/>
        </w:numPr>
        <w:ind w:left="426" w:hanging="426"/>
        <w:jc w:val="both"/>
      </w:pPr>
      <w:r w:rsidRPr="005A7186">
        <w:t>Objednávateľ sa zaväzuje poskytovať Zhotoviteľovi pri vykonávaní činností špecifikovaných v Prílohe č. 1 k tejto Zmluve potrebnú súčinnosť a zároveň sa zaväzuje včas poskytnúť Zhotoviteľovi všetky potrebné dostupné informácie pre vykonanie týchto činností.</w:t>
      </w:r>
    </w:p>
    <w:p w14:paraId="79476AFC" w14:textId="77777777" w:rsidR="005620D1" w:rsidRPr="00CE6791" w:rsidRDefault="005620D1" w:rsidP="005620D1">
      <w:pPr>
        <w:pStyle w:val="Odsekzoznamu"/>
        <w:ind w:left="426"/>
        <w:jc w:val="both"/>
      </w:pPr>
    </w:p>
    <w:p w14:paraId="43E04A3F" w14:textId="77777777" w:rsidR="005620D1" w:rsidRPr="00CE6791" w:rsidRDefault="005620D1" w:rsidP="005620D1">
      <w:pPr>
        <w:jc w:val="both"/>
      </w:pPr>
    </w:p>
    <w:p w14:paraId="0E8D20BE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IV.</w:t>
      </w:r>
    </w:p>
    <w:p w14:paraId="572DC1EF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Cena za predmet zmluvy</w:t>
      </w:r>
    </w:p>
    <w:p w14:paraId="1175CE69" w14:textId="77777777" w:rsidR="005620D1" w:rsidRPr="006C2006" w:rsidRDefault="005620D1" w:rsidP="005620D1">
      <w:pPr>
        <w:pStyle w:val="Odsekzoznamu"/>
        <w:numPr>
          <w:ilvl w:val="0"/>
          <w:numId w:val="6"/>
        </w:numPr>
        <w:ind w:left="426" w:hanging="426"/>
        <w:jc w:val="both"/>
      </w:pPr>
      <w:r w:rsidRPr="00CE6791">
        <w:t xml:space="preserve">Cena za predmet zmluvy je stanovená dohodou zmluvných strán v súlade s </w:t>
      </w:r>
      <w:r w:rsidRPr="006C2006">
        <w:t>ustanoveniami z.č. 18/1996 Z.z. o cenách.</w:t>
      </w:r>
    </w:p>
    <w:p w14:paraId="6F7C4ACA" w14:textId="5BD2E2E7" w:rsidR="005620D1" w:rsidRPr="006C2006" w:rsidRDefault="005620D1" w:rsidP="006C2006">
      <w:pPr>
        <w:pStyle w:val="Odsekzoznamu"/>
        <w:numPr>
          <w:ilvl w:val="0"/>
          <w:numId w:val="6"/>
        </w:numPr>
        <w:ind w:left="426"/>
        <w:jc w:val="both"/>
      </w:pPr>
      <w:r w:rsidRPr="006C2006">
        <w:t>Zmluvné strany sa dohodli, že celková cena za predmet zmluvy je v</w:t>
      </w:r>
      <w:r w:rsidR="006C2006" w:rsidRPr="006C2006">
        <w:t> </w:t>
      </w:r>
      <w:r w:rsidRPr="006C2006">
        <w:t>sume</w:t>
      </w:r>
      <w:r w:rsidR="006C2006" w:rsidRPr="006C2006">
        <w:t xml:space="preserve"> 6 523,82 € bez DPH</w:t>
      </w:r>
      <w:r w:rsidRPr="006C2006">
        <w:t xml:space="preserve"> (slovom </w:t>
      </w:r>
      <w:r w:rsidR="006C2006" w:rsidRPr="006C2006">
        <w:t xml:space="preserve"> šesťtisícpäťstodvadsaťtri</w:t>
      </w:r>
      <w:r w:rsidRPr="006C2006">
        <w:t xml:space="preserve"> </w:t>
      </w:r>
      <w:r w:rsidR="006C2006" w:rsidRPr="006C2006">
        <w:t>€ a osemdesiatdva centov</w:t>
      </w:r>
      <w:r w:rsidRPr="006C2006">
        <w:t>).</w:t>
      </w:r>
    </w:p>
    <w:p w14:paraId="0E4E0D83" w14:textId="193933C0" w:rsidR="005620D1" w:rsidRDefault="005620D1" w:rsidP="005620D1">
      <w:pPr>
        <w:pStyle w:val="Odsekzoznamu"/>
        <w:numPr>
          <w:ilvl w:val="0"/>
          <w:numId w:val="6"/>
        </w:numPr>
        <w:ind w:left="426" w:hanging="426"/>
        <w:jc w:val="both"/>
      </w:pPr>
      <w:r w:rsidRPr="00CE6791">
        <w:t>Cena predmetu zmluvy dohodnutá podľa ods. 2 tohto článku je konečná a platí počas celej platnosti tejto Zmluvy. V cene predmetu zmluvy sú zahrnuté všetky náklady súvisiace s plnením predmetu zmluvy podľa Prílohy č. 1 k tejto Zmluve.</w:t>
      </w:r>
    </w:p>
    <w:p w14:paraId="6369243E" w14:textId="18364B5D" w:rsidR="005620D1" w:rsidRPr="00CE6791" w:rsidRDefault="005620D1" w:rsidP="005620D1">
      <w:pPr>
        <w:pStyle w:val="Odsekzoznamu"/>
        <w:numPr>
          <w:ilvl w:val="0"/>
          <w:numId w:val="6"/>
        </w:numPr>
        <w:ind w:left="426" w:hanging="426"/>
        <w:jc w:val="both"/>
      </w:pPr>
      <w:r w:rsidRPr="002A65B1">
        <w:lastRenderedPageBreak/>
        <w:t>Zhotoviteľovi vzniká nárok na odmenu do troch dní odo dňa každého Protokolárneho odovzdania výtlačkov v stanovenom</w:t>
      </w:r>
      <w:r w:rsidR="00794FBE">
        <w:t xml:space="preserve"> náklade jednotlivých publikácií</w:t>
      </w:r>
      <w:r w:rsidRPr="002A65B1">
        <w:t xml:space="preserve"> podľa Prílohy č. 1. Faktúra bude obsahovať číslo</w:t>
      </w:r>
      <w:r w:rsidR="00794FBE">
        <w:t xml:space="preserve"> objednávky a ďalšie náležitosti</w:t>
      </w:r>
      <w:r w:rsidRPr="002A65B1">
        <w:t xml:space="preserve"> stanovené v zmysle</w:t>
      </w:r>
      <w:r>
        <w:t xml:space="preserve"> zákona</w:t>
      </w:r>
      <w:r w:rsidRPr="00CE6791">
        <w:t>. Neoddeliteľnou súčasťou faktúry, bez ktorej má objednávateľ právo zhotoviteľom vystavenú faktúru vrátiť, je aj odovzdávací a preberací protokol</w:t>
      </w:r>
      <w:r>
        <w:t xml:space="preserve"> na jednotlivé výtlačky publikácií s číslom objednávky</w:t>
      </w:r>
      <w:r w:rsidRPr="00CE6791">
        <w:t xml:space="preserve">. </w:t>
      </w:r>
      <w:r>
        <w:t>Splatnosť jednotlivých faktúr je 30 dní.</w:t>
      </w:r>
    </w:p>
    <w:p w14:paraId="53A04D91" w14:textId="77777777" w:rsidR="005620D1" w:rsidRPr="00CE6791" w:rsidRDefault="005620D1" w:rsidP="005620D1">
      <w:pPr>
        <w:pStyle w:val="Odsekzoznamu"/>
        <w:numPr>
          <w:ilvl w:val="0"/>
          <w:numId w:val="6"/>
        </w:numPr>
        <w:ind w:left="426" w:hanging="426"/>
        <w:jc w:val="both"/>
      </w:pPr>
      <w:r w:rsidRPr="00CE6791">
        <w:t>Pred predložení</w:t>
      </w:r>
      <w:r>
        <w:t>m faktúr</w:t>
      </w:r>
      <w:r w:rsidRPr="00CE6791">
        <w:t xml:space="preserve"> musia byť odstránené akékoľvek nedostatky výtlačkov </w:t>
      </w:r>
      <w:r>
        <w:t xml:space="preserve">každej </w:t>
      </w:r>
      <w:r w:rsidRPr="00CE6791">
        <w:t>publikácie, ktoré budú spísané v Odovzdávacom a preberacom protokole. Odstránenie nedostatkov musí byť písomne potvrdené obidvoma zmluvnými stranami.</w:t>
      </w:r>
    </w:p>
    <w:p w14:paraId="47CC94DC" w14:textId="77777777" w:rsidR="005620D1" w:rsidRPr="00CE6791" w:rsidRDefault="005620D1" w:rsidP="005620D1">
      <w:pPr>
        <w:jc w:val="both"/>
      </w:pPr>
    </w:p>
    <w:p w14:paraId="0E7785F4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V.</w:t>
      </w:r>
    </w:p>
    <w:p w14:paraId="1A5AA6CD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Vedľajšie dojednania</w:t>
      </w:r>
    </w:p>
    <w:p w14:paraId="22BDD30D" w14:textId="77777777" w:rsidR="005620D1" w:rsidRPr="00CE6791" w:rsidRDefault="005620D1" w:rsidP="005620D1">
      <w:pPr>
        <w:pStyle w:val="Odsekzoznamu"/>
        <w:numPr>
          <w:ilvl w:val="0"/>
          <w:numId w:val="7"/>
        </w:numPr>
        <w:ind w:left="426" w:hanging="426"/>
        <w:jc w:val="both"/>
      </w:pPr>
      <w:r w:rsidRPr="00CE6791">
        <w:t>Zhotoviteľ sa zaväzuje Objednávateľovi uhradiť zmluvnú pokutu vo výške 0,05 % z ceny za predmet zmluvy za každý deň omeškania</w:t>
      </w:r>
      <w:r>
        <w:t xml:space="preserve"> s odovzdaním každej publikácie</w:t>
      </w:r>
      <w:r w:rsidRPr="00CE6791">
        <w:t>.</w:t>
      </w:r>
    </w:p>
    <w:p w14:paraId="6756659F" w14:textId="77777777" w:rsidR="005620D1" w:rsidRDefault="005620D1" w:rsidP="005620D1">
      <w:pPr>
        <w:pStyle w:val="Odsekzoznamu"/>
        <w:numPr>
          <w:ilvl w:val="0"/>
          <w:numId w:val="7"/>
        </w:numPr>
        <w:ind w:left="426" w:hanging="426"/>
        <w:jc w:val="both"/>
      </w:pPr>
      <w:r w:rsidRPr="00CE6791">
        <w:t>Nárok Objednávateľa na zmluvnú pokutu nemá vplyv na náhradu škody vzniknutej nesplnením povinnosti Zhotoviteľa.</w:t>
      </w:r>
    </w:p>
    <w:p w14:paraId="78858509" w14:textId="77777777" w:rsidR="005620D1" w:rsidRDefault="005620D1" w:rsidP="005620D1">
      <w:pPr>
        <w:pStyle w:val="Odsekzoznamu"/>
        <w:numPr>
          <w:ilvl w:val="0"/>
          <w:numId w:val="7"/>
        </w:numPr>
        <w:ind w:left="426" w:hanging="426"/>
        <w:jc w:val="both"/>
      </w:pPr>
      <w:r w:rsidRPr="005012BD">
        <w:t xml:space="preserve">Zhotoviteľ sa zaväzuje odovzdať </w:t>
      </w:r>
      <w:r>
        <w:t>každý výtlačok publikácie (Príloha č. 1)</w:t>
      </w:r>
      <w:r w:rsidRPr="005012BD">
        <w:t xml:space="preserve"> na základe odovzdávacieho a preberacieho protokolu</w:t>
      </w:r>
      <w:r>
        <w:t>.</w:t>
      </w:r>
    </w:p>
    <w:p w14:paraId="354DA946" w14:textId="77777777" w:rsidR="005620D1" w:rsidRPr="005012BD" w:rsidRDefault="005620D1" w:rsidP="005620D1">
      <w:pPr>
        <w:pStyle w:val="Odsekzoznamu"/>
        <w:numPr>
          <w:ilvl w:val="0"/>
          <w:numId w:val="7"/>
        </w:numPr>
        <w:ind w:left="426" w:hanging="426"/>
        <w:jc w:val="both"/>
      </w:pPr>
      <w:r>
        <w:t>Objednávateľ vytlačenú každú publikáciu v stanovenom náklade (Príloha č. 1)</w:t>
      </w:r>
      <w:r w:rsidRPr="005012BD">
        <w:t xml:space="preserve"> protokolárne prevezme, pokiaľ </w:t>
      </w:r>
      <w:r>
        <w:t>tieto výtlačky publikácie</w:t>
      </w:r>
      <w:r w:rsidRPr="005012BD">
        <w:t xml:space="preserve"> v deň </w:t>
      </w:r>
      <w:r>
        <w:t>ich</w:t>
      </w:r>
      <w:r w:rsidRPr="005012BD">
        <w:t xml:space="preserve"> </w:t>
      </w:r>
      <w:r>
        <w:t>prevzatia spĺňajú</w:t>
      </w:r>
      <w:r w:rsidRPr="005012BD">
        <w:t xml:space="preserve"> podmienky </w:t>
      </w:r>
      <w:r>
        <w:t>podľa Prílohy č. 1 k tejto Zmluve</w:t>
      </w:r>
      <w:r w:rsidRPr="005012BD">
        <w:t xml:space="preserve"> a</w:t>
      </w:r>
      <w:r>
        <w:t> boli odovzdané tak ako je dohodnuté v čl. II ods. 4) tejto Zmluvy. Pokiaľ sa na vytlačených publikáciách</w:t>
      </w:r>
      <w:r w:rsidRPr="005012BD">
        <w:t xml:space="preserve"> v</w:t>
      </w:r>
      <w:r>
        <w:t xml:space="preserve">yskytnú v deň preberania </w:t>
      </w:r>
      <w:proofErr w:type="spellStart"/>
      <w:r>
        <w:t>vady</w:t>
      </w:r>
      <w:proofErr w:type="spellEnd"/>
      <w:r>
        <w:t xml:space="preserve"> brániace ich</w:t>
      </w:r>
      <w:r w:rsidRPr="005012BD">
        <w:t xml:space="preserve"> riadnemu u</w:t>
      </w:r>
      <w:r>
        <w:t>žívaniu, má objednávateľ právo tieto vytlačené publikácie</w:t>
      </w:r>
      <w:r w:rsidRPr="005012BD">
        <w:t xml:space="preserve"> neprevziať, ale je povinný do odovzdávacieho a preberacieho protokolu uviesť všetky dôvody, pre ktoré </w:t>
      </w:r>
      <w:r>
        <w:t>vytlačené publikácie</w:t>
      </w:r>
      <w:r w:rsidRPr="005012BD">
        <w:t xml:space="preserve"> odmieta prevziať a zároveň podmienky na odstránenie vád. Do protokolu o preberaní sa uvedú taktiež menšie vady, ktoré ale nebránia užívaniu </w:t>
      </w:r>
      <w:r>
        <w:t>vytlačených publikácii (Príloha č. 1)</w:t>
      </w:r>
      <w:r w:rsidRPr="005012BD">
        <w:t xml:space="preserve">, spolu s dohodnutými podmienkami a lehotami  na ich odstránenie. </w:t>
      </w:r>
    </w:p>
    <w:p w14:paraId="7F63B7C5" w14:textId="77777777" w:rsidR="005620D1" w:rsidRDefault="005620D1" w:rsidP="005620D1">
      <w:pPr>
        <w:pStyle w:val="Odsekzoznamu"/>
        <w:numPr>
          <w:ilvl w:val="0"/>
          <w:numId w:val="7"/>
        </w:numPr>
        <w:ind w:left="426" w:hanging="426"/>
        <w:jc w:val="both"/>
      </w:pPr>
      <w:r>
        <w:t>Vytlačené publikácie podľa Prílohy č. 1 k tejto Zmluve sú</w:t>
      </w:r>
      <w:r w:rsidRPr="005012BD">
        <w:t xml:space="preserve"> zhotoviteľom odovzdané objednávateľovi a objednávateľom prevzaté podpisom odovzdávacieho a preberacieho protokolu oprávnenými zástupcami obidvoch zmluvných strán</w:t>
      </w:r>
      <w:r>
        <w:t>.</w:t>
      </w:r>
    </w:p>
    <w:p w14:paraId="2F8DFC80" w14:textId="45DB49EC" w:rsidR="005620D1" w:rsidRDefault="005620D1" w:rsidP="005620D1">
      <w:pPr>
        <w:pStyle w:val="Odsekzoznamu"/>
        <w:numPr>
          <w:ilvl w:val="0"/>
          <w:numId w:val="7"/>
        </w:numPr>
        <w:ind w:left="426" w:hanging="426"/>
        <w:jc w:val="both"/>
      </w:pPr>
      <w:r>
        <w:t>Zmluvné strany sa dohodli, že dňo</w:t>
      </w:r>
      <w:r w:rsidR="00794FBE">
        <w:t>m prevzatia výtlačkov publikácií</w:t>
      </w:r>
      <w:r>
        <w:t xml:space="preserve"> podľa Prílohy č. 1 k tejto Zmluve, k nim Objednávateľ nadobudne vlastnícke právo. </w:t>
      </w:r>
    </w:p>
    <w:p w14:paraId="751C7EC2" w14:textId="77777777" w:rsidR="005620D1" w:rsidRPr="00CE6791" w:rsidRDefault="005620D1" w:rsidP="005620D1">
      <w:pPr>
        <w:pStyle w:val="Odsekzoznamu"/>
        <w:ind w:left="426"/>
        <w:jc w:val="both"/>
      </w:pPr>
      <w:r w:rsidRPr="00CE6791">
        <w:t xml:space="preserve"> </w:t>
      </w:r>
    </w:p>
    <w:p w14:paraId="6137C485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VI.</w:t>
      </w:r>
    </w:p>
    <w:p w14:paraId="337B1FD3" w14:textId="77777777" w:rsidR="005620D1" w:rsidRPr="00CE6791" w:rsidRDefault="005620D1" w:rsidP="005620D1">
      <w:pPr>
        <w:jc w:val="center"/>
        <w:rPr>
          <w:b/>
        </w:rPr>
      </w:pPr>
      <w:r>
        <w:rPr>
          <w:b/>
        </w:rPr>
        <w:t>Trvanie</w:t>
      </w:r>
      <w:r w:rsidRPr="00CE6791">
        <w:rPr>
          <w:b/>
        </w:rPr>
        <w:t xml:space="preserve"> zmluvy</w:t>
      </w:r>
    </w:p>
    <w:p w14:paraId="15809EA6" w14:textId="77777777" w:rsidR="005620D1" w:rsidRPr="00CE6791" w:rsidRDefault="005620D1" w:rsidP="005620D1">
      <w:pPr>
        <w:pStyle w:val="Odsekzoznamu"/>
        <w:numPr>
          <w:ilvl w:val="0"/>
          <w:numId w:val="8"/>
        </w:numPr>
        <w:ind w:left="426" w:hanging="426"/>
        <w:jc w:val="both"/>
      </w:pPr>
      <w:r w:rsidRPr="00CE6791">
        <w:t>Zmluvné strany sa dohodli, že Zmluvu možno ukončiť:</w:t>
      </w:r>
    </w:p>
    <w:p w14:paraId="0252F43D" w14:textId="77777777" w:rsidR="005620D1" w:rsidRPr="00CE6791" w:rsidRDefault="005620D1" w:rsidP="005620D1">
      <w:pPr>
        <w:pStyle w:val="Odsekzoznamu"/>
        <w:numPr>
          <w:ilvl w:val="0"/>
          <w:numId w:val="9"/>
        </w:numPr>
        <w:jc w:val="both"/>
      </w:pPr>
      <w:r w:rsidRPr="00CE6791">
        <w:t>písomnou dohodou obidvoch zmluvných strán</w:t>
      </w:r>
    </w:p>
    <w:p w14:paraId="437088E6" w14:textId="77777777" w:rsidR="005620D1" w:rsidRPr="00CE6791" w:rsidRDefault="005620D1" w:rsidP="005620D1">
      <w:pPr>
        <w:pStyle w:val="Odsekzoznamu"/>
        <w:numPr>
          <w:ilvl w:val="0"/>
          <w:numId w:val="9"/>
        </w:numPr>
        <w:jc w:val="both"/>
      </w:pPr>
      <w:r w:rsidRPr="00CE6791">
        <w:t>odstúpením od Zmluvy pre jej podstatné porušenie</w:t>
      </w:r>
    </w:p>
    <w:p w14:paraId="4F40B6FF" w14:textId="77777777" w:rsidR="005620D1" w:rsidRPr="00CE6791" w:rsidRDefault="005620D1" w:rsidP="005620D1">
      <w:pPr>
        <w:pStyle w:val="Odsekzoznamu"/>
        <w:numPr>
          <w:ilvl w:val="0"/>
          <w:numId w:val="9"/>
        </w:numPr>
        <w:jc w:val="both"/>
      </w:pPr>
      <w:r w:rsidRPr="00CE6791">
        <w:t>výpoveďou, ktorejkoľvek zmluvnej strany, bez udania dôvody, kedy výpovedná lehota sú tri mesiace a začína plynúť prvým dňom nasledujúcim po dni, kedy bola výpoveď druhej zmluvnej strane doručená.</w:t>
      </w:r>
    </w:p>
    <w:p w14:paraId="00B94482" w14:textId="77777777" w:rsidR="005620D1" w:rsidRPr="00CE6791" w:rsidRDefault="005620D1" w:rsidP="005620D1">
      <w:pPr>
        <w:pStyle w:val="Odsekzoznamu"/>
        <w:numPr>
          <w:ilvl w:val="0"/>
          <w:numId w:val="8"/>
        </w:numPr>
        <w:ind w:left="426" w:hanging="426"/>
        <w:jc w:val="both"/>
      </w:pPr>
      <w:r w:rsidRPr="00CE6791">
        <w:t>Za podstatné porušenie Zmluvy zmluvné strany považujú:</w:t>
      </w:r>
    </w:p>
    <w:p w14:paraId="5E85E9F8" w14:textId="58526B8A" w:rsidR="005620D1" w:rsidRPr="00CE6791" w:rsidRDefault="005620D1" w:rsidP="005620D1">
      <w:pPr>
        <w:pStyle w:val="Odsekzoznamu"/>
        <w:numPr>
          <w:ilvl w:val="0"/>
          <w:numId w:val="10"/>
        </w:numPr>
        <w:jc w:val="both"/>
      </w:pPr>
      <w:r w:rsidRPr="00CE6791">
        <w:t>omeškanie Zhotoviteľa s odovzdaním výtlačkov publikáci</w:t>
      </w:r>
      <w:r w:rsidR="00794FBE">
        <w:t>í</w:t>
      </w:r>
      <w:r w:rsidRPr="00CE6791">
        <w:t xml:space="preserve"> (Príloha č. 1) v dohodnutej lehote podľa čl. II ods. 4) tejto Zmluvy;</w:t>
      </w:r>
    </w:p>
    <w:p w14:paraId="526DB885" w14:textId="77777777" w:rsidR="005620D1" w:rsidRPr="00CE6791" w:rsidRDefault="005620D1" w:rsidP="005620D1">
      <w:pPr>
        <w:pStyle w:val="Odsekzoznamu"/>
        <w:numPr>
          <w:ilvl w:val="0"/>
          <w:numId w:val="10"/>
        </w:numPr>
        <w:jc w:val="both"/>
      </w:pPr>
      <w:r w:rsidRPr="00CE6791">
        <w:t>odovzdanie výtlačkov publikácii (Príloha č. 1) v nedostatočnej kvalite, resp. v rozpore s pokynmi Objednávateľa.</w:t>
      </w:r>
    </w:p>
    <w:p w14:paraId="564C9B0F" w14:textId="77777777" w:rsidR="005620D1" w:rsidRPr="00CE6791" w:rsidRDefault="005620D1" w:rsidP="005620D1">
      <w:pPr>
        <w:ind w:left="426"/>
        <w:jc w:val="both"/>
      </w:pPr>
    </w:p>
    <w:p w14:paraId="53E578FF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 xml:space="preserve">VII. </w:t>
      </w:r>
    </w:p>
    <w:p w14:paraId="255FB3B8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Záruka a reklamácie</w:t>
      </w:r>
    </w:p>
    <w:p w14:paraId="637E4E97" w14:textId="1DF51DDE" w:rsidR="005620D1" w:rsidRPr="00CE6791" w:rsidRDefault="005620D1" w:rsidP="005620D1">
      <w:pPr>
        <w:pStyle w:val="Odsekzoznamu"/>
        <w:numPr>
          <w:ilvl w:val="0"/>
          <w:numId w:val="11"/>
        </w:numPr>
        <w:ind w:left="426" w:hanging="426"/>
        <w:jc w:val="both"/>
      </w:pPr>
      <w:r w:rsidRPr="00CE6791">
        <w:t>Objednávateľ je opr</w:t>
      </w:r>
      <w:r w:rsidR="00794FBE">
        <w:t>ávnený chyb</w:t>
      </w:r>
      <w:r w:rsidRPr="00CE6791">
        <w:t>y vytlačených publikáci</w:t>
      </w:r>
      <w:r w:rsidR="00794FBE">
        <w:t>í</w:t>
      </w:r>
      <w:r w:rsidRPr="00CE6791">
        <w:t xml:space="preserve"> (Príloha č. 1) písomne reklamovať u Zhotoviteľa.</w:t>
      </w:r>
    </w:p>
    <w:p w14:paraId="7F99F242" w14:textId="2BE58DC1" w:rsidR="005620D1" w:rsidRPr="00CE6791" w:rsidRDefault="005620D1" w:rsidP="005620D1">
      <w:pPr>
        <w:pStyle w:val="Odsekzoznamu"/>
        <w:numPr>
          <w:ilvl w:val="0"/>
          <w:numId w:val="11"/>
        </w:numPr>
        <w:ind w:left="426" w:hanging="426"/>
        <w:jc w:val="both"/>
      </w:pPr>
      <w:r w:rsidRPr="00CE6791">
        <w:t>Zhoto</w:t>
      </w:r>
      <w:r w:rsidR="00794FBE">
        <w:t>viteľ sa zaväzuje reklamovanú chyb</w:t>
      </w:r>
      <w:r w:rsidRPr="00CE6791">
        <w:t xml:space="preserve">u posúdiť a v prípade jej oprávnenosti ju odstrániť v dohodnutom termíne, najneskôr ale v lehote do 5 dní odo dňa doručenia reklamácie. </w:t>
      </w:r>
    </w:p>
    <w:p w14:paraId="4FEFD466" w14:textId="77777777" w:rsidR="005620D1" w:rsidRPr="00CE6791" w:rsidRDefault="005620D1" w:rsidP="005620D1">
      <w:pPr>
        <w:jc w:val="both"/>
      </w:pPr>
    </w:p>
    <w:p w14:paraId="3EB421CD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VIII.</w:t>
      </w:r>
    </w:p>
    <w:p w14:paraId="1F8179A9" w14:textId="77777777" w:rsidR="005620D1" w:rsidRPr="00CE6791" w:rsidRDefault="005620D1" w:rsidP="005620D1">
      <w:pPr>
        <w:jc w:val="center"/>
        <w:rPr>
          <w:b/>
        </w:rPr>
      </w:pPr>
      <w:r w:rsidRPr="00CE6791">
        <w:rPr>
          <w:b/>
        </w:rPr>
        <w:t>Záverečné ustanovenia</w:t>
      </w:r>
    </w:p>
    <w:p w14:paraId="4525071C" w14:textId="77777777" w:rsidR="005620D1" w:rsidRPr="00CE6791" w:rsidRDefault="005620D1" w:rsidP="005620D1">
      <w:pPr>
        <w:pStyle w:val="Odsekzoznamu"/>
        <w:numPr>
          <w:ilvl w:val="0"/>
          <w:numId w:val="12"/>
        </w:numPr>
        <w:ind w:left="426" w:hanging="426"/>
        <w:jc w:val="both"/>
      </w:pPr>
      <w:r w:rsidRPr="00CE6791">
        <w:t>Vzťahy zmluvou priamo neupravené sa riadia ustanoveniami obchodného zákonníka a ďalšími súvisiacimi právnymi predpismi v platnom znení.</w:t>
      </w:r>
    </w:p>
    <w:p w14:paraId="388E9849" w14:textId="77777777" w:rsidR="005620D1" w:rsidRPr="00CE6791" w:rsidRDefault="005620D1" w:rsidP="005620D1">
      <w:pPr>
        <w:pStyle w:val="Odsekzoznamu"/>
        <w:numPr>
          <w:ilvl w:val="0"/>
          <w:numId w:val="12"/>
        </w:numPr>
        <w:ind w:left="426" w:hanging="426"/>
        <w:jc w:val="both"/>
      </w:pPr>
      <w:r w:rsidRPr="00CE6791">
        <w:t>Zmluvu možno meniť len po vzájomnej dohode jej účastníkov formou číslovaných písomných dodatkov.</w:t>
      </w:r>
    </w:p>
    <w:p w14:paraId="5174FD90" w14:textId="77777777" w:rsidR="005620D1" w:rsidRDefault="005620D1" w:rsidP="005620D1">
      <w:pPr>
        <w:pStyle w:val="Odsekzoznamu"/>
        <w:numPr>
          <w:ilvl w:val="0"/>
          <w:numId w:val="12"/>
        </w:numPr>
        <w:ind w:left="426" w:hanging="426"/>
        <w:jc w:val="both"/>
      </w:pPr>
      <w:r w:rsidRPr="005012BD">
        <w:t>Písomnosti týkajúce sa záväzkov medzi zmluvnými stranami, ktoré vyplývajú z tejto Zmluvy sa účastníci zaväzujú doručovať prednostne osobne alebo poštou vo forme doporučenej listovej zásielky. Poštou doručuje zmluvná strana - odosielateľ písomnosti druhej zmluvnej strane - adresátovi na adresu jeho sídla uvedeného v záhlaví tejto Zmluvy, resp. adresu písomne oznámenú zmluvnou stranou ako korešpondenčnú adresu. Ak nie je možné doručiť písomnosť na túto adresu, povinnosť odosielateľa je splnená v deň, keď ju pošta vrátila odosielateľovi ako nedoručiteľnú zásielku.</w:t>
      </w:r>
    </w:p>
    <w:p w14:paraId="10305D60" w14:textId="582A8E13" w:rsidR="005620D1" w:rsidRDefault="005620D1" w:rsidP="005620D1">
      <w:pPr>
        <w:pStyle w:val="Odsekzoznamu"/>
        <w:numPr>
          <w:ilvl w:val="0"/>
          <w:numId w:val="12"/>
        </w:numPr>
        <w:ind w:left="426" w:hanging="426"/>
        <w:jc w:val="both"/>
      </w:pPr>
      <w:r w:rsidRPr="005012BD">
        <w:t>Zmluvné strany sa výslovne dohodli na oprávnení doručovať písomnosti týkajúce sa záväzku medzi zmluvnými stranami, ktoré vyplývajú z t</w:t>
      </w:r>
      <w:r w:rsidR="00794FBE">
        <w:t>ejto Zmluvy i prostredníctvom e-</w:t>
      </w:r>
      <w:r w:rsidRPr="005012BD">
        <w:t>mailu a/alebo faxu. Písomnosť doručená pr</w:t>
      </w:r>
      <w:r w:rsidR="00794FBE">
        <w:t>ostredníctvom faxu a /alebo e-</w:t>
      </w:r>
      <w:r w:rsidRPr="005012BD">
        <w:t>mailu treba doplniť najneskôr do troch dní predložením originálu spôsobom podľa predchádzajúcich odsekov tohto článku, v opačnom prípade platí</w:t>
      </w:r>
      <w:r w:rsidR="00794FBE">
        <w:t>,</w:t>
      </w:r>
      <w:r w:rsidRPr="005012BD">
        <w:t xml:space="preserve"> že písomnosť nebola zaslaná.</w:t>
      </w:r>
    </w:p>
    <w:p w14:paraId="2A7ADA1B" w14:textId="737EA36C" w:rsidR="005620D1" w:rsidRPr="00486883" w:rsidRDefault="00486883" w:rsidP="005620D1">
      <w:pPr>
        <w:pStyle w:val="Odsekzoznamu"/>
        <w:numPr>
          <w:ilvl w:val="0"/>
          <w:numId w:val="12"/>
        </w:numPr>
        <w:ind w:left="426" w:hanging="426"/>
        <w:jc w:val="both"/>
      </w:pPr>
      <w:r w:rsidRPr="00486883">
        <w:t>Táto</w:t>
      </w:r>
      <w:r w:rsidR="005620D1" w:rsidRPr="00486883">
        <w:t xml:space="preserve"> zmluva je </w:t>
      </w:r>
      <w:r w:rsidRPr="00486883">
        <w:t>platná</w:t>
      </w:r>
      <w:r w:rsidR="005620D1" w:rsidRPr="00486883">
        <w:t xml:space="preserve"> </w:t>
      </w:r>
      <w:r w:rsidRPr="00486883">
        <w:t>dňom</w:t>
      </w:r>
      <w:r w:rsidR="005620D1" w:rsidRPr="00486883">
        <w:t xml:space="preserve"> jej </w:t>
      </w:r>
      <w:r w:rsidRPr="00486883">
        <w:t>podpísania</w:t>
      </w:r>
      <w:r w:rsidR="005620D1" w:rsidRPr="00486883">
        <w:t xml:space="preserve"> oboma </w:t>
      </w:r>
      <w:r w:rsidRPr="00486883">
        <w:t>zmluvnými</w:t>
      </w:r>
      <w:r w:rsidR="005620D1" w:rsidRPr="00486883">
        <w:t xml:space="preserve"> stranami a </w:t>
      </w:r>
      <w:r w:rsidRPr="00486883">
        <w:t>nadobúda</w:t>
      </w:r>
      <w:r w:rsidR="005620D1" w:rsidRPr="00486883">
        <w:t xml:space="preserve"> </w:t>
      </w:r>
      <w:proofErr w:type="spellStart"/>
      <w:r w:rsidR="005620D1" w:rsidRPr="00486883">
        <w:t>účinnosť</w:t>
      </w:r>
      <w:proofErr w:type="spellEnd"/>
      <w:r w:rsidR="005620D1" w:rsidRPr="00486883">
        <w:t xml:space="preserve"> </w:t>
      </w:r>
      <w:r w:rsidRPr="00486883">
        <w:t>dňom</w:t>
      </w:r>
      <w:r w:rsidR="005620D1" w:rsidRPr="00486883">
        <w:t xml:space="preserve"> </w:t>
      </w:r>
      <w:r w:rsidRPr="00486883">
        <w:t>nasledujúcim</w:t>
      </w:r>
      <w:r w:rsidR="005620D1" w:rsidRPr="00486883">
        <w:t xml:space="preserve"> po dni jej zverejnenia v </w:t>
      </w:r>
      <w:r w:rsidRPr="00486883">
        <w:t>Centrálnom</w:t>
      </w:r>
      <w:r w:rsidR="005620D1" w:rsidRPr="00486883">
        <w:t xml:space="preserve"> registri </w:t>
      </w:r>
      <w:r w:rsidRPr="00486883">
        <w:t>zmlúv</w:t>
      </w:r>
      <w:r w:rsidR="005620D1" w:rsidRPr="00486883">
        <w:t xml:space="preserve">, </w:t>
      </w:r>
      <w:r w:rsidRPr="00486883">
        <w:t>ktorý</w:t>
      </w:r>
      <w:r w:rsidR="005620D1" w:rsidRPr="00486883">
        <w:t xml:space="preserve"> vedie </w:t>
      </w:r>
      <w:r w:rsidRPr="00486883">
        <w:t>Úrad</w:t>
      </w:r>
      <w:r w:rsidR="005620D1" w:rsidRPr="00486883">
        <w:t xml:space="preserve"> </w:t>
      </w:r>
      <w:r w:rsidRPr="00486883">
        <w:t>vlády</w:t>
      </w:r>
      <w:r w:rsidR="005620D1" w:rsidRPr="00486883">
        <w:t xml:space="preserve"> SR. V tejto </w:t>
      </w:r>
      <w:r w:rsidRPr="00486883">
        <w:t>súvislosti</w:t>
      </w:r>
      <w:r w:rsidR="005620D1" w:rsidRPr="00486883">
        <w:t xml:space="preserve"> </w:t>
      </w:r>
      <w:r w:rsidRPr="00486883">
        <w:t>zmluvné</w:t>
      </w:r>
      <w:r w:rsidR="005620D1" w:rsidRPr="00486883">
        <w:t xml:space="preserve"> strany </w:t>
      </w:r>
      <w:r w:rsidRPr="00486883">
        <w:t>súhlasia</w:t>
      </w:r>
      <w:r w:rsidR="005620D1" w:rsidRPr="00486883">
        <w:t xml:space="preserve"> s </w:t>
      </w:r>
      <w:r w:rsidRPr="00486883">
        <w:t>tým</w:t>
      </w:r>
      <w:r w:rsidR="005620D1" w:rsidRPr="00486883">
        <w:t xml:space="preserve">, </w:t>
      </w:r>
      <w:r w:rsidRPr="00486883">
        <w:t>že</w:t>
      </w:r>
      <w:r w:rsidR="005620D1" w:rsidRPr="00486883">
        <w:t xml:space="preserve"> </w:t>
      </w:r>
      <w:proofErr w:type="spellStart"/>
      <w:r w:rsidR="005620D1" w:rsidRPr="00486883">
        <w:t>objednávateľ</w:t>
      </w:r>
      <w:proofErr w:type="spellEnd"/>
      <w:r w:rsidR="005620D1" w:rsidRPr="00486883">
        <w:t xml:space="preserve"> obsah tejto zmluvy </w:t>
      </w:r>
      <w:r w:rsidRPr="00486883">
        <w:t>zverejní</w:t>
      </w:r>
      <w:r w:rsidR="005620D1" w:rsidRPr="00486883">
        <w:t xml:space="preserve"> na svojej internetovej </w:t>
      </w:r>
      <w:r w:rsidRPr="00486883">
        <w:t>stránke</w:t>
      </w:r>
      <w:r w:rsidR="005620D1" w:rsidRPr="00486883">
        <w:t xml:space="preserve"> a </w:t>
      </w:r>
      <w:r w:rsidRPr="00486883">
        <w:t>následne</w:t>
      </w:r>
      <w:r w:rsidR="005620D1" w:rsidRPr="00486883">
        <w:t xml:space="preserve"> v </w:t>
      </w:r>
      <w:r w:rsidRPr="00486883">
        <w:t>Centrálnom</w:t>
      </w:r>
      <w:r w:rsidR="005620D1" w:rsidRPr="00486883">
        <w:t xml:space="preserve"> registri </w:t>
      </w:r>
      <w:r w:rsidRPr="00486883">
        <w:t>zmlúv</w:t>
      </w:r>
      <w:r w:rsidR="005620D1" w:rsidRPr="00486883">
        <w:t xml:space="preserve"> na </w:t>
      </w:r>
      <w:r w:rsidRPr="00486883">
        <w:t>portáli</w:t>
      </w:r>
      <w:r w:rsidR="005620D1" w:rsidRPr="00486883">
        <w:t xml:space="preserve"> </w:t>
      </w:r>
      <w:r w:rsidRPr="00486883">
        <w:t>Úradu</w:t>
      </w:r>
      <w:r w:rsidR="005620D1" w:rsidRPr="00486883">
        <w:t xml:space="preserve"> </w:t>
      </w:r>
      <w:r w:rsidRPr="00486883">
        <w:t>vlády</w:t>
      </w:r>
      <w:r w:rsidR="005620D1" w:rsidRPr="00486883">
        <w:t xml:space="preserve"> SR. </w:t>
      </w:r>
    </w:p>
    <w:p w14:paraId="460E1A6B" w14:textId="668198C7" w:rsidR="005620D1" w:rsidRPr="00CE6791" w:rsidRDefault="005620D1" w:rsidP="005620D1">
      <w:pPr>
        <w:pStyle w:val="Odsekzoznamu"/>
        <w:numPr>
          <w:ilvl w:val="0"/>
          <w:numId w:val="12"/>
        </w:numPr>
        <w:ind w:left="426" w:hanging="426"/>
        <w:jc w:val="both"/>
      </w:pPr>
      <w:r w:rsidRPr="0008067D">
        <w:t>Úč</w:t>
      </w:r>
      <w:r w:rsidR="00794FBE">
        <w:t>astníci si zmluvu prečítali, vy</w:t>
      </w:r>
      <w:r w:rsidRPr="0008067D">
        <w:t>hlasujú, že vyjadruje ich skutočnú, slobodnú a vážnu vôľu, neuzatvárajú ju v tiesni za nápadne nevýhodných podmienok, súhlasia s jej obsahom a dikciou a na znak toho ju vlastnoručne podpisujú.</w:t>
      </w:r>
    </w:p>
    <w:p w14:paraId="26186832" w14:textId="77777777" w:rsidR="005620D1" w:rsidRDefault="005620D1" w:rsidP="005620D1">
      <w:pPr>
        <w:jc w:val="both"/>
      </w:pPr>
    </w:p>
    <w:p w14:paraId="76C6F957" w14:textId="77777777" w:rsidR="005620D1" w:rsidRDefault="005620D1" w:rsidP="005620D1">
      <w:pPr>
        <w:jc w:val="both"/>
      </w:pPr>
      <w:r>
        <w:t>V Bratislave dňa ........2015</w:t>
      </w:r>
    </w:p>
    <w:p w14:paraId="4A5887E0" w14:textId="77777777" w:rsidR="005620D1" w:rsidRDefault="005620D1" w:rsidP="005620D1">
      <w:pPr>
        <w:jc w:val="both"/>
      </w:pPr>
    </w:p>
    <w:p w14:paraId="283CC593" w14:textId="77777777" w:rsidR="006C2006" w:rsidRDefault="006C2006" w:rsidP="005620D1">
      <w:pPr>
        <w:jc w:val="both"/>
      </w:pPr>
    </w:p>
    <w:p w14:paraId="3E747294" w14:textId="77777777" w:rsidR="006C2006" w:rsidRDefault="006C2006" w:rsidP="005620D1">
      <w:pPr>
        <w:jc w:val="both"/>
      </w:pPr>
    </w:p>
    <w:p w14:paraId="145C759E" w14:textId="77777777" w:rsidR="006C2006" w:rsidRDefault="006C2006" w:rsidP="005620D1">
      <w:pPr>
        <w:jc w:val="both"/>
      </w:pPr>
    </w:p>
    <w:p w14:paraId="41616D39" w14:textId="4B169C44" w:rsidR="005620D1" w:rsidRDefault="005620D1" w:rsidP="005620D1">
      <w:pPr>
        <w:jc w:val="both"/>
      </w:pPr>
      <w:r>
        <w:t>............................................</w:t>
      </w:r>
      <w:r>
        <w:tab/>
      </w:r>
      <w:r>
        <w:tab/>
        <w:t xml:space="preserve"> </w:t>
      </w:r>
      <w:r w:rsidR="00EE3D4C">
        <w:tab/>
      </w:r>
      <w:r>
        <w:t xml:space="preserve">  </w:t>
      </w:r>
      <w:r w:rsidR="00EE3D4C">
        <w:t xml:space="preserve">      </w:t>
      </w:r>
      <w:r>
        <w:t xml:space="preserve">   ........................................</w:t>
      </w:r>
    </w:p>
    <w:p w14:paraId="51A7FD2C" w14:textId="3D75AB74" w:rsidR="005620D1" w:rsidRPr="00CE6791" w:rsidRDefault="00772EF6" w:rsidP="00772EF6">
      <w:pPr>
        <w:ind w:firstLine="720"/>
        <w:jc w:val="both"/>
      </w:pPr>
      <w:r w:rsidRPr="00772EF6">
        <w:rPr>
          <w:rFonts w:ascii="Cambria" w:hAnsi="Cambria" w:cs="Arial"/>
        </w:rPr>
        <w:t>riaditeľ</w:t>
      </w:r>
      <w:r w:rsidR="005620D1">
        <w:tab/>
      </w:r>
      <w:r w:rsidR="005620D1">
        <w:tab/>
      </w:r>
      <w:r w:rsidR="005620D1">
        <w:tab/>
        <w:t xml:space="preserve">   </w:t>
      </w:r>
      <w:r>
        <w:tab/>
      </w:r>
      <w:r w:rsidR="00EE3D4C">
        <w:t xml:space="preserve">     </w:t>
      </w:r>
      <w:r>
        <w:tab/>
      </w:r>
      <w:r w:rsidR="005620D1">
        <w:t xml:space="preserve">  </w:t>
      </w:r>
      <w:r w:rsidR="00EE3D4C">
        <w:t xml:space="preserve">         </w:t>
      </w:r>
      <w:proofErr w:type="spellStart"/>
      <w:r w:rsidR="00EE3D4C">
        <w:t>riaditeľ</w:t>
      </w:r>
      <w:proofErr w:type="spellEnd"/>
    </w:p>
    <w:p w14:paraId="057FEA30" w14:textId="27C52B71" w:rsidR="006C2006" w:rsidRPr="00EE3D4C" w:rsidRDefault="00772EF6" w:rsidP="00772EF6">
      <w:pPr>
        <w:rPr>
          <w:rFonts w:ascii="Cambria" w:hAnsi="Cambria" w:cs="Arial"/>
        </w:rPr>
        <w:sectPr w:rsidR="006C2006" w:rsidRPr="00EE3D4C" w:rsidSect="006C2006">
          <w:pgSz w:w="11900" w:h="16820"/>
          <w:pgMar w:top="709" w:right="1800" w:bottom="1440" w:left="1800" w:header="708" w:footer="708" w:gutter="0"/>
          <w:cols w:space="708"/>
          <w:docGrid w:linePitch="360"/>
        </w:sectPr>
      </w:pPr>
      <w:r w:rsidRPr="00CD6CD1">
        <w:rPr>
          <w:rFonts w:ascii="Cambria" w:hAnsi="Cambria" w:cs="Arial"/>
        </w:rPr>
        <w:t xml:space="preserve">Štátny pedagogický ústav </w:t>
      </w:r>
      <w:r w:rsidR="00EE3D4C">
        <w:rPr>
          <w:rFonts w:ascii="Cambria" w:hAnsi="Cambria" w:cs="Arial"/>
        </w:rPr>
        <w:tab/>
      </w:r>
      <w:r w:rsidR="00EE3D4C">
        <w:rPr>
          <w:rFonts w:ascii="Cambria" w:hAnsi="Cambria" w:cs="Arial"/>
        </w:rPr>
        <w:tab/>
      </w:r>
      <w:r w:rsidR="00EE3D4C">
        <w:rPr>
          <w:rFonts w:ascii="Cambria" w:hAnsi="Cambria" w:cs="Arial"/>
        </w:rPr>
        <w:tab/>
      </w:r>
      <w:r w:rsidR="00EE3D4C" w:rsidRPr="00EE3D4C">
        <w:t>Stredná odborná škola polygrafická</w:t>
      </w:r>
    </w:p>
    <w:p w14:paraId="4C2690C8" w14:textId="7E8D1587" w:rsidR="006C2006" w:rsidRDefault="006C2006" w:rsidP="00772EF6">
      <w:pPr>
        <w:rPr>
          <w:rFonts w:ascii="Cambria" w:hAnsi="Cambria" w:cs="Arial"/>
        </w:rPr>
        <w:sectPr w:rsidR="006C2006" w:rsidSect="006C2006">
          <w:type w:val="continuous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14:paraId="52EB08B5" w14:textId="52DEE5E6" w:rsidR="006C2006" w:rsidRPr="00CD6CD1" w:rsidRDefault="00772EF6" w:rsidP="00772EF6">
      <w:pPr>
        <w:rPr>
          <w:rFonts w:ascii="Cambria" w:hAnsi="Cambria" w:cs="Arial"/>
        </w:rPr>
      </w:pPr>
      <w:r w:rsidRPr="00CD6CD1">
        <w:rPr>
          <w:rFonts w:ascii="Cambria" w:hAnsi="Cambria" w:cs="Arial"/>
        </w:rPr>
        <w:lastRenderedPageBreak/>
        <w:t xml:space="preserve">               </w:t>
      </w:r>
    </w:p>
    <w:tbl>
      <w:tblPr>
        <w:tblW w:w="1591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00"/>
        <w:gridCol w:w="1405"/>
        <w:gridCol w:w="1400"/>
        <w:gridCol w:w="1124"/>
        <w:gridCol w:w="980"/>
        <w:gridCol w:w="880"/>
        <w:gridCol w:w="680"/>
        <w:gridCol w:w="1280"/>
        <w:gridCol w:w="1300"/>
        <w:gridCol w:w="1540"/>
        <w:gridCol w:w="1020"/>
        <w:gridCol w:w="1140"/>
        <w:gridCol w:w="1140"/>
      </w:tblGrid>
      <w:tr w:rsidR="006C2006" w:rsidRPr="006C2006" w14:paraId="34C48BEE" w14:textId="77777777" w:rsidTr="006C2006">
        <w:trPr>
          <w:trHeight w:val="171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1DB9E0B2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P.č</w:t>
            </w:r>
            <w:proofErr w:type="spellEnd"/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EEDD770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Názov publikácie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56EEE89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Autor/autori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C1A137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Predpokladaný počet strán bez obálky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1E526B3D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 xml:space="preserve">Navrhovaný formát                  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AE8B5BC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Typ väzby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C90DE71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Obálka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CB2532A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Papier obálka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02D6259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Faberbnosť</w:t>
            </w:r>
            <w:proofErr w:type="spellEnd"/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 xml:space="preserve"> obálky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1822E659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Papier strany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DEB9B1C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Farebnosť/strany (vnútro)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2AA2C2F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Výška nákladu (ks)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56DC496" w14:textId="6AFBC5ED" w:rsidR="006C2006" w:rsidRPr="006C2006" w:rsidRDefault="006C2006" w:rsidP="00DD6EE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cena tlače bez DPH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F1BB391" w14:textId="57E4FB86" w:rsidR="006C2006" w:rsidRPr="006C2006" w:rsidRDefault="006C2006" w:rsidP="00DD6EE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cena tlače celého nákladu danej tlačoviny v EUR s 11% DPH</w:t>
            </w:r>
          </w:p>
        </w:tc>
      </w:tr>
      <w:tr w:rsidR="006C2006" w:rsidRPr="006C2006" w14:paraId="3A34BD9F" w14:textId="77777777" w:rsidTr="006C2006">
        <w:trPr>
          <w:trHeight w:val="14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0386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1241" w14:textId="77777777" w:rsidR="006C2006" w:rsidRPr="006C2006" w:rsidRDefault="006C2006" w:rsidP="006C20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Hovory o kulturologickom smerovaní cudzojazyčnej edukácie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3B14" w14:textId="77777777" w:rsidR="006C2006" w:rsidRPr="006C2006" w:rsidRDefault="006C2006" w:rsidP="006C20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Kollárová, Eva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44A8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215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CB6D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B5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1219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V2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52E0" w14:textId="77777777" w:rsidR="006C2006" w:rsidRPr="006C2006" w:rsidRDefault="006C2006" w:rsidP="006C200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C2006">
              <w:rPr>
                <w:rFonts w:ascii="Calibri" w:hAnsi="Calibri"/>
                <w:sz w:val="18"/>
                <w:szCs w:val="18"/>
              </w:rPr>
              <w:t>lamino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36B7" w14:textId="77777777" w:rsidR="006C2006" w:rsidRPr="006C2006" w:rsidRDefault="006C2006" w:rsidP="006C2006">
            <w:pPr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300 g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CE10" w14:textId="77777777" w:rsidR="006C2006" w:rsidRPr="006C2006" w:rsidRDefault="006C2006" w:rsidP="006C2006">
            <w:pPr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4+0 plnofarebná z hornej strany z vnútornej strany bez potlače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35DF" w14:textId="77777777" w:rsidR="006C2006" w:rsidRPr="006C2006" w:rsidRDefault="006C2006" w:rsidP="006C2006">
            <w:pPr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min 80g bezdrevný ofset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81CF" w14:textId="77777777" w:rsidR="006C2006" w:rsidRPr="006C2006" w:rsidRDefault="006C2006" w:rsidP="006C2006">
            <w:pPr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plnofarebná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94D9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40F2" w14:textId="77777777" w:rsidR="006C2006" w:rsidRPr="006C2006" w:rsidRDefault="006C2006" w:rsidP="006C20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3 282,12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3DFD" w14:textId="77777777" w:rsidR="006C2006" w:rsidRPr="006C2006" w:rsidRDefault="006C2006" w:rsidP="006C200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006">
              <w:rPr>
                <w:rFonts w:ascii="Calibri" w:hAnsi="Calibri"/>
                <w:color w:val="000000"/>
                <w:sz w:val="18"/>
                <w:szCs w:val="18"/>
              </w:rPr>
              <w:t>3 610,33</w:t>
            </w:r>
          </w:p>
        </w:tc>
      </w:tr>
      <w:tr w:rsidR="006C2006" w:rsidRPr="006C2006" w14:paraId="3F224B35" w14:textId="77777777" w:rsidTr="006C2006">
        <w:trPr>
          <w:trHeight w:val="14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44C5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0266" w14:textId="77777777" w:rsidR="006C2006" w:rsidRPr="006C2006" w:rsidRDefault="006C2006" w:rsidP="006C20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Právo na vzdelanie</w:t>
            </w: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br/>
              <w:t>Metodická príručka pre učiteľov stredných škôl k problematike ľudských práv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CBCF" w14:textId="77777777" w:rsidR="006C2006" w:rsidRPr="006C2006" w:rsidRDefault="006C2006" w:rsidP="006C20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kol. autorov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AC5A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400 (+/-15)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BE9A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B5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05D7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F887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C2006">
              <w:rPr>
                <w:rFonts w:ascii="Calibri" w:hAnsi="Calibri"/>
                <w:sz w:val="18"/>
                <w:szCs w:val="18"/>
              </w:rPr>
              <w:t>lamino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0A6A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300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6743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4+0 plnofarebná z hornej strany z vnútornej strany bez potlače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5E9D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 xml:space="preserve">min. 80g bezdrevný ofset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8EBD" w14:textId="77777777" w:rsidR="006C2006" w:rsidRPr="006C2006" w:rsidRDefault="006C2006" w:rsidP="006C2006">
            <w:pPr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čierno-biela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E378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4157" w14:textId="77777777" w:rsidR="006C2006" w:rsidRPr="006C2006" w:rsidRDefault="006C2006" w:rsidP="006C20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1 670,00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A323" w14:textId="77777777" w:rsidR="006C2006" w:rsidRPr="006C2006" w:rsidRDefault="006C2006" w:rsidP="006C200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006">
              <w:rPr>
                <w:rFonts w:ascii="Calibri" w:hAnsi="Calibri"/>
                <w:color w:val="000000"/>
                <w:sz w:val="18"/>
                <w:szCs w:val="18"/>
              </w:rPr>
              <w:t>1 837,00</w:t>
            </w:r>
          </w:p>
        </w:tc>
      </w:tr>
      <w:tr w:rsidR="006C2006" w:rsidRPr="006C2006" w14:paraId="514D8D89" w14:textId="77777777" w:rsidTr="006C2006">
        <w:trPr>
          <w:trHeight w:val="14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13C3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DBB5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Kronika XVI ročníka OĽP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8D9D" w14:textId="77777777" w:rsidR="006C2006" w:rsidRPr="006C2006" w:rsidRDefault="006C2006" w:rsidP="006C20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D. Horná - zostavovateľka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983B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 xml:space="preserve">106 strán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BAE5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A5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A428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63FB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C2006">
              <w:rPr>
                <w:rFonts w:ascii="Calibri" w:hAnsi="Calibri"/>
                <w:sz w:val="18"/>
                <w:szCs w:val="18"/>
              </w:rPr>
              <w:t>lamino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58AA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300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72B5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4+0 plnofarebná z hornej strany z vnútornej strany bez potlače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7AD3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 xml:space="preserve">min. 80g bezdrevný ofset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A7CC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farebnosť/strany (vnútro)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3152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0C6C" w14:textId="77777777" w:rsidR="006C2006" w:rsidRPr="006C2006" w:rsidRDefault="006C2006" w:rsidP="006C20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1 571,70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9255" w14:textId="77777777" w:rsidR="006C2006" w:rsidRPr="006C2006" w:rsidRDefault="006C2006" w:rsidP="006C200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2006">
              <w:rPr>
                <w:rFonts w:ascii="Calibri" w:hAnsi="Calibri"/>
                <w:color w:val="000000"/>
                <w:sz w:val="18"/>
                <w:szCs w:val="18"/>
              </w:rPr>
              <w:t>1 728,87</w:t>
            </w:r>
          </w:p>
        </w:tc>
      </w:tr>
      <w:tr w:rsidR="006C2006" w:rsidRPr="006C2006" w14:paraId="4E872E74" w14:textId="77777777" w:rsidTr="006C2006">
        <w:trPr>
          <w:trHeight w:val="270"/>
        </w:trPr>
        <w:tc>
          <w:tcPr>
            <w:tcW w:w="136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5A0" w14:textId="77777777" w:rsidR="006C2006" w:rsidRPr="006C2006" w:rsidRDefault="006C2006" w:rsidP="006C20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2006">
              <w:rPr>
                <w:rFonts w:ascii="Calibri" w:hAnsi="Calibri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B155" w14:textId="77777777" w:rsidR="006C2006" w:rsidRPr="006C2006" w:rsidRDefault="006C2006" w:rsidP="006C200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6 523,82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EB49" w14:textId="77777777" w:rsidR="006C2006" w:rsidRPr="006C2006" w:rsidRDefault="006C2006" w:rsidP="006C200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C2006">
              <w:rPr>
                <w:rFonts w:ascii="Calibri" w:hAnsi="Calibri"/>
                <w:sz w:val="20"/>
                <w:szCs w:val="20"/>
              </w:rPr>
              <w:t>7 176,20</w:t>
            </w:r>
          </w:p>
        </w:tc>
      </w:tr>
      <w:tr w:rsidR="006C2006" w:rsidRPr="006C2006" w14:paraId="5A8A4BE6" w14:textId="77777777" w:rsidTr="006C2006">
        <w:trPr>
          <w:trHeight w:val="300"/>
        </w:trPr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DF74D" w14:textId="77777777" w:rsidR="006C2006" w:rsidRPr="006C2006" w:rsidRDefault="006C2006" w:rsidP="006C2006">
            <w:pPr>
              <w:rPr>
                <w:rFonts w:ascii="Calibri" w:hAnsi="Calibri"/>
              </w:rPr>
            </w:pPr>
            <w:r w:rsidRPr="006C2006">
              <w:rPr>
                <w:rFonts w:ascii="Calibri" w:hAnsi="Calibri"/>
              </w:rPr>
              <w:t>Poznámky</w:t>
            </w:r>
          </w:p>
        </w:tc>
        <w:tc>
          <w:tcPr>
            <w:tcW w:w="76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512AD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Miesto dodania pre všetky publikácie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A3830" w14:textId="77777777" w:rsidR="006C2006" w:rsidRPr="006C2006" w:rsidRDefault="006C2006" w:rsidP="006C20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2006">
              <w:rPr>
                <w:rFonts w:ascii="Calibri" w:hAnsi="Calibri"/>
                <w:sz w:val="18"/>
                <w:szCs w:val="18"/>
              </w:rPr>
              <w:t>Štátny pedagogický ústav</w:t>
            </w:r>
          </w:p>
        </w:tc>
      </w:tr>
    </w:tbl>
    <w:p w14:paraId="6B1D2EE5" w14:textId="58FBC3E4" w:rsidR="008E3677" w:rsidRPr="00CE6791" w:rsidRDefault="00772EF6" w:rsidP="008E3677">
      <w:r w:rsidRPr="00CD6CD1">
        <w:rPr>
          <w:rFonts w:ascii="Cambria" w:hAnsi="Cambria" w:cs="Arial"/>
        </w:rPr>
        <w:t xml:space="preserve">                        </w:t>
      </w:r>
    </w:p>
    <w:sectPr w:rsidR="008E3677" w:rsidRPr="00CE6791" w:rsidSect="006C2006">
      <w:headerReference w:type="default" r:id="rId10"/>
      <w:pgSz w:w="1682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A7AB" w14:textId="77777777" w:rsidR="00F17D9E" w:rsidRDefault="00F17D9E" w:rsidP="008E3677">
      <w:r>
        <w:separator/>
      </w:r>
    </w:p>
  </w:endnote>
  <w:endnote w:type="continuationSeparator" w:id="0">
    <w:p w14:paraId="0082E02F" w14:textId="77777777" w:rsidR="00F17D9E" w:rsidRDefault="00F17D9E" w:rsidP="008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1ADA" w14:textId="77777777" w:rsidR="00F17D9E" w:rsidRDefault="00F17D9E" w:rsidP="008E3677">
      <w:r>
        <w:separator/>
      </w:r>
    </w:p>
  </w:footnote>
  <w:footnote w:type="continuationSeparator" w:id="0">
    <w:p w14:paraId="24322452" w14:textId="77777777" w:rsidR="00F17D9E" w:rsidRDefault="00F17D9E" w:rsidP="008E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704CF" w14:textId="42A04627" w:rsidR="00806A5A" w:rsidRDefault="00806A5A">
    <w:pPr>
      <w:pStyle w:val="Hlavika"/>
    </w:pPr>
    <w: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6F69"/>
    <w:multiLevelType w:val="hybridMultilevel"/>
    <w:tmpl w:val="80F2549E"/>
    <w:lvl w:ilvl="0" w:tplc="87402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14B9"/>
    <w:multiLevelType w:val="hybridMultilevel"/>
    <w:tmpl w:val="30BAC6F4"/>
    <w:lvl w:ilvl="0" w:tplc="A36AAEB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2A2D40"/>
    <w:multiLevelType w:val="hybridMultilevel"/>
    <w:tmpl w:val="8ABC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4039"/>
    <w:multiLevelType w:val="hybridMultilevel"/>
    <w:tmpl w:val="E0C8F5A2"/>
    <w:lvl w:ilvl="0" w:tplc="817C04C8">
      <w:start w:val="1"/>
      <w:numFmt w:val="lowerRoman"/>
      <w:lvlText w:val="%1."/>
      <w:lvlJc w:val="left"/>
      <w:pPr>
        <w:ind w:left="1146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5B46AD"/>
    <w:multiLevelType w:val="hybridMultilevel"/>
    <w:tmpl w:val="7B0A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13A2"/>
    <w:multiLevelType w:val="hybridMultilevel"/>
    <w:tmpl w:val="4ECA35B4"/>
    <w:lvl w:ilvl="0" w:tplc="5DAAD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CA38CA"/>
    <w:multiLevelType w:val="hybridMultilevel"/>
    <w:tmpl w:val="3F2E3908"/>
    <w:lvl w:ilvl="0" w:tplc="41A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322"/>
    <w:multiLevelType w:val="hybridMultilevel"/>
    <w:tmpl w:val="8ABC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5766"/>
    <w:multiLevelType w:val="hybridMultilevel"/>
    <w:tmpl w:val="1304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0533"/>
    <w:multiLevelType w:val="hybridMultilevel"/>
    <w:tmpl w:val="5B16B4CC"/>
    <w:lvl w:ilvl="0" w:tplc="BCACA29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7338A9"/>
    <w:multiLevelType w:val="hybridMultilevel"/>
    <w:tmpl w:val="8ABC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A289E"/>
    <w:multiLevelType w:val="hybridMultilevel"/>
    <w:tmpl w:val="B26C662E"/>
    <w:lvl w:ilvl="0" w:tplc="33B883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7054E6"/>
    <w:multiLevelType w:val="hybridMultilevel"/>
    <w:tmpl w:val="3F2E3908"/>
    <w:lvl w:ilvl="0" w:tplc="41AA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74C05"/>
    <w:multiLevelType w:val="hybridMultilevel"/>
    <w:tmpl w:val="E902B060"/>
    <w:lvl w:ilvl="0" w:tplc="FE40A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62"/>
    <w:rsid w:val="000059F6"/>
    <w:rsid w:val="00024774"/>
    <w:rsid w:val="00025FA1"/>
    <w:rsid w:val="00042527"/>
    <w:rsid w:val="000734E9"/>
    <w:rsid w:val="00116E64"/>
    <w:rsid w:val="00176464"/>
    <w:rsid w:val="001A7CF9"/>
    <w:rsid w:val="001B2D97"/>
    <w:rsid w:val="00266E2C"/>
    <w:rsid w:val="00267CB6"/>
    <w:rsid w:val="00270DC7"/>
    <w:rsid w:val="002A65B1"/>
    <w:rsid w:val="002D2ABA"/>
    <w:rsid w:val="00390B05"/>
    <w:rsid w:val="00391D8D"/>
    <w:rsid w:val="003C09A5"/>
    <w:rsid w:val="003E4F05"/>
    <w:rsid w:val="003F2573"/>
    <w:rsid w:val="00417928"/>
    <w:rsid w:val="00442E84"/>
    <w:rsid w:val="00444D84"/>
    <w:rsid w:val="00465004"/>
    <w:rsid w:val="0046759A"/>
    <w:rsid w:val="00486883"/>
    <w:rsid w:val="004C4EBC"/>
    <w:rsid w:val="004E6962"/>
    <w:rsid w:val="005012BD"/>
    <w:rsid w:val="00524162"/>
    <w:rsid w:val="005620D1"/>
    <w:rsid w:val="005630C7"/>
    <w:rsid w:val="00682161"/>
    <w:rsid w:val="006C2006"/>
    <w:rsid w:val="0077242C"/>
    <w:rsid w:val="00772EF6"/>
    <w:rsid w:val="00794FBE"/>
    <w:rsid w:val="007D2E3B"/>
    <w:rsid w:val="0080260B"/>
    <w:rsid w:val="008039C8"/>
    <w:rsid w:val="00806A5A"/>
    <w:rsid w:val="008C3CE0"/>
    <w:rsid w:val="008E3677"/>
    <w:rsid w:val="00901EA7"/>
    <w:rsid w:val="009C34B3"/>
    <w:rsid w:val="00A402EB"/>
    <w:rsid w:val="00A9269C"/>
    <w:rsid w:val="00AC4ABA"/>
    <w:rsid w:val="00B54886"/>
    <w:rsid w:val="00C04D91"/>
    <w:rsid w:val="00C366D4"/>
    <w:rsid w:val="00C470E3"/>
    <w:rsid w:val="00CE6791"/>
    <w:rsid w:val="00D02795"/>
    <w:rsid w:val="00D41EB7"/>
    <w:rsid w:val="00DB1296"/>
    <w:rsid w:val="00DD6EE1"/>
    <w:rsid w:val="00E81654"/>
    <w:rsid w:val="00EB6287"/>
    <w:rsid w:val="00EC059C"/>
    <w:rsid w:val="00EE3D4C"/>
    <w:rsid w:val="00F17D9E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8F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62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E696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7CF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00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00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004"/>
    <w:rPr>
      <w:rFonts w:ascii="Times New Roman" w:eastAsia="Times New Roman" w:hAnsi="Times New Roman"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00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00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0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004"/>
    <w:rPr>
      <w:rFonts w:ascii="Lucida Grande" w:eastAsia="Times New Roman" w:hAnsi="Lucida Grande" w:cs="Lucida Grande"/>
      <w:sz w:val="18"/>
      <w:szCs w:val="18"/>
      <w:lang w:val="sk-SK" w:eastAsia="sk-SK"/>
    </w:rPr>
  </w:style>
  <w:style w:type="paragraph" w:customStyle="1" w:styleId="Zkladntext">
    <w:name w:val="Základní text"/>
    <w:rsid w:val="007D2E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Bodlnku">
    <w:name w:val="Bod článku"/>
    <w:basedOn w:val="Normlny"/>
    <w:rsid w:val="005012BD"/>
    <w:pPr>
      <w:tabs>
        <w:tab w:val="num" w:pos="720"/>
      </w:tabs>
      <w:spacing w:after="360"/>
      <w:ind w:left="720" w:hanging="720"/>
    </w:pPr>
    <w:rPr>
      <w:rFonts w:ascii="Arial Narrow" w:hAnsi="Arial Narrow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E36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677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E36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3677"/>
    <w:rPr>
      <w:rFonts w:ascii="Times New Roman" w:eastAsia="Times New Roman" w:hAnsi="Times New Roman" w:cs="Times New Roman"/>
      <w:lang w:val="sk-SK" w:eastAsia="sk-SK"/>
    </w:rPr>
  </w:style>
  <w:style w:type="character" w:customStyle="1" w:styleId="Hyperlink0">
    <w:name w:val="Hyperlink.0"/>
    <w:basedOn w:val="Predvolenpsmoodseku"/>
    <w:rsid w:val="00C470E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62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E696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7CF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00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00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004"/>
    <w:rPr>
      <w:rFonts w:ascii="Times New Roman" w:eastAsia="Times New Roman" w:hAnsi="Times New Roman"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00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00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0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004"/>
    <w:rPr>
      <w:rFonts w:ascii="Lucida Grande" w:eastAsia="Times New Roman" w:hAnsi="Lucida Grande" w:cs="Lucida Grande"/>
      <w:sz w:val="18"/>
      <w:szCs w:val="18"/>
      <w:lang w:val="sk-SK" w:eastAsia="sk-SK"/>
    </w:rPr>
  </w:style>
  <w:style w:type="paragraph" w:customStyle="1" w:styleId="Zkladntext">
    <w:name w:val="Základní text"/>
    <w:rsid w:val="007D2E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Bodlnku">
    <w:name w:val="Bod článku"/>
    <w:basedOn w:val="Normlny"/>
    <w:rsid w:val="005012BD"/>
    <w:pPr>
      <w:tabs>
        <w:tab w:val="num" w:pos="720"/>
      </w:tabs>
      <w:spacing w:after="360"/>
      <w:ind w:left="720" w:hanging="720"/>
    </w:pPr>
    <w:rPr>
      <w:rFonts w:ascii="Arial Narrow" w:hAnsi="Arial Narrow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E36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677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E36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3677"/>
    <w:rPr>
      <w:rFonts w:ascii="Times New Roman" w:eastAsia="Times New Roman" w:hAnsi="Times New Roman" w:cs="Times New Roman"/>
      <w:lang w:val="sk-SK" w:eastAsia="sk-SK"/>
    </w:rPr>
  </w:style>
  <w:style w:type="character" w:customStyle="1" w:styleId="Hyperlink0">
    <w:name w:val="Hyperlink.0"/>
    <w:basedOn w:val="Predvolenpsmoodseku"/>
    <w:rsid w:val="00C470E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@statp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Alžbeta Plaskurová</cp:lastModifiedBy>
  <cp:revision>2</cp:revision>
  <cp:lastPrinted>2015-03-31T07:30:00Z</cp:lastPrinted>
  <dcterms:created xsi:type="dcterms:W3CDTF">2015-03-31T07:30:00Z</dcterms:created>
  <dcterms:modified xsi:type="dcterms:W3CDTF">2015-03-31T07:30:00Z</dcterms:modified>
</cp:coreProperties>
</file>