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2F" w:rsidRPr="00212C0A" w:rsidRDefault="006357FE" w:rsidP="006357FE">
      <w:pPr>
        <w:autoSpaceDE w:val="0"/>
        <w:autoSpaceDN w:val="0"/>
        <w:adjustRightInd w:val="0"/>
        <w:spacing w:after="0" w:line="240" w:lineRule="auto"/>
        <w:jc w:val="center"/>
        <w:rPr>
          <w:rFonts w:ascii="TimesNewRomanPS-BoldMT" w:hAnsi="TimesNewRomanPS-BoldMT" w:cs="TimesNewRomanPS-BoldMT"/>
          <w:b/>
          <w:bCs/>
          <w:sz w:val="36"/>
          <w:szCs w:val="36"/>
        </w:rPr>
      </w:pPr>
      <w:r w:rsidRPr="00212C0A">
        <w:rPr>
          <w:rFonts w:ascii="TimesNewRomanPS-BoldMT" w:hAnsi="TimesNewRomanPS-BoldMT" w:cs="TimesNewRomanPS-BoldMT"/>
          <w:b/>
          <w:bCs/>
          <w:sz w:val="36"/>
          <w:szCs w:val="36"/>
        </w:rPr>
        <w:t xml:space="preserve">SPRÁVA </w:t>
      </w:r>
    </w:p>
    <w:p w:rsidR="0063355E" w:rsidRDefault="006357FE" w:rsidP="006335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w:t>
      </w:r>
      <w:r w:rsidR="0063355E">
        <w:rPr>
          <w:rFonts w:ascii="TimesNewRomanPS-BoldMT" w:hAnsi="TimesNewRomanPS-BoldMT" w:cs="TimesNewRomanPS-BoldMT"/>
          <w:b/>
          <w:bCs/>
          <w:sz w:val="28"/>
          <w:szCs w:val="28"/>
        </w:rPr>
        <w:t xml:space="preserve"> VÝCHOVNO-VZDELÁVACEJ ČINNOSTI MATERSKEJ ŠKOLY </w:t>
      </w:r>
    </w:p>
    <w:p w:rsidR="0063355E" w:rsidRDefault="0063355E" w:rsidP="006335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Ul.</w:t>
      </w:r>
      <w:r w:rsidR="00035D3F">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LIPOVÁ č.</w:t>
      </w:r>
      <w:r w:rsidR="00835C4C">
        <w:rPr>
          <w:rFonts w:ascii="TimesNewRomanPS-BoldMT" w:hAnsi="TimesNewRomanPS-BoldMT" w:cs="TimesNewRomanPS-BoldMT"/>
          <w:b/>
          <w:bCs/>
          <w:sz w:val="28"/>
          <w:szCs w:val="28"/>
        </w:rPr>
        <w:t>421/81</w:t>
      </w:r>
      <w:r>
        <w:rPr>
          <w:rFonts w:ascii="TimesNewRomanPS-BoldMT" w:hAnsi="TimesNewRomanPS-BoldMT" w:cs="TimesNewRomanPS-BoldMT"/>
          <w:b/>
          <w:bCs/>
          <w:sz w:val="28"/>
          <w:szCs w:val="28"/>
        </w:rPr>
        <w:t xml:space="preserve">  , HRAŇ</w:t>
      </w:r>
    </w:p>
    <w:p w:rsidR="006357FE" w:rsidRPr="0063355E" w:rsidRDefault="006357FE" w:rsidP="0063355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ZA ŠKOLSKÝ ROK </w:t>
      </w:r>
      <w:r w:rsidR="005E313B">
        <w:rPr>
          <w:rFonts w:ascii="TimesNewRomanPS-BoldMT" w:hAnsi="TimesNewRomanPS-BoldMT" w:cs="TimesNewRomanPS-BoldMT"/>
          <w:b/>
          <w:bCs/>
          <w:sz w:val="28"/>
          <w:szCs w:val="28"/>
        </w:rPr>
        <w:t>2016/2017</w:t>
      </w:r>
    </w:p>
    <w:p w:rsidR="00564C48" w:rsidRDefault="00564C48" w:rsidP="00564C48">
      <w:pPr>
        <w:autoSpaceDE w:val="0"/>
        <w:autoSpaceDN w:val="0"/>
        <w:adjustRightInd w:val="0"/>
        <w:spacing w:after="0" w:line="240" w:lineRule="auto"/>
        <w:jc w:val="both"/>
        <w:rPr>
          <w:rFonts w:ascii="Arial" w:hAnsi="Arial" w:cs="Arial"/>
          <w:sz w:val="24"/>
          <w:szCs w:val="24"/>
        </w:rPr>
      </w:pPr>
    </w:p>
    <w:p w:rsidR="003C232F" w:rsidRDefault="003C232F" w:rsidP="00564C48">
      <w:pPr>
        <w:autoSpaceDE w:val="0"/>
        <w:autoSpaceDN w:val="0"/>
        <w:adjustRightInd w:val="0"/>
        <w:spacing w:after="0" w:line="240" w:lineRule="auto"/>
        <w:jc w:val="both"/>
        <w:rPr>
          <w:rFonts w:ascii="Arial" w:hAnsi="Arial" w:cs="Arial"/>
          <w:sz w:val="24"/>
          <w:szCs w:val="24"/>
        </w:rPr>
      </w:pPr>
    </w:p>
    <w:p w:rsidR="003C232F" w:rsidRPr="002C7471" w:rsidRDefault="003C232F" w:rsidP="00564C48">
      <w:pPr>
        <w:autoSpaceDE w:val="0"/>
        <w:autoSpaceDN w:val="0"/>
        <w:adjustRightInd w:val="0"/>
        <w:spacing w:after="0" w:line="240" w:lineRule="auto"/>
        <w:jc w:val="both"/>
        <w:rPr>
          <w:rFonts w:ascii="Arial" w:hAnsi="Arial" w:cs="Arial"/>
          <w:sz w:val="24"/>
          <w:szCs w:val="24"/>
        </w:rPr>
      </w:pPr>
    </w:p>
    <w:p w:rsidR="008C4C9A" w:rsidRDefault="0063355E" w:rsidP="008C4C9A">
      <w:pPr>
        <w:rPr>
          <w:rFonts w:ascii="Arial" w:hAnsi="Arial" w:cs="Arial"/>
          <w:b/>
        </w:rPr>
      </w:pPr>
      <w:r>
        <w:rPr>
          <w:rFonts w:ascii="Arial" w:hAnsi="Arial" w:cs="Arial"/>
          <w:b/>
        </w:rPr>
        <w:t>Prerokované na Pedagogickej rade :</w:t>
      </w:r>
      <w:r w:rsidR="008C4C9A">
        <w:rPr>
          <w:rFonts w:ascii="Arial" w:hAnsi="Arial" w:cs="Arial"/>
          <w:b/>
        </w:rPr>
        <w:t xml:space="preserve"> </w:t>
      </w:r>
    </w:p>
    <w:p w:rsidR="009F3075" w:rsidRDefault="008C4C9A" w:rsidP="003C232F">
      <w:pPr>
        <w:rPr>
          <w:rFonts w:ascii="Arial" w:hAnsi="Arial" w:cs="Arial"/>
          <w:color w:val="000000"/>
        </w:rPr>
      </w:pPr>
      <w:r w:rsidRPr="00C1518E">
        <w:rPr>
          <w:rFonts w:ascii="Arial" w:hAnsi="Arial" w:cs="Arial"/>
          <w:color w:val="000000"/>
        </w:rPr>
        <w:t xml:space="preserve">Dňa: </w:t>
      </w:r>
      <w:r w:rsidR="00C178D5">
        <w:rPr>
          <w:rFonts w:ascii="Arial" w:hAnsi="Arial" w:cs="Arial"/>
          <w:color w:val="000000"/>
        </w:rPr>
        <w:t>3</w:t>
      </w:r>
      <w:r w:rsidR="005E313B">
        <w:rPr>
          <w:rFonts w:ascii="Arial" w:hAnsi="Arial" w:cs="Arial"/>
          <w:color w:val="000000"/>
        </w:rPr>
        <w:t>1.8.201</w:t>
      </w:r>
      <w:r w:rsidR="009E282E">
        <w:rPr>
          <w:rFonts w:ascii="Arial" w:hAnsi="Arial" w:cs="Arial"/>
          <w:color w:val="000000"/>
        </w:rPr>
        <w:t>8</w:t>
      </w:r>
    </w:p>
    <w:p w:rsidR="009F3075" w:rsidRDefault="009F3075" w:rsidP="003C232F">
      <w:pPr>
        <w:rPr>
          <w:rFonts w:ascii="Arial" w:hAnsi="Arial" w:cs="Arial"/>
          <w:color w:val="000000"/>
        </w:rPr>
      </w:pPr>
    </w:p>
    <w:p w:rsidR="003C232F" w:rsidRDefault="003C232F" w:rsidP="003C232F">
      <w:pPr>
        <w:rPr>
          <w:rFonts w:ascii="Arial" w:hAnsi="Arial" w:cs="Arial"/>
        </w:rPr>
      </w:pPr>
      <w:r w:rsidRPr="008D5E41">
        <w:rPr>
          <w:rFonts w:ascii="Arial" w:hAnsi="Arial" w:cs="Arial"/>
          <w:b/>
        </w:rPr>
        <w:t>Predkladá:</w:t>
      </w:r>
      <w:r w:rsidR="008C4C9A">
        <w:rPr>
          <w:rFonts w:ascii="Arial" w:hAnsi="Arial" w:cs="Arial"/>
          <w:b/>
        </w:rPr>
        <w:tab/>
      </w:r>
      <w:r>
        <w:rPr>
          <w:rFonts w:ascii="Arial" w:hAnsi="Arial" w:cs="Arial"/>
        </w:rPr>
        <w:t>....................................</w:t>
      </w:r>
    </w:p>
    <w:p w:rsidR="003C232F" w:rsidRDefault="008C4C9A" w:rsidP="008C4C9A">
      <w:pPr>
        <w:spacing w:after="0"/>
        <w:rPr>
          <w:rFonts w:ascii="Arial" w:hAnsi="Arial" w:cs="Arial"/>
        </w:rPr>
      </w:pPr>
      <w:r>
        <w:rPr>
          <w:rFonts w:ascii="Arial" w:hAnsi="Arial" w:cs="Arial"/>
        </w:rPr>
        <w:t xml:space="preserve">                   </w:t>
      </w:r>
      <w:r w:rsidR="009F3075">
        <w:rPr>
          <w:rFonts w:ascii="Arial" w:hAnsi="Arial" w:cs="Arial"/>
        </w:rPr>
        <w:t xml:space="preserve">  </w:t>
      </w:r>
      <w:r>
        <w:rPr>
          <w:rFonts w:ascii="Arial" w:hAnsi="Arial" w:cs="Arial"/>
        </w:rPr>
        <w:t xml:space="preserve"> </w:t>
      </w:r>
      <w:r w:rsidR="003C232F">
        <w:rPr>
          <w:rFonts w:ascii="Arial" w:hAnsi="Arial" w:cs="Arial"/>
        </w:rPr>
        <w:t>Mgr. Adriana Naďová</w:t>
      </w:r>
    </w:p>
    <w:p w:rsidR="003C232F" w:rsidRDefault="008C4C9A" w:rsidP="008C4C9A">
      <w:pPr>
        <w:spacing w:after="0"/>
        <w:rPr>
          <w:rFonts w:ascii="Arial" w:hAnsi="Arial" w:cs="Arial"/>
        </w:rPr>
      </w:pPr>
      <w:r>
        <w:rPr>
          <w:rFonts w:ascii="Arial" w:hAnsi="Arial" w:cs="Arial"/>
        </w:rPr>
        <w:tab/>
        <w:t xml:space="preserve">    </w:t>
      </w:r>
      <w:r w:rsidR="009F3075">
        <w:rPr>
          <w:rFonts w:ascii="Arial" w:hAnsi="Arial" w:cs="Arial"/>
        </w:rPr>
        <w:t xml:space="preserve">  </w:t>
      </w:r>
      <w:r>
        <w:rPr>
          <w:rFonts w:ascii="Arial" w:hAnsi="Arial" w:cs="Arial"/>
        </w:rPr>
        <w:t xml:space="preserve">  </w:t>
      </w:r>
      <w:r w:rsidR="003C232F">
        <w:rPr>
          <w:rFonts w:ascii="Arial" w:hAnsi="Arial" w:cs="Arial"/>
        </w:rPr>
        <w:t>riaditeľka ZŠ s MŠ Hra</w:t>
      </w:r>
      <w:r>
        <w:rPr>
          <w:rFonts w:ascii="Arial" w:hAnsi="Arial" w:cs="Arial"/>
        </w:rPr>
        <w:t xml:space="preserve">ň </w:t>
      </w:r>
    </w:p>
    <w:p w:rsidR="003C232F" w:rsidRDefault="003C232F" w:rsidP="003C232F">
      <w:pPr>
        <w:rPr>
          <w:rFonts w:ascii="Arial" w:hAnsi="Arial" w:cs="Arial"/>
          <w:b/>
        </w:rPr>
      </w:pPr>
    </w:p>
    <w:p w:rsidR="003C232F" w:rsidRPr="005D557E" w:rsidRDefault="003C232F" w:rsidP="003C232F">
      <w:pPr>
        <w:rPr>
          <w:rFonts w:ascii="Arial" w:hAnsi="Arial" w:cs="Arial"/>
          <w:b/>
        </w:rPr>
      </w:pPr>
      <w:r w:rsidRPr="005D557E">
        <w:rPr>
          <w:rFonts w:ascii="Arial" w:hAnsi="Arial" w:cs="Arial"/>
          <w:b/>
        </w:rPr>
        <w:t xml:space="preserve">Vyjadrenie rady školy: </w:t>
      </w:r>
    </w:p>
    <w:p w:rsidR="00035D3F" w:rsidRDefault="003C232F" w:rsidP="003C232F">
      <w:pPr>
        <w:rPr>
          <w:rFonts w:ascii="Arial" w:hAnsi="Arial" w:cs="Arial"/>
        </w:rPr>
      </w:pPr>
      <w:r>
        <w:rPr>
          <w:rFonts w:ascii="Arial" w:hAnsi="Arial" w:cs="Arial"/>
        </w:rPr>
        <w:t xml:space="preserve">Rada školy </w:t>
      </w:r>
      <w:r w:rsidR="0063355E">
        <w:rPr>
          <w:rFonts w:ascii="Arial" w:hAnsi="Arial" w:cs="Arial"/>
        </w:rPr>
        <w:t>berie na vedomie a dáva návrh na schválenie</w:t>
      </w:r>
      <w:r w:rsidR="00035D3F">
        <w:rPr>
          <w:rFonts w:ascii="Arial" w:hAnsi="Arial" w:cs="Arial"/>
        </w:rPr>
        <w:t xml:space="preserve"> </w:t>
      </w:r>
    </w:p>
    <w:p w:rsidR="003C232F" w:rsidRDefault="00035D3F" w:rsidP="003C232F">
      <w:pPr>
        <w:rPr>
          <w:rFonts w:ascii="Arial" w:hAnsi="Arial" w:cs="Arial"/>
        </w:rPr>
      </w:pPr>
      <w:r>
        <w:rPr>
          <w:rFonts w:ascii="Arial" w:hAnsi="Arial" w:cs="Arial"/>
        </w:rPr>
        <w:t xml:space="preserve">„Správy </w:t>
      </w:r>
      <w:r w:rsidR="003C232F">
        <w:rPr>
          <w:rFonts w:ascii="Arial" w:hAnsi="Arial" w:cs="Arial"/>
        </w:rPr>
        <w:t>o</w:t>
      </w:r>
      <w:r>
        <w:rPr>
          <w:rFonts w:ascii="Arial" w:hAnsi="Arial" w:cs="Arial"/>
        </w:rPr>
        <w:t xml:space="preserve"> výsledkoch a podmienkach VVČ MŠ pri ZŠ Hraň </w:t>
      </w:r>
      <w:r w:rsidR="008C4C9A">
        <w:rPr>
          <w:rFonts w:ascii="Arial" w:hAnsi="Arial" w:cs="Arial"/>
        </w:rPr>
        <w:t xml:space="preserve"> za školský rok </w:t>
      </w:r>
      <w:r w:rsidR="009E282E">
        <w:rPr>
          <w:rFonts w:ascii="Arial" w:hAnsi="Arial" w:cs="Arial"/>
        </w:rPr>
        <w:t>2017/2018</w:t>
      </w:r>
      <w:r>
        <w:rPr>
          <w:rFonts w:ascii="Arial" w:hAnsi="Arial" w:cs="Arial"/>
        </w:rPr>
        <w:t>“</w:t>
      </w:r>
    </w:p>
    <w:p w:rsidR="003C232F" w:rsidRDefault="003C232F" w:rsidP="003C232F">
      <w:pPr>
        <w:rPr>
          <w:rFonts w:ascii="Arial" w:hAnsi="Arial" w:cs="Arial"/>
        </w:rPr>
      </w:pPr>
      <w:r>
        <w:rPr>
          <w:rFonts w:ascii="Arial" w:hAnsi="Arial" w:cs="Arial"/>
        </w:rPr>
        <w:t>.............................................</w:t>
      </w:r>
    </w:p>
    <w:p w:rsidR="003C232F" w:rsidRPr="00DA6E39" w:rsidRDefault="003C232F" w:rsidP="003C232F">
      <w:pPr>
        <w:rPr>
          <w:rFonts w:ascii="Arial" w:hAnsi="Arial" w:cs="Arial"/>
          <w:color w:val="000000"/>
        </w:rPr>
      </w:pPr>
      <w:r>
        <w:rPr>
          <w:rFonts w:ascii="Arial" w:hAnsi="Arial" w:cs="Arial"/>
          <w:color w:val="000000"/>
        </w:rPr>
        <w:t>Mgr</w:t>
      </w:r>
      <w:r w:rsidR="00E6251A">
        <w:rPr>
          <w:rFonts w:ascii="Arial" w:hAnsi="Arial" w:cs="Arial"/>
          <w:color w:val="000000"/>
        </w:rPr>
        <w:t xml:space="preserve">. </w:t>
      </w:r>
      <w:r w:rsidR="00767DAE">
        <w:rPr>
          <w:rFonts w:ascii="Arial" w:hAnsi="Arial" w:cs="Arial"/>
          <w:color w:val="000000"/>
        </w:rPr>
        <w:t xml:space="preserve">Vladimír </w:t>
      </w:r>
      <w:proofErr w:type="spellStart"/>
      <w:r w:rsidR="00767DAE">
        <w:rPr>
          <w:rFonts w:ascii="Arial" w:hAnsi="Arial" w:cs="Arial"/>
          <w:color w:val="000000"/>
        </w:rPr>
        <w:t>Juroš</w:t>
      </w:r>
      <w:proofErr w:type="spellEnd"/>
    </w:p>
    <w:p w:rsidR="003C232F" w:rsidRPr="00DA6E39" w:rsidRDefault="003C232F" w:rsidP="003C232F">
      <w:pPr>
        <w:rPr>
          <w:rFonts w:ascii="Arial" w:hAnsi="Arial" w:cs="Arial"/>
          <w:color w:val="000000"/>
        </w:rPr>
      </w:pPr>
      <w:r w:rsidRPr="00DA6E39">
        <w:rPr>
          <w:rFonts w:ascii="Arial" w:hAnsi="Arial" w:cs="Arial"/>
          <w:color w:val="000000"/>
        </w:rPr>
        <w:t>P</w:t>
      </w:r>
      <w:r w:rsidR="00767DAE">
        <w:rPr>
          <w:rFonts w:ascii="Arial" w:hAnsi="Arial" w:cs="Arial"/>
          <w:color w:val="000000"/>
        </w:rPr>
        <w:t>odpredseda</w:t>
      </w:r>
      <w:r w:rsidRPr="00DA6E39">
        <w:rPr>
          <w:rFonts w:ascii="Arial" w:hAnsi="Arial" w:cs="Arial"/>
          <w:color w:val="000000"/>
        </w:rPr>
        <w:t xml:space="preserve"> RŠ ZŠ s MŠ </w:t>
      </w:r>
      <w:r w:rsidR="008C4C9A">
        <w:rPr>
          <w:rFonts w:ascii="Arial" w:hAnsi="Arial" w:cs="Arial"/>
          <w:color w:val="000000"/>
        </w:rPr>
        <w:t>Hraň</w:t>
      </w:r>
    </w:p>
    <w:p w:rsidR="008C4C9A" w:rsidRDefault="008C4C9A" w:rsidP="003C232F">
      <w:pPr>
        <w:rPr>
          <w:rFonts w:ascii="Arial" w:hAnsi="Arial" w:cs="Arial"/>
          <w:b/>
        </w:rPr>
      </w:pPr>
    </w:p>
    <w:p w:rsidR="003C232F" w:rsidRPr="008D5E41" w:rsidRDefault="003C232F" w:rsidP="003C232F">
      <w:pPr>
        <w:rPr>
          <w:rFonts w:ascii="Arial" w:hAnsi="Arial" w:cs="Arial"/>
          <w:b/>
        </w:rPr>
      </w:pPr>
      <w:r w:rsidRPr="008D5E41">
        <w:rPr>
          <w:rFonts w:ascii="Arial" w:hAnsi="Arial" w:cs="Arial"/>
          <w:b/>
        </w:rPr>
        <w:t xml:space="preserve">Stanovisko zriaďovateľa: </w:t>
      </w:r>
    </w:p>
    <w:p w:rsidR="003C232F" w:rsidRDefault="003C232F" w:rsidP="003C232F">
      <w:pPr>
        <w:rPr>
          <w:rFonts w:ascii="Arial" w:hAnsi="Arial" w:cs="Arial"/>
        </w:rPr>
      </w:pPr>
      <w:r>
        <w:rPr>
          <w:rFonts w:ascii="Arial" w:hAnsi="Arial" w:cs="Arial"/>
        </w:rPr>
        <w:t xml:space="preserve">Obec </w:t>
      </w:r>
      <w:r w:rsidR="008C4C9A">
        <w:rPr>
          <w:rFonts w:ascii="Arial" w:hAnsi="Arial" w:cs="Arial"/>
        </w:rPr>
        <w:t xml:space="preserve">Hraň </w:t>
      </w:r>
    </w:p>
    <w:p w:rsidR="003C232F" w:rsidRDefault="003C232F" w:rsidP="003C232F">
      <w:pPr>
        <w:rPr>
          <w:rFonts w:ascii="Arial" w:hAnsi="Arial" w:cs="Arial"/>
        </w:rPr>
      </w:pPr>
      <w:r>
        <w:rPr>
          <w:rFonts w:ascii="Arial" w:hAnsi="Arial" w:cs="Arial"/>
        </w:rPr>
        <w:t xml:space="preserve">Správu o výsledkoch a podmienkach </w:t>
      </w:r>
      <w:r w:rsidR="00035D3F">
        <w:rPr>
          <w:rFonts w:ascii="Arial" w:hAnsi="Arial" w:cs="Arial"/>
        </w:rPr>
        <w:t xml:space="preserve">VVČ MŠ pri ZŠ </w:t>
      </w:r>
      <w:r w:rsidR="008C4C9A">
        <w:rPr>
          <w:rFonts w:ascii="Arial" w:hAnsi="Arial" w:cs="Arial"/>
        </w:rPr>
        <w:t>Hraň</w:t>
      </w:r>
    </w:p>
    <w:p w:rsidR="003C232F" w:rsidRDefault="003C232F" w:rsidP="003C232F">
      <w:pPr>
        <w:rPr>
          <w:rFonts w:ascii="Arial" w:hAnsi="Arial" w:cs="Arial"/>
        </w:rPr>
      </w:pPr>
      <w:r>
        <w:rPr>
          <w:rFonts w:ascii="Arial" w:hAnsi="Arial" w:cs="Arial"/>
        </w:rPr>
        <w:t xml:space="preserve">za školský rok </w:t>
      </w:r>
      <w:r w:rsidR="009E282E">
        <w:rPr>
          <w:rFonts w:ascii="Arial" w:hAnsi="Arial" w:cs="Arial"/>
        </w:rPr>
        <w:t>2017/2018</w:t>
      </w:r>
    </w:p>
    <w:p w:rsidR="003C232F" w:rsidRDefault="003C232F" w:rsidP="003C232F">
      <w:pPr>
        <w:rPr>
          <w:rFonts w:ascii="Arial" w:hAnsi="Arial" w:cs="Arial"/>
        </w:rPr>
      </w:pPr>
    </w:p>
    <w:p w:rsidR="003C232F" w:rsidRPr="008D5E41" w:rsidRDefault="003C232F" w:rsidP="003C232F">
      <w:pPr>
        <w:rPr>
          <w:rFonts w:ascii="Arial" w:hAnsi="Arial" w:cs="Arial"/>
          <w:b/>
        </w:rPr>
      </w:pPr>
      <w:r w:rsidRPr="008D5E41">
        <w:rPr>
          <w:rFonts w:ascii="Arial" w:hAnsi="Arial" w:cs="Arial"/>
          <w:b/>
        </w:rPr>
        <w:t>schvaľuje - neschvaľuje</w:t>
      </w:r>
    </w:p>
    <w:p w:rsidR="003C232F" w:rsidRDefault="003C232F" w:rsidP="003C232F">
      <w:pPr>
        <w:rPr>
          <w:rFonts w:ascii="Arial" w:hAnsi="Arial" w:cs="Arial"/>
        </w:rPr>
      </w:pPr>
      <w:r>
        <w:rPr>
          <w:rFonts w:ascii="Arial" w:hAnsi="Arial" w:cs="Arial"/>
        </w:rPr>
        <w:t>...........................................................</w:t>
      </w:r>
    </w:p>
    <w:p w:rsidR="003C232F" w:rsidRDefault="003C232F" w:rsidP="003C232F">
      <w:pPr>
        <w:rPr>
          <w:rFonts w:ascii="Arial" w:hAnsi="Arial" w:cs="Arial"/>
        </w:rPr>
      </w:pPr>
      <w:r>
        <w:rPr>
          <w:rFonts w:ascii="Arial" w:hAnsi="Arial" w:cs="Arial"/>
        </w:rPr>
        <w:t xml:space="preserve">Ing. </w:t>
      </w:r>
      <w:r w:rsidR="008C4C9A">
        <w:rPr>
          <w:rFonts w:ascii="Arial" w:hAnsi="Arial" w:cs="Arial"/>
        </w:rPr>
        <w:t xml:space="preserve">Helena </w:t>
      </w:r>
      <w:proofErr w:type="spellStart"/>
      <w:r w:rsidR="008C4C9A">
        <w:rPr>
          <w:rFonts w:ascii="Arial" w:hAnsi="Arial" w:cs="Arial"/>
        </w:rPr>
        <w:t>Zuskáčová</w:t>
      </w:r>
      <w:proofErr w:type="spellEnd"/>
    </w:p>
    <w:p w:rsidR="003C232F" w:rsidRDefault="003C232F" w:rsidP="003C232F">
      <w:pPr>
        <w:rPr>
          <w:rFonts w:ascii="Arial" w:hAnsi="Arial" w:cs="Arial"/>
        </w:rPr>
      </w:pPr>
      <w:r>
        <w:rPr>
          <w:rFonts w:ascii="Arial" w:hAnsi="Arial" w:cs="Arial"/>
        </w:rPr>
        <w:t xml:space="preserve">starostka obce </w:t>
      </w:r>
      <w:r w:rsidR="008C4C9A">
        <w:rPr>
          <w:rFonts w:ascii="Arial" w:hAnsi="Arial" w:cs="Arial"/>
        </w:rPr>
        <w:t>Hraň</w:t>
      </w:r>
    </w:p>
    <w:p w:rsidR="003C232F" w:rsidRDefault="003C232F" w:rsidP="003C232F">
      <w:pPr>
        <w:rPr>
          <w:rFonts w:ascii="Arial" w:hAnsi="Arial" w:cs="Arial"/>
        </w:rPr>
      </w:pPr>
    </w:p>
    <w:p w:rsidR="003C232F" w:rsidRDefault="003C232F" w:rsidP="003C232F">
      <w:pPr>
        <w:rPr>
          <w:rFonts w:ascii="Arial" w:hAnsi="Arial" w:cs="Arial"/>
        </w:rPr>
      </w:pPr>
    </w:p>
    <w:p w:rsidR="003C232F" w:rsidRDefault="003C232F" w:rsidP="003C232F">
      <w:pPr>
        <w:jc w:val="center"/>
        <w:rPr>
          <w:b/>
          <w:sz w:val="36"/>
          <w:szCs w:val="36"/>
        </w:rPr>
      </w:pPr>
    </w:p>
    <w:p w:rsidR="00ED707E" w:rsidRDefault="00ED707E" w:rsidP="003C232F">
      <w:pPr>
        <w:jc w:val="center"/>
        <w:rPr>
          <w:b/>
          <w:sz w:val="36"/>
          <w:szCs w:val="36"/>
        </w:rPr>
      </w:pPr>
    </w:p>
    <w:p w:rsidR="00ED707E" w:rsidRDefault="00ED707E" w:rsidP="00564C48">
      <w:pPr>
        <w:autoSpaceDE w:val="0"/>
        <w:autoSpaceDN w:val="0"/>
        <w:adjustRightInd w:val="0"/>
        <w:spacing w:after="0" w:line="240" w:lineRule="auto"/>
        <w:jc w:val="both"/>
        <w:rPr>
          <w:rFonts w:ascii="Arial" w:hAnsi="Arial" w:cs="Arial"/>
          <w:sz w:val="24"/>
          <w:szCs w:val="24"/>
        </w:rPr>
      </w:pPr>
    </w:p>
    <w:p w:rsidR="00035D3F" w:rsidRDefault="00035D3F" w:rsidP="00564C4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Správa o výsledkoch a podmienkach výchovno-vzdelávacej činnosti Materskej školy pri ZŠ , </w:t>
      </w:r>
      <w:r w:rsidR="009E282E">
        <w:rPr>
          <w:rFonts w:ascii="Arial" w:hAnsi="Arial" w:cs="Arial"/>
          <w:b/>
          <w:sz w:val="24"/>
          <w:szCs w:val="24"/>
        </w:rPr>
        <w:t>Lipová ulica</w:t>
      </w:r>
      <w:r>
        <w:rPr>
          <w:rFonts w:ascii="Arial" w:hAnsi="Arial" w:cs="Arial"/>
          <w:b/>
          <w:sz w:val="24"/>
          <w:szCs w:val="24"/>
        </w:rPr>
        <w:t xml:space="preserve"> č. </w:t>
      </w:r>
      <w:r w:rsidR="009E282E">
        <w:rPr>
          <w:rFonts w:ascii="Arial" w:hAnsi="Arial" w:cs="Arial"/>
          <w:b/>
          <w:sz w:val="24"/>
          <w:szCs w:val="24"/>
        </w:rPr>
        <w:t>421/81</w:t>
      </w:r>
      <w:r>
        <w:rPr>
          <w:rFonts w:ascii="Arial" w:hAnsi="Arial" w:cs="Arial"/>
          <w:b/>
          <w:sz w:val="24"/>
          <w:szCs w:val="24"/>
        </w:rPr>
        <w:t xml:space="preserve">  , Hraň za školský rok </w:t>
      </w:r>
      <w:r w:rsidR="009E282E">
        <w:rPr>
          <w:rFonts w:ascii="Arial" w:hAnsi="Arial" w:cs="Arial"/>
          <w:b/>
          <w:sz w:val="24"/>
          <w:szCs w:val="24"/>
        </w:rPr>
        <w:t>2017/2018</w:t>
      </w:r>
    </w:p>
    <w:p w:rsidR="00035D3F" w:rsidRDefault="00035D3F" w:rsidP="00564C48">
      <w:pPr>
        <w:autoSpaceDE w:val="0"/>
        <w:autoSpaceDN w:val="0"/>
        <w:adjustRightInd w:val="0"/>
        <w:spacing w:after="0" w:line="240" w:lineRule="auto"/>
        <w:jc w:val="both"/>
        <w:rPr>
          <w:rFonts w:ascii="Arial" w:hAnsi="Arial" w:cs="Arial"/>
          <w:b/>
          <w:sz w:val="24"/>
          <w:szCs w:val="24"/>
        </w:rPr>
      </w:pPr>
    </w:p>
    <w:p w:rsidR="00035D3F" w:rsidRDefault="00035D3F" w:rsidP="00564C4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Východiská a podklady:</w:t>
      </w:r>
    </w:p>
    <w:p w:rsidR="00564C48" w:rsidRPr="00ED707E" w:rsidRDefault="00564C48" w:rsidP="00564C48">
      <w:pPr>
        <w:autoSpaceDE w:val="0"/>
        <w:autoSpaceDN w:val="0"/>
        <w:adjustRightInd w:val="0"/>
        <w:spacing w:after="0" w:line="240" w:lineRule="auto"/>
        <w:jc w:val="both"/>
        <w:rPr>
          <w:rFonts w:ascii="Arial" w:hAnsi="Arial" w:cs="Arial"/>
          <w:b/>
          <w:sz w:val="24"/>
          <w:szCs w:val="24"/>
        </w:rPr>
      </w:pPr>
      <w:r w:rsidRPr="00ED707E">
        <w:rPr>
          <w:rFonts w:ascii="Arial" w:hAnsi="Arial" w:cs="Arial"/>
          <w:b/>
          <w:sz w:val="24"/>
          <w:szCs w:val="24"/>
        </w:rPr>
        <w:t>Správa je vypracovaná v zmysle:</w:t>
      </w:r>
    </w:p>
    <w:p w:rsidR="00564C48" w:rsidRPr="002C7471" w:rsidRDefault="00564C48" w:rsidP="00564C48">
      <w:pPr>
        <w:autoSpaceDE w:val="0"/>
        <w:autoSpaceDN w:val="0"/>
        <w:adjustRightInd w:val="0"/>
        <w:spacing w:after="0" w:line="240" w:lineRule="auto"/>
        <w:jc w:val="both"/>
        <w:rPr>
          <w:rFonts w:ascii="Arial" w:hAnsi="Arial" w:cs="Arial"/>
          <w:sz w:val="24"/>
          <w:szCs w:val="24"/>
        </w:rPr>
      </w:pPr>
    </w:p>
    <w:p w:rsidR="00035D3F" w:rsidRPr="00035D3F" w:rsidRDefault="00035D3F" w:rsidP="00835C4C">
      <w:pPr>
        <w:pStyle w:val="Default"/>
        <w:jc w:val="both"/>
        <w:rPr>
          <w:rFonts w:ascii="Arial" w:hAnsi="Arial" w:cs="Arial"/>
        </w:rPr>
      </w:pPr>
      <w:r w:rsidRPr="00035D3F">
        <w:rPr>
          <w:rFonts w:ascii="Arial" w:hAnsi="Arial" w:cs="Arial"/>
        </w:rPr>
        <w:t xml:space="preserve">1. Vyhlášky Ministerstva školstva SR č. 9/2006 Z.z. zo 16. 12.2005 o štruktúre a obsahu správ o výchovno-vzdelávacej činnosti, jej výsledkoch a podmienkach škôl a školských zariadení </w:t>
      </w:r>
    </w:p>
    <w:p w:rsidR="00035D3F" w:rsidRPr="00035D3F" w:rsidRDefault="00035D3F" w:rsidP="00835C4C">
      <w:pPr>
        <w:pStyle w:val="Default"/>
        <w:jc w:val="both"/>
        <w:rPr>
          <w:rFonts w:ascii="Arial" w:hAnsi="Arial" w:cs="Arial"/>
        </w:rPr>
      </w:pPr>
      <w:r w:rsidRPr="00035D3F">
        <w:rPr>
          <w:rFonts w:ascii="Arial" w:hAnsi="Arial" w:cs="Arial"/>
        </w:rPr>
        <w:t xml:space="preserve">2. Metodického usmernenia MŠ SR č. 10/2006-R k vyhláške MŠ SR č. 9/2006 Z.z. </w:t>
      </w:r>
    </w:p>
    <w:p w:rsidR="00035D3F" w:rsidRPr="00035D3F" w:rsidRDefault="00035D3F" w:rsidP="00835C4C">
      <w:pPr>
        <w:pStyle w:val="Default"/>
        <w:jc w:val="both"/>
        <w:rPr>
          <w:rFonts w:ascii="Arial" w:hAnsi="Arial" w:cs="Arial"/>
        </w:rPr>
      </w:pPr>
      <w:r w:rsidRPr="00035D3F">
        <w:rPr>
          <w:rFonts w:ascii="Arial" w:hAnsi="Arial" w:cs="Arial"/>
        </w:rPr>
        <w:t xml:space="preserve">3. </w:t>
      </w:r>
      <w:r w:rsidR="009E282E">
        <w:rPr>
          <w:rFonts w:ascii="Arial" w:hAnsi="Arial" w:cs="Arial"/>
        </w:rPr>
        <w:t xml:space="preserve">Programu </w:t>
      </w:r>
      <w:proofErr w:type="spellStart"/>
      <w:r w:rsidR="009E282E">
        <w:rPr>
          <w:rFonts w:ascii="Arial" w:hAnsi="Arial" w:cs="Arial"/>
        </w:rPr>
        <w:t>aScAgenda</w:t>
      </w:r>
      <w:proofErr w:type="spellEnd"/>
      <w:r w:rsidRPr="00035D3F">
        <w:rPr>
          <w:rFonts w:ascii="Arial" w:hAnsi="Arial" w:cs="Arial"/>
        </w:rPr>
        <w:t xml:space="preserve"> </w:t>
      </w:r>
    </w:p>
    <w:p w:rsidR="00564C48" w:rsidRPr="00035D3F" w:rsidRDefault="00035D3F" w:rsidP="00835C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Pr="00035D3F">
        <w:rPr>
          <w:rFonts w:ascii="Arial" w:hAnsi="Arial" w:cs="Arial"/>
          <w:sz w:val="24"/>
          <w:szCs w:val="24"/>
        </w:rPr>
        <w:t>. Čiastkových hodnotiacich analýz výchovno-vzdelávacej činností.</w:t>
      </w:r>
    </w:p>
    <w:p w:rsidR="009C7BE2" w:rsidRPr="00035D3F" w:rsidRDefault="009C7BE2" w:rsidP="00835C4C">
      <w:pPr>
        <w:autoSpaceDE w:val="0"/>
        <w:autoSpaceDN w:val="0"/>
        <w:adjustRightInd w:val="0"/>
        <w:spacing w:after="0" w:line="240" w:lineRule="auto"/>
        <w:jc w:val="both"/>
        <w:rPr>
          <w:rFonts w:ascii="Arial" w:hAnsi="Arial" w:cs="Arial"/>
          <w:sz w:val="24"/>
          <w:szCs w:val="24"/>
        </w:rPr>
      </w:pPr>
    </w:p>
    <w:p w:rsidR="009C7BE2" w:rsidRDefault="009C7BE2"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9F3075" w:rsidRDefault="009F3075" w:rsidP="00564C48">
      <w:pPr>
        <w:autoSpaceDE w:val="0"/>
        <w:autoSpaceDN w:val="0"/>
        <w:adjustRightInd w:val="0"/>
        <w:spacing w:after="0" w:line="240" w:lineRule="auto"/>
        <w:jc w:val="both"/>
        <w:rPr>
          <w:rFonts w:ascii="TimesNewRomanPSMT" w:hAnsi="TimesNewRomanPSMT" w:cs="TimesNewRomanPSMT"/>
          <w:sz w:val="24"/>
          <w:szCs w:val="24"/>
        </w:rPr>
      </w:pPr>
    </w:p>
    <w:p w:rsidR="009F3075" w:rsidRDefault="009F3075" w:rsidP="00564C48">
      <w:pPr>
        <w:autoSpaceDE w:val="0"/>
        <w:autoSpaceDN w:val="0"/>
        <w:adjustRightInd w:val="0"/>
        <w:spacing w:after="0" w:line="240" w:lineRule="auto"/>
        <w:jc w:val="both"/>
        <w:rPr>
          <w:rFonts w:ascii="TimesNewRomanPSMT" w:hAnsi="TimesNewRomanPSMT" w:cs="TimesNewRomanPSMT"/>
          <w:sz w:val="24"/>
          <w:szCs w:val="24"/>
        </w:rPr>
      </w:pPr>
    </w:p>
    <w:p w:rsidR="009F3075" w:rsidRDefault="009F3075" w:rsidP="00564C48">
      <w:pPr>
        <w:autoSpaceDE w:val="0"/>
        <w:autoSpaceDN w:val="0"/>
        <w:adjustRightInd w:val="0"/>
        <w:spacing w:after="0" w:line="240" w:lineRule="auto"/>
        <w:jc w:val="both"/>
        <w:rPr>
          <w:rFonts w:ascii="TimesNewRomanPSMT" w:hAnsi="TimesNewRomanPSMT" w:cs="TimesNewRomanPSMT"/>
          <w:sz w:val="24"/>
          <w:szCs w:val="24"/>
        </w:rPr>
      </w:pPr>
    </w:p>
    <w:p w:rsidR="009F3075" w:rsidRDefault="009F3075" w:rsidP="00564C48">
      <w:pPr>
        <w:autoSpaceDE w:val="0"/>
        <w:autoSpaceDN w:val="0"/>
        <w:adjustRightInd w:val="0"/>
        <w:spacing w:after="0" w:line="240" w:lineRule="auto"/>
        <w:jc w:val="both"/>
        <w:rPr>
          <w:rFonts w:ascii="TimesNewRomanPSMT" w:hAnsi="TimesNewRomanPSMT" w:cs="TimesNewRomanPSMT"/>
          <w:sz w:val="24"/>
          <w:szCs w:val="24"/>
        </w:rPr>
      </w:pPr>
    </w:p>
    <w:p w:rsidR="009F3075" w:rsidRDefault="009F3075" w:rsidP="00564C48">
      <w:pPr>
        <w:autoSpaceDE w:val="0"/>
        <w:autoSpaceDN w:val="0"/>
        <w:adjustRightInd w:val="0"/>
        <w:spacing w:after="0" w:line="240" w:lineRule="auto"/>
        <w:jc w:val="both"/>
        <w:rPr>
          <w:rFonts w:ascii="TimesNewRomanPSMT" w:hAnsi="TimesNewRomanPSMT" w:cs="TimesNewRomanPSMT"/>
          <w:sz w:val="24"/>
          <w:szCs w:val="24"/>
        </w:rPr>
      </w:pPr>
    </w:p>
    <w:p w:rsidR="009F3075" w:rsidRDefault="009F3075"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564C48" w:rsidRDefault="00564C48"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6E5D67" w:rsidRDefault="006E5D67" w:rsidP="00564C48">
      <w:pPr>
        <w:autoSpaceDE w:val="0"/>
        <w:autoSpaceDN w:val="0"/>
        <w:adjustRightInd w:val="0"/>
        <w:spacing w:after="0" w:line="240" w:lineRule="auto"/>
        <w:jc w:val="both"/>
        <w:rPr>
          <w:rFonts w:ascii="TimesNewRomanPSMT" w:hAnsi="TimesNewRomanPSMT" w:cs="TimesNewRomanPSMT"/>
          <w:sz w:val="24"/>
          <w:szCs w:val="24"/>
        </w:rPr>
      </w:pPr>
    </w:p>
    <w:p w:rsidR="00ED707E" w:rsidRDefault="00ED707E" w:rsidP="00564C48">
      <w:pPr>
        <w:autoSpaceDE w:val="0"/>
        <w:autoSpaceDN w:val="0"/>
        <w:adjustRightInd w:val="0"/>
        <w:spacing w:after="0" w:line="240" w:lineRule="auto"/>
        <w:jc w:val="both"/>
        <w:rPr>
          <w:rFonts w:ascii="TimesNewRomanPSMT" w:hAnsi="TimesNewRomanPSMT" w:cs="TimesNewRomanPSMT"/>
          <w:sz w:val="24"/>
          <w:szCs w:val="24"/>
        </w:rPr>
      </w:pPr>
    </w:p>
    <w:p w:rsidR="00ED707E" w:rsidRDefault="00ED707E" w:rsidP="00564C48">
      <w:pPr>
        <w:autoSpaceDE w:val="0"/>
        <w:autoSpaceDN w:val="0"/>
        <w:adjustRightInd w:val="0"/>
        <w:spacing w:after="0" w:line="240" w:lineRule="auto"/>
        <w:jc w:val="both"/>
        <w:rPr>
          <w:rFonts w:ascii="TimesNewRomanPSMT" w:hAnsi="TimesNewRomanPSMT" w:cs="TimesNewRomanPSMT"/>
          <w:sz w:val="24"/>
          <w:szCs w:val="24"/>
        </w:rPr>
      </w:pPr>
    </w:p>
    <w:p w:rsidR="00ED707E" w:rsidRDefault="00ED707E" w:rsidP="00564C48">
      <w:pPr>
        <w:autoSpaceDE w:val="0"/>
        <w:autoSpaceDN w:val="0"/>
        <w:adjustRightInd w:val="0"/>
        <w:spacing w:after="0" w:line="240" w:lineRule="auto"/>
        <w:jc w:val="both"/>
        <w:rPr>
          <w:rFonts w:ascii="TimesNewRomanPSMT" w:hAnsi="TimesNewRomanPSMT" w:cs="TimesNewRomanPSMT"/>
          <w:sz w:val="24"/>
          <w:szCs w:val="24"/>
        </w:rPr>
      </w:pPr>
    </w:p>
    <w:p w:rsidR="00035D3F" w:rsidRDefault="00035D3F" w:rsidP="00564C48">
      <w:pPr>
        <w:autoSpaceDE w:val="0"/>
        <w:autoSpaceDN w:val="0"/>
        <w:adjustRightInd w:val="0"/>
        <w:spacing w:after="0" w:line="240" w:lineRule="auto"/>
        <w:jc w:val="both"/>
        <w:rPr>
          <w:rFonts w:ascii="TimesNewRomanPSMT" w:hAnsi="TimesNewRomanPSMT" w:cs="TimesNewRomanPSMT"/>
          <w:sz w:val="24"/>
          <w:szCs w:val="24"/>
        </w:rPr>
      </w:pPr>
    </w:p>
    <w:p w:rsidR="00ED707E" w:rsidRDefault="00ED707E" w:rsidP="00564C48">
      <w:pPr>
        <w:autoSpaceDE w:val="0"/>
        <w:autoSpaceDN w:val="0"/>
        <w:adjustRightInd w:val="0"/>
        <w:spacing w:after="0" w:line="240" w:lineRule="auto"/>
        <w:jc w:val="both"/>
        <w:rPr>
          <w:rFonts w:ascii="TimesNewRomanPSMT" w:hAnsi="TimesNewRomanPSMT" w:cs="TimesNewRomanPSMT"/>
          <w:sz w:val="24"/>
          <w:szCs w:val="24"/>
        </w:rPr>
      </w:pPr>
    </w:p>
    <w:p w:rsidR="006357FE" w:rsidRPr="00ED707E" w:rsidRDefault="006357FE" w:rsidP="00ED707E">
      <w:pPr>
        <w:pStyle w:val="Odsekzoznamu"/>
        <w:numPr>
          <w:ilvl w:val="0"/>
          <w:numId w:val="1"/>
        </w:numPr>
        <w:autoSpaceDE w:val="0"/>
        <w:autoSpaceDN w:val="0"/>
        <w:adjustRightInd w:val="0"/>
        <w:spacing w:after="0" w:line="240" w:lineRule="auto"/>
        <w:ind w:left="426"/>
        <w:rPr>
          <w:rFonts w:ascii="Arial" w:hAnsi="Arial" w:cs="Arial"/>
          <w:b/>
          <w:bCs/>
          <w:sz w:val="24"/>
          <w:szCs w:val="24"/>
          <w:u w:val="single"/>
        </w:rPr>
      </w:pPr>
      <w:r w:rsidRPr="00ED707E">
        <w:rPr>
          <w:rFonts w:ascii="Arial" w:hAnsi="Arial" w:cs="Arial"/>
          <w:b/>
          <w:bCs/>
          <w:sz w:val="24"/>
          <w:szCs w:val="24"/>
          <w:u w:val="single"/>
        </w:rPr>
        <w:lastRenderedPageBreak/>
        <w:t>ZÁKLADNÉ IDENTIFIKAČNÉ ÚDAJE</w:t>
      </w:r>
      <w:r w:rsidR="00955215" w:rsidRPr="00ED707E">
        <w:rPr>
          <w:rFonts w:ascii="Arial" w:hAnsi="Arial" w:cs="Arial"/>
          <w:b/>
          <w:bCs/>
          <w:sz w:val="24"/>
          <w:szCs w:val="24"/>
          <w:u w:val="single"/>
        </w:rPr>
        <w:t xml:space="preserve"> /</w:t>
      </w:r>
      <w:r w:rsidR="00955215" w:rsidRPr="00ED707E">
        <w:rPr>
          <w:rFonts w:ascii="Arial" w:hAnsi="Arial" w:cs="Arial"/>
          <w:sz w:val="24"/>
          <w:szCs w:val="24"/>
        </w:rPr>
        <w:t xml:space="preserve"> </w:t>
      </w:r>
      <w:r w:rsidR="00955215" w:rsidRPr="00ED707E">
        <w:rPr>
          <w:rFonts w:ascii="Arial" w:hAnsi="Arial" w:cs="Arial"/>
          <w:b/>
          <w:bCs/>
          <w:sz w:val="24"/>
          <w:szCs w:val="24"/>
          <w:u w:val="single"/>
        </w:rPr>
        <w:t>§ 2. ods. 1 a</w:t>
      </w:r>
      <w:r w:rsidRPr="00ED707E">
        <w:rPr>
          <w:rFonts w:ascii="Arial" w:hAnsi="Arial" w:cs="Arial"/>
          <w:b/>
          <w:bCs/>
          <w:sz w:val="24"/>
          <w:szCs w:val="24"/>
          <w:u w:val="single"/>
        </w:rPr>
        <w:t>:</w:t>
      </w:r>
    </w:p>
    <w:p w:rsidR="006357FE" w:rsidRPr="005978AB" w:rsidRDefault="006357FE" w:rsidP="006357FE">
      <w:pPr>
        <w:pStyle w:val="Odsekzoznamu"/>
        <w:autoSpaceDE w:val="0"/>
        <w:autoSpaceDN w:val="0"/>
        <w:adjustRightInd w:val="0"/>
        <w:spacing w:after="0" w:line="240" w:lineRule="auto"/>
        <w:rPr>
          <w:rFonts w:ascii="Arial" w:hAnsi="Arial" w:cs="Arial"/>
          <w:b/>
          <w:bCs/>
          <w:sz w:val="24"/>
          <w:szCs w:val="24"/>
          <w:u w:val="single"/>
        </w:rPr>
      </w:pPr>
    </w:p>
    <w:tbl>
      <w:tblPr>
        <w:tblStyle w:val="Mriekatabuky"/>
        <w:tblW w:w="0" w:type="auto"/>
        <w:jc w:val="center"/>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366"/>
        <w:gridCol w:w="4917"/>
      </w:tblGrid>
      <w:tr w:rsidR="006357FE" w:rsidRPr="005978AB" w:rsidTr="00ED707E">
        <w:trPr>
          <w:trHeight w:val="436"/>
          <w:jc w:val="center"/>
        </w:trPr>
        <w:tc>
          <w:tcPr>
            <w:tcW w:w="3366" w:type="dxa"/>
            <w:shd w:val="clear" w:color="auto" w:fill="C6D9F1" w:themeFill="text2" w:themeFillTint="33"/>
            <w:vAlign w:val="center"/>
          </w:tcPr>
          <w:p w:rsidR="006357FE" w:rsidRPr="005978AB" w:rsidRDefault="006357FE"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Názov školy</w:t>
            </w:r>
          </w:p>
        </w:tc>
        <w:tc>
          <w:tcPr>
            <w:tcW w:w="4917" w:type="dxa"/>
            <w:vAlign w:val="center"/>
          </w:tcPr>
          <w:p w:rsidR="006357FE" w:rsidRPr="005978AB" w:rsidRDefault="00035D3F" w:rsidP="006357FE">
            <w:pPr>
              <w:pStyle w:val="Odsekzoznamu"/>
              <w:autoSpaceDE w:val="0"/>
              <w:autoSpaceDN w:val="0"/>
              <w:adjustRightInd w:val="0"/>
              <w:ind w:left="0"/>
              <w:rPr>
                <w:rFonts w:ascii="Arial" w:hAnsi="Arial" w:cs="Arial"/>
                <w:bCs/>
                <w:sz w:val="24"/>
                <w:szCs w:val="24"/>
              </w:rPr>
            </w:pPr>
            <w:r>
              <w:rPr>
                <w:rFonts w:ascii="Arial" w:hAnsi="Arial" w:cs="Arial"/>
                <w:bCs/>
                <w:sz w:val="24"/>
                <w:szCs w:val="24"/>
              </w:rPr>
              <w:t xml:space="preserve">Materská škola pri ZŠ, </w:t>
            </w:r>
            <w:proofErr w:type="spellStart"/>
            <w:r>
              <w:rPr>
                <w:rFonts w:ascii="Arial" w:hAnsi="Arial" w:cs="Arial"/>
                <w:bCs/>
                <w:sz w:val="24"/>
                <w:szCs w:val="24"/>
              </w:rPr>
              <w:t>elokované</w:t>
            </w:r>
            <w:proofErr w:type="spellEnd"/>
            <w:r>
              <w:rPr>
                <w:rFonts w:ascii="Arial" w:hAnsi="Arial" w:cs="Arial"/>
                <w:bCs/>
                <w:sz w:val="24"/>
                <w:szCs w:val="24"/>
              </w:rPr>
              <w:t xml:space="preserve"> pracovisko</w:t>
            </w:r>
          </w:p>
        </w:tc>
      </w:tr>
      <w:tr w:rsidR="006357FE" w:rsidRPr="005978AB" w:rsidTr="00ED707E">
        <w:trPr>
          <w:trHeight w:val="436"/>
          <w:jc w:val="center"/>
        </w:trPr>
        <w:tc>
          <w:tcPr>
            <w:tcW w:w="3366" w:type="dxa"/>
            <w:shd w:val="clear" w:color="auto" w:fill="C6D9F1" w:themeFill="text2" w:themeFillTint="33"/>
            <w:vAlign w:val="center"/>
          </w:tcPr>
          <w:p w:rsidR="006357FE" w:rsidRPr="005978AB" w:rsidRDefault="006357FE"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Adresa školy</w:t>
            </w:r>
          </w:p>
        </w:tc>
        <w:tc>
          <w:tcPr>
            <w:tcW w:w="4917" w:type="dxa"/>
            <w:vAlign w:val="center"/>
          </w:tcPr>
          <w:p w:rsidR="006357FE" w:rsidRPr="005978AB" w:rsidRDefault="009E282E" w:rsidP="009E282E">
            <w:pPr>
              <w:pStyle w:val="Odsekzoznamu"/>
              <w:autoSpaceDE w:val="0"/>
              <w:autoSpaceDN w:val="0"/>
              <w:adjustRightInd w:val="0"/>
              <w:ind w:left="0"/>
              <w:rPr>
                <w:rFonts w:ascii="Arial" w:hAnsi="Arial" w:cs="Arial"/>
                <w:bCs/>
                <w:sz w:val="24"/>
                <w:szCs w:val="24"/>
              </w:rPr>
            </w:pPr>
            <w:r>
              <w:rPr>
                <w:rFonts w:ascii="Arial" w:hAnsi="Arial" w:cs="Arial"/>
                <w:bCs/>
                <w:sz w:val="24"/>
                <w:szCs w:val="24"/>
              </w:rPr>
              <w:t xml:space="preserve">Lipová ulica </w:t>
            </w:r>
            <w:r w:rsidR="006357FE" w:rsidRPr="005978AB">
              <w:rPr>
                <w:rFonts w:ascii="Arial" w:hAnsi="Arial" w:cs="Arial"/>
                <w:bCs/>
                <w:sz w:val="24"/>
                <w:szCs w:val="24"/>
              </w:rPr>
              <w:t>č.</w:t>
            </w:r>
            <w:r>
              <w:rPr>
                <w:rFonts w:ascii="Arial" w:hAnsi="Arial" w:cs="Arial"/>
                <w:bCs/>
                <w:sz w:val="24"/>
                <w:szCs w:val="24"/>
              </w:rPr>
              <w:t>421/81</w:t>
            </w:r>
            <w:r w:rsidR="00035D3F">
              <w:rPr>
                <w:rFonts w:ascii="Arial" w:hAnsi="Arial" w:cs="Arial"/>
                <w:bCs/>
                <w:sz w:val="24"/>
                <w:szCs w:val="24"/>
              </w:rPr>
              <w:t xml:space="preserve"> </w:t>
            </w:r>
            <w:r w:rsidR="006E5D67" w:rsidRPr="005978AB">
              <w:rPr>
                <w:rFonts w:ascii="Arial" w:hAnsi="Arial" w:cs="Arial"/>
                <w:bCs/>
                <w:sz w:val="24"/>
                <w:szCs w:val="24"/>
              </w:rPr>
              <w:t>, 076 03 Hraň</w:t>
            </w:r>
          </w:p>
        </w:tc>
      </w:tr>
      <w:tr w:rsidR="006357FE" w:rsidRPr="005978AB" w:rsidTr="00ED707E">
        <w:trPr>
          <w:trHeight w:val="436"/>
          <w:jc w:val="center"/>
        </w:trPr>
        <w:tc>
          <w:tcPr>
            <w:tcW w:w="3366" w:type="dxa"/>
            <w:shd w:val="clear" w:color="auto" w:fill="C6D9F1" w:themeFill="text2" w:themeFillTint="33"/>
            <w:vAlign w:val="center"/>
          </w:tcPr>
          <w:p w:rsidR="006357FE" w:rsidRPr="005978AB" w:rsidRDefault="006357FE"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Telefón</w:t>
            </w:r>
          </w:p>
        </w:tc>
        <w:tc>
          <w:tcPr>
            <w:tcW w:w="4917" w:type="dxa"/>
            <w:vAlign w:val="center"/>
          </w:tcPr>
          <w:p w:rsidR="006357FE" w:rsidRPr="005978AB" w:rsidRDefault="00A92DAB" w:rsidP="009E282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056 67900</w:t>
            </w:r>
            <w:r w:rsidR="009E282E">
              <w:rPr>
                <w:rFonts w:ascii="Arial" w:hAnsi="Arial" w:cs="Arial"/>
                <w:bCs/>
                <w:sz w:val="24"/>
                <w:szCs w:val="24"/>
              </w:rPr>
              <w:t>58</w:t>
            </w:r>
          </w:p>
        </w:tc>
      </w:tr>
      <w:tr w:rsidR="006357FE" w:rsidRPr="005978AB" w:rsidTr="00ED707E">
        <w:trPr>
          <w:trHeight w:val="436"/>
          <w:jc w:val="center"/>
        </w:trPr>
        <w:tc>
          <w:tcPr>
            <w:tcW w:w="3366" w:type="dxa"/>
            <w:shd w:val="clear" w:color="auto" w:fill="C6D9F1" w:themeFill="text2" w:themeFillTint="33"/>
            <w:vAlign w:val="center"/>
          </w:tcPr>
          <w:p w:rsidR="006357FE" w:rsidRPr="005978AB" w:rsidRDefault="006357FE"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E-mail školy</w:t>
            </w:r>
          </w:p>
        </w:tc>
        <w:tc>
          <w:tcPr>
            <w:tcW w:w="4917" w:type="dxa"/>
            <w:vAlign w:val="center"/>
          </w:tcPr>
          <w:p w:rsidR="006357FE" w:rsidRPr="005978AB" w:rsidRDefault="00A92DAB" w:rsidP="006357F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zs-hran@post.sk</w:t>
            </w:r>
          </w:p>
        </w:tc>
      </w:tr>
      <w:tr w:rsidR="006357FE" w:rsidRPr="005978AB" w:rsidTr="00ED707E">
        <w:trPr>
          <w:trHeight w:val="436"/>
          <w:jc w:val="center"/>
        </w:trPr>
        <w:tc>
          <w:tcPr>
            <w:tcW w:w="3366" w:type="dxa"/>
            <w:shd w:val="clear" w:color="auto" w:fill="C6D9F1" w:themeFill="text2" w:themeFillTint="33"/>
            <w:vAlign w:val="center"/>
          </w:tcPr>
          <w:p w:rsidR="006357FE" w:rsidRPr="005978AB" w:rsidRDefault="006357FE"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Internetová stránka školy</w:t>
            </w:r>
          </w:p>
        </w:tc>
        <w:tc>
          <w:tcPr>
            <w:tcW w:w="4917" w:type="dxa"/>
            <w:vAlign w:val="center"/>
          </w:tcPr>
          <w:p w:rsidR="006357FE" w:rsidRPr="005978AB" w:rsidRDefault="00BD35B8" w:rsidP="009C7BE2">
            <w:pPr>
              <w:pStyle w:val="Odsekzoznamu"/>
              <w:autoSpaceDE w:val="0"/>
              <w:autoSpaceDN w:val="0"/>
              <w:adjustRightInd w:val="0"/>
              <w:ind w:left="0"/>
              <w:rPr>
                <w:rFonts w:ascii="Arial" w:hAnsi="Arial" w:cs="Arial"/>
                <w:bCs/>
                <w:sz w:val="24"/>
                <w:szCs w:val="24"/>
              </w:rPr>
            </w:pPr>
            <w:hyperlink r:id="rId6" w:history="1">
              <w:r w:rsidR="006E5D67" w:rsidRPr="005978AB">
                <w:rPr>
                  <w:rStyle w:val="Hypertextovprepojenie"/>
                  <w:rFonts w:ascii="Arial" w:hAnsi="Arial" w:cs="Arial"/>
                  <w:bCs/>
                  <w:sz w:val="24"/>
                  <w:szCs w:val="24"/>
                </w:rPr>
                <w:t>www.zshran</w:t>
              </w:r>
            </w:hyperlink>
            <w:r w:rsidR="009C7BE2" w:rsidRPr="005978AB">
              <w:rPr>
                <w:rFonts w:ascii="Arial" w:hAnsi="Arial" w:cs="Arial"/>
                <w:bCs/>
                <w:sz w:val="24"/>
                <w:szCs w:val="24"/>
              </w:rPr>
              <w:t>.edupage.sk</w:t>
            </w:r>
          </w:p>
        </w:tc>
      </w:tr>
      <w:tr w:rsidR="006357FE" w:rsidRPr="005978AB" w:rsidTr="00ED707E">
        <w:trPr>
          <w:trHeight w:val="461"/>
          <w:jc w:val="center"/>
        </w:trPr>
        <w:tc>
          <w:tcPr>
            <w:tcW w:w="3366" w:type="dxa"/>
            <w:shd w:val="clear" w:color="auto" w:fill="C6D9F1" w:themeFill="text2" w:themeFillTint="33"/>
            <w:vAlign w:val="center"/>
          </w:tcPr>
          <w:p w:rsidR="006357FE" w:rsidRPr="005978AB" w:rsidRDefault="006357FE"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Zriaďovateľ</w:t>
            </w:r>
          </w:p>
        </w:tc>
        <w:tc>
          <w:tcPr>
            <w:tcW w:w="4917" w:type="dxa"/>
            <w:vAlign w:val="center"/>
          </w:tcPr>
          <w:p w:rsidR="006357FE" w:rsidRPr="005978AB" w:rsidRDefault="00A92DAB" w:rsidP="006E5D67">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Obec Hraň</w:t>
            </w:r>
          </w:p>
        </w:tc>
      </w:tr>
      <w:tr w:rsidR="006E5D67" w:rsidRPr="005978AB" w:rsidTr="00ED707E">
        <w:trPr>
          <w:trHeight w:val="461"/>
          <w:jc w:val="center"/>
        </w:trPr>
        <w:tc>
          <w:tcPr>
            <w:tcW w:w="3366" w:type="dxa"/>
            <w:shd w:val="clear" w:color="auto" w:fill="C6D9F1" w:themeFill="text2" w:themeFillTint="33"/>
            <w:vAlign w:val="center"/>
          </w:tcPr>
          <w:p w:rsidR="006E5D67" w:rsidRPr="005978AB" w:rsidRDefault="006E5D67" w:rsidP="006357F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Adresa zriaďovateľa</w:t>
            </w:r>
          </w:p>
        </w:tc>
        <w:tc>
          <w:tcPr>
            <w:tcW w:w="4917" w:type="dxa"/>
            <w:vAlign w:val="center"/>
          </w:tcPr>
          <w:p w:rsidR="006E5D67" w:rsidRPr="005978AB" w:rsidRDefault="005E313B" w:rsidP="006357FE">
            <w:pPr>
              <w:pStyle w:val="Odsekzoznamu"/>
              <w:autoSpaceDE w:val="0"/>
              <w:autoSpaceDN w:val="0"/>
              <w:adjustRightInd w:val="0"/>
              <w:ind w:left="0"/>
              <w:rPr>
                <w:rFonts w:ascii="Arial" w:hAnsi="Arial" w:cs="Arial"/>
                <w:bCs/>
                <w:sz w:val="24"/>
                <w:szCs w:val="24"/>
              </w:rPr>
            </w:pPr>
            <w:r>
              <w:rPr>
                <w:rFonts w:ascii="Arial" w:hAnsi="Arial" w:cs="Arial"/>
                <w:bCs/>
                <w:sz w:val="24"/>
                <w:szCs w:val="24"/>
              </w:rPr>
              <w:t xml:space="preserve">Ulica </w:t>
            </w:r>
            <w:r w:rsidR="006E5D67" w:rsidRPr="005978AB">
              <w:rPr>
                <w:rFonts w:ascii="Arial" w:hAnsi="Arial" w:cs="Arial"/>
                <w:bCs/>
                <w:sz w:val="24"/>
                <w:szCs w:val="24"/>
              </w:rPr>
              <w:t>SNP č. 165, 076 03 Hraň</w:t>
            </w:r>
          </w:p>
        </w:tc>
      </w:tr>
    </w:tbl>
    <w:p w:rsidR="00C410C4" w:rsidRDefault="00C410C4" w:rsidP="00C410C4">
      <w:pPr>
        <w:autoSpaceDE w:val="0"/>
        <w:autoSpaceDN w:val="0"/>
        <w:adjustRightInd w:val="0"/>
        <w:spacing w:after="0" w:line="240" w:lineRule="auto"/>
        <w:rPr>
          <w:rFonts w:ascii="Arial" w:hAnsi="Arial" w:cs="Arial"/>
          <w:b/>
          <w:bCs/>
          <w:sz w:val="24"/>
          <w:szCs w:val="24"/>
          <w:u w:val="single"/>
        </w:rPr>
      </w:pPr>
    </w:p>
    <w:p w:rsidR="002B3B5C" w:rsidRPr="005978AB" w:rsidRDefault="002B3B5C" w:rsidP="00C410C4">
      <w:pPr>
        <w:autoSpaceDE w:val="0"/>
        <w:autoSpaceDN w:val="0"/>
        <w:adjustRightInd w:val="0"/>
        <w:spacing w:after="0" w:line="240" w:lineRule="auto"/>
        <w:rPr>
          <w:rFonts w:ascii="Arial" w:hAnsi="Arial" w:cs="Arial"/>
          <w:b/>
          <w:bCs/>
          <w:sz w:val="24"/>
          <w:szCs w:val="24"/>
          <w:u w:val="single"/>
        </w:rPr>
      </w:pPr>
    </w:p>
    <w:p w:rsidR="00C410C4" w:rsidRPr="005978AB" w:rsidRDefault="00C410C4" w:rsidP="00C410C4">
      <w:pPr>
        <w:autoSpaceDE w:val="0"/>
        <w:autoSpaceDN w:val="0"/>
        <w:adjustRightInd w:val="0"/>
        <w:spacing w:after="0" w:line="240" w:lineRule="auto"/>
        <w:rPr>
          <w:rFonts w:ascii="Arial" w:hAnsi="Arial" w:cs="Arial"/>
          <w:b/>
          <w:bCs/>
          <w:sz w:val="24"/>
          <w:szCs w:val="24"/>
          <w:u w:val="single"/>
        </w:rPr>
      </w:pPr>
    </w:p>
    <w:p w:rsidR="00A92DAB" w:rsidRPr="005978AB" w:rsidRDefault="00A92DAB" w:rsidP="005978AB">
      <w:pPr>
        <w:pStyle w:val="Odsekzoznamu"/>
        <w:numPr>
          <w:ilvl w:val="0"/>
          <w:numId w:val="1"/>
        </w:numPr>
        <w:autoSpaceDE w:val="0"/>
        <w:autoSpaceDN w:val="0"/>
        <w:adjustRightInd w:val="0"/>
        <w:spacing w:after="0" w:line="240" w:lineRule="auto"/>
        <w:ind w:left="284"/>
        <w:rPr>
          <w:rFonts w:ascii="Arial" w:hAnsi="Arial" w:cs="Arial"/>
          <w:b/>
          <w:bCs/>
          <w:sz w:val="24"/>
          <w:szCs w:val="24"/>
          <w:u w:val="single"/>
        </w:rPr>
      </w:pPr>
      <w:r w:rsidRPr="005978AB">
        <w:rPr>
          <w:rFonts w:ascii="Arial" w:hAnsi="Arial" w:cs="Arial"/>
          <w:b/>
          <w:bCs/>
          <w:sz w:val="24"/>
          <w:szCs w:val="24"/>
          <w:u w:val="single"/>
        </w:rPr>
        <w:t>ÚDAJE O VEDÚCICH ZAMESTNANCOCH ŠKOLY:</w:t>
      </w:r>
    </w:p>
    <w:p w:rsidR="00A92DAB" w:rsidRPr="005978AB" w:rsidRDefault="00A92DAB" w:rsidP="00A92DAB">
      <w:pPr>
        <w:pStyle w:val="Odsekzoznamu"/>
        <w:autoSpaceDE w:val="0"/>
        <w:autoSpaceDN w:val="0"/>
        <w:adjustRightInd w:val="0"/>
        <w:spacing w:after="0" w:line="240" w:lineRule="auto"/>
        <w:rPr>
          <w:rFonts w:ascii="Arial" w:hAnsi="Arial" w:cs="Arial"/>
          <w:b/>
          <w:bCs/>
          <w:sz w:val="24"/>
          <w:szCs w:val="24"/>
          <w:u w:val="single"/>
        </w:rPr>
      </w:pPr>
    </w:p>
    <w:tbl>
      <w:tblPr>
        <w:tblStyle w:val="Mriekatabuky"/>
        <w:tblW w:w="0" w:type="auto"/>
        <w:jc w:val="center"/>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320"/>
        <w:gridCol w:w="3410"/>
        <w:gridCol w:w="2838"/>
      </w:tblGrid>
      <w:tr w:rsidR="006E5D67" w:rsidRPr="005978AB" w:rsidTr="00ED707E">
        <w:trPr>
          <w:trHeight w:val="513"/>
          <w:jc w:val="center"/>
        </w:trPr>
        <w:tc>
          <w:tcPr>
            <w:tcW w:w="2320" w:type="dxa"/>
            <w:shd w:val="clear" w:color="auto" w:fill="C6D9F1" w:themeFill="text2" w:themeFillTint="33"/>
            <w:vAlign w:val="center"/>
          </w:tcPr>
          <w:p w:rsidR="006E5D67" w:rsidRPr="005978AB" w:rsidRDefault="006E5D67" w:rsidP="00FD3E9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Funkcia:</w:t>
            </w:r>
          </w:p>
        </w:tc>
        <w:tc>
          <w:tcPr>
            <w:tcW w:w="3410" w:type="dxa"/>
            <w:vAlign w:val="center"/>
          </w:tcPr>
          <w:p w:rsidR="006E5D67" w:rsidRPr="005978AB" w:rsidRDefault="006E5D67" w:rsidP="00FD3E9E">
            <w:pPr>
              <w:pStyle w:val="Odsekzoznamu"/>
              <w:autoSpaceDE w:val="0"/>
              <w:autoSpaceDN w:val="0"/>
              <w:adjustRightInd w:val="0"/>
              <w:ind w:left="0"/>
              <w:rPr>
                <w:rFonts w:ascii="Arial" w:hAnsi="Arial" w:cs="Arial"/>
                <w:b/>
                <w:bCs/>
                <w:sz w:val="24"/>
                <w:szCs w:val="24"/>
              </w:rPr>
            </w:pPr>
            <w:r w:rsidRPr="005978AB">
              <w:rPr>
                <w:rFonts w:ascii="Arial" w:hAnsi="Arial" w:cs="Arial"/>
                <w:b/>
                <w:bCs/>
                <w:sz w:val="24"/>
                <w:szCs w:val="24"/>
              </w:rPr>
              <w:t>Meno, priezvisko, titul:</w:t>
            </w:r>
          </w:p>
        </w:tc>
        <w:tc>
          <w:tcPr>
            <w:tcW w:w="2838" w:type="dxa"/>
            <w:vAlign w:val="center"/>
          </w:tcPr>
          <w:p w:rsidR="006E5D67" w:rsidRPr="005978AB" w:rsidRDefault="006E5D67" w:rsidP="006E5D67">
            <w:pPr>
              <w:pStyle w:val="Odsekzoznamu"/>
              <w:autoSpaceDE w:val="0"/>
              <w:autoSpaceDN w:val="0"/>
              <w:adjustRightInd w:val="0"/>
              <w:ind w:left="0"/>
              <w:jc w:val="center"/>
              <w:rPr>
                <w:rFonts w:ascii="Arial" w:hAnsi="Arial" w:cs="Arial"/>
                <w:b/>
                <w:bCs/>
                <w:sz w:val="24"/>
                <w:szCs w:val="24"/>
              </w:rPr>
            </w:pPr>
            <w:r w:rsidRPr="005978AB">
              <w:rPr>
                <w:rFonts w:ascii="Arial" w:hAnsi="Arial" w:cs="Arial"/>
                <w:b/>
                <w:bCs/>
                <w:sz w:val="24"/>
                <w:szCs w:val="24"/>
              </w:rPr>
              <w:t>Telefón:</w:t>
            </w:r>
          </w:p>
        </w:tc>
      </w:tr>
      <w:tr w:rsidR="006E5D67" w:rsidRPr="005978AB" w:rsidTr="00ED707E">
        <w:trPr>
          <w:trHeight w:val="513"/>
          <w:jc w:val="center"/>
        </w:trPr>
        <w:tc>
          <w:tcPr>
            <w:tcW w:w="2320" w:type="dxa"/>
            <w:shd w:val="clear" w:color="auto" w:fill="C6D9F1" w:themeFill="text2" w:themeFillTint="33"/>
            <w:vAlign w:val="center"/>
          </w:tcPr>
          <w:p w:rsidR="006E5D67" w:rsidRPr="005978AB" w:rsidRDefault="006E5D67" w:rsidP="00FD3E9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Riaditeľ</w:t>
            </w:r>
          </w:p>
        </w:tc>
        <w:tc>
          <w:tcPr>
            <w:tcW w:w="3410" w:type="dxa"/>
            <w:vAlign w:val="center"/>
          </w:tcPr>
          <w:p w:rsidR="006E5D67" w:rsidRPr="005978AB" w:rsidRDefault="006E5D67" w:rsidP="00FD3E9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Adriana Naďová, Mgr.</w:t>
            </w:r>
          </w:p>
        </w:tc>
        <w:tc>
          <w:tcPr>
            <w:tcW w:w="2838" w:type="dxa"/>
            <w:vAlign w:val="center"/>
          </w:tcPr>
          <w:p w:rsidR="006E5D67" w:rsidRPr="005978AB" w:rsidRDefault="006E5D67" w:rsidP="006E5D67">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056/6790013</w:t>
            </w:r>
          </w:p>
        </w:tc>
      </w:tr>
      <w:tr w:rsidR="006E5D67" w:rsidRPr="005978AB" w:rsidTr="00ED707E">
        <w:trPr>
          <w:trHeight w:val="513"/>
          <w:jc w:val="center"/>
        </w:trPr>
        <w:tc>
          <w:tcPr>
            <w:tcW w:w="2320" w:type="dxa"/>
            <w:shd w:val="clear" w:color="auto" w:fill="C6D9F1" w:themeFill="text2" w:themeFillTint="33"/>
            <w:vAlign w:val="center"/>
          </w:tcPr>
          <w:p w:rsidR="006E5D67" w:rsidRPr="005978AB" w:rsidRDefault="006E5D67" w:rsidP="00FD3E9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Zástupca riaditeľa pre MŠ</w:t>
            </w:r>
          </w:p>
        </w:tc>
        <w:tc>
          <w:tcPr>
            <w:tcW w:w="3410" w:type="dxa"/>
            <w:vAlign w:val="center"/>
          </w:tcPr>
          <w:p w:rsidR="006E5D67" w:rsidRPr="005978AB" w:rsidRDefault="006E5D67" w:rsidP="00FD3E9E">
            <w:pPr>
              <w:pStyle w:val="Odsekzoznamu"/>
              <w:autoSpaceDE w:val="0"/>
              <w:autoSpaceDN w:val="0"/>
              <w:adjustRightInd w:val="0"/>
              <w:ind w:left="0"/>
              <w:rPr>
                <w:rFonts w:ascii="Arial" w:hAnsi="Arial" w:cs="Arial"/>
                <w:bCs/>
                <w:sz w:val="24"/>
                <w:szCs w:val="24"/>
              </w:rPr>
            </w:pPr>
          </w:p>
        </w:tc>
        <w:tc>
          <w:tcPr>
            <w:tcW w:w="2838" w:type="dxa"/>
            <w:vAlign w:val="center"/>
          </w:tcPr>
          <w:p w:rsidR="006E5D67" w:rsidRPr="005978AB" w:rsidRDefault="006E5D67" w:rsidP="006E5D67">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056/6790058</w:t>
            </w:r>
          </w:p>
        </w:tc>
      </w:tr>
      <w:tr w:rsidR="006E5D67" w:rsidRPr="005978AB" w:rsidTr="00ED707E">
        <w:trPr>
          <w:trHeight w:val="542"/>
          <w:jc w:val="center"/>
        </w:trPr>
        <w:tc>
          <w:tcPr>
            <w:tcW w:w="2320" w:type="dxa"/>
            <w:shd w:val="clear" w:color="auto" w:fill="C6D9F1" w:themeFill="text2" w:themeFillTint="33"/>
            <w:vAlign w:val="center"/>
          </w:tcPr>
          <w:p w:rsidR="006E5D67" w:rsidRPr="005978AB" w:rsidRDefault="006E5D67" w:rsidP="00FD3E9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Vedúca školskej jedálne</w:t>
            </w:r>
          </w:p>
        </w:tc>
        <w:tc>
          <w:tcPr>
            <w:tcW w:w="3410" w:type="dxa"/>
            <w:vAlign w:val="center"/>
          </w:tcPr>
          <w:p w:rsidR="006E5D67" w:rsidRPr="005978AB" w:rsidRDefault="006E5D67" w:rsidP="00FD3E9E">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Renáta Girmanová</w:t>
            </w:r>
          </w:p>
        </w:tc>
        <w:tc>
          <w:tcPr>
            <w:tcW w:w="2838" w:type="dxa"/>
            <w:vAlign w:val="center"/>
          </w:tcPr>
          <w:p w:rsidR="006E5D67" w:rsidRPr="005978AB" w:rsidRDefault="006E5D67" w:rsidP="006E5D67">
            <w:pPr>
              <w:pStyle w:val="Odsekzoznamu"/>
              <w:autoSpaceDE w:val="0"/>
              <w:autoSpaceDN w:val="0"/>
              <w:adjustRightInd w:val="0"/>
              <w:ind w:left="0"/>
              <w:rPr>
                <w:rFonts w:ascii="Arial" w:hAnsi="Arial" w:cs="Arial"/>
                <w:bCs/>
                <w:sz w:val="24"/>
                <w:szCs w:val="24"/>
              </w:rPr>
            </w:pPr>
            <w:r w:rsidRPr="005978AB">
              <w:rPr>
                <w:rFonts w:ascii="Arial" w:hAnsi="Arial" w:cs="Arial"/>
                <w:bCs/>
                <w:sz w:val="24"/>
                <w:szCs w:val="24"/>
              </w:rPr>
              <w:t>056/6790058</w:t>
            </w:r>
          </w:p>
        </w:tc>
      </w:tr>
    </w:tbl>
    <w:p w:rsidR="00C410C4" w:rsidRDefault="00C410C4" w:rsidP="00C410C4">
      <w:pPr>
        <w:spacing w:after="0" w:line="240" w:lineRule="auto"/>
        <w:rPr>
          <w:rFonts w:ascii="Arial" w:hAnsi="Arial" w:cs="Arial"/>
          <w:b/>
          <w:bCs/>
          <w:sz w:val="24"/>
          <w:szCs w:val="24"/>
          <w:u w:val="single"/>
        </w:rPr>
      </w:pPr>
    </w:p>
    <w:p w:rsidR="002B3B5C" w:rsidRPr="005978AB" w:rsidRDefault="002B3B5C" w:rsidP="00C410C4">
      <w:pPr>
        <w:spacing w:after="0" w:line="240" w:lineRule="auto"/>
        <w:rPr>
          <w:rFonts w:ascii="Arial" w:hAnsi="Arial" w:cs="Arial"/>
          <w:b/>
          <w:bCs/>
          <w:sz w:val="24"/>
          <w:szCs w:val="24"/>
          <w:u w:val="single"/>
        </w:rPr>
      </w:pPr>
    </w:p>
    <w:p w:rsidR="00C410C4" w:rsidRPr="005978AB" w:rsidRDefault="00C410C4" w:rsidP="00C410C4">
      <w:pPr>
        <w:spacing w:after="0" w:line="240" w:lineRule="auto"/>
        <w:rPr>
          <w:rFonts w:ascii="Arial" w:hAnsi="Arial" w:cs="Arial"/>
          <w:b/>
          <w:bCs/>
          <w:sz w:val="24"/>
          <w:szCs w:val="24"/>
          <w:u w:val="single"/>
        </w:rPr>
      </w:pPr>
    </w:p>
    <w:p w:rsidR="006357FE" w:rsidRDefault="00C410C4" w:rsidP="00C410C4">
      <w:pPr>
        <w:spacing w:after="0" w:line="240" w:lineRule="auto"/>
        <w:rPr>
          <w:rFonts w:ascii="Arial" w:hAnsi="Arial" w:cs="Arial"/>
          <w:b/>
          <w:bCs/>
          <w:sz w:val="24"/>
          <w:szCs w:val="24"/>
          <w:u w:val="single"/>
        </w:rPr>
      </w:pPr>
      <w:r w:rsidRPr="005978AB">
        <w:rPr>
          <w:rFonts w:ascii="Arial" w:hAnsi="Arial" w:cs="Arial"/>
          <w:b/>
          <w:bCs/>
          <w:sz w:val="24"/>
          <w:szCs w:val="24"/>
        </w:rPr>
        <w:t xml:space="preserve"> </w:t>
      </w:r>
      <w:r w:rsidRPr="005978AB">
        <w:rPr>
          <w:rFonts w:ascii="Arial" w:hAnsi="Arial" w:cs="Arial"/>
          <w:b/>
          <w:bCs/>
          <w:sz w:val="24"/>
          <w:szCs w:val="24"/>
          <w:u w:val="single"/>
        </w:rPr>
        <w:t>3. ÚDAJE O RADE ŠKOLY</w:t>
      </w:r>
    </w:p>
    <w:p w:rsidR="00F61284" w:rsidRDefault="00F61284" w:rsidP="00C410C4">
      <w:pPr>
        <w:spacing w:after="0" w:line="240" w:lineRule="auto"/>
        <w:rPr>
          <w:rFonts w:ascii="Arial" w:hAnsi="Arial" w:cs="Arial"/>
          <w:b/>
          <w:bCs/>
          <w:sz w:val="24"/>
          <w:szCs w:val="24"/>
          <w:u w:val="single"/>
        </w:rPr>
      </w:pPr>
    </w:p>
    <w:p w:rsidR="00F61284" w:rsidRPr="00F61284" w:rsidRDefault="00ED707E" w:rsidP="00F61284">
      <w:pPr>
        <w:spacing w:after="0" w:line="240" w:lineRule="auto"/>
        <w:jc w:val="both"/>
        <w:rPr>
          <w:rFonts w:ascii="Arial" w:hAnsi="Arial" w:cs="Arial"/>
          <w:bCs/>
          <w:sz w:val="24"/>
          <w:szCs w:val="24"/>
        </w:rPr>
      </w:pPr>
      <w:r>
        <w:rPr>
          <w:rFonts w:ascii="Arial" w:hAnsi="Arial" w:cs="Arial"/>
          <w:bCs/>
          <w:sz w:val="24"/>
          <w:szCs w:val="24"/>
        </w:rPr>
        <w:tab/>
      </w:r>
      <w:r w:rsidR="00F61284">
        <w:rPr>
          <w:rFonts w:ascii="Arial" w:hAnsi="Arial" w:cs="Arial"/>
          <w:bCs/>
          <w:sz w:val="24"/>
          <w:szCs w:val="24"/>
        </w:rPr>
        <w:t>Rada školy pri ZŠ s MŠ v Hrani, bola ustanovená v zmysle § 24 zákona NR SR č. 596/2003 Z.z. o štátnej správe v školstve a školskej samospráve a o zmene a doplnení  niektorých zákonov v znení neskorš</w:t>
      </w:r>
      <w:r>
        <w:rPr>
          <w:rFonts w:ascii="Arial" w:hAnsi="Arial" w:cs="Arial"/>
          <w:bCs/>
          <w:sz w:val="24"/>
          <w:szCs w:val="24"/>
        </w:rPr>
        <w:t>ích predpisov. Funkčné obdobie začalo ustanovujúcim zasadnutím dňa ......</w:t>
      </w:r>
      <w:r w:rsidR="00835C4C">
        <w:rPr>
          <w:rFonts w:ascii="Arial" w:hAnsi="Arial" w:cs="Arial"/>
          <w:bCs/>
          <w:sz w:val="24"/>
          <w:szCs w:val="24"/>
        </w:rPr>
        <w:t>5.3.2015</w:t>
      </w:r>
      <w:r>
        <w:rPr>
          <w:rFonts w:ascii="Arial" w:hAnsi="Arial" w:cs="Arial"/>
          <w:bCs/>
          <w:sz w:val="24"/>
          <w:szCs w:val="24"/>
        </w:rPr>
        <w:t>.............na obdobie 4 rokov.</w:t>
      </w:r>
    </w:p>
    <w:p w:rsidR="00F61284" w:rsidRDefault="00F61284" w:rsidP="00C410C4">
      <w:pPr>
        <w:spacing w:after="0" w:line="240" w:lineRule="auto"/>
        <w:rPr>
          <w:rFonts w:ascii="Arial" w:hAnsi="Arial" w:cs="Arial"/>
          <w:b/>
          <w:bCs/>
          <w:sz w:val="24"/>
          <w:szCs w:val="24"/>
          <w:u w:val="single"/>
        </w:rPr>
      </w:pPr>
    </w:p>
    <w:p w:rsidR="00AC69E7" w:rsidRPr="005978AB" w:rsidRDefault="00ED707E" w:rsidP="00ED707E">
      <w:pPr>
        <w:spacing w:after="0" w:line="240" w:lineRule="auto"/>
        <w:rPr>
          <w:rFonts w:ascii="Arial" w:hAnsi="Arial" w:cs="Arial"/>
          <w:sz w:val="24"/>
          <w:szCs w:val="24"/>
        </w:rPr>
      </w:pPr>
      <w:r w:rsidRPr="00ED707E">
        <w:rPr>
          <w:rFonts w:ascii="Arial" w:hAnsi="Arial" w:cs="Arial"/>
          <w:b/>
          <w:sz w:val="24"/>
          <w:szCs w:val="24"/>
        </w:rPr>
        <w:t>Členovia</w:t>
      </w:r>
      <w:r>
        <w:rPr>
          <w:rFonts w:ascii="Arial" w:hAnsi="Arial" w:cs="Arial"/>
          <w:b/>
          <w:sz w:val="24"/>
          <w:szCs w:val="24"/>
        </w:rPr>
        <w:t xml:space="preserve"> rady školy</w:t>
      </w:r>
    </w:p>
    <w:tbl>
      <w:tblPr>
        <w:tblStyle w:val="Mriekatabuky"/>
        <w:tblW w:w="9009" w:type="dxa"/>
        <w:jc w:val="center"/>
        <w:tblLook w:val="04A0"/>
      </w:tblPr>
      <w:tblGrid>
        <w:gridCol w:w="1097"/>
        <w:gridCol w:w="3391"/>
        <w:gridCol w:w="4521"/>
      </w:tblGrid>
      <w:tr w:rsidR="00B314C8" w:rsidRPr="005978AB" w:rsidTr="00ED707E">
        <w:trPr>
          <w:trHeight w:val="370"/>
          <w:jc w:val="center"/>
        </w:trPr>
        <w:tc>
          <w:tcPr>
            <w:tcW w:w="1097" w:type="dxa"/>
            <w:shd w:val="clear" w:color="auto" w:fill="C6D9F1" w:themeFill="text2" w:themeFillTint="33"/>
            <w:vAlign w:val="center"/>
          </w:tcPr>
          <w:p w:rsidR="00B314C8" w:rsidRPr="005978AB" w:rsidRDefault="00B314C8" w:rsidP="00B314C8">
            <w:pPr>
              <w:jc w:val="center"/>
              <w:rPr>
                <w:rFonts w:ascii="Arial" w:hAnsi="Arial" w:cs="Arial"/>
                <w:b/>
                <w:sz w:val="24"/>
                <w:szCs w:val="24"/>
              </w:rPr>
            </w:pPr>
            <w:proofErr w:type="spellStart"/>
            <w:r w:rsidRPr="005978AB">
              <w:rPr>
                <w:rFonts w:ascii="Arial" w:hAnsi="Arial" w:cs="Arial"/>
                <w:b/>
                <w:sz w:val="24"/>
                <w:szCs w:val="24"/>
              </w:rPr>
              <w:t>P.č</w:t>
            </w:r>
            <w:proofErr w:type="spellEnd"/>
            <w:r w:rsidRPr="005978AB">
              <w:rPr>
                <w:rFonts w:ascii="Arial" w:hAnsi="Arial" w:cs="Arial"/>
                <w:b/>
                <w:sz w:val="24"/>
                <w:szCs w:val="24"/>
              </w:rPr>
              <w:t>.</w:t>
            </w:r>
          </w:p>
        </w:tc>
        <w:tc>
          <w:tcPr>
            <w:tcW w:w="3391" w:type="dxa"/>
            <w:shd w:val="clear" w:color="auto" w:fill="C6D9F1" w:themeFill="text2" w:themeFillTint="33"/>
            <w:vAlign w:val="center"/>
          </w:tcPr>
          <w:p w:rsidR="00B314C8" w:rsidRPr="005978AB" w:rsidRDefault="00B314C8" w:rsidP="00B314C8">
            <w:pPr>
              <w:jc w:val="center"/>
              <w:rPr>
                <w:rFonts w:ascii="Arial" w:hAnsi="Arial" w:cs="Arial"/>
                <w:b/>
                <w:sz w:val="24"/>
                <w:szCs w:val="24"/>
              </w:rPr>
            </w:pPr>
            <w:r w:rsidRPr="005978AB">
              <w:rPr>
                <w:rFonts w:ascii="Arial" w:hAnsi="Arial" w:cs="Arial"/>
                <w:b/>
                <w:sz w:val="24"/>
                <w:szCs w:val="24"/>
              </w:rPr>
              <w:t>Meno, priezvisko, titul členov rady školy</w:t>
            </w:r>
          </w:p>
        </w:tc>
        <w:tc>
          <w:tcPr>
            <w:tcW w:w="4521" w:type="dxa"/>
            <w:shd w:val="clear" w:color="auto" w:fill="C6D9F1" w:themeFill="text2" w:themeFillTint="33"/>
            <w:vAlign w:val="center"/>
          </w:tcPr>
          <w:p w:rsidR="00B314C8" w:rsidRPr="005978AB" w:rsidRDefault="00B314C8" w:rsidP="00B314C8">
            <w:pPr>
              <w:jc w:val="center"/>
              <w:rPr>
                <w:rFonts w:ascii="Arial" w:hAnsi="Arial" w:cs="Arial"/>
                <w:b/>
                <w:sz w:val="24"/>
                <w:szCs w:val="24"/>
              </w:rPr>
            </w:pPr>
            <w:r w:rsidRPr="005978AB">
              <w:rPr>
                <w:rFonts w:ascii="Arial" w:hAnsi="Arial" w:cs="Arial"/>
                <w:b/>
                <w:sz w:val="24"/>
                <w:szCs w:val="24"/>
              </w:rPr>
              <w:t>Volený/delegovaný za</w:t>
            </w:r>
          </w:p>
        </w:tc>
      </w:tr>
      <w:tr w:rsidR="00B314C8" w:rsidRPr="005978AB" w:rsidTr="00ED707E">
        <w:trPr>
          <w:trHeight w:val="370"/>
          <w:jc w:val="center"/>
        </w:trPr>
        <w:tc>
          <w:tcPr>
            <w:tcW w:w="1097" w:type="dxa"/>
            <w:vAlign w:val="bottom"/>
          </w:tcPr>
          <w:p w:rsidR="00B314C8" w:rsidRPr="005978AB" w:rsidRDefault="00B314C8" w:rsidP="00B314C8">
            <w:pPr>
              <w:rPr>
                <w:rFonts w:ascii="Arial" w:hAnsi="Arial" w:cs="Arial"/>
                <w:sz w:val="24"/>
                <w:szCs w:val="24"/>
              </w:rPr>
            </w:pPr>
            <w:r w:rsidRPr="005978AB">
              <w:rPr>
                <w:rFonts w:ascii="Arial" w:hAnsi="Arial" w:cs="Arial"/>
                <w:sz w:val="24"/>
                <w:szCs w:val="24"/>
              </w:rPr>
              <w:t>1.</w:t>
            </w:r>
          </w:p>
        </w:tc>
        <w:tc>
          <w:tcPr>
            <w:tcW w:w="3391" w:type="dxa"/>
            <w:vAlign w:val="bottom"/>
          </w:tcPr>
          <w:p w:rsidR="00B314C8" w:rsidRPr="005978AB" w:rsidRDefault="00911310" w:rsidP="00B314C8">
            <w:pPr>
              <w:rPr>
                <w:rFonts w:ascii="Arial" w:hAnsi="Arial" w:cs="Arial"/>
                <w:sz w:val="24"/>
                <w:szCs w:val="24"/>
              </w:rPr>
            </w:pPr>
            <w:proofErr w:type="spellStart"/>
            <w:r w:rsidRPr="005978AB">
              <w:rPr>
                <w:rFonts w:ascii="Arial" w:hAnsi="Arial" w:cs="Arial"/>
                <w:sz w:val="24"/>
                <w:szCs w:val="24"/>
              </w:rPr>
              <w:t>Juroš</w:t>
            </w:r>
            <w:proofErr w:type="spellEnd"/>
            <w:r w:rsidRPr="005978AB">
              <w:rPr>
                <w:rFonts w:ascii="Arial" w:hAnsi="Arial" w:cs="Arial"/>
                <w:sz w:val="24"/>
                <w:szCs w:val="24"/>
              </w:rPr>
              <w:t xml:space="preserve"> Vladimír, Mgr.</w:t>
            </w:r>
          </w:p>
        </w:tc>
        <w:tc>
          <w:tcPr>
            <w:tcW w:w="4521" w:type="dxa"/>
            <w:vAlign w:val="bottom"/>
          </w:tcPr>
          <w:p w:rsidR="00B314C8" w:rsidRPr="005978AB" w:rsidRDefault="00B314C8" w:rsidP="00B314C8">
            <w:pPr>
              <w:rPr>
                <w:rFonts w:ascii="Arial" w:hAnsi="Arial" w:cs="Arial"/>
                <w:sz w:val="24"/>
                <w:szCs w:val="24"/>
              </w:rPr>
            </w:pPr>
            <w:r w:rsidRPr="005978AB">
              <w:rPr>
                <w:rFonts w:ascii="Arial" w:hAnsi="Arial" w:cs="Arial"/>
                <w:sz w:val="24"/>
                <w:szCs w:val="24"/>
              </w:rPr>
              <w:t>zriaďovateľa</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2.</w:t>
            </w:r>
          </w:p>
        </w:tc>
        <w:tc>
          <w:tcPr>
            <w:tcW w:w="339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Jurošová Beáta, Mgr.</w:t>
            </w:r>
          </w:p>
        </w:tc>
        <w:tc>
          <w:tcPr>
            <w:tcW w:w="452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pedagogických zamestnancov</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3.</w:t>
            </w:r>
          </w:p>
        </w:tc>
        <w:tc>
          <w:tcPr>
            <w:tcW w:w="339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Naď Andrej, Mgr.</w:t>
            </w:r>
          </w:p>
        </w:tc>
        <w:tc>
          <w:tcPr>
            <w:tcW w:w="452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pedagogických zamestnancov</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4.</w:t>
            </w:r>
          </w:p>
        </w:tc>
        <w:tc>
          <w:tcPr>
            <w:tcW w:w="3391" w:type="dxa"/>
            <w:vAlign w:val="bottom"/>
          </w:tcPr>
          <w:p w:rsidR="00911310" w:rsidRPr="005978AB" w:rsidRDefault="00911310" w:rsidP="00E6251A">
            <w:pPr>
              <w:rPr>
                <w:rFonts w:ascii="Arial" w:hAnsi="Arial" w:cs="Arial"/>
                <w:b/>
                <w:sz w:val="24"/>
                <w:szCs w:val="24"/>
              </w:rPr>
            </w:pPr>
            <w:r w:rsidRPr="005978AB">
              <w:rPr>
                <w:rFonts w:ascii="Arial" w:hAnsi="Arial" w:cs="Arial"/>
                <w:b/>
                <w:sz w:val="24"/>
                <w:szCs w:val="24"/>
              </w:rPr>
              <w:t>Tomková Lívia, Mgr.</w:t>
            </w:r>
          </w:p>
          <w:p w:rsidR="00911310" w:rsidRPr="005978AB" w:rsidRDefault="00911310" w:rsidP="00E6251A">
            <w:pPr>
              <w:rPr>
                <w:rFonts w:ascii="Arial" w:hAnsi="Arial" w:cs="Arial"/>
                <w:b/>
                <w:sz w:val="24"/>
                <w:szCs w:val="24"/>
              </w:rPr>
            </w:pPr>
            <w:r w:rsidRPr="005978AB">
              <w:rPr>
                <w:rFonts w:ascii="Arial" w:hAnsi="Arial" w:cs="Arial"/>
                <w:b/>
                <w:sz w:val="24"/>
                <w:szCs w:val="24"/>
              </w:rPr>
              <w:t>predseda RŠ</w:t>
            </w:r>
          </w:p>
        </w:tc>
        <w:tc>
          <w:tcPr>
            <w:tcW w:w="452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pedagogických zamestnancov</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5.</w:t>
            </w:r>
          </w:p>
        </w:tc>
        <w:tc>
          <w:tcPr>
            <w:tcW w:w="339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Mária Fajdelová</w:t>
            </w:r>
          </w:p>
        </w:tc>
        <w:tc>
          <w:tcPr>
            <w:tcW w:w="452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za prevádzkových zamestnancov</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6.</w:t>
            </w:r>
          </w:p>
        </w:tc>
        <w:tc>
          <w:tcPr>
            <w:tcW w:w="3391" w:type="dxa"/>
            <w:vAlign w:val="bottom"/>
          </w:tcPr>
          <w:p w:rsidR="00911310" w:rsidRPr="005978AB" w:rsidRDefault="00DA3309" w:rsidP="00E6251A">
            <w:pPr>
              <w:rPr>
                <w:rFonts w:ascii="Arial" w:hAnsi="Arial" w:cs="Arial"/>
                <w:sz w:val="24"/>
                <w:szCs w:val="24"/>
              </w:rPr>
            </w:pPr>
            <w:r>
              <w:rPr>
                <w:rFonts w:ascii="Arial" w:hAnsi="Arial" w:cs="Arial"/>
                <w:sz w:val="24"/>
                <w:szCs w:val="24"/>
              </w:rPr>
              <w:t xml:space="preserve">Ivana </w:t>
            </w:r>
            <w:proofErr w:type="spellStart"/>
            <w:r>
              <w:rPr>
                <w:rFonts w:ascii="Arial" w:hAnsi="Arial" w:cs="Arial"/>
                <w:sz w:val="24"/>
                <w:szCs w:val="24"/>
              </w:rPr>
              <w:t>Andorková</w:t>
            </w:r>
            <w:proofErr w:type="spellEnd"/>
          </w:p>
        </w:tc>
        <w:tc>
          <w:tcPr>
            <w:tcW w:w="4521" w:type="dxa"/>
            <w:vAlign w:val="bottom"/>
          </w:tcPr>
          <w:p w:rsidR="00911310" w:rsidRPr="005978AB" w:rsidRDefault="00DA3309" w:rsidP="00DA3309">
            <w:pPr>
              <w:rPr>
                <w:rFonts w:ascii="Arial" w:hAnsi="Arial" w:cs="Arial"/>
                <w:sz w:val="24"/>
                <w:szCs w:val="24"/>
              </w:rPr>
            </w:pPr>
            <w:r>
              <w:rPr>
                <w:rFonts w:ascii="Arial" w:hAnsi="Arial" w:cs="Arial"/>
                <w:sz w:val="24"/>
                <w:szCs w:val="24"/>
              </w:rPr>
              <w:t>za rodičov MŠ</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7.</w:t>
            </w:r>
          </w:p>
        </w:tc>
        <w:tc>
          <w:tcPr>
            <w:tcW w:w="339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Lešová Miriam</w:t>
            </w:r>
          </w:p>
        </w:tc>
        <w:tc>
          <w:tcPr>
            <w:tcW w:w="4521" w:type="dxa"/>
            <w:vAlign w:val="bottom"/>
          </w:tcPr>
          <w:p w:rsidR="00911310" w:rsidRPr="005978AB" w:rsidRDefault="00911310" w:rsidP="00E6251A">
            <w:pPr>
              <w:rPr>
                <w:rFonts w:ascii="Arial" w:hAnsi="Arial" w:cs="Arial"/>
                <w:sz w:val="24"/>
                <w:szCs w:val="24"/>
              </w:rPr>
            </w:pPr>
            <w:r w:rsidRPr="005978AB">
              <w:rPr>
                <w:rFonts w:ascii="Arial" w:hAnsi="Arial" w:cs="Arial"/>
                <w:sz w:val="24"/>
                <w:szCs w:val="24"/>
              </w:rPr>
              <w:t>za rodičov ZŠ</w:t>
            </w:r>
          </w:p>
        </w:tc>
      </w:tr>
      <w:tr w:rsidR="00911310" w:rsidRPr="005978AB" w:rsidTr="00ED707E">
        <w:trPr>
          <w:trHeight w:val="37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8.</w:t>
            </w:r>
          </w:p>
        </w:tc>
        <w:tc>
          <w:tcPr>
            <w:tcW w:w="3391" w:type="dxa"/>
            <w:vAlign w:val="bottom"/>
          </w:tcPr>
          <w:p w:rsidR="00911310" w:rsidRPr="005978AB" w:rsidRDefault="00911310" w:rsidP="00266EBC">
            <w:pPr>
              <w:rPr>
                <w:rFonts w:ascii="Arial" w:hAnsi="Arial" w:cs="Arial"/>
                <w:sz w:val="24"/>
                <w:szCs w:val="24"/>
              </w:rPr>
            </w:pPr>
            <w:r w:rsidRPr="005978AB">
              <w:rPr>
                <w:rFonts w:ascii="Arial" w:hAnsi="Arial" w:cs="Arial"/>
                <w:sz w:val="24"/>
                <w:szCs w:val="24"/>
              </w:rPr>
              <w:t>Pustaiová Jana</w:t>
            </w:r>
          </w:p>
        </w:tc>
        <w:tc>
          <w:tcPr>
            <w:tcW w:w="4521" w:type="dxa"/>
            <w:vAlign w:val="bottom"/>
          </w:tcPr>
          <w:p w:rsidR="00911310" w:rsidRPr="005978AB" w:rsidRDefault="00911310" w:rsidP="00266EBC">
            <w:pPr>
              <w:rPr>
                <w:rFonts w:ascii="Arial" w:hAnsi="Arial" w:cs="Arial"/>
                <w:sz w:val="24"/>
                <w:szCs w:val="24"/>
              </w:rPr>
            </w:pPr>
            <w:r w:rsidRPr="005978AB">
              <w:rPr>
                <w:rFonts w:ascii="Arial" w:hAnsi="Arial" w:cs="Arial"/>
                <w:sz w:val="24"/>
                <w:szCs w:val="24"/>
              </w:rPr>
              <w:t>za rodičov ZŠ</w:t>
            </w:r>
            <w:r w:rsidR="00DA3309">
              <w:rPr>
                <w:rFonts w:ascii="Arial" w:hAnsi="Arial" w:cs="Arial"/>
                <w:sz w:val="24"/>
                <w:szCs w:val="24"/>
              </w:rPr>
              <w:t xml:space="preserve"> </w:t>
            </w:r>
          </w:p>
        </w:tc>
      </w:tr>
      <w:tr w:rsidR="00911310" w:rsidRPr="005978AB" w:rsidTr="00ED707E">
        <w:trPr>
          <w:trHeight w:val="390"/>
          <w:jc w:val="center"/>
        </w:trPr>
        <w:tc>
          <w:tcPr>
            <w:tcW w:w="1097"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 xml:space="preserve">9. </w:t>
            </w:r>
          </w:p>
        </w:tc>
        <w:tc>
          <w:tcPr>
            <w:tcW w:w="3391" w:type="dxa"/>
            <w:vAlign w:val="bottom"/>
          </w:tcPr>
          <w:p w:rsidR="00911310" w:rsidRPr="005978AB" w:rsidRDefault="00911310" w:rsidP="00B314C8">
            <w:pPr>
              <w:rPr>
                <w:rFonts w:ascii="Arial" w:hAnsi="Arial" w:cs="Arial"/>
                <w:sz w:val="24"/>
                <w:szCs w:val="24"/>
              </w:rPr>
            </w:pPr>
            <w:r w:rsidRPr="005978AB">
              <w:rPr>
                <w:rFonts w:ascii="Arial" w:hAnsi="Arial" w:cs="Arial"/>
                <w:sz w:val="24"/>
                <w:szCs w:val="24"/>
              </w:rPr>
              <w:t>Seligová Petra</w:t>
            </w:r>
          </w:p>
        </w:tc>
        <w:tc>
          <w:tcPr>
            <w:tcW w:w="4521" w:type="dxa"/>
            <w:vAlign w:val="bottom"/>
          </w:tcPr>
          <w:p w:rsidR="00911310" w:rsidRPr="005978AB" w:rsidRDefault="00DA3309" w:rsidP="00B314C8">
            <w:pPr>
              <w:rPr>
                <w:rFonts w:ascii="Arial" w:hAnsi="Arial" w:cs="Arial"/>
                <w:sz w:val="24"/>
                <w:szCs w:val="24"/>
              </w:rPr>
            </w:pPr>
            <w:r>
              <w:rPr>
                <w:rFonts w:ascii="Arial" w:hAnsi="Arial" w:cs="Arial"/>
                <w:sz w:val="24"/>
                <w:szCs w:val="24"/>
              </w:rPr>
              <w:t>za rodičov Z</w:t>
            </w:r>
            <w:r w:rsidR="00911310" w:rsidRPr="005978AB">
              <w:rPr>
                <w:rFonts w:ascii="Arial" w:hAnsi="Arial" w:cs="Arial"/>
                <w:sz w:val="24"/>
                <w:szCs w:val="24"/>
              </w:rPr>
              <w:t>Š</w:t>
            </w:r>
          </w:p>
        </w:tc>
      </w:tr>
    </w:tbl>
    <w:p w:rsidR="00AC69E7" w:rsidRPr="005978AB" w:rsidRDefault="00AC69E7" w:rsidP="00AC69E7">
      <w:pPr>
        <w:spacing w:after="0" w:line="240" w:lineRule="auto"/>
        <w:rPr>
          <w:rFonts w:ascii="Arial" w:hAnsi="Arial" w:cs="Arial"/>
          <w:sz w:val="24"/>
          <w:szCs w:val="24"/>
        </w:rPr>
      </w:pPr>
    </w:p>
    <w:p w:rsidR="00B314C8" w:rsidRDefault="00B314C8" w:rsidP="00AC69E7">
      <w:pPr>
        <w:spacing w:after="0" w:line="240" w:lineRule="auto"/>
        <w:rPr>
          <w:rFonts w:ascii="Arial" w:hAnsi="Arial" w:cs="Arial"/>
          <w:sz w:val="24"/>
          <w:szCs w:val="24"/>
        </w:rPr>
      </w:pPr>
    </w:p>
    <w:p w:rsidR="00266EBC" w:rsidRPr="005978AB" w:rsidRDefault="00266EBC" w:rsidP="00266EBC">
      <w:pPr>
        <w:spacing w:after="0" w:line="240" w:lineRule="auto"/>
        <w:rPr>
          <w:rFonts w:ascii="Arial" w:hAnsi="Arial" w:cs="Arial"/>
          <w:sz w:val="24"/>
          <w:szCs w:val="24"/>
          <w:u w:val="single"/>
        </w:rPr>
      </w:pPr>
      <w:r w:rsidRPr="005978AB">
        <w:rPr>
          <w:rFonts w:ascii="Arial" w:hAnsi="Arial" w:cs="Arial"/>
          <w:b/>
          <w:bCs/>
          <w:sz w:val="24"/>
          <w:szCs w:val="24"/>
        </w:rPr>
        <w:t xml:space="preserve"> </w:t>
      </w:r>
      <w:r w:rsidRPr="005978AB">
        <w:rPr>
          <w:rFonts w:ascii="Arial" w:hAnsi="Arial" w:cs="Arial"/>
          <w:b/>
          <w:bCs/>
          <w:sz w:val="24"/>
          <w:szCs w:val="24"/>
          <w:u w:val="single"/>
        </w:rPr>
        <w:t>4. INÉ POTRADNÉ ORGÁNY ŠKOLY:</w:t>
      </w:r>
    </w:p>
    <w:p w:rsidR="00266EBC" w:rsidRPr="005978AB" w:rsidRDefault="00266EBC" w:rsidP="00266EBC">
      <w:pPr>
        <w:spacing w:after="0" w:line="240" w:lineRule="auto"/>
        <w:rPr>
          <w:rFonts w:ascii="Arial" w:hAnsi="Arial" w:cs="Arial"/>
          <w:sz w:val="24"/>
          <w:szCs w:val="24"/>
        </w:rPr>
      </w:pPr>
    </w:p>
    <w:p w:rsidR="00266EBC" w:rsidRPr="005978AB" w:rsidRDefault="00266EBC" w:rsidP="00266EBC">
      <w:pPr>
        <w:pStyle w:val="Odsekzoznamu"/>
        <w:autoSpaceDE w:val="0"/>
        <w:autoSpaceDN w:val="0"/>
        <w:adjustRightInd w:val="0"/>
        <w:spacing w:after="0" w:line="240" w:lineRule="auto"/>
        <w:rPr>
          <w:rFonts w:ascii="Arial" w:hAnsi="Arial" w:cs="Arial"/>
          <w:b/>
          <w:bCs/>
          <w:sz w:val="24"/>
          <w:szCs w:val="24"/>
          <w:u w:val="single"/>
        </w:rPr>
      </w:pPr>
    </w:p>
    <w:p w:rsidR="00266EBC" w:rsidRPr="005978AB" w:rsidRDefault="00266EBC" w:rsidP="00266EBC">
      <w:pPr>
        <w:autoSpaceDE w:val="0"/>
        <w:autoSpaceDN w:val="0"/>
        <w:adjustRightInd w:val="0"/>
        <w:spacing w:after="0" w:line="240" w:lineRule="auto"/>
        <w:rPr>
          <w:rFonts w:ascii="Arial" w:hAnsi="Arial" w:cs="Arial"/>
          <w:b/>
          <w:bCs/>
          <w:sz w:val="24"/>
          <w:szCs w:val="24"/>
        </w:rPr>
      </w:pPr>
      <w:r w:rsidRPr="005978AB">
        <w:rPr>
          <w:rFonts w:ascii="Arial" w:hAnsi="Arial" w:cs="Arial"/>
          <w:b/>
          <w:bCs/>
          <w:sz w:val="24"/>
          <w:szCs w:val="24"/>
        </w:rPr>
        <w:t xml:space="preserve">Poradné orgány </w:t>
      </w:r>
      <w:r w:rsidR="001A1DE2" w:rsidRPr="005978AB">
        <w:rPr>
          <w:rFonts w:ascii="Arial" w:hAnsi="Arial" w:cs="Arial"/>
          <w:b/>
          <w:bCs/>
          <w:sz w:val="24"/>
          <w:szCs w:val="24"/>
        </w:rPr>
        <w:t xml:space="preserve">riaditeľa školy </w:t>
      </w:r>
      <w:r w:rsidRPr="005978AB">
        <w:rPr>
          <w:rFonts w:ascii="Arial" w:hAnsi="Arial" w:cs="Arial"/>
          <w:b/>
          <w:bCs/>
          <w:sz w:val="24"/>
          <w:szCs w:val="24"/>
        </w:rPr>
        <w:t xml:space="preserve"> a ich funkcia:</w:t>
      </w:r>
    </w:p>
    <w:p w:rsidR="00266EBC" w:rsidRPr="005978AB" w:rsidRDefault="00266EBC" w:rsidP="00266EBC">
      <w:pPr>
        <w:autoSpaceDE w:val="0"/>
        <w:autoSpaceDN w:val="0"/>
        <w:adjustRightInd w:val="0"/>
        <w:spacing w:after="0" w:line="240" w:lineRule="auto"/>
        <w:rPr>
          <w:rFonts w:ascii="Arial" w:hAnsi="Arial" w:cs="Arial"/>
          <w:sz w:val="24"/>
          <w:szCs w:val="24"/>
        </w:rPr>
      </w:pPr>
    </w:p>
    <w:p w:rsidR="00BB60F1" w:rsidRPr="00F326C1" w:rsidRDefault="00F326C1" w:rsidP="00266EBC">
      <w:pPr>
        <w:autoSpaceDE w:val="0"/>
        <w:autoSpaceDN w:val="0"/>
        <w:adjustRightInd w:val="0"/>
        <w:spacing w:after="0" w:line="240" w:lineRule="auto"/>
        <w:jc w:val="both"/>
        <w:rPr>
          <w:rFonts w:ascii="Arial" w:hAnsi="Arial" w:cs="Arial"/>
          <w:sz w:val="24"/>
          <w:szCs w:val="24"/>
        </w:rPr>
      </w:pPr>
      <w:r w:rsidRPr="00F326C1">
        <w:rPr>
          <w:rFonts w:ascii="Arial" w:hAnsi="Arial" w:cs="Arial"/>
          <w:sz w:val="24"/>
          <w:szCs w:val="24"/>
        </w:rPr>
        <w:t xml:space="preserve">Členkami PR sú pedagogické zamestnankyne. Pedagogická rada zasadala </w:t>
      </w:r>
      <w:r>
        <w:rPr>
          <w:rFonts w:ascii="Arial" w:hAnsi="Arial" w:cs="Arial"/>
          <w:sz w:val="24"/>
          <w:szCs w:val="24"/>
        </w:rPr>
        <w:t>3</w:t>
      </w:r>
      <w:r w:rsidRPr="00F326C1">
        <w:rPr>
          <w:rFonts w:ascii="Arial" w:hAnsi="Arial" w:cs="Arial"/>
          <w:sz w:val="24"/>
          <w:szCs w:val="24"/>
        </w:rPr>
        <w:t>-krát podľa plánu. V jú</w:t>
      </w:r>
      <w:r>
        <w:rPr>
          <w:rFonts w:ascii="Arial" w:hAnsi="Arial" w:cs="Arial"/>
          <w:sz w:val="24"/>
          <w:szCs w:val="24"/>
        </w:rPr>
        <w:t>ni 20</w:t>
      </w:r>
      <w:r w:rsidR="009E282E">
        <w:rPr>
          <w:rFonts w:ascii="Arial" w:hAnsi="Arial" w:cs="Arial"/>
          <w:sz w:val="24"/>
          <w:szCs w:val="24"/>
        </w:rPr>
        <w:t>18</w:t>
      </w:r>
      <w:r w:rsidRPr="00F326C1">
        <w:rPr>
          <w:rFonts w:ascii="Arial" w:hAnsi="Arial" w:cs="Arial"/>
          <w:sz w:val="24"/>
          <w:szCs w:val="24"/>
        </w:rPr>
        <w:t xml:space="preserve"> bolo mimoriadne zasadnutie pedagogickej rady</w:t>
      </w:r>
      <w:r w:rsidR="009E282E">
        <w:rPr>
          <w:rFonts w:ascii="Arial" w:hAnsi="Arial" w:cs="Arial"/>
          <w:sz w:val="24"/>
          <w:szCs w:val="24"/>
        </w:rPr>
        <w:t>,</w:t>
      </w:r>
      <w:r w:rsidRPr="00F326C1">
        <w:rPr>
          <w:rFonts w:ascii="Arial" w:hAnsi="Arial" w:cs="Arial"/>
          <w:sz w:val="24"/>
          <w:szCs w:val="24"/>
        </w:rPr>
        <w:t xml:space="preserve"> na ktorom učiteľky prerokovali Inovovaný štátny vzdelávací program pre predprimárne vzdelávanie.</w:t>
      </w:r>
      <w:r>
        <w:rPr>
          <w:rFonts w:ascii="Arial" w:hAnsi="Arial" w:cs="Arial"/>
          <w:sz w:val="24"/>
          <w:szCs w:val="24"/>
        </w:rPr>
        <w:t xml:space="preserve"> Zhodnotili podmienky IŠVP a</w:t>
      </w:r>
      <w:r w:rsidRPr="00F326C1">
        <w:rPr>
          <w:rFonts w:ascii="Arial" w:hAnsi="Arial" w:cs="Arial"/>
          <w:sz w:val="24"/>
          <w:szCs w:val="24"/>
        </w:rPr>
        <w:t xml:space="preserve"> pracova</w:t>
      </w:r>
      <w:r>
        <w:rPr>
          <w:rFonts w:ascii="Arial" w:hAnsi="Arial" w:cs="Arial"/>
          <w:sz w:val="24"/>
          <w:szCs w:val="24"/>
        </w:rPr>
        <w:t>li</w:t>
      </w:r>
      <w:r w:rsidRPr="00F326C1">
        <w:rPr>
          <w:rFonts w:ascii="Arial" w:hAnsi="Arial" w:cs="Arial"/>
          <w:sz w:val="24"/>
          <w:szCs w:val="24"/>
        </w:rPr>
        <w:t xml:space="preserve"> podľa IŠ</w:t>
      </w:r>
      <w:r>
        <w:rPr>
          <w:rFonts w:ascii="Arial" w:hAnsi="Arial" w:cs="Arial"/>
          <w:sz w:val="24"/>
          <w:szCs w:val="24"/>
        </w:rPr>
        <w:t xml:space="preserve">VP ďalej v šk. roku </w:t>
      </w:r>
      <w:r w:rsidR="009E282E">
        <w:rPr>
          <w:rFonts w:ascii="Arial" w:hAnsi="Arial" w:cs="Arial"/>
          <w:sz w:val="24"/>
          <w:szCs w:val="24"/>
        </w:rPr>
        <w:t>2017/2018</w:t>
      </w:r>
      <w:r>
        <w:rPr>
          <w:rFonts w:ascii="Arial" w:hAnsi="Arial" w:cs="Arial"/>
          <w:sz w:val="24"/>
          <w:szCs w:val="24"/>
        </w:rPr>
        <w:t xml:space="preserve">. </w:t>
      </w:r>
      <w:r w:rsidRPr="00F326C1">
        <w:rPr>
          <w:rFonts w:ascii="Arial" w:hAnsi="Arial" w:cs="Arial"/>
          <w:sz w:val="24"/>
          <w:szCs w:val="24"/>
        </w:rPr>
        <w:t>Pedagogická rada prerokovala školský poriadok, plán práce školy, pracovný poriadok, plán Kontinuálneho vzdelávania. PR bola oboznámená s plánom vnútornej školskej kontroly. Učiteľky sa v priebehu školského roka sa zoznamovali s pedagogickými aktualitami, prijatými zmenami v oblasti legislatívy, štúdiu IŠVP. Venovali pozornosť hospitáciám, i diagnostikovaniu detí.</w:t>
      </w:r>
    </w:p>
    <w:p w:rsidR="00BB60F1" w:rsidRPr="005978AB" w:rsidRDefault="00BB60F1" w:rsidP="00266EBC">
      <w:pPr>
        <w:autoSpaceDE w:val="0"/>
        <w:autoSpaceDN w:val="0"/>
        <w:adjustRightInd w:val="0"/>
        <w:spacing w:after="0" w:line="240" w:lineRule="auto"/>
        <w:rPr>
          <w:rFonts w:ascii="Arial" w:hAnsi="Arial" w:cs="Arial"/>
          <w:b/>
          <w:bCs/>
          <w:color w:val="000000"/>
          <w:sz w:val="24"/>
          <w:szCs w:val="24"/>
        </w:rPr>
      </w:pPr>
    </w:p>
    <w:p w:rsidR="00BB60F1" w:rsidRPr="005978AB" w:rsidRDefault="00BB60F1" w:rsidP="00266EBC">
      <w:pPr>
        <w:autoSpaceDE w:val="0"/>
        <w:autoSpaceDN w:val="0"/>
        <w:adjustRightInd w:val="0"/>
        <w:spacing w:after="0" w:line="240" w:lineRule="auto"/>
        <w:rPr>
          <w:rFonts w:ascii="Arial" w:hAnsi="Arial" w:cs="Arial"/>
          <w:b/>
          <w:bCs/>
          <w:color w:val="000000"/>
          <w:sz w:val="24"/>
          <w:szCs w:val="24"/>
        </w:rPr>
      </w:pPr>
    </w:p>
    <w:p w:rsidR="00266EBC" w:rsidRPr="005978AB" w:rsidRDefault="00E867A8" w:rsidP="00F40C65">
      <w:pPr>
        <w:autoSpaceDE w:val="0"/>
        <w:autoSpaceDN w:val="0"/>
        <w:adjustRightInd w:val="0"/>
        <w:spacing w:after="0" w:line="240" w:lineRule="auto"/>
        <w:jc w:val="both"/>
        <w:rPr>
          <w:rFonts w:ascii="Arial" w:hAnsi="Arial" w:cs="Arial"/>
          <w:b/>
          <w:bCs/>
          <w:color w:val="000000"/>
          <w:sz w:val="24"/>
          <w:szCs w:val="24"/>
          <w:u w:val="single"/>
        </w:rPr>
      </w:pPr>
      <w:r w:rsidRPr="005978AB">
        <w:rPr>
          <w:rFonts w:ascii="Arial" w:hAnsi="Arial" w:cs="Arial"/>
          <w:b/>
          <w:bCs/>
          <w:color w:val="000000"/>
          <w:sz w:val="24"/>
          <w:szCs w:val="24"/>
          <w:u w:val="single"/>
        </w:rPr>
        <w:t xml:space="preserve">5. </w:t>
      </w:r>
      <w:r w:rsidR="00266EBC" w:rsidRPr="005978AB">
        <w:rPr>
          <w:rFonts w:ascii="Arial" w:hAnsi="Arial" w:cs="Arial"/>
          <w:b/>
          <w:bCs/>
          <w:color w:val="000000"/>
          <w:sz w:val="24"/>
          <w:szCs w:val="24"/>
          <w:u w:val="single"/>
        </w:rPr>
        <w:t>Ú</w:t>
      </w:r>
      <w:r w:rsidRPr="005978AB">
        <w:rPr>
          <w:rFonts w:ascii="Arial" w:hAnsi="Arial" w:cs="Arial"/>
          <w:b/>
          <w:bCs/>
          <w:color w:val="000000"/>
          <w:sz w:val="24"/>
          <w:szCs w:val="24"/>
          <w:u w:val="single"/>
        </w:rPr>
        <w:t>DAJE</w:t>
      </w:r>
      <w:r w:rsidR="00955215" w:rsidRPr="005978AB">
        <w:rPr>
          <w:rFonts w:ascii="Arial" w:hAnsi="Arial" w:cs="Arial"/>
          <w:b/>
          <w:bCs/>
          <w:color w:val="000000"/>
          <w:sz w:val="24"/>
          <w:szCs w:val="24"/>
          <w:u w:val="single"/>
        </w:rPr>
        <w:t xml:space="preserve"> </w:t>
      </w:r>
      <w:r w:rsidR="00F326C1">
        <w:rPr>
          <w:rFonts w:ascii="Arial" w:hAnsi="Arial" w:cs="Arial"/>
          <w:b/>
          <w:bCs/>
          <w:color w:val="000000"/>
          <w:sz w:val="24"/>
          <w:szCs w:val="24"/>
          <w:u w:val="single"/>
        </w:rPr>
        <w:t xml:space="preserve"> O POČTE DETÍ V MATERSKEJ ŠKOLE</w:t>
      </w:r>
      <w:r w:rsidR="00955215" w:rsidRPr="005978AB">
        <w:rPr>
          <w:rFonts w:ascii="Arial" w:hAnsi="Arial" w:cs="Arial"/>
          <w:b/>
          <w:bCs/>
          <w:color w:val="000000"/>
          <w:sz w:val="24"/>
          <w:szCs w:val="24"/>
          <w:u w:val="single"/>
        </w:rPr>
        <w:t xml:space="preserve"> </w:t>
      </w:r>
      <w:r w:rsidRPr="005978AB">
        <w:rPr>
          <w:rFonts w:ascii="Arial" w:hAnsi="Arial" w:cs="Arial"/>
          <w:b/>
          <w:bCs/>
          <w:color w:val="000000"/>
          <w:sz w:val="24"/>
          <w:szCs w:val="24"/>
          <w:u w:val="single"/>
        </w:rPr>
        <w:t>:</w:t>
      </w:r>
    </w:p>
    <w:p w:rsidR="00E867A8" w:rsidRPr="005978AB" w:rsidRDefault="00E867A8" w:rsidP="00F40C65">
      <w:pPr>
        <w:autoSpaceDE w:val="0"/>
        <w:autoSpaceDN w:val="0"/>
        <w:adjustRightInd w:val="0"/>
        <w:spacing w:after="0" w:line="240" w:lineRule="auto"/>
        <w:jc w:val="both"/>
        <w:rPr>
          <w:rFonts w:ascii="Arial" w:hAnsi="Arial" w:cs="Arial"/>
          <w:b/>
          <w:bCs/>
          <w:color w:val="000000"/>
          <w:sz w:val="24"/>
          <w:szCs w:val="24"/>
          <w:u w:val="single"/>
        </w:rPr>
      </w:pPr>
    </w:p>
    <w:p w:rsidR="002929F4" w:rsidRPr="002929F4" w:rsidRDefault="002929F4" w:rsidP="002929F4">
      <w:pPr>
        <w:pStyle w:val="Default"/>
        <w:jc w:val="both"/>
        <w:rPr>
          <w:rFonts w:ascii="Arial" w:hAnsi="Arial" w:cs="Arial"/>
        </w:rPr>
      </w:pPr>
      <w:r w:rsidRPr="002929F4">
        <w:rPr>
          <w:rFonts w:ascii="Arial" w:hAnsi="Arial" w:cs="Arial"/>
        </w:rPr>
        <w:t xml:space="preserve">V materskej škole bolo v školskom roku </w:t>
      </w:r>
      <w:r w:rsidR="009E282E">
        <w:rPr>
          <w:rFonts w:ascii="Arial" w:hAnsi="Arial" w:cs="Arial"/>
        </w:rPr>
        <w:t>2017/2018</w:t>
      </w:r>
      <w:r w:rsidRPr="002929F4">
        <w:rPr>
          <w:rFonts w:ascii="Arial" w:hAnsi="Arial" w:cs="Arial"/>
        </w:rPr>
        <w:t xml:space="preserve"> zaradených v 1</w:t>
      </w:r>
      <w:r w:rsidR="009E282E">
        <w:rPr>
          <w:rFonts w:ascii="Arial" w:hAnsi="Arial" w:cs="Arial"/>
        </w:rPr>
        <w:t xml:space="preserve"> triede k 15. septembru 2017</w:t>
      </w:r>
      <w:r>
        <w:rPr>
          <w:rFonts w:ascii="Arial" w:hAnsi="Arial" w:cs="Arial"/>
        </w:rPr>
        <w:t xml:space="preserve"> – 2</w:t>
      </w:r>
      <w:r w:rsidR="009E282E">
        <w:rPr>
          <w:rFonts w:ascii="Arial" w:hAnsi="Arial" w:cs="Arial"/>
        </w:rPr>
        <w:t>1</w:t>
      </w:r>
      <w:r w:rsidRPr="002929F4">
        <w:rPr>
          <w:rFonts w:ascii="Arial" w:hAnsi="Arial" w:cs="Arial"/>
        </w:rPr>
        <w:t xml:space="preserve"> detí. </w:t>
      </w:r>
    </w:p>
    <w:p w:rsidR="002929F4" w:rsidRDefault="002929F4" w:rsidP="002929F4">
      <w:pPr>
        <w:pStyle w:val="Default"/>
        <w:jc w:val="both"/>
        <w:rPr>
          <w:rFonts w:ascii="Arial" w:hAnsi="Arial" w:cs="Arial"/>
          <w:b/>
          <w:bCs/>
          <w:i/>
          <w:iCs/>
        </w:rPr>
      </w:pPr>
      <w:r w:rsidRPr="002929F4">
        <w:rPr>
          <w:rFonts w:ascii="Arial" w:hAnsi="Arial" w:cs="Arial"/>
          <w:b/>
          <w:bCs/>
          <w:i/>
          <w:iCs/>
        </w:rPr>
        <w:t xml:space="preserve">Výchovná starostlivosť: </w:t>
      </w:r>
    </w:p>
    <w:p w:rsidR="002929F4" w:rsidRDefault="002929F4" w:rsidP="002929F4">
      <w:pPr>
        <w:pStyle w:val="Default"/>
        <w:jc w:val="both"/>
        <w:rPr>
          <w:rFonts w:ascii="Arial" w:hAnsi="Arial" w:cs="Arial"/>
        </w:rPr>
      </w:pPr>
      <w:r w:rsidRPr="002929F4">
        <w:rPr>
          <w:rFonts w:ascii="Arial" w:hAnsi="Arial" w:cs="Arial"/>
        </w:rPr>
        <w:t>Materská škola s celodennou výchovou a vzdelávaním poskytovala predprimárne vzdelávanie deť</w:t>
      </w:r>
      <w:r>
        <w:rPr>
          <w:rFonts w:ascii="Arial" w:hAnsi="Arial" w:cs="Arial"/>
        </w:rPr>
        <w:t xml:space="preserve">om vo veku od troch </w:t>
      </w:r>
      <w:r w:rsidRPr="002929F4">
        <w:rPr>
          <w:rFonts w:ascii="Arial" w:hAnsi="Arial" w:cs="Arial"/>
        </w:rPr>
        <w:t>do šesť rokov, deťom</w:t>
      </w:r>
      <w:r>
        <w:rPr>
          <w:rFonts w:ascii="Arial" w:hAnsi="Arial" w:cs="Arial"/>
        </w:rPr>
        <w:t xml:space="preserve"> </w:t>
      </w:r>
      <w:r w:rsidRPr="002929F4">
        <w:rPr>
          <w:rFonts w:ascii="Arial" w:hAnsi="Arial" w:cs="Arial"/>
        </w:rPr>
        <w:t xml:space="preserve">s odloženou povinnou školskou dochádzkou a deťom so zdravotným znevýhodnením. </w:t>
      </w:r>
    </w:p>
    <w:p w:rsidR="00F40C65" w:rsidRPr="00F31B8F" w:rsidRDefault="002929F4" w:rsidP="00F31B8F">
      <w:pPr>
        <w:pStyle w:val="Default"/>
        <w:jc w:val="both"/>
        <w:rPr>
          <w:rFonts w:ascii="Arial" w:hAnsi="Arial" w:cs="Arial"/>
        </w:rPr>
      </w:pPr>
      <w:r w:rsidRPr="002929F4">
        <w:rPr>
          <w:rFonts w:ascii="Arial" w:hAnsi="Arial" w:cs="Arial"/>
        </w:rPr>
        <w:t>Materská škola poskytovala aj možnosť poldennej výchovy a vzdelávania.</w:t>
      </w:r>
    </w:p>
    <w:p w:rsidR="00F40C65" w:rsidRPr="005978AB" w:rsidRDefault="00F40C65" w:rsidP="00F40C65">
      <w:pPr>
        <w:autoSpaceDE w:val="0"/>
        <w:autoSpaceDN w:val="0"/>
        <w:adjustRightInd w:val="0"/>
        <w:spacing w:after="0" w:line="240" w:lineRule="auto"/>
        <w:jc w:val="both"/>
        <w:rPr>
          <w:rFonts w:ascii="Arial" w:hAnsi="Arial" w:cs="Arial"/>
          <w:sz w:val="24"/>
          <w:szCs w:val="24"/>
        </w:rPr>
      </w:pPr>
    </w:p>
    <w:p w:rsidR="002929F4" w:rsidRPr="00F31B8F" w:rsidRDefault="002929F4" w:rsidP="002929F4">
      <w:pPr>
        <w:pStyle w:val="Default"/>
        <w:rPr>
          <w:rFonts w:ascii="Arial" w:hAnsi="Arial" w:cs="Arial"/>
        </w:rPr>
      </w:pPr>
      <w:r w:rsidRPr="00F31B8F">
        <w:rPr>
          <w:rFonts w:ascii="Arial" w:hAnsi="Arial" w:cs="Arial"/>
        </w:rPr>
        <w:t xml:space="preserve">- počet tried v MŠ: </w:t>
      </w:r>
      <w:r w:rsidR="00F31B8F">
        <w:rPr>
          <w:rFonts w:ascii="Arial" w:hAnsi="Arial" w:cs="Arial"/>
        </w:rPr>
        <w:t xml:space="preserve">1                 </w:t>
      </w:r>
      <w:r w:rsidRPr="00F31B8F">
        <w:rPr>
          <w:rFonts w:ascii="Arial" w:hAnsi="Arial" w:cs="Arial"/>
        </w:rPr>
        <w:t xml:space="preserve">počet detí v MŠ spolu: </w:t>
      </w:r>
      <w:r w:rsidR="009E282E">
        <w:rPr>
          <w:rFonts w:ascii="Arial" w:hAnsi="Arial" w:cs="Arial"/>
        </w:rPr>
        <w:t>21</w:t>
      </w:r>
      <w:r w:rsidRPr="00F31B8F">
        <w:rPr>
          <w:rFonts w:ascii="Arial" w:hAnsi="Arial" w:cs="Arial"/>
        </w:rPr>
        <w:t xml:space="preserve"> </w:t>
      </w:r>
    </w:p>
    <w:p w:rsidR="002929F4" w:rsidRPr="00F31B8F" w:rsidRDefault="002929F4" w:rsidP="002929F4">
      <w:pPr>
        <w:pStyle w:val="Default"/>
        <w:rPr>
          <w:rFonts w:ascii="Arial" w:hAnsi="Arial" w:cs="Arial"/>
        </w:rPr>
      </w:pPr>
      <w:r w:rsidRPr="00F31B8F">
        <w:rPr>
          <w:rFonts w:ascii="Arial" w:hAnsi="Arial" w:cs="Arial"/>
        </w:rPr>
        <w:t>- počet dvojroč</w:t>
      </w:r>
      <w:r w:rsidR="009E282E">
        <w:rPr>
          <w:rFonts w:ascii="Arial" w:hAnsi="Arial" w:cs="Arial"/>
        </w:rPr>
        <w:t>ných detí: 2</w:t>
      </w:r>
      <w:r w:rsidRPr="00F31B8F">
        <w:rPr>
          <w:rFonts w:ascii="Arial" w:hAnsi="Arial" w:cs="Arial"/>
        </w:rPr>
        <w:t xml:space="preserve"> </w:t>
      </w:r>
      <w:r w:rsidR="00F31B8F">
        <w:rPr>
          <w:rFonts w:ascii="Arial" w:hAnsi="Arial" w:cs="Arial"/>
        </w:rPr>
        <w:t xml:space="preserve">      </w:t>
      </w:r>
      <w:r w:rsidRPr="00F31B8F">
        <w:rPr>
          <w:rFonts w:ascii="Arial" w:hAnsi="Arial" w:cs="Arial"/>
        </w:rPr>
        <w:t xml:space="preserve">počet 3 - ročných detí: </w:t>
      </w:r>
      <w:r w:rsidR="00F31B8F">
        <w:rPr>
          <w:rFonts w:ascii="Arial" w:hAnsi="Arial" w:cs="Arial"/>
        </w:rPr>
        <w:t>..</w:t>
      </w:r>
      <w:r w:rsidR="009E282E">
        <w:rPr>
          <w:rFonts w:ascii="Arial" w:hAnsi="Arial" w:cs="Arial"/>
        </w:rPr>
        <w:t>5</w:t>
      </w:r>
      <w:r w:rsidR="00F31B8F">
        <w:rPr>
          <w:rFonts w:ascii="Arial" w:hAnsi="Arial" w:cs="Arial"/>
        </w:rPr>
        <w:t>..</w:t>
      </w:r>
      <w:r w:rsidRPr="00F31B8F">
        <w:rPr>
          <w:rFonts w:ascii="Arial" w:hAnsi="Arial" w:cs="Arial"/>
        </w:rPr>
        <w:t xml:space="preserve"> </w:t>
      </w:r>
    </w:p>
    <w:p w:rsidR="002929F4" w:rsidRPr="00F31B8F" w:rsidRDefault="002929F4" w:rsidP="002929F4">
      <w:pPr>
        <w:pStyle w:val="Default"/>
        <w:rPr>
          <w:rFonts w:ascii="Arial" w:hAnsi="Arial" w:cs="Arial"/>
        </w:rPr>
      </w:pPr>
      <w:r w:rsidRPr="00F31B8F">
        <w:rPr>
          <w:rFonts w:ascii="Arial" w:hAnsi="Arial" w:cs="Arial"/>
        </w:rPr>
        <w:t xml:space="preserve">- počet 4- ročných detí: </w:t>
      </w:r>
      <w:r w:rsidR="00F31B8F">
        <w:rPr>
          <w:rFonts w:ascii="Arial" w:hAnsi="Arial" w:cs="Arial"/>
        </w:rPr>
        <w:t>..</w:t>
      </w:r>
      <w:r w:rsidR="00416963">
        <w:rPr>
          <w:rFonts w:ascii="Arial" w:hAnsi="Arial" w:cs="Arial"/>
        </w:rPr>
        <w:t>2</w:t>
      </w:r>
      <w:r w:rsidR="00F31B8F">
        <w:rPr>
          <w:rFonts w:ascii="Arial" w:hAnsi="Arial" w:cs="Arial"/>
        </w:rPr>
        <w:t>....</w:t>
      </w:r>
      <w:r w:rsidRPr="00F31B8F">
        <w:rPr>
          <w:rFonts w:ascii="Arial" w:hAnsi="Arial" w:cs="Arial"/>
        </w:rPr>
        <w:t xml:space="preserve"> </w:t>
      </w:r>
      <w:r w:rsidR="00F31B8F">
        <w:rPr>
          <w:rFonts w:ascii="Arial" w:hAnsi="Arial" w:cs="Arial"/>
        </w:rPr>
        <w:t xml:space="preserve">     </w:t>
      </w:r>
      <w:r w:rsidRPr="00F31B8F">
        <w:rPr>
          <w:rFonts w:ascii="Arial" w:hAnsi="Arial" w:cs="Arial"/>
        </w:rPr>
        <w:t xml:space="preserve">počet 5 -6- ročných detí: </w:t>
      </w:r>
      <w:r w:rsidR="00F31B8F">
        <w:rPr>
          <w:rFonts w:ascii="Arial" w:hAnsi="Arial" w:cs="Arial"/>
        </w:rPr>
        <w:t>....</w:t>
      </w:r>
      <w:r w:rsidR="00416963">
        <w:rPr>
          <w:rFonts w:ascii="Arial" w:hAnsi="Arial" w:cs="Arial"/>
        </w:rPr>
        <w:t>12</w:t>
      </w:r>
      <w:r w:rsidRPr="00F31B8F">
        <w:rPr>
          <w:rFonts w:ascii="Arial" w:hAnsi="Arial" w:cs="Arial"/>
        </w:rPr>
        <w:t xml:space="preserve"> </w:t>
      </w:r>
    </w:p>
    <w:p w:rsidR="002929F4" w:rsidRPr="00F31B8F" w:rsidRDefault="002929F4" w:rsidP="002929F4">
      <w:pPr>
        <w:pStyle w:val="Default"/>
        <w:rPr>
          <w:rFonts w:ascii="Arial" w:hAnsi="Arial" w:cs="Arial"/>
        </w:rPr>
      </w:pPr>
      <w:r w:rsidRPr="00F31B8F">
        <w:rPr>
          <w:rFonts w:ascii="Arial" w:hAnsi="Arial" w:cs="Arial"/>
        </w:rPr>
        <w:t xml:space="preserve">- počet integrovaných detí v bežných triedach: 0 </w:t>
      </w:r>
    </w:p>
    <w:p w:rsidR="00ED707E" w:rsidRPr="00F31B8F" w:rsidRDefault="002929F4" w:rsidP="002929F4">
      <w:pPr>
        <w:autoSpaceDE w:val="0"/>
        <w:autoSpaceDN w:val="0"/>
        <w:adjustRightInd w:val="0"/>
        <w:spacing w:after="0" w:line="240" w:lineRule="auto"/>
        <w:jc w:val="both"/>
        <w:rPr>
          <w:rFonts w:ascii="Arial" w:hAnsi="Arial" w:cs="Arial"/>
          <w:sz w:val="24"/>
          <w:szCs w:val="24"/>
        </w:rPr>
      </w:pPr>
      <w:r w:rsidRPr="00F31B8F">
        <w:rPr>
          <w:rFonts w:ascii="Arial" w:hAnsi="Arial" w:cs="Arial"/>
          <w:sz w:val="24"/>
          <w:szCs w:val="24"/>
        </w:rPr>
        <w:t xml:space="preserve">- počet detí končiacich predškolskú prípravu, odchádzajúcich do ZŠ: </w:t>
      </w:r>
      <w:r w:rsidR="00416963">
        <w:rPr>
          <w:rFonts w:ascii="Arial" w:hAnsi="Arial" w:cs="Arial"/>
          <w:sz w:val="24"/>
          <w:szCs w:val="24"/>
        </w:rPr>
        <w:t xml:space="preserve">8, </w:t>
      </w:r>
      <w:r w:rsidRPr="00F31B8F">
        <w:rPr>
          <w:rFonts w:ascii="Arial" w:hAnsi="Arial" w:cs="Arial"/>
          <w:sz w:val="24"/>
          <w:szCs w:val="24"/>
        </w:rPr>
        <w:t xml:space="preserve"> z toho OPŠD:</w:t>
      </w:r>
      <w:r w:rsidR="00F31B8F">
        <w:rPr>
          <w:rFonts w:ascii="Arial" w:hAnsi="Arial" w:cs="Arial"/>
          <w:sz w:val="24"/>
          <w:szCs w:val="24"/>
        </w:rPr>
        <w:t>0</w:t>
      </w:r>
    </w:p>
    <w:p w:rsidR="00ED707E" w:rsidRDefault="00ED707E" w:rsidP="00F40C65">
      <w:pPr>
        <w:autoSpaceDE w:val="0"/>
        <w:autoSpaceDN w:val="0"/>
        <w:adjustRightInd w:val="0"/>
        <w:spacing w:after="0" w:line="240" w:lineRule="auto"/>
        <w:jc w:val="both"/>
        <w:rPr>
          <w:rFonts w:ascii="Arial" w:hAnsi="Arial" w:cs="Arial"/>
          <w:sz w:val="24"/>
          <w:szCs w:val="24"/>
        </w:rPr>
      </w:pPr>
    </w:p>
    <w:p w:rsidR="00F31B8F" w:rsidRDefault="007B43E9" w:rsidP="00F31B8F">
      <w:pPr>
        <w:pStyle w:val="Default"/>
        <w:jc w:val="both"/>
        <w:rPr>
          <w:rFonts w:ascii="Arial" w:hAnsi="Arial" w:cs="Arial"/>
          <w:b/>
          <w:bCs/>
          <w:i/>
          <w:iCs/>
        </w:rPr>
      </w:pPr>
      <w:r>
        <w:rPr>
          <w:rFonts w:ascii="Arial" w:hAnsi="Arial" w:cs="Arial"/>
          <w:b/>
          <w:bCs/>
          <w:i/>
          <w:iCs/>
        </w:rPr>
        <w:t xml:space="preserve">a) </w:t>
      </w:r>
      <w:r w:rsidR="00F31B8F">
        <w:rPr>
          <w:rFonts w:ascii="Arial" w:hAnsi="Arial" w:cs="Arial"/>
          <w:b/>
          <w:bCs/>
          <w:i/>
          <w:iCs/>
        </w:rPr>
        <w:t>Prehľad o dochádzke detí do MŠ</w:t>
      </w:r>
      <w:r w:rsidR="00F31B8F" w:rsidRPr="002929F4">
        <w:rPr>
          <w:rFonts w:ascii="Arial" w:hAnsi="Arial" w:cs="Arial"/>
          <w:b/>
          <w:bCs/>
          <w:i/>
          <w:iCs/>
        </w:rPr>
        <w:t>:</w:t>
      </w:r>
    </w:p>
    <w:p w:rsidR="00F31B8F" w:rsidRPr="00F31B8F" w:rsidRDefault="00F31B8F" w:rsidP="00F31B8F">
      <w:pPr>
        <w:pStyle w:val="Default"/>
        <w:rPr>
          <w:rFonts w:ascii="Arial" w:hAnsi="Arial" w:cs="Arial"/>
        </w:rPr>
      </w:pPr>
      <w:r w:rsidRPr="00F31B8F">
        <w:rPr>
          <w:rFonts w:ascii="Arial" w:hAnsi="Arial" w:cs="Arial"/>
        </w:rPr>
        <w:t xml:space="preserve">Priemerná dochádzka detí za školský rok: </w:t>
      </w:r>
    </w:p>
    <w:p w:rsidR="00F31B8F" w:rsidRPr="00F31B8F" w:rsidRDefault="00F31B8F" w:rsidP="00416963">
      <w:pPr>
        <w:pStyle w:val="Default"/>
        <w:tabs>
          <w:tab w:val="left" w:pos="1701"/>
        </w:tabs>
        <w:rPr>
          <w:rFonts w:ascii="Arial" w:hAnsi="Arial" w:cs="Arial"/>
        </w:rPr>
      </w:pPr>
      <w:r>
        <w:rPr>
          <w:rFonts w:ascii="Arial" w:hAnsi="Arial" w:cs="Arial"/>
        </w:rPr>
        <w:t>September</w:t>
      </w:r>
      <w:r w:rsidRPr="00F31B8F">
        <w:rPr>
          <w:rFonts w:ascii="Arial" w:hAnsi="Arial" w:cs="Arial"/>
        </w:rPr>
        <w:t xml:space="preserve"> – </w:t>
      </w:r>
      <w:r w:rsidR="00416963">
        <w:rPr>
          <w:rFonts w:ascii="Arial" w:hAnsi="Arial" w:cs="Arial"/>
        </w:rPr>
        <w:tab/>
        <w:t>16,57</w:t>
      </w:r>
      <w:r w:rsidR="00416963">
        <w:rPr>
          <w:rFonts w:ascii="Arial" w:hAnsi="Arial" w:cs="Arial"/>
        </w:rPr>
        <w:tab/>
      </w:r>
      <w:r w:rsidRPr="00F31B8F">
        <w:rPr>
          <w:rFonts w:ascii="Arial" w:hAnsi="Arial" w:cs="Arial"/>
        </w:rPr>
        <w:t xml:space="preserve"> </w:t>
      </w:r>
    </w:p>
    <w:p w:rsidR="00F31B8F" w:rsidRDefault="00F31B8F"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Október – </w:t>
      </w:r>
      <w:r w:rsidR="00416963">
        <w:rPr>
          <w:rFonts w:ascii="Arial" w:hAnsi="Arial" w:cs="Arial"/>
          <w:sz w:val="24"/>
          <w:szCs w:val="24"/>
        </w:rPr>
        <w:tab/>
        <w:t>14,00</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November – </w:t>
      </w:r>
      <w:r>
        <w:rPr>
          <w:rFonts w:ascii="Arial" w:hAnsi="Arial" w:cs="Arial"/>
          <w:sz w:val="24"/>
          <w:szCs w:val="24"/>
        </w:rPr>
        <w:tab/>
        <w:t>17,7</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December – </w:t>
      </w:r>
      <w:r>
        <w:rPr>
          <w:rFonts w:ascii="Arial" w:hAnsi="Arial" w:cs="Arial"/>
          <w:sz w:val="24"/>
          <w:szCs w:val="24"/>
        </w:rPr>
        <w:tab/>
        <w:t>12,06</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Január – </w:t>
      </w:r>
      <w:r>
        <w:rPr>
          <w:rFonts w:ascii="Arial" w:hAnsi="Arial" w:cs="Arial"/>
          <w:sz w:val="24"/>
          <w:szCs w:val="24"/>
        </w:rPr>
        <w:tab/>
        <w:t>18,55</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Február – </w:t>
      </w:r>
      <w:r>
        <w:rPr>
          <w:rFonts w:ascii="Arial" w:hAnsi="Arial" w:cs="Arial"/>
          <w:sz w:val="24"/>
          <w:szCs w:val="24"/>
        </w:rPr>
        <w:tab/>
        <w:t>10,6</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Marec – </w:t>
      </w:r>
      <w:r>
        <w:rPr>
          <w:rFonts w:ascii="Arial" w:hAnsi="Arial" w:cs="Arial"/>
          <w:sz w:val="24"/>
          <w:szCs w:val="24"/>
        </w:rPr>
        <w:tab/>
        <w:t>16,7</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Apríl – </w:t>
      </w:r>
      <w:r>
        <w:rPr>
          <w:rFonts w:ascii="Arial" w:hAnsi="Arial" w:cs="Arial"/>
          <w:sz w:val="24"/>
          <w:szCs w:val="24"/>
        </w:rPr>
        <w:tab/>
        <w:t>14,0</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Máj –</w:t>
      </w:r>
      <w:r>
        <w:rPr>
          <w:rFonts w:ascii="Arial" w:hAnsi="Arial" w:cs="Arial"/>
          <w:sz w:val="24"/>
          <w:szCs w:val="24"/>
        </w:rPr>
        <w:tab/>
        <w:t>15,1</w:t>
      </w:r>
    </w:p>
    <w:p w:rsidR="00F31B8F" w:rsidRDefault="00416963" w:rsidP="00416963">
      <w:pPr>
        <w:tabs>
          <w:tab w:val="left" w:pos="170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Jún – </w:t>
      </w:r>
      <w:r>
        <w:rPr>
          <w:rFonts w:ascii="Arial" w:hAnsi="Arial" w:cs="Arial"/>
          <w:sz w:val="24"/>
          <w:szCs w:val="24"/>
        </w:rPr>
        <w:tab/>
        <w:t>15,95</w:t>
      </w:r>
    </w:p>
    <w:p w:rsidR="0065068B" w:rsidRPr="00F31B8F" w:rsidRDefault="0065068B" w:rsidP="00F40C65">
      <w:pPr>
        <w:autoSpaceDE w:val="0"/>
        <w:autoSpaceDN w:val="0"/>
        <w:adjustRightInd w:val="0"/>
        <w:spacing w:after="0" w:line="240" w:lineRule="auto"/>
        <w:jc w:val="both"/>
        <w:rPr>
          <w:rFonts w:ascii="Arial" w:hAnsi="Arial" w:cs="Arial"/>
          <w:sz w:val="24"/>
          <w:szCs w:val="24"/>
        </w:rPr>
      </w:pPr>
    </w:p>
    <w:p w:rsidR="0065068B" w:rsidRDefault="0065068B" w:rsidP="0065068B">
      <w:pPr>
        <w:pStyle w:val="Default"/>
        <w:jc w:val="both"/>
        <w:rPr>
          <w:rFonts w:ascii="Arial" w:hAnsi="Arial" w:cs="Arial"/>
          <w:b/>
          <w:bCs/>
          <w:i/>
          <w:iCs/>
        </w:rPr>
      </w:pPr>
      <w:r>
        <w:rPr>
          <w:rFonts w:ascii="Arial" w:hAnsi="Arial" w:cs="Arial"/>
          <w:b/>
          <w:bCs/>
          <w:i/>
          <w:iCs/>
        </w:rPr>
        <w:t>Dôvody zníženia počtu detí v MŠ v priebehu roka</w:t>
      </w:r>
      <w:r w:rsidRPr="002929F4">
        <w:rPr>
          <w:rFonts w:ascii="Arial" w:hAnsi="Arial" w:cs="Arial"/>
          <w:b/>
          <w:bCs/>
          <w:i/>
          <w:iCs/>
        </w:rPr>
        <w:t>:</w:t>
      </w:r>
    </w:p>
    <w:p w:rsidR="0065068B" w:rsidRPr="0065068B" w:rsidRDefault="0065068B" w:rsidP="0065068B">
      <w:pPr>
        <w:pStyle w:val="Default"/>
        <w:jc w:val="both"/>
        <w:rPr>
          <w:rFonts w:ascii="Arial" w:hAnsi="Arial" w:cs="Arial"/>
          <w:bCs/>
          <w:iCs/>
        </w:rPr>
      </w:pPr>
      <w:r>
        <w:rPr>
          <w:rFonts w:ascii="Arial" w:hAnsi="Arial" w:cs="Arial"/>
          <w:bCs/>
          <w:iCs/>
        </w:rPr>
        <w:t>U jedného dieťaťa bola prerušená dochádzka  do MŠ z dôvodu častej chorobnosti.</w:t>
      </w:r>
    </w:p>
    <w:p w:rsidR="00BB60F1" w:rsidRDefault="00BB60F1" w:rsidP="00F40C65">
      <w:pPr>
        <w:autoSpaceDE w:val="0"/>
        <w:autoSpaceDN w:val="0"/>
        <w:adjustRightInd w:val="0"/>
        <w:spacing w:after="0" w:line="240" w:lineRule="auto"/>
        <w:jc w:val="both"/>
        <w:rPr>
          <w:rFonts w:ascii="Arial" w:hAnsi="Arial" w:cs="Arial"/>
          <w:sz w:val="24"/>
          <w:szCs w:val="24"/>
        </w:rPr>
      </w:pPr>
    </w:p>
    <w:p w:rsidR="0065068B" w:rsidRPr="007B43E9" w:rsidRDefault="007B43E9" w:rsidP="0065068B">
      <w:pPr>
        <w:pStyle w:val="Default"/>
        <w:jc w:val="both"/>
        <w:rPr>
          <w:rFonts w:ascii="Arial" w:hAnsi="Arial" w:cs="Arial"/>
          <w:b/>
          <w:i/>
        </w:rPr>
      </w:pPr>
      <w:r w:rsidRPr="007B43E9">
        <w:rPr>
          <w:rFonts w:ascii="Arial" w:hAnsi="Arial" w:cs="Arial"/>
          <w:b/>
          <w:bCs/>
          <w:i/>
          <w:iCs/>
        </w:rPr>
        <w:t xml:space="preserve">b) </w:t>
      </w:r>
      <w:r w:rsidR="0065068B" w:rsidRPr="007B43E9">
        <w:rPr>
          <w:rFonts w:ascii="Arial" w:hAnsi="Arial" w:cs="Arial"/>
          <w:b/>
          <w:bCs/>
          <w:i/>
          <w:iCs/>
        </w:rPr>
        <w:t xml:space="preserve">Údaje o výsledkoch hodnotenia detí podľa poskytovaného stupňa vzdelania </w:t>
      </w:r>
    </w:p>
    <w:p w:rsidR="0065068B" w:rsidRPr="0065068B" w:rsidRDefault="0065068B" w:rsidP="0065068B">
      <w:pPr>
        <w:pStyle w:val="Default"/>
        <w:jc w:val="both"/>
        <w:rPr>
          <w:rFonts w:ascii="Arial" w:hAnsi="Arial" w:cs="Arial"/>
        </w:rPr>
      </w:pPr>
      <w:r w:rsidRPr="0065068B">
        <w:rPr>
          <w:rFonts w:ascii="Arial" w:hAnsi="Arial" w:cs="Arial"/>
        </w:rPr>
        <w:t>P</w:t>
      </w:r>
      <w:r w:rsidR="007B43E9">
        <w:rPr>
          <w:rFonts w:ascii="Arial" w:hAnsi="Arial" w:cs="Arial"/>
        </w:rPr>
        <w:t xml:space="preserve">redprimárne vzdelanie získalo </w:t>
      </w:r>
      <w:r w:rsidR="00416963">
        <w:rPr>
          <w:rFonts w:ascii="Arial" w:hAnsi="Arial" w:cs="Arial"/>
        </w:rPr>
        <w:t xml:space="preserve">8 detí </w:t>
      </w:r>
      <w:r w:rsidRPr="0065068B">
        <w:rPr>
          <w:rFonts w:ascii="Arial" w:hAnsi="Arial" w:cs="Arial"/>
        </w:rPr>
        <w:t xml:space="preserve">absolvovaním posledného ročníka vzdelávacieho programu odboru vzdelávania v materskej škole. Dokladom o získanom stupni vzdelania bolo osvedčenie o absolvovaní predprimárneho vzdelávania, ktoré vydávala materská škola. </w:t>
      </w:r>
    </w:p>
    <w:p w:rsidR="0065068B" w:rsidRPr="0065068B" w:rsidRDefault="0065068B" w:rsidP="0065068B">
      <w:pPr>
        <w:pStyle w:val="Default"/>
        <w:jc w:val="both"/>
        <w:rPr>
          <w:rFonts w:ascii="Arial" w:hAnsi="Arial" w:cs="Arial"/>
        </w:rPr>
      </w:pPr>
      <w:r w:rsidRPr="0065068B">
        <w:rPr>
          <w:rFonts w:ascii="Arial" w:hAnsi="Arial" w:cs="Arial"/>
        </w:rPr>
        <w:lastRenderedPageBreak/>
        <w:t xml:space="preserve">Absolvent predprimárneho vzdelávania má poznatky a schopnosti, ktoré majú význam vo vzťahu k propedeutike (základom) kultúrnej, čitateľskej, matematickej a prírodovednej gramotnosti. </w:t>
      </w:r>
    </w:p>
    <w:p w:rsidR="0065068B" w:rsidRPr="0065068B" w:rsidRDefault="0065068B" w:rsidP="0065068B">
      <w:pPr>
        <w:pStyle w:val="Default"/>
        <w:jc w:val="both"/>
        <w:rPr>
          <w:rFonts w:ascii="Arial" w:hAnsi="Arial" w:cs="Arial"/>
        </w:rPr>
      </w:pPr>
      <w:r w:rsidRPr="0065068B">
        <w:rPr>
          <w:rFonts w:ascii="Arial" w:hAnsi="Arial" w:cs="Arial"/>
        </w:rPr>
        <w:t xml:space="preserve">Absolvent predprimárneho vzdelávania je pripravený na vstup do primárneho vzdelávania v základnej škole a na ďalší aktívny život v spoločnosti. </w:t>
      </w:r>
    </w:p>
    <w:p w:rsidR="0065068B" w:rsidRPr="0065068B" w:rsidRDefault="0065068B" w:rsidP="0065068B">
      <w:pPr>
        <w:pStyle w:val="Default"/>
        <w:jc w:val="both"/>
        <w:rPr>
          <w:rFonts w:ascii="Arial" w:hAnsi="Arial" w:cs="Arial"/>
        </w:rPr>
      </w:pPr>
      <w:r w:rsidRPr="0065068B">
        <w:rPr>
          <w:rFonts w:ascii="Arial" w:hAnsi="Arial" w:cs="Arial"/>
        </w:rPr>
        <w:t xml:space="preserve">Profil absolventa je koncipovaný prostredníctvom kompetencií (spôsobilostí) dieťaťa. </w:t>
      </w:r>
    </w:p>
    <w:p w:rsidR="0065068B" w:rsidRPr="0065068B" w:rsidRDefault="0065068B" w:rsidP="0065068B">
      <w:pPr>
        <w:pStyle w:val="Default"/>
        <w:jc w:val="both"/>
        <w:rPr>
          <w:rFonts w:ascii="Arial" w:hAnsi="Arial" w:cs="Arial"/>
        </w:rPr>
      </w:pPr>
      <w:r w:rsidRPr="0065068B">
        <w:rPr>
          <w:rFonts w:ascii="Arial" w:hAnsi="Arial" w:cs="Arial"/>
          <w:b/>
          <w:bCs/>
          <w:i/>
          <w:iCs/>
        </w:rPr>
        <w:t xml:space="preserve">1. Psychomotorické kompetencie </w:t>
      </w:r>
    </w:p>
    <w:p w:rsidR="0065068B" w:rsidRPr="0065068B" w:rsidRDefault="0065068B" w:rsidP="0065068B">
      <w:pPr>
        <w:pStyle w:val="Default"/>
        <w:jc w:val="both"/>
        <w:rPr>
          <w:rFonts w:ascii="Arial" w:hAnsi="Arial" w:cs="Arial"/>
        </w:rPr>
      </w:pPr>
      <w:r w:rsidRPr="0065068B">
        <w:rPr>
          <w:rFonts w:ascii="Arial" w:hAnsi="Arial" w:cs="Arial"/>
          <w:b/>
          <w:bCs/>
          <w:i/>
          <w:iCs/>
        </w:rPr>
        <w:t>2. Osobnostné (</w:t>
      </w:r>
      <w:proofErr w:type="spellStart"/>
      <w:r w:rsidRPr="0065068B">
        <w:rPr>
          <w:rFonts w:ascii="Arial" w:hAnsi="Arial" w:cs="Arial"/>
          <w:b/>
          <w:bCs/>
          <w:i/>
          <w:iCs/>
        </w:rPr>
        <w:t>intrapersonálne</w:t>
      </w:r>
      <w:proofErr w:type="spellEnd"/>
      <w:r w:rsidRPr="0065068B">
        <w:rPr>
          <w:rFonts w:ascii="Arial" w:hAnsi="Arial" w:cs="Arial"/>
          <w:b/>
          <w:bCs/>
          <w:i/>
          <w:iCs/>
        </w:rPr>
        <w:t xml:space="preserve">) kompetencie </w:t>
      </w:r>
    </w:p>
    <w:p w:rsidR="0065068B" w:rsidRPr="0065068B" w:rsidRDefault="0065068B" w:rsidP="0065068B">
      <w:pPr>
        <w:pStyle w:val="Default"/>
        <w:jc w:val="both"/>
        <w:rPr>
          <w:rFonts w:ascii="Arial" w:hAnsi="Arial" w:cs="Arial"/>
        </w:rPr>
      </w:pPr>
      <w:r w:rsidRPr="0065068B">
        <w:rPr>
          <w:rFonts w:ascii="Arial" w:hAnsi="Arial" w:cs="Arial"/>
          <w:i/>
          <w:iCs/>
        </w:rPr>
        <w:t xml:space="preserve">a) Základy sebauvedomenia </w:t>
      </w:r>
    </w:p>
    <w:p w:rsidR="0065068B" w:rsidRPr="0065068B" w:rsidRDefault="0065068B" w:rsidP="0065068B">
      <w:pPr>
        <w:pStyle w:val="Default"/>
        <w:jc w:val="both"/>
        <w:rPr>
          <w:rFonts w:ascii="Arial" w:hAnsi="Arial" w:cs="Arial"/>
        </w:rPr>
      </w:pPr>
      <w:r w:rsidRPr="0065068B">
        <w:rPr>
          <w:rFonts w:ascii="Arial" w:hAnsi="Arial" w:cs="Arial"/>
          <w:i/>
          <w:iCs/>
        </w:rPr>
        <w:t>b) Základy anga</w:t>
      </w:r>
      <w:r w:rsidR="007B43E9">
        <w:rPr>
          <w:rFonts w:ascii="Arial" w:hAnsi="Arial" w:cs="Arial"/>
          <w:i/>
          <w:iCs/>
        </w:rPr>
        <w:t>ž</w:t>
      </w:r>
      <w:r w:rsidRPr="0065068B">
        <w:rPr>
          <w:rFonts w:ascii="Arial" w:hAnsi="Arial" w:cs="Arial"/>
          <w:i/>
          <w:iCs/>
        </w:rPr>
        <w:t xml:space="preserve">ovanosti </w:t>
      </w:r>
    </w:p>
    <w:p w:rsidR="0065068B" w:rsidRPr="0065068B" w:rsidRDefault="0065068B" w:rsidP="0065068B">
      <w:pPr>
        <w:pStyle w:val="Default"/>
        <w:jc w:val="both"/>
        <w:rPr>
          <w:rFonts w:ascii="Arial" w:hAnsi="Arial" w:cs="Arial"/>
        </w:rPr>
      </w:pPr>
      <w:r w:rsidRPr="0065068B">
        <w:rPr>
          <w:rFonts w:ascii="Arial" w:hAnsi="Arial" w:cs="Arial"/>
          <w:b/>
          <w:bCs/>
          <w:i/>
          <w:iCs/>
        </w:rPr>
        <w:t xml:space="preserve">3. Sociálne (interpersonálne) kompetencie </w:t>
      </w:r>
    </w:p>
    <w:p w:rsidR="0065068B" w:rsidRPr="0065068B" w:rsidRDefault="0065068B" w:rsidP="0065068B">
      <w:pPr>
        <w:pStyle w:val="Default"/>
        <w:jc w:val="both"/>
        <w:rPr>
          <w:rFonts w:ascii="Arial" w:hAnsi="Arial" w:cs="Arial"/>
        </w:rPr>
      </w:pPr>
      <w:r w:rsidRPr="0065068B">
        <w:rPr>
          <w:rFonts w:ascii="Arial" w:hAnsi="Arial" w:cs="Arial"/>
          <w:b/>
          <w:bCs/>
          <w:i/>
          <w:iCs/>
        </w:rPr>
        <w:t xml:space="preserve">4. Komunikatívne kompetencie </w:t>
      </w:r>
    </w:p>
    <w:p w:rsidR="0065068B" w:rsidRPr="0065068B" w:rsidRDefault="0065068B" w:rsidP="0065068B">
      <w:pPr>
        <w:pStyle w:val="Default"/>
        <w:jc w:val="both"/>
        <w:rPr>
          <w:rFonts w:ascii="Arial" w:hAnsi="Arial" w:cs="Arial"/>
        </w:rPr>
      </w:pPr>
      <w:r w:rsidRPr="0065068B">
        <w:rPr>
          <w:rFonts w:ascii="Arial" w:hAnsi="Arial" w:cs="Arial"/>
          <w:b/>
          <w:bCs/>
          <w:i/>
          <w:iCs/>
        </w:rPr>
        <w:t xml:space="preserve">5. Kognitívne kompetencie </w:t>
      </w:r>
    </w:p>
    <w:p w:rsidR="0065068B" w:rsidRPr="0065068B" w:rsidRDefault="0065068B" w:rsidP="0065068B">
      <w:pPr>
        <w:pStyle w:val="Default"/>
        <w:jc w:val="both"/>
        <w:rPr>
          <w:rFonts w:ascii="Arial" w:hAnsi="Arial" w:cs="Arial"/>
        </w:rPr>
      </w:pPr>
      <w:r w:rsidRPr="0065068B">
        <w:rPr>
          <w:rFonts w:ascii="Arial" w:hAnsi="Arial" w:cs="Arial"/>
          <w:i/>
          <w:iCs/>
        </w:rPr>
        <w:t xml:space="preserve">a) Základy riešenia problémov </w:t>
      </w:r>
    </w:p>
    <w:p w:rsidR="0065068B" w:rsidRPr="0065068B" w:rsidRDefault="0065068B" w:rsidP="0065068B">
      <w:pPr>
        <w:pStyle w:val="Default"/>
        <w:jc w:val="both"/>
        <w:rPr>
          <w:rFonts w:ascii="Arial" w:hAnsi="Arial" w:cs="Arial"/>
        </w:rPr>
      </w:pPr>
      <w:r w:rsidRPr="0065068B">
        <w:rPr>
          <w:rFonts w:ascii="Arial" w:hAnsi="Arial" w:cs="Arial"/>
          <w:i/>
          <w:iCs/>
        </w:rPr>
        <w:t xml:space="preserve">b) Základy kritického myslenia </w:t>
      </w:r>
    </w:p>
    <w:p w:rsidR="0065068B" w:rsidRPr="0065068B" w:rsidRDefault="0065068B" w:rsidP="0065068B">
      <w:pPr>
        <w:pStyle w:val="Default"/>
        <w:jc w:val="both"/>
        <w:rPr>
          <w:rFonts w:ascii="Arial" w:hAnsi="Arial" w:cs="Arial"/>
        </w:rPr>
      </w:pPr>
      <w:r w:rsidRPr="0065068B">
        <w:rPr>
          <w:rFonts w:ascii="Arial" w:hAnsi="Arial" w:cs="Arial"/>
          <w:i/>
          <w:iCs/>
        </w:rPr>
        <w:t xml:space="preserve">c) Základy tvorivého myslenia </w:t>
      </w:r>
    </w:p>
    <w:p w:rsidR="0065068B" w:rsidRPr="0065068B" w:rsidRDefault="0065068B" w:rsidP="0065068B">
      <w:pPr>
        <w:pStyle w:val="Default"/>
        <w:jc w:val="both"/>
        <w:rPr>
          <w:rFonts w:ascii="Arial" w:hAnsi="Arial" w:cs="Arial"/>
        </w:rPr>
      </w:pPr>
      <w:r w:rsidRPr="0065068B">
        <w:rPr>
          <w:rFonts w:ascii="Arial" w:hAnsi="Arial" w:cs="Arial"/>
          <w:b/>
          <w:bCs/>
          <w:i/>
          <w:iCs/>
        </w:rPr>
        <w:t xml:space="preserve">6. Učebné kompetencie </w:t>
      </w:r>
    </w:p>
    <w:p w:rsidR="00992CEB" w:rsidRPr="0065068B" w:rsidRDefault="0065068B" w:rsidP="0065068B">
      <w:pPr>
        <w:autoSpaceDE w:val="0"/>
        <w:autoSpaceDN w:val="0"/>
        <w:adjustRightInd w:val="0"/>
        <w:spacing w:after="0" w:line="240" w:lineRule="auto"/>
        <w:jc w:val="both"/>
        <w:rPr>
          <w:rFonts w:ascii="Arial" w:hAnsi="Arial" w:cs="Arial"/>
          <w:b/>
          <w:bCs/>
          <w:sz w:val="24"/>
          <w:szCs w:val="24"/>
        </w:rPr>
      </w:pPr>
      <w:r w:rsidRPr="0065068B">
        <w:rPr>
          <w:rFonts w:ascii="Arial" w:hAnsi="Arial" w:cs="Arial"/>
          <w:b/>
          <w:bCs/>
          <w:i/>
          <w:iCs/>
          <w:sz w:val="24"/>
          <w:szCs w:val="24"/>
        </w:rPr>
        <w:t>7. Informačné kompetencie</w:t>
      </w:r>
    </w:p>
    <w:p w:rsidR="002B3B5C" w:rsidRDefault="002B3B5C" w:rsidP="00F40C65">
      <w:pPr>
        <w:autoSpaceDE w:val="0"/>
        <w:autoSpaceDN w:val="0"/>
        <w:adjustRightInd w:val="0"/>
        <w:spacing w:after="0" w:line="240" w:lineRule="auto"/>
        <w:jc w:val="both"/>
        <w:rPr>
          <w:rFonts w:ascii="Arial" w:hAnsi="Arial" w:cs="Arial"/>
          <w:b/>
          <w:bCs/>
          <w:sz w:val="24"/>
          <w:szCs w:val="24"/>
        </w:rPr>
      </w:pPr>
    </w:p>
    <w:p w:rsidR="007B43E9" w:rsidRPr="007B43E9" w:rsidRDefault="007B43E9" w:rsidP="007B43E9">
      <w:pPr>
        <w:pStyle w:val="Default"/>
        <w:jc w:val="both"/>
        <w:rPr>
          <w:rFonts w:ascii="Arial" w:hAnsi="Arial" w:cs="Arial"/>
        </w:rPr>
      </w:pPr>
      <w:r>
        <w:rPr>
          <w:rFonts w:ascii="Arial" w:hAnsi="Arial" w:cs="Arial"/>
          <w:b/>
          <w:bCs/>
          <w:i/>
          <w:iCs/>
        </w:rPr>
        <w:t>c</w:t>
      </w:r>
      <w:r w:rsidRPr="007B43E9">
        <w:rPr>
          <w:rFonts w:ascii="Arial" w:hAnsi="Arial" w:cs="Arial"/>
          <w:b/>
          <w:bCs/>
          <w:i/>
          <w:iCs/>
        </w:rPr>
        <w:t xml:space="preserve">/ Zabezpečovanie výchovy a vzdelávania, uplatňované osnovy </w:t>
      </w:r>
    </w:p>
    <w:p w:rsidR="007B43E9" w:rsidRPr="007B43E9" w:rsidRDefault="007B43E9" w:rsidP="007B43E9">
      <w:pPr>
        <w:pStyle w:val="Default"/>
        <w:jc w:val="both"/>
        <w:rPr>
          <w:rFonts w:ascii="Arial" w:hAnsi="Arial" w:cs="Arial"/>
          <w:color w:val="FF0000"/>
        </w:rPr>
      </w:pPr>
      <w:r w:rsidRPr="007B43E9">
        <w:rPr>
          <w:rFonts w:ascii="Arial" w:hAnsi="Arial" w:cs="Arial"/>
        </w:rPr>
        <w:t xml:space="preserve">Predprimárne vzdelávanie v materskej škole bolo realizované podľa </w:t>
      </w:r>
      <w:r w:rsidR="003524D6">
        <w:rPr>
          <w:rFonts w:ascii="Arial" w:hAnsi="Arial" w:cs="Arial"/>
        </w:rPr>
        <w:t xml:space="preserve">inovovaného </w:t>
      </w:r>
      <w:r w:rsidRPr="007B43E9">
        <w:rPr>
          <w:rFonts w:ascii="Arial" w:hAnsi="Arial" w:cs="Arial"/>
        </w:rPr>
        <w:t xml:space="preserve">Školského vzdelávacieho programu </w:t>
      </w:r>
      <w:r w:rsidRPr="003524D6">
        <w:rPr>
          <w:rFonts w:ascii="Arial" w:hAnsi="Arial" w:cs="Arial"/>
          <w:b/>
          <w:bCs/>
          <w:i/>
          <w:iCs/>
          <w:color w:val="auto"/>
        </w:rPr>
        <w:t>„</w:t>
      </w:r>
      <w:r w:rsidR="003524D6" w:rsidRPr="003524D6">
        <w:rPr>
          <w:rFonts w:ascii="Arial" w:hAnsi="Arial" w:cs="Arial"/>
          <w:color w:val="auto"/>
        </w:rPr>
        <w:t>S radosťou za poznaním</w:t>
      </w:r>
      <w:r w:rsidRPr="003524D6">
        <w:rPr>
          <w:rFonts w:ascii="Arial" w:hAnsi="Arial" w:cs="Arial"/>
          <w:b/>
          <w:bCs/>
          <w:i/>
          <w:iCs/>
          <w:color w:val="auto"/>
        </w:rPr>
        <w:t>...“</w:t>
      </w:r>
      <w:r w:rsidRPr="007B43E9">
        <w:rPr>
          <w:rFonts w:ascii="Arial" w:hAnsi="Arial" w:cs="Arial"/>
          <w:b/>
          <w:bCs/>
          <w:i/>
          <w:iCs/>
          <w:color w:val="FF0000"/>
        </w:rPr>
        <w:t xml:space="preserve"> </w:t>
      </w:r>
      <w:r w:rsidR="003524D6">
        <w:rPr>
          <w:rFonts w:ascii="Arial" w:hAnsi="Arial" w:cs="Arial"/>
          <w:b/>
          <w:bCs/>
          <w:i/>
          <w:iCs/>
          <w:color w:val="FF0000"/>
        </w:rPr>
        <w:t xml:space="preserve"> </w:t>
      </w:r>
      <w:r w:rsidRPr="007B43E9">
        <w:rPr>
          <w:rFonts w:ascii="Arial" w:hAnsi="Arial" w:cs="Arial"/>
        </w:rPr>
        <w:t xml:space="preserve">v intenciách učebných osnov </w:t>
      </w:r>
      <w:r w:rsidR="003524D6">
        <w:rPr>
          <w:rFonts w:ascii="Arial" w:hAnsi="Arial" w:cs="Arial"/>
        </w:rPr>
        <w:t xml:space="preserve"> po jednotlivých mesiacoch.</w:t>
      </w:r>
      <w:r w:rsidRPr="007B43E9">
        <w:rPr>
          <w:rFonts w:ascii="Arial" w:hAnsi="Arial" w:cs="Arial"/>
          <w:b/>
          <w:bCs/>
          <w:i/>
          <w:iCs/>
          <w:color w:val="FF0000"/>
        </w:rPr>
        <w:t xml:space="preserve"> </w:t>
      </w:r>
    </w:p>
    <w:p w:rsidR="007B43E9" w:rsidRDefault="007B43E9"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Pr>
          <w:rFonts w:ascii="Arial" w:hAnsi="Arial" w:cs="Arial"/>
          <w:b/>
          <w:bCs/>
          <w:i/>
          <w:iCs/>
        </w:rPr>
        <w:t>d</w:t>
      </w:r>
      <w:r w:rsidRPr="007B43E9">
        <w:rPr>
          <w:rFonts w:ascii="Arial" w:hAnsi="Arial" w:cs="Arial"/>
          <w:b/>
          <w:bCs/>
          <w:i/>
          <w:iCs/>
        </w:rPr>
        <w:t xml:space="preserve">/ Počet pedagogických zamestnancov: </w:t>
      </w:r>
    </w:p>
    <w:p w:rsidR="007B43E9" w:rsidRPr="007B43E9" w:rsidRDefault="007B43E9" w:rsidP="007B43E9">
      <w:pPr>
        <w:pStyle w:val="Default"/>
        <w:jc w:val="both"/>
        <w:rPr>
          <w:rFonts w:ascii="Arial" w:hAnsi="Arial" w:cs="Arial"/>
        </w:rPr>
      </w:pPr>
      <w:r w:rsidRPr="007B43E9">
        <w:rPr>
          <w:rFonts w:ascii="Arial" w:hAnsi="Arial" w:cs="Arial"/>
        </w:rPr>
        <w:t xml:space="preserve">- počet učiteľov vrátane riaditeľa školy - fyzický stav: </w:t>
      </w:r>
      <w:r w:rsidR="003524D6">
        <w:rPr>
          <w:rFonts w:ascii="Arial" w:hAnsi="Arial" w:cs="Arial"/>
        </w:rPr>
        <w:t>2</w:t>
      </w:r>
      <w:r w:rsidRPr="007B43E9">
        <w:rPr>
          <w:rFonts w:ascii="Arial" w:hAnsi="Arial" w:cs="Arial"/>
          <w:i/>
          <w:iCs/>
        </w:rPr>
        <w:t xml:space="preserve">, </w:t>
      </w:r>
      <w:r w:rsidRPr="007B43E9">
        <w:rPr>
          <w:rFonts w:ascii="Arial" w:hAnsi="Arial" w:cs="Arial"/>
        </w:rPr>
        <w:t xml:space="preserve">prepočítaný stav: </w:t>
      </w:r>
      <w:r w:rsidR="003524D6">
        <w:rPr>
          <w:rFonts w:ascii="Arial" w:hAnsi="Arial" w:cs="Arial"/>
        </w:rPr>
        <w:t>2</w:t>
      </w:r>
    </w:p>
    <w:p w:rsidR="007B43E9" w:rsidRPr="007B43E9" w:rsidRDefault="007B43E9" w:rsidP="007B43E9">
      <w:pPr>
        <w:pStyle w:val="Default"/>
        <w:jc w:val="both"/>
        <w:rPr>
          <w:rFonts w:ascii="Arial" w:hAnsi="Arial" w:cs="Arial"/>
        </w:rPr>
      </w:pPr>
      <w:r w:rsidRPr="007B43E9">
        <w:rPr>
          <w:rFonts w:ascii="Arial" w:hAnsi="Arial" w:cs="Arial"/>
          <w:i/>
          <w:iCs/>
        </w:rPr>
        <w:t xml:space="preserve">- </w:t>
      </w:r>
      <w:r w:rsidRPr="007B43E9">
        <w:rPr>
          <w:rFonts w:ascii="Arial" w:hAnsi="Arial" w:cs="Arial"/>
        </w:rPr>
        <w:t>stredné odborné vzdelanie:</w:t>
      </w:r>
      <w:r w:rsidR="00416963">
        <w:rPr>
          <w:rFonts w:ascii="Arial" w:hAnsi="Arial" w:cs="Arial"/>
        </w:rPr>
        <w:t>0</w:t>
      </w:r>
    </w:p>
    <w:p w:rsidR="007B43E9" w:rsidRPr="007B43E9" w:rsidRDefault="007B43E9" w:rsidP="007B43E9">
      <w:pPr>
        <w:pStyle w:val="Default"/>
        <w:jc w:val="both"/>
        <w:rPr>
          <w:rFonts w:ascii="Arial" w:hAnsi="Arial" w:cs="Arial"/>
        </w:rPr>
      </w:pPr>
      <w:r w:rsidRPr="007B43E9">
        <w:rPr>
          <w:rFonts w:ascii="Arial" w:hAnsi="Arial" w:cs="Arial"/>
        </w:rPr>
        <w:t xml:space="preserve">- bakalárske vzdelanie: 0 </w:t>
      </w:r>
    </w:p>
    <w:p w:rsidR="007B43E9" w:rsidRPr="007B43E9" w:rsidRDefault="007B43E9" w:rsidP="007B43E9">
      <w:pPr>
        <w:pStyle w:val="Default"/>
        <w:jc w:val="both"/>
        <w:rPr>
          <w:rFonts w:ascii="Arial" w:hAnsi="Arial" w:cs="Arial"/>
        </w:rPr>
      </w:pPr>
      <w:r w:rsidRPr="007B43E9">
        <w:rPr>
          <w:rFonts w:ascii="Arial" w:hAnsi="Arial" w:cs="Arial"/>
        </w:rPr>
        <w:t xml:space="preserve">- vysokoškolské vzdelanie: </w:t>
      </w:r>
      <w:r w:rsidR="00416963">
        <w:rPr>
          <w:rFonts w:ascii="Arial" w:hAnsi="Arial" w:cs="Arial"/>
        </w:rPr>
        <w:t>2</w:t>
      </w:r>
    </w:p>
    <w:p w:rsidR="007B43E9" w:rsidRPr="007B43E9" w:rsidRDefault="007B43E9" w:rsidP="007B43E9">
      <w:pPr>
        <w:pStyle w:val="Default"/>
        <w:jc w:val="both"/>
        <w:rPr>
          <w:rFonts w:ascii="Arial" w:hAnsi="Arial" w:cs="Arial"/>
        </w:rPr>
      </w:pPr>
      <w:r w:rsidRPr="007B43E9">
        <w:rPr>
          <w:rFonts w:ascii="Arial" w:hAnsi="Arial" w:cs="Arial"/>
        </w:rPr>
        <w:t xml:space="preserve">- počet pedagogických zamestnancov, ktorí nespĺňajú kvalifikačné predpoklady: 0 </w:t>
      </w:r>
    </w:p>
    <w:p w:rsidR="007B43E9" w:rsidRPr="007B43E9" w:rsidRDefault="007B43E9" w:rsidP="007B43E9">
      <w:pPr>
        <w:pStyle w:val="Default"/>
        <w:jc w:val="both"/>
        <w:rPr>
          <w:rFonts w:ascii="Arial" w:hAnsi="Arial" w:cs="Arial"/>
        </w:rPr>
      </w:pPr>
      <w:r w:rsidRPr="007B43E9">
        <w:rPr>
          <w:rFonts w:ascii="Arial" w:hAnsi="Arial" w:cs="Arial"/>
        </w:rPr>
        <w:t>- z toho študujúcich za účelom doplnenia kvalifikácie na VŠ</w:t>
      </w:r>
      <w:r>
        <w:rPr>
          <w:rFonts w:ascii="Arial" w:hAnsi="Arial" w:cs="Arial"/>
        </w:rPr>
        <w:t>: 0</w:t>
      </w:r>
    </w:p>
    <w:p w:rsidR="007B43E9" w:rsidRPr="007B43E9" w:rsidRDefault="007B43E9" w:rsidP="007B43E9">
      <w:pPr>
        <w:pStyle w:val="Default"/>
        <w:jc w:val="both"/>
        <w:rPr>
          <w:rFonts w:ascii="Arial" w:hAnsi="Arial" w:cs="Arial"/>
        </w:rPr>
      </w:pPr>
      <w:r w:rsidRPr="007B43E9">
        <w:rPr>
          <w:rFonts w:ascii="Arial" w:hAnsi="Arial" w:cs="Arial"/>
        </w:rPr>
        <w:t xml:space="preserve">- počet nepedagogických zamestnancov v MŠ - fyzický stav: </w:t>
      </w:r>
      <w:r>
        <w:rPr>
          <w:rFonts w:ascii="Arial" w:hAnsi="Arial" w:cs="Arial"/>
        </w:rPr>
        <w:t>2,5</w:t>
      </w:r>
      <w:r w:rsidRPr="007B43E9">
        <w:rPr>
          <w:rFonts w:ascii="Arial" w:hAnsi="Arial" w:cs="Arial"/>
        </w:rPr>
        <w:t xml:space="preserve">, prepočítaný: </w:t>
      </w:r>
      <w:r>
        <w:rPr>
          <w:rFonts w:ascii="Arial" w:hAnsi="Arial" w:cs="Arial"/>
        </w:rPr>
        <w:t>2,5</w:t>
      </w:r>
      <w:r w:rsidRPr="007B43E9">
        <w:rPr>
          <w:rFonts w:ascii="Arial" w:hAnsi="Arial" w:cs="Arial"/>
        </w:rPr>
        <w:t xml:space="preserve"> </w:t>
      </w:r>
    </w:p>
    <w:p w:rsidR="007B43E9" w:rsidRDefault="007B43E9"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Pr>
          <w:rFonts w:ascii="Arial" w:hAnsi="Arial" w:cs="Arial"/>
          <w:b/>
          <w:bCs/>
          <w:i/>
          <w:iCs/>
        </w:rPr>
        <w:t>e</w:t>
      </w:r>
      <w:r w:rsidRPr="007B43E9">
        <w:rPr>
          <w:rFonts w:ascii="Arial" w:hAnsi="Arial" w:cs="Arial"/>
          <w:b/>
          <w:bCs/>
          <w:i/>
          <w:iCs/>
        </w:rPr>
        <w:t xml:space="preserve">/ Vzdelávanie pedagogických zamestnancov </w:t>
      </w:r>
    </w:p>
    <w:p w:rsidR="007B43E9" w:rsidRPr="007B43E9" w:rsidRDefault="007B43E9" w:rsidP="007B43E9">
      <w:pPr>
        <w:pStyle w:val="Default"/>
        <w:jc w:val="both"/>
        <w:rPr>
          <w:rFonts w:ascii="Arial" w:hAnsi="Arial" w:cs="Arial"/>
        </w:rPr>
      </w:pPr>
      <w:r w:rsidRPr="007B43E9">
        <w:rPr>
          <w:rFonts w:ascii="Arial" w:hAnsi="Arial" w:cs="Arial"/>
        </w:rPr>
        <w:t xml:space="preserve">V zmysle § 153 zákona č. 311/2001 Z. z. (Zákonníka práce) v znení neskorších predpisov sa zamestnávateľ stará o prehlbovanie kvalifikácie zamestnancov alebo o jej zvyšovanie.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Ciele profesijného rastu : </w:t>
      </w:r>
    </w:p>
    <w:p w:rsidR="007B43E9" w:rsidRPr="007B43E9" w:rsidRDefault="007B43E9" w:rsidP="007B43E9">
      <w:pPr>
        <w:pStyle w:val="Default"/>
        <w:jc w:val="both"/>
        <w:rPr>
          <w:rFonts w:ascii="Arial" w:hAnsi="Arial" w:cs="Arial"/>
        </w:rPr>
      </w:pPr>
      <w:r w:rsidRPr="007B43E9">
        <w:rPr>
          <w:rFonts w:ascii="Arial" w:hAnsi="Arial" w:cs="Arial"/>
        </w:rPr>
        <w:t xml:space="preserve">1. Rozšíriť a zdokonaliť poznatky o učiteľskej profesii, spoznať najnovšie trendy v učiteľskej profesii v záujme stanovenia cieľov vlastného profesijného rozvoja a inovatívneho prístupu k výkonu vlastnej profesie. </w:t>
      </w:r>
    </w:p>
    <w:p w:rsidR="007B43E9" w:rsidRPr="007B43E9" w:rsidRDefault="007B43E9" w:rsidP="007B43E9">
      <w:pPr>
        <w:pStyle w:val="Default"/>
        <w:jc w:val="both"/>
        <w:rPr>
          <w:rFonts w:ascii="Arial" w:hAnsi="Arial" w:cs="Arial"/>
        </w:rPr>
      </w:pPr>
      <w:r w:rsidRPr="007B43E9">
        <w:rPr>
          <w:rFonts w:ascii="Arial" w:hAnsi="Arial" w:cs="Arial"/>
        </w:rPr>
        <w:t xml:space="preserve">2. Získať profesijné kompetencie v oblasti práce s digitálnymi technológiami v MŠ. </w:t>
      </w:r>
    </w:p>
    <w:p w:rsidR="007B43E9" w:rsidRPr="007B43E9" w:rsidRDefault="007B43E9" w:rsidP="007B43E9">
      <w:pPr>
        <w:pStyle w:val="Default"/>
        <w:jc w:val="both"/>
        <w:rPr>
          <w:rFonts w:ascii="Arial" w:hAnsi="Arial" w:cs="Arial"/>
        </w:rPr>
      </w:pPr>
      <w:r w:rsidRPr="007B43E9">
        <w:rPr>
          <w:rFonts w:ascii="Arial" w:hAnsi="Arial" w:cs="Arial"/>
        </w:rPr>
        <w:t xml:space="preserve">3. Aktualizovať, prehĺbiť a rozšíriť odborné a pedagogické vedomosti a zručnosti, profesijné kompetencie, potrebné na výkon pedagogickej činnosti. </w:t>
      </w:r>
    </w:p>
    <w:p w:rsidR="003524D6" w:rsidRDefault="003524D6" w:rsidP="007B43E9">
      <w:pPr>
        <w:pStyle w:val="Default"/>
        <w:jc w:val="both"/>
        <w:rPr>
          <w:rFonts w:ascii="Arial" w:hAnsi="Arial" w:cs="Arial"/>
          <w:b/>
          <w:bCs/>
          <w:i/>
          <w:iCs/>
        </w:rPr>
      </w:pPr>
    </w:p>
    <w:p w:rsidR="003524D6" w:rsidRDefault="007B43E9" w:rsidP="007B43E9">
      <w:pPr>
        <w:pStyle w:val="Default"/>
        <w:jc w:val="both"/>
        <w:rPr>
          <w:rFonts w:ascii="Arial" w:hAnsi="Arial" w:cs="Arial"/>
          <w:b/>
          <w:bCs/>
          <w:i/>
          <w:iCs/>
        </w:rPr>
      </w:pPr>
      <w:r>
        <w:rPr>
          <w:rFonts w:ascii="Arial" w:hAnsi="Arial" w:cs="Arial"/>
          <w:b/>
          <w:bCs/>
          <w:i/>
          <w:iCs/>
        </w:rPr>
        <w:t>1</w:t>
      </w:r>
      <w:r w:rsidRPr="007B43E9">
        <w:rPr>
          <w:rFonts w:ascii="Arial" w:hAnsi="Arial" w:cs="Arial"/>
          <w:b/>
          <w:bCs/>
          <w:i/>
          <w:iCs/>
        </w:rPr>
        <w:t xml:space="preserve">. rovina: </w:t>
      </w:r>
      <w:r w:rsidR="003524D6">
        <w:rPr>
          <w:rFonts w:ascii="Arial" w:hAnsi="Arial" w:cs="Arial"/>
          <w:b/>
          <w:bCs/>
          <w:i/>
          <w:iCs/>
        </w:rPr>
        <w:t>MZ , nie je</w:t>
      </w:r>
    </w:p>
    <w:p w:rsidR="007B43E9" w:rsidRPr="007B43E9" w:rsidRDefault="003524D6" w:rsidP="007B43E9">
      <w:pPr>
        <w:pStyle w:val="Default"/>
        <w:jc w:val="both"/>
        <w:rPr>
          <w:rFonts w:ascii="Arial" w:hAnsi="Arial" w:cs="Arial"/>
        </w:rPr>
      </w:pPr>
      <w:r>
        <w:rPr>
          <w:rFonts w:ascii="Arial" w:hAnsi="Arial" w:cs="Arial"/>
          <w:b/>
          <w:bCs/>
          <w:i/>
          <w:iCs/>
        </w:rPr>
        <w:t xml:space="preserve">2. </w:t>
      </w:r>
      <w:r w:rsidR="007B43E9" w:rsidRPr="007B43E9">
        <w:rPr>
          <w:rFonts w:ascii="Arial" w:hAnsi="Arial" w:cs="Arial"/>
          <w:b/>
          <w:bCs/>
          <w:i/>
          <w:iCs/>
        </w:rPr>
        <w:t xml:space="preserve">Kontinuálne vzdelávanie </w:t>
      </w:r>
    </w:p>
    <w:p w:rsidR="007B43E9" w:rsidRPr="007B43E9" w:rsidRDefault="007B43E9" w:rsidP="003524D6">
      <w:pPr>
        <w:pStyle w:val="Default"/>
        <w:jc w:val="both"/>
        <w:rPr>
          <w:rFonts w:ascii="Arial" w:hAnsi="Arial" w:cs="Arial"/>
        </w:rPr>
      </w:pPr>
      <w:r w:rsidRPr="007B43E9">
        <w:rPr>
          <w:rFonts w:ascii="Arial" w:hAnsi="Arial" w:cs="Arial"/>
        </w:rPr>
        <w:t xml:space="preserve">1. Adaptačné vzdelávanie v školskom roku </w:t>
      </w:r>
      <w:r w:rsidR="00416963">
        <w:rPr>
          <w:rFonts w:ascii="Arial" w:hAnsi="Arial" w:cs="Arial"/>
        </w:rPr>
        <w:t>2017/2018</w:t>
      </w:r>
      <w:r w:rsidRPr="007B43E9">
        <w:rPr>
          <w:rFonts w:ascii="Arial" w:hAnsi="Arial" w:cs="Arial"/>
        </w:rPr>
        <w:t xml:space="preserve"> </w:t>
      </w:r>
      <w:r w:rsidR="003524D6">
        <w:rPr>
          <w:rFonts w:ascii="Arial" w:hAnsi="Arial" w:cs="Arial"/>
        </w:rPr>
        <w:t>nebolo.</w:t>
      </w:r>
      <w:r w:rsidRPr="007B43E9">
        <w:rPr>
          <w:rFonts w:ascii="Arial" w:hAnsi="Arial" w:cs="Arial"/>
        </w:rPr>
        <w:t xml:space="preserve"> </w:t>
      </w:r>
    </w:p>
    <w:p w:rsidR="003524D6" w:rsidRPr="003524D6" w:rsidRDefault="007B43E9" w:rsidP="003524D6">
      <w:pPr>
        <w:pStyle w:val="Default"/>
        <w:jc w:val="both"/>
        <w:rPr>
          <w:rFonts w:ascii="Arial" w:hAnsi="Arial" w:cs="Arial"/>
        </w:rPr>
      </w:pPr>
      <w:r w:rsidRPr="007B43E9">
        <w:rPr>
          <w:rFonts w:ascii="Arial" w:hAnsi="Arial" w:cs="Arial"/>
          <w:b/>
          <w:bCs/>
          <w:i/>
          <w:iCs/>
        </w:rPr>
        <w:t xml:space="preserve">3. rovina: </w:t>
      </w:r>
      <w:r w:rsidR="003524D6" w:rsidRPr="003524D6">
        <w:rPr>
          <w:rFonts w:ascii="Arial" w:hAnsi="Arial" w:cs="Arial"/>
        </w:rPr>
        <w:t>Motivovanie pedagogických zamestnancov k sebavzdelávaniu, k zdokonaľovaniu učiteľských kompetencií sa zabezpečovalo odbornou literatú</w:t>
      </w:r>
      <w:r w:rsidR="003524D6">
        <w:rPr>
          <w:rFonts w:ascii="Arial" w:hAnsi="Arial" w:cs="Arial"/>
        </w:rPr>
        <w:t xml:space="preserve">rou. </w:t>
      </w:r>
      <w:r w:rsidR="003524D6" w:rsidRPr="003524D6">
        <w:rPr>
          <w:rFonts w:ascii="Arial" w:hAnsi="Arial" w:cs="Arial"/>
        </w:rPr>
        <w:t xml:space="preserve">Povinnú a odporúčanú literatúru učiteľky realizovali formou individuálneho štúdia, absolvovaním vzdelávacích aktivít. Učiteľky sa zamerali na preštudovanie ŠVP schváleného Ministerstvom školstva SR 06.07.2016. </w:t>
      </w:r>
    </w:p>
    <w:p w:rsidR="003524D6" w:rsidRDefault="003524D6" w:rsidP="003524D6">
      <w:pPr>
        <w:pStyle w:val="Default"/>
        <w:jc w:val="both"/>
        <w:rPr>
          <w:rFonts w:ascii="Arial" w:hAnsi="Arial" w:cs="Arial"/>
        </w:rPr>
      </w:pPr>
      <w:r w:rsidRPr="003524D6">
        <w:rPr>
          <w:rFonts w:ascii="Arial" w:hAnsi="Arial" w:cs="Arial"/>
        </w:rPr>
        <w:t xml:space="preserve">Vedenie školy sa zúčastňovalo priebežne na vzdelávaniach s cieľom získania informácií v oblasti legislatívy, hospodársko-ekonomickej a oblasti pracovno-právnej. </w:t>
      </w:r>
    </w:p>
    <w:p w:rsidR="003524D6" w:rsidRPr="003524D6" w:rsidRDefault="003524D6" w:rsidP="003524D6">
      <w:pPr>
        <w:pStyle w:val="Default"/>
        <w:jc w:val="both"/>
        <w:rPr>
          <w:rFonts w:ascii="Arial" w:hAnsi="Arial" w:cs="Arial"/>
        </w:rPr>
      </w:pPr>
    </w:p>
    <w:p w:rsidR="007B43E9" w:rsidRPr="007B43E9" w:rsidRDefault="003524D6" w:rsidP="003524D6">
      <w:pPr>
        <w:pStyle w:val="Default"/>
        <w:jc w:val="both"/>
        <w:rPr>
          <w:rFonts w:ascii="Arial" w:hAnsi="Arial" w:cs="Arial"/>
        </w:rPr>
      </w:pPr>
      <w:r>
        <w:rPr>
          <w:b/>
          <w:bCs/>
          <w:i/>
          <w:iCs/>
          <w:sz w:val="23"/>
          <w:szCs w:val="23"/>
        </w:rPr>
        <w:lastRenderedPageBreak/>
        <w:t xml:space="preserve"> </w:t>
      </w:r>
      <w:r>
        <w:rPr>
          <w:rFonts w:ascii="Arial" w:hAnsi="Arial" w:cs="Arial"/>
          <w:b/>
          <w:bCs/>
          <w:i/>
          <w:iCs/>
        </w:rPr>
        <w:t>i</w:t>
      </w:r>
      <w:r w:rsidR="007B43E9" w:rsidRPr="007B43E9">
        <w:rPr>
          <w:rFonts w:ascii="Arial" w:hAnsi="Arial" w:cs="Arial"/>
          <w:b/>
          <w:bCs/>
          <w:i/>
          <w:iCs/>
        </w:rPr>
        <w:t xml:space="preserve">/ Aktivity MŠ </w:t>
      </w:r>
    </w:p>
    <w:p w:rsidR="007B43E9" w:rsidRPr="007B43E9" w:rsidRDefault="007B43E9" w:rsidP="007B43E9">
      <w:pPr>
        <w:pStyle w:val="Default"/>
        <w:jc w:val="both"/>
        <w:rPr>
          <w:rFonts w:ascii="Arial" w:hAnsi="Arial" w:cs="Arial"/>
        </w:rPr>
      </w:pPr>
      <w:r w:rsidRPr="007B43E9">
        <w:rPr>
          <w:rFonts w:ascii="Arial" w:hAnsi="Arial" w:cs="Arial"/>
        </w:rPr>
        <w:t xml:space="preserve">Materská škola priebežne plnila stanovené hlavné ciele, dlhodobé úlohy a zámery výchovy a vzdelávania na veľmi dobrej úrovni, o čom svedčí realizácia aktivít školy, osveta, dokumentácia, spolupráca s inými inštitúciami, ako aj úspešnosť plnenia úloh smerujúcich k dosiahnutiu cieľa. </w:t>
      </w:r>
    </w:p>
    <w:p w:rsidR="007B43E9" w:rsidRPr="007B43E9" w:rsidRDefault="007B43E9" w:rsidP="007B43E9">
      <w:pPr>
        <w:pStyle w:val="Default"/>
        <w:jc w:val="both"/>
        <w:rPr>
          <w:rFonts w:ascii="Arial" w:hAnsi="Arial" w:cs="Arial"/>
        </w:rPr>
      </w:pPr>
      <w:r w:rsidRPr="007B43E9">
        <w:rPr>
          <w:rFonts w:ascii="Arial" w:hAnsi="Arial" w:cs="Arial"/>
        </w:rPr>
        <w:t>Všetky aktivity mali nadštandardnú úroveň spoločenského, kultúrneho a športového charakteru, ktoré pozitívne ovplyvnili výchovno-vzdelávaciu činnosť školy na úrovni</w:t>
      </w:r>
      <w:r w:rsidR="003524D6">
        <w:rPr>
          <w:rFonts w:ascii="Arial" w:hAnsi="Arial" w:cs="Arial"/>
        </w:rPr>
        <w:t xml:space="preserve"> školskej, obecnej.</w:t>
      </w:r>
    </w:p>
    <w:p w:rsidR="00416963" w:rsidRDefault="007B43E9" w:rsidP="003524D6">
      <w:pPr>
        <w:pStyle w:val="Default"/>
        <w:numPr>
          <w:ilvl w:val="0"/>
          <w:numId w:val="29"/>
        </w:numPr>
        <w:jc w:val="both"/>
        <w:rPr>
          <w:rFonts w:ascii="Arial" w:hAnsi="Arial" w:cs="Arial"/>
        </w:rPr>
      </w:pPr>
      <w:r w:rsidRPr="00416963">
        <w:rPr>
          <w:rFonts w:ascii="Arial" w:hAnsi="Arial" w:cs="Arial"/>
        </w:rPr>
        <w:t>Sveto</w:t>
      </w:r>
      <w:r w:rsidR="00857A38" w:rsidRPr="00416963">
        <w:rPr>
          <w:rFonts w:ascii="Arial" w:hAnsi="Arial" w:cs="Arial"/>
        </w:rPr>
        <w:t xml:space="preserve">vý deň mlieka, </w:t>
      </w:r>
    </w:p>
    <w:p w:rsidR="00A9493B" w:rsidRPr="00416963" w:rsidRDefault="00416963" w:rsidP="003524D6">
      <w:pPr>
        <w:pStyle w:val="Default"/>
        <w:numPr>
          <w:ilvl w:val="0"/>
          <w:numId w:val="29"/>
        </w:numPr>
        <w:jc w:val="both"/>
        <w:rPr>
          <w:rFonts w:ascii="Arial" w:hAnsi="Arial" w:cs="Arial"/>
        </w:rPr>
      </w:pPr>
      <w:r>
        <w:rPr>
          <w:rFonts w:ascii="Arial" w:hAnsi="Arial" w:cs="Arial"/>
        </w:rPr>
        <w:t>Plody jesene</w:t>
      </w:r>
    </w:p>
    <w:p w:rsidR="007B43E9" w:rsidRPr="007B43E9" w:rsidRDefault="007B43E9" w:rsidP="003524D6">
      <w:pPr>
        <w:pStyle w:val="Default"/>
        <w:numPr>
          <w:ilvl w:val="0"/>
          <w:numId w:val="29"/>
        </w:numPr>
        <w:jc w:val="both"/>
        <w:rPr>
          <w:rFonts w:ascii="Arial" w:hAnsi="Arial" w:cs="Arial"/>
        </w:rPr>
      </w:pPr>
      <w:proofErr w:type="spellStart"/>
      <w:r w:rsidRPr="007B43E9">
        <w:rPr>
          <w:rFonts w:ascii="Arial" w:hAnsi="Arial" w:cs="Arial"/>
        </w:rPr>
        <w:t>Ekovychádzka</w:t>
      </w:r>
      <w:proofErr w:type="spellEnd"/>
      <w:r w:rsidRPr="007B43E9">
        <w:rPr>
          <w:rFonts w:ascii="Arial" w:hAnsi="Arial" w:cs="Arial"/>
        </w:rPr>
        <w:t xml:space="preserve"> s pešou túrou </w:t>
      </w:r>
    </w:p>
    <w:p w:rsidR="007B43E9" w:rsidRPr="007B43E9" w:rsidRDefault="007B43E9" w:rsidP="003524D6">
      <w:pPr>
        <w:pStyle w:val="Default"/>
        <w:numPr>
          <w:ilvl w:val="0"/>
          <w:numId w:val="29"/>
        </w:numPr>
        <w:jc w:val="both"/>
        <w:rPr>
          <w:rFonts w:ascii="Arial" w:hAnsi="Arial" w:cs="Arial"/>
        </w:rPr>
      </w:pPr>
      <w:r w:rsidRPr="007B43E9">
        <w:rPr>
          <w:rFonts w:ascii="Arial" w:hAnsi="Arial" w:cs="Arial"/>
        </w:rPr>
        <w:t xml:space="preserve">Mesiac úcty k starším </w:t>
      </w:r>
    </w:p>
    <w:p w:rsidR="007B43E9" w:rsidRPr="007B43E9" w:rsidRDefault="007B43E9" w:rsidP="003524D6">
      <w:pPr>
        <w:pStyle w:val="Default"/>
        <w:numPr>
          <w:ilvl w:val="0"/>
          <w:numId w:val="29"/>
        </w:numPr>
        <w:jc w:val="both"/>
        <w:rPr>
          <w:rFonts w:ascii="Arial" w:hAnsi="Arial" w:cs="Arial"/>
        </w:rPr>
      </w:pPr>
      <w:r w:rsidRPr="007B43E9">
        <w:rPr>
          <w:rFonts w:ascii="Arial" w:hAnsi="Arial" w:cs="Arial"/>
        </w:rPr>
        <w:t xml:space="preserve">CO a PO – nácvik </w:t>
      </w:r>
    </w:p>
    <w:p w:rsidR="007B43E9" w:rsidRDefault="00416963" w:rsidP="003524D6">
      <w:pPr>
        <w:pStyle w:val="Default"/>
        <w:numPr>
          <w:ilvl w:val="0"/>
          <w:numId w:val="29"/>
        </w:numPr>
        <w:jc w:val="both"/>
        <w:rPr>
          <w:rFonts w:ascii="Arial" w:hAnsi="Arial" w:cs="Arial"/>
        </w:rPr>
      </w:pPr>
      <w:r>
        <w:rPr>
          <w:rFonts w:ascii="Arial" w:hAnsi="Arial" w:cs="Arial"/>
        </w:rPr>
        <w:t>Exkurzia v múzeu v</w:t>
      </w:r>
      <w:r w:rsidR="004975AC">
        <w:rPr>
          <w:rFonts w:ascii="Arial" w:hAnsi="Arial" w:cs="Arial"/>
        </w:rPr>
        <w:t> </w:t>
      </w:r>
      <w:r>
        <w:rPr>
          <w:rFonts w:ascii="Arial" w:hAnsi="Arial" w:cs="Arial"/>
        </w:rPr>
        <w:t>Trebišove</w:t>
      </w:r>
    </w:p>
    <w:p w:rsidR="004975AC" w:rsidRPr="007B43E9" w:rsidRDefault="004975AC" w:rsidP="003524D6">
      <w:pPr>
        <w:pStyle w:val="Default"/>
        <w:numPr>
          <w:ilvl w:val="0"/>
          <w:numId w:val="29"/>
        </w:numPr>
        <w:jc w:val="both"/>
        <w:rPr>
          <w:rFonts w:ascii="Arial" w:hAnsi="Arial" w:cs="Arial"/>
        </w:rPr>
      </w:pPr>
      <w:r>
        <w:rPr>
          <w:rFonts w:ascii="Arial" w:hAnsi="Arial" w:cs="Arial"/>
        </w:rPr>
        <w:t>Exkurzia na farme „Maťov dvor“</w:t>
      </w:r>
    </w:p>
    <w:p w:rsidR="007B43E9" w:rsidRPr="00416963" w:rsidRDefault="00A9493B" w:rsidP="00416963">
      <w:pPr>
        <w:pStyle w:val="Default"/>
        <w:numPr>
          <w:ilvl w:val="0"/>
          <w:numId w:val="29"/>
        </w:numPr>
        <w:jc w:val="both"/>
        <w:rPr>
          <w:rFonts w:ascii="Arial" w:hAnsi="Arial" w:cs="Arial"/>
        </w:rPr>
      </w:pPr>
      <w:r>
        <w:rPr>
          <w:rFonts w:ascii="Arial" w:hAnsi="Arial" w:cs="Arial"/>
        </w:rPr>
        <w:t>Deň jablka, Ježibabin deň</w:t>
      </w:r>
    </w:p>
    <w:p w:rsidR="00A9493B" w:rsidRDefault="004975AC" w:rsidP="003524D6">
      <w:pPr>
        <w:pStyle w:val="Default"/>
        <w:numPr>
          <w:ilvl w:val="0"/>
          <w:numId w:val="29"/>
        </w:numPr>
        <w:jc w:val="both"/>
        <w:rPr>
          <w:rFonts w:ascii="Arial" w:hAnsi="Arial" w:cs="Arial"/>
        </w:rPr>
      </w:pPr>
      <w:r>
        <w:rPr>
          <w:rFonts w:ascii="Arial" w:hAnsi="Arial" w:cs="Arial"/>
        </w:rPr>
        <w:t>Detský karneval</w:t>
      </w:r>
    </w:p>
    <w:p w:rsidR="00A9493B" w:rsidRPr="007B43E9" w:rsidRDefault="004975AC" w:rsidP="003524D6">
      <w:pPr>
        <w:pStyle w:val="Default"/>
        <w:numPr>
          <w:ilvl w:val="0"/>
          <w:numId w:val="29"/>
        </w:numPr>
        <w:jc w:val="both"/>
        <w:rPr>
          <w:rFonts w:ascii="Arial" w:hAnsi="Arial" w:cs="Arial"/>
        </w:rPr>
      </w:pPr>
      <w:r>
        <w:rPr>
          <w:rFonts w:ascii="Arial" w:hAnsi="Arial" w:cs="Arial"/>
        </w:rPr>
        <w:t>Dopravná súťaž – Detský vodičák</w:t>
      </w:r>
    </w:p>
    <w:p w:rsidR="007B43E9" w:rsidRPr="004975AC" w:rsidRDefault="007B43E9" w:rsidP="004975AC">
      <w:pPr>
        <w:pStyle w:val="Default"/>
        <w:numPr>
          <w:ilvl w:val="0"/>
          <w:numId w:val="29"/>
        </w:numPr>
        <w:jc w:val="both"/>
        <w:rPr>
          <w:rFonts w:ascii="Arial" w:hAnsi="Arial" w:cs="Arial"/>
        </w:rPr>
      </w:pPr>
      <w:r w:rsidRPr="007B43E9">
        <w:rPr>
          <w:rFonts w:ascii="Arial" w:hAnsi="Arial" w:cs="Arial"/>
        </w:rPr>
        <w:t xml:space="preserve">Slávnostný zápis detí do 1. ročníka </w:t>
      </w:r>
    </w:p>
    <w:p w:rsidR="00A9493B" w:rsidRDefault="00A9493B" w:rsidP="007B43E9">
      <w:pPr>
        <w:pStyle w:val="Default"/>
        <w:numPr>
          <w:ilvl w:val="0"/>
          <w:numId w:val="29"/>
        </w:numPr>
        <w:jc w:val="both"/>
        <w:rPr>
          <w:rFonts w:ascii="Arial" w:hAnsi="Arial" w:cs="Arial"/>
        </w:rPr>
      </w:pPr>
      <w:r>
        <w:rPr>
          <w:rFonts w:ascii="Arial" w:hAnsi="Arial" w:cs="Arial"/>
        </w:rPr>
        <w:t>Akordeónový koncert</w:t>
      </w:r>
    </w:p>
    <w:p w:rsidR="007B43E9" w:rsidRPr="00A9493B" w:rsidRDefault="00A9493B" w:rsidP="00A9493B">
      <w:pPr>
        <w:pStyle w:val="Default"/>
        <w:numPr>
          <w:ilvl w:val="0"/>
          <w:numId w:val="29"/>
        </w:numPr>
        <w:jc w:val="both"/>
        <w:rPr>
          <w:rFonts w:ascii="Arial" w:hAnsi="Arial" w:cs="Arial"/>
        </w:rPr>
      </w:pPr>
      <w:r w:rsidRPr="007B43E9">
        <w:rPr>
          <w:rFonts w:ascii="Arial" w:hAnsi="Arial" w:cs="Arial"/>
        </w:rPr>
        <w:t>Výstava výtvarných prác – Vesmír očami detí</w:t>
      </w:r>
    </w:p>
    <w:p w:rsidR="007B43E9" w:rsidRPr="007B43E9" w:rsidRDefault="007B43E9" w:rsidP="00A9493B">
      <w:pPr>
        <w:pStyle w:val="Default"/>
        <w:numPr>
          <w:ilvl w:val="0"/>
          <w:numId w:val="31"/>
        </w:numPr>
        <w:jc w:val="both"/>
        <w:rPr>
          <w:rFonts w:ascii="Arial" w:hAnsi="Arial" w:cs="Arial"/>
        </w:rPr>
      </w:pPr>
      <w:r w:rsidRPr="007B43E9">
        <w:rPr>
          <w:rFonts w:ascii="Arial" w:hAnsi="Arial" w:cs="Arial"/>
        </w:rPr>
        <w:t xml:space="preserve">Návšteva </w:t>
      </w:r>
      <w:r w:rsidR="00A9493B">
        <w:rPr>
          <w:rFonts w:ascii="Arial" w:hAnsi="Arial" w:cs="Arial"/>
        </w:rPr>
        <w:t>obecnej</w:t>
      </w:r>
      <w:r w:rsidRPr="007B43E9">
        <w:rPr>
          <w:rFonts w:ascii="Arial" w:hAnsi="Arial" w:cs="Arial"/>
        </w:rPr>
        <w:t xml:space="preserve"> knižnice, Deň detskej knihy, Mesiac knihy </w:t>
      </w:r>
    </w:p>
    <w:p w:rsidR="007B43E9" w:rsidRPr="007B43E9" w:rsidRDefault="007B43E9" w:rsidP="00A9493B">
      <w:pPr>
        <w:pStyle w:val="Default"/>
        <w:numPr>
          <w:ilvl w:val="0"/>
          <w:numId w:val="31"/>
        </w:numPr>
        <w:jc w:val="both"/>
        <w:rPr>
          <w:rFonts w:ascii="Arial" w:hAnsi="Arial" w:cs="Arial"/>
        </w:rPr>
      </w:pPr>
      <w:r w:rsidRPr="007B43E9">
        <w:rPr>
          <w:rFonts w:ascii="Arial" w:hAnsi="Arial" w:cs="Arial"/>
        </w:rPr>
        <w:t xml:space="preserve">Prehliadka literárnej tvorby, „Mám básničku na jazýčku“ </w:t>
      </w:r>
    </w:p>
    <w:p w:rsidR="007B43E9" w:rsidRPr="007B43E9" w:rsidRDefault="007B43E9" w:rsidP="00A9493B">
      <w:pPr>
        <w:pStyle w:val="Default"/>
        <w:numPr>
          <w:ilvl w:val="0"/>
          <w:numId w:val="31"/>
        </w:numPr>
        <w:jc w:val="both"/>
        <w:rPr>
          <w:rFonts w:ascii="Arial" w:hAnsi="Arial" w:cs="Arial"/>
        </w:rPr>
      </w:pPr>
      <w:r w:rsidRPr="007B43E9">
        <w:rPr>
          <w:rFonts w:ascii="Arial" w:hAnsi="Arial" w:cs="Arial"/>
        </w:rPr>
        <w:t xml:space="preserve">Deň narcisov </w:t>
      </w:r>
    </w:p>
    <w:p w:rsidR="007B43E9" w:rsidRPr="007B43E9" w:rsidRDefault="007B43E9" w:rsidP="00A9493B">
      <w:pPr>
        <w:pStyle w:val="Default"/>
        <w:numPr>
          <w:ilvl w:val="0"/>
          <w:numId w:val="31"/>
        </w:numPr>
        <w:jc w:val="both"/>
        <w:rPr>
          <w:rFonts w:ascii="Arial" w:hAnsi="Arial" w:cs="Arial"/>
        </w:rPr>
      </w:pPr>
      <w:r w:rsidRPr="007B43E9">
        <w:rPr>
          <w:rFonts w:ascii="Arial" w:hAnsi="Arial" w:cs="Arial"/>
        </w:rPr>
        <w:t xml:space="preserve">Deň zeme </w:t>
      </w:r>
    </w:p>
    <w:p w:rsidR="007B43E9" w:rsidRPr="007B43E9" w:rsidRDefault="007B43E9" w:rsidP="00A9493B">
      <w:pPr>
        <w:pStyle w:val="Default"/>
        <w:numPr>
          <w:ilvl w:val="0"/>
          <w:numId w:val="31"/>
        </w:numPr>
        <w:jc w:val="both"/>
        <w:rPr>
          <w:rFonts w:ascii="Arial" w:hAnsi="Arial" w:cs="Arial"/>
        </w:rPr>
      </w:pPr>
      <w:r w:rsidRPr="007B43E9">
        <w:rPr>
          <w:rFonts w:ascii="Arial" w:hAnsi="Arial" w:cs="Arial"/>
        </w:rPr>
        <w:t xml:space="preserve">MDD </w:t>
      </w:r>
      <w:r w:rsidR="004975AC">
        <w:rPr>
          <w:rFonts w:ascii="Arial" w:hAnsi="Arial" w:cs="Arial"/>
        </w:rPr>
        <w:t>v MŠ</w:t>
      </w:r>
    </w:p>
    <w:p w:rsidR="007B43E9" w:rsidRPr="007B43E9" w:rsidRDefault="007B43E9" w:rsidP="00A9493B">
      <w:pPr>
        <w:pStyle w:val="Default"/>
        <w:numPr>
          <w:ilvl w:val="0"/>
          <w:numId w:val="31"/>
        </w:numPr>
        <w:jc w:val="both"/>
        <w:rPr>
          <w:rFonts w:ascii="Arial" w:hAnsi="Arial" w:cs="Arial"/>
        </w:rPr>
      </w:pPr>
      <w:r w:rsidRPr="007B43E9">
        <w:rPr>
          <w:rFonts w:ascii="Arial" w:hAnsi="Arial" w:cs="Arial"/>
        </w:rPr>
        <w:t xml:space="preserve">Výchovný koncert pre 5-6-ročné deti- ZUŠ </w:t>
      </w:r>
    </w:p>
    <w:p w:rsidR="00A9493B" w:rsidRDefault="007B43E9" w:rsidP="00A9493B">
      <w:pPr>
        <w:pStyle w:val="Default"/>
        <w:numPr>
          <w:ilvl w:val="0"/>
          <w:numId w:val="31"/>
        </w:numPr>
        <w:jc w:val="both"/>
        <w:rPr>
          <w:rFonts w:ascii="Arial" w:hAnsi="Arial" w:cs="Arial"/>
        </w:rPr>
      </w:pPr>
      <w:r w:rsidRPr="00A9493B">
        <w:rPr>
          <w:rFonts w:ascii="Arial" w:hAnsi="Arial" w:cs="Arial"/>
        </w:rPr>
        <w:t xml:space="preserve">Deň polície, </w:t>
      </w:r>
      <w:r w:rsidR="004975AC">
        <w:rPr>
          <w:rFonts w:ascii="Arial" w:hAnsi="Arial" w:cs="Arial"/>
        </w:rPr>
        <w:t xml:space="preserve"> psovodi</w:t>
      </w:r>
    </w:p>
    <w:p w:rsidR="007B43E9" w:rsidRPr="00A9493B" w:rsidRDefault="007B43E9" w:rsidP="00A9493B">
      <w:pPr>
        <w:pStyle w:val="Default"/>
        <w:numPr>
          <w:ilvl w:val="0"/>
          <w:numId w:val="31"/>
        </w:numPr>
        <w:jc w:val="both"/>
        <w:rPr>
          <w:rFonts w:ascii="Arial" w:hAnsi="Arial" w:cs="Arial"/>
        </w:rPr>
      </w:pPr>
      <w:r w:rsidRPr="00A9493B">
        <w:rPr>
          <w:rFonts w:ascii="Arial" w:hAnsi="Arial" w:cs="Arial"/>
        </w:rPr>
        <w:t xml:space="preserve">Divadelné predstavenia </w:t>
      </w:r>
    </w:p>
    <w:p w:rsidR="007B43E9" w:rsidRPr="007B43E9" w:rsidRDefault="007B43E9" w:rsidP="007B43E9">
      <w:pPr>
        <w:pStyle w:val="Default"/>
        <w:jc w:val="both"/>
        <w:rPr>
          <w:rFonts w:ascii="Arial" w:hAnsi="Arial" w:cs="Arial"/>
        </w:rPr>
      </w:pPr>
    </w:p>
    <w:p w:rsidR="007B43E9" w:rsidRPr="007B43E9" w:rsidRDefault="00AB1A84" w:rsidP="007B43E9">
      <w:pPr>
        <w:pStyle w:val="Default"/>
        <w:jc w:val="both"/>
        <w:rPr>
          <w:rFonts w:ascii="Arial" w:hAnsi="Arial" w:cs="Arial"/>
        </w:rPr>
      </w:pPr>
      <w:r>
        <w:rPr>
          <w:rFonts w:ascii="Arial" w:hAnsi="Arial" w:cs="Arial"/>
          <w:b/>
          <w:bCs/>
          <w:i/>
          <w:iCs/>
        </w:rPr>
        <w:t xml:space="preserve">j/ </w:t>
      </w:r>
      <w:r w:rsidR="007B43E9" w:rsidRPr="007B43E9">
        <w:rPr>
          <w:rFonts w:ascii="Arial" w:hAnsi="Arial" w:cs="Arial"/>
          <w:b/>
          <w:bCs/>
          <w:i/>
          <w:iCs/>
        </w:rPr>
        <w:t xml:space="preserve">Vzdelávacie aktivity nadštandardné: </w:t>
      </w:r>
    </w:p>
    <w:p w:rsidR="007B43E9" w:rsidRPr="007B43E9" w:rsidRDefault="007B43E9" w:rsidP="00A9493B">
      <w:pPr>
        <w:pStyle w:val="Default"/>
        <w:jc w:val="both"/>
        <w:rPr>
          <w:rFonts w:ascii="Arial" w:hAnsi="Arial" w:cs="Arial"/>
        </w:rPr>
      </w:pPr>
      <w:r w:rsidRPr="007B43E9">
        <w:rPr>
          <w:rFonts w:ascii="Arial" w:hAnsi="Arial" w:cs="Arial"/>
          <w:b/>
          <w:bCs/>
          <w:i/>
          <w:iCs/>
        </w:rPr>
        <w:t xml:space="preserve">Hudobno-pohybový krúžok – </w:t>
      </w:r>
      <w:r w:rsidR="00A9493B">
        <w:rPr>
          <w:rFonts w:ascii="Arial" w:hAnsi="Arial" w:cs="Arial"/>
          <w:b/>
          <w:bCs/>
          <w:i/>
          <w:iCs/>
        </w:rPr>
        <w:t>ĽŠU Novosad</w:t>
      </w:r>
    </w:p>
    <w:p w:rsidR="00A9493B" w:rsidRDefault="007B43E9" w:rsidP="007B43E9">
      <w:pPr>
        <w:pStyle w:val="Default"/>
        <w:jc w:val="both"/>
        <w:rPr>
          <w:rFonts w:ascii="Arial" w:hAnsi="Arial" w:cs="Arial"/>
        </w:rPr>
      </w:pPr>
      <w:r w:rsidRPr="007B43E9">
        <w:rPr>
          <w:rFonts w:ascii="Arial" w:hAnsi="Arial" w:cs="Arial"/>
          <w:b/>
          <w:bCs/>
          <w:i/>
          <w:iCs/>
        </w:rPr>
        <w:t xml:space="preserve">Internetová stránka – web sídlo školy </w:t>
      </w:r>
      <w:r w:rsidRPr="007B43E9">
        <w:rPr>
          <w:rFonts w:ascii="Arial" w:hAnsi="Arial" w:cs="Arial"/>
        </w:rPr>
        <w:t>– Materská škola má vytvorené webové sídlo na prezentáciu svojich aktivít a činností. Za spracovanie fotodokumentácie pracovísk /interiér, exteriér, aktivity, krúžková činnosť, dokumentácia školy, tlačivá/ je zodpovedné vedenie školy v spolupráci s</w:t>
      </w:r>
      <w:r w:rsidR="004975AC">
        <w:rPr>
          <w:rFonts w:ascii="Arial" w:hAnsi="Arial" w:cs="Arial"/>
        </w:rPr>
        <w:t xml:space="preserve"> učiteľkami. Materská škola má vytvorenú aj stránku na </w:t>
      </w:r>
      <w:proofErr w:type="spellStart"/>
      <w:r w:rsidR="004975AC">
        <w:rPr>
          <w:rFonts w:ascii="Arial" w:hAnsi="Arial" w:cs="Arial"/>
        </w:rPr>
        <w:t>facebooku</w:t>
      </w:r>
      <w:proofErr w:type="spellEnd"/>
      <w:r w:rsidR="004975AC">
        <w:rPr>
          <w:rFonts w:ascii="Arial" w:hAnsi="Arial" w:cs="Arial"/>
        </w:rPr>
        <w:t>, kde sú členmi len rodičia detí a súhlasia s jej vytvorením.</w:t>
      </w:r>
    </w:p>
    <w:p w:rsidR="004975AC" w:rsidRDefault="004975AC" w:rsidP="007B43E9">
      <w:pPr>
        <w:pStyle w:val="Default"/>
        <w:jc w:val="both"/>
        <w:rPr>
          <w:rFonts w:ascii="Arial" w:hAnsi="Arial" w:cs="Arial"/>
        </w:rPr>
      </w:pPr>
    </w:p>
    <w:p w:rsidR="007B43E9" w:rsidRPr="007B43E9" w:rsidRDefault="007B43E9" w:rsidP="007B43E9">
      <w:pPr>
        <w:pStyle w:val="Default"/>
        <w:jc w:val="both"/>
        <w:rPr>
          <w:rFonts w:ascii="Arial" w:hAnsi="Arial" w:cs="Arial"/>
        </w:rPr>
      </w:pPr>
      <w:r w:rsidRPr="007B43E9">
        <w:rPr>
          <w:rFonts w:ascii="Arial" w:hAnsi="Arial" w:cs="Arial"/>
        </w:rPr>
        <w:t>Vytváraním zaujímavých foriem pobytu detí v materskej škole cez aktivity školy Adamko hravo, zdravo, Deň zeme, Svetový deň výživy, Svetový deň mlieka, Týždeň zd</w:t>
      </w:r>
      <w:r w:rsidR="00A9493B">
        <w:rPr>
          <w:rFonts w:ascii="Arial" w:hAnsi="Arial" w:cs="Arial"/>
        </w:rPr>
        <w:t xml:space="preserve">ravia, </w:t>
      </w:r>
      <w:r w:rsidRPr="007B43E9">
        <w:rPr>
          <w:rFonts w:ascii="Arial" w:hAnsi="Arial" w:cs="Arial"/>
        </w:rPr>
        <w:t xml:space="preserve">Svetový deň nefajčenia, Deň rodiny, Deň vody, Deň narcisov, Dni ochrany prírody, </w:t>
      </w:r>
      <w:r w:rsidRPr="007B43E9">
        <w:rPr>
          <w:rFonts w:ascii="Arial" w:hAnsi="Arial" w:cs="Arial"/>
          <w:b/>
          <w:bCs/>
          <w:i/>
          <w:iCs/>
        </w:rPr>
        <w:t xml:space="preserve">deti získavali elementárne poznatky o životnom prostredí a zdraví. </w:t>
      </w:r>
      <w:r w:rsidRPr="007B43E9">
        <w:rPr>
          <w:rFonts w:ascii="Arial" w:hAnsi="Arial" w:cs="Arial"/>
        </w:rPr>
        <w:t xml:space="preserve">Výchovno-vzdelávacie ciele aktivít sa plnili priebežne, boli zaraďované do mesačných plánov súbežne so špecifickými cieľmi vyplývajúcimi z UO. </w:t>
      </w:r>
    </w:p>
    <w:p w:rsidR="007B43E9" w:rsidRPr="007B43E9" w:rsidRDefault="007B43E9" w:rsidP="007B43E9">
      <w:pPr>
        <w:pStyle w:val="Default"/>
        <w:jc w:val="both"/>
        <w:rPr>
          <w:rFonts w:ascii="Arial" w:hAnsi="Arial" w:cs="Arial"/>
        </w:rPr>
      </w:pPr>
      <w:r w:rsidRPr="007B43E9">
        <w:rPr>
          <w:rFonts w:ascii="Arial" w:hAnsi="Arial" w:cs="Arial"/>
        </w:rPr>
        <w:t xml:space="preserve">Práva dieťaťa - boli rešpektované vo všetkých organizačných formách počas celého pobytu detí v MŠ.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Starostlivosť o deti so špeciálnymi výchovno - vzdelávacími potrebami </w:t>
      </w:r>
    </w:p>
    <w:p w:rsidR="007B43E9" w:rsidRPr="007B43E9" w:rsidRDefault="007B43E9" w:rsidP="00AB1A84">
      <w:pPr>
        <w:pStyle w:val="Default"/>
        <w:jc w:val="both"/>
        <w:rPr>
          <w:rFonts w:ascii="Arial" w:hAnsi="Arial" w:cs="Arial"/>
        </w:rPr>
      </w:pPr>
      <w:r w:rsidRPr="007B43E9">
        <w:rPr>
          <w:rFonts w:ascii="Arial" w:hAnsi="Arial" w:cs="Arial"/>
        </w:rPr>
        <w:t xml:space="preserve">V bežnej triede MŠ </w:t>
      </w:r>
      <w:r w:rsidR="00AB1A84">
        <w:rPr>
          <w:rFonts w:ascii="Arial" w:hAnsi="Arial" w:cs="Arial"/>
        </w:rPr>
        <w:t>ne</w:t>
      </w:r>
      <w:r w:rsidRPr="007B43E9">
        <w:rPr>
          <w:rFonts w:ascii="Arial" w:hAnsi="Arial" w:cs="Arial"/>
        </w:rPr>
        <w:t xml:space="preserve">bolo začlenené  dieťa. </w:t>
      </w:r>
    </w:p>
    <w:p w:rsidR="00AB1A84" w:rsidRDefault="00AB1A84" w:rsidP="007B43E9">
      <w:pPr>
        <w:pStyle w:val="Default"/>
        <w:jc w:val="both"/>
        <w:rPr>
          <w:rFonts w:ascii="Arial" w:hAnsi="Arial" w:cs="Arial"/>
          <w:b/>
          <w:bCs/>
          <w:i/>
          <w:iCs/>
        </w:rPr>
      </w:pPr>
    </w:p>
    <w:p w:rsidR="00AB1A84" w:rsidRPr="00AB1A84" w:rsidRDefault="007B43E9" w:rsidP="00AB1A84">
      <w:pPr>
        <w:spacing w:after="0" w:line="240" w:lineRule="auto"/>
        <w:jc w:val="both"/>
        <w:rPr>
          <w:rFonts w:ascii="Arial" w:eastAsia="Times New Roman" w:hAnsi="Arial" w:cs="Arial"/>
          <w:sz w:val="24"/>
          <w:szCs w:val="24"/>
          <w:lang w:eastAsia="sk-SK"/>
        </w:rPr>
      </w:pPr>
      <w:r w:rsidRPr="00AB1A84">
        <w:rPr>
          <w:rFonts w:ascii="Arial" w:hAnsi="Arial" w:cs="Arial"/>
          <w:b/>
          <w:bCs/>
          <w:i/>
          <w:iCs/>
          <w:sz w:val="24"/>
          <w:szCs w:val="24"/>
        </w:rPr>
        <w:t>k/</w:t>
      </w:r>
      <w:r w:rsidR="00AB1A84">
        <w:rPr>
          <w:rFonts w:ascii="Arial" w:hAnsi="Arial" w:cs="Arial"/>
          <w:b/>
          <w:bCs/>
          <w:i/>
          <w:iCs/>
          <w:sz w:val="24"/>
          <w:szCs w:val="24"/>
        </w:rPr>
        <w:t xml:space="preserve"> </w:t>
      </w:r>
      <w:r w:rsidR="00AB1A84" w:rsidRPr="00AB1A84">
        <w:rPr>
          <w:rFonts w:ascii="Arial" w:eastAsia="Times New Roman" w:hAnsi="Arial" w:cs="Arial"/>
          <w:b/>
          <w:bCs/>
          <w:sz w:val="24"/>
          <w:szCs w:val="24"/>
          <w:u w:val="single"/>
          <w:lang w:eastAsia="sk-SK"/>
        </w:rPr>
        <w:t>Údaje o výsledkoch inšpekčnej činnosti vykonanej Štátnou školskou inšpekciou /§2 ods.1k/:</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b/>
          <w:bCs/>
          <w:sz w:val="24"/>
          <w:szCs w:val="24"/>
          <w:lang w:eastAsia="sk-SK"/>
        </w:rPr>
        <w:t xml:space="preserve">Komplexná inšpekcia </w:t>
      </w:r>
      <w:r w:rsidRPr="00AB1A84">
        <w:rPr>
          <w:rFonts w:ascii="Arial" w:eastAsia="Times New Roman" w:hAnsi="Arial" w:cs="Arial"/>
          <w:sz w:val="24"/>
          <w:szCs w:val="24"/>
          <w:lang w:eastAsia="sk-SK"/>
        </w:rPr>
        <w:t>bola v škole vykonaná v dňoch od 18.02.2002 do 19.02.2002.</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Štátna inšpekcia hodnotila na:</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b/>
          <w:bCs/>
          <w:sz w:val="24"/>
          <w:szCs w:val="24"/>
          <w:u w:val="single"/>
          <w:lang w:eastAsia="sk-SK"/>
        </w:rPr>
        <w:t>na veľmi dobrej úrovni</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lastRenderedPageBreak/>
        <w:t>* rozvoj osobnosti dieťaťa</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prezentáciu školy, aktivity školy</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b/>
          <w:bCs/>
          <w:sz w:val="24"/>
          <w:szCs w:val="24"/>
          <w:u w:val="single"/>
          <w:lang w:eastAsia="sk-SK"/>
        </w:rPr>
        <w:t>na dobrej úrovni</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koncepčnosť práce školy</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analýzu výchovno-vzdelávacej činnosti</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rozpracovanie obsahu Programu výchovy a vzdelávania</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kontrolný systém</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kvalitu výchovno-vzdelávacích výsledkov z hľadiska činnosti detí a učiteľov</w:t>
      </w:r>
    </w:p>
    <w:p w:rsidR="00AB1A84" w:rsidRPr="00AB1A84" w:rsidRDefault="00AB1A84" w:rsidP="00AB1A84">
      <w:pPr>
        <w:spacing w:after="0" w:line="240" w:lineRule="auto"/>
        <w:jc w:val="both"/>
        <w:rPr>
          <w:rFonts w:ascii="Arial" w:eastAsia="Times New Roman" w:hAnsi="Arial" w:cs="Arial"/>
          <w:b/>
          <w:sz w:val="24"/>
          <w:szCs w:val="24"/>
          <w:u w:val="single"/>
          <w:lang w:eastAsia="sk-SK"/>
        </w:rPr>
      </w:pPr>
      <w:r w:rsidRPr="00AB1A84">
        <w:rPr>
          <w:rFonts w:ascii="Arial" w:eastAsia="Times New Roman" w:hAnsi="Arial" w:cs="Arial"/>
          <w:b/>
          <w:sz w:val="24"/>
          <w:szCs w:val="24"/>
          <w:u w:val="single"/>
          <w:lang w:eastAsia="sk-SK"/>
        </w:rPr>
        <w:t>na priemernej úrovni</w:t>
      </w:r>
    </w:p>
    <w:p w:rsidR="00AB1A84" w:rsidRPr="00AB1A84" w:rsidRDefault="00AB1A84" w:rsidP="00AB1A84">
      <w:pPr>
        <w:spacing w:after="0" w:line="240" w:lineRule="auto"/>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plánovanie, organizácia práce a výber metód v zamestnaniach s integrovaním obsahu viacerých výchovných zložiek</w:t>
      </w:r>
    </w:p>
    <w:p w:rsidR="00AB1A84" w:rsidRDefault="00AB1A84"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l/ Údaje o priestorových a materiálnych podmienkach školy </w:t>
      </w:r>
    </w:p>
    <w:p w:rsidR="00AB1A84" w:rsidRPr="00AB1A84" w:rsidRDefault="00AB1A84" w:rsidP="00AB1A84">
      <w:pPr>
        <w:spacing w:before="100" w:beforeAutospacing="1" w:after="100" w:afterAutospacing="1"/>
        <w:jc w:val="both"/>
        <w:rPr>
          <w:rFonts w:ascii="Arial" w:eastAsia="Times New Roman" w:hAnsi="Arial" w:cs="Arial"/>
          <w:sz w:val="24"/>
          <w:szCs w:val="24"/>
          <w:lang w:eastAsia="sk-SK"/>
        </w:rPr>
      </w:pPr>
      <w:r w:rsidRPr="0017342C">
        <w:rPr>
          <w:rFonts w:ascii="Tahoma" w:eastAsia="Times New Roman" w:hAnsi="Tahoma" w:cs="Tahoma"/>
          <w:lang w:eastAsia="sk-SK"/>
        </w:rPr>
        <w:t xml:space="preserve"> </w:t>
      </w:r>
      <w:r w:rsidRPr="00AB1A84">
        <w:rPr>
          <w:rFonts w:ascii="Arial" w:eastAsia="Times New Roman" w:hAnsi="Arial" w:cs="Arial"/>
          <w:bCs/>
          <w:sz w:val="24"/>
          <w:szCs w:val="24"/>
          <w:lang w:eastAsia="sk-SK"/>
        </w:rPr>
        <w:t>Počet</w:t>
      </w:r>
      <w:r w:rsidRPr="00AB1A84">
        <w:rPr>
          <w:rFonts w:ascii="Arial" w:eastAsia="Times New Roman" w:hAnsi="Arial" w:cs="Arial"/>
          <w:sz w:val="24"/>
          <w:szCs w:val="24"/>
          <w:lang w:eastAsia="sk-SK"/>
        </w:rPr>
        <w:t xml:space="preserve"> </w:t>
      </w:r>
      <w:r w:rsidRPr="00AB1A84">
        <w:rPr>
          <w:rFonts w:ascii="Arial" w:eastAsia="Times New Roman" w:hAnsi="Arial" w:cs="Arial"/>
          <w:bCs/>
          <w:sz w:val="24"/>
          <w:szCs w:val="24"/>
          <w:lang w:eastAsia="sk-SK"/>
        </w:rPr>
        <w:t>kmeňových tried</w:t>
      </w:r>
      <w:r w:rsidRPr="00AB1A84">
        <w:rPr>
          <w:rFonts w:ascii="Arial" w:eastAsia="Times New Roman" w:hAnsi="Arial" w:cs="Arial"/>
          <w:sz w:val="24"/>
          <w:szCs w:val="24"/>
          <w:lang w:eastAsia="sk-SK"/>
        </w:rPr>
        <w:t xml:space="preserve"> - 1</w:t>
      </w:r>
    </w:p>
    <w:p w:rsidR="00AB1A84" w:rsidRPr="00AB1A84" w:rsidRDefault="00AB1A84" w:rsidP="00AB1A84">
      <w:pPr>
        <w:spacing w:after="0"/>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1/ Priestory MŠ sú kapacitne vyhovujúce k počtu zaradených detí.</w:t>
      </w:r>
    </w:p>
    <w:p w:rsidR="00AB1A84" w:rsidRPr="00AB1A84" w:rsidRDefault="00AB1A84" w:rsidP="00AB1A84">
      <w:pPr>
        <w:spacing w:after="0"/>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xml:space="preserve">Vonkajšie priestory sú na </w:t>
      </w:r>
      <w:r>
        <w:rPr>
          <w:rFonts w:ascii="Arial" w:eastAsia="Times New Roman" w:hAnsi="Arial" w:cs="Arial"/>
          <w:sz w:val="24"/>
          <w:szCs w:val="24"/>
          <w:lang w:eastAsia="sk-SK"/>
        </w:rPr>
        <w:t xml:space="preserve">priemernej </w:t>
      </w:r>
      <w:r w:rsidRPr="00AB1A84">
        <w:rPr>
          <w:rFonts w:ascii="Arial" w:eastAsia="Times New Roman" w:hAnsi="Arial" w:cs="Arial"/>
          <w:sz w:val="24"/>
          <w:szCs w:val="24"/>
          <w:lang w:eastAsia="sk-SK"/>
        </w:rPr>
        <w:t xml:space="preserve"> úrovni, priebežne hygienicky a esteticky dotvárané. MŠ má priestranný školský dvor s </w:t>
      </w:r>
      <w:proofErr w:type="spellStart"/>
      <w:r w:rsidRPr="00AB1A84">
        <w:rPr>
          <w:rFonts w:ascii="Arial" w:eastAsia="Times New Roman" w:hAnsi="Arial" w:cs="Arial"/>
          <w:sz w:val="24"/>
          <w:szCs w:val="24"/>
          <w:lang w:eastAsia="sk-SK"/>
        </w:rPr>
        <w:t>preliezkami</w:t>
      </w:r>
      <w:proofErr w:type="spellEnd"/>
      <w:r w:rsidRPr="00AB1A84">
        <w:rPr>
          <w:rFonts w:ascii="Arial" w:eastAsia="Times New Roman" w:hAnsi="Arial" w:cs="Arial"/>
          <w:sz w:val="24"/>
          <w:szCs w:val="24"/>
          <w:lang w:eastAsia="sk-SK"/>
        </w:rPr>
        <w:t>, hojdačkami a pieskoviskom pre deti.</w:t>
      </w:r>
    </w:p>
    <w:p w:rsidR="00AB1A84" w:rsidRPr="00AB1A84" w:rsidRDefault="00AB1A84" w:rsidP="00AB1A84">
      <w:pPr>
        <w:pStyle w:val="Bezriadkovania"/>
        <w:jc w:val="both"/>
        <w:rPr>
          <w:rFonts w:cs="Arial"/>
          <w:sz w:val="24"/>
          <w:szCs w:val="24"/>
          <w:lang w:eastAsia="sk-SK" w:bidi="ar-SA"/>
        </w:rPr>
      </w:pPr>
      <w:r w:rsidRPr="00AB1A84">
        <w:rPr>
          <w:rFonts w:cs="Arial"/>
          <w:sz w:val="24"/>
          <w:szCs w:val="24"/>
          <w:lang w:eastAsia="sk-SK" w:bidi="ar-SA"/>
        </w:rPr>
        <w:t>Celá budova MŠ ja zateplená zvonku. V jednej triede bola vytvorená jedáleň pre žiakov ZŠ.</w:t>
      </w:r>
    </w:p>
    <w:p w:rsidR="00AB1A84" w:rsidRPr="00AB1A84" w:rsidRDefault="00AB1A84" w:rsidP="00AB1A84">
      <w:pPr>
        <w:pStyle w:val="Bezriadkovania"/>
        <w:jc w:val="both"/>
        <w:rPr>
          <w:rFonts w:cs="Arial"/>
          <w:sz w:val="24"/>
          <w:szCs w:val="24"/>
          <w:lang w:eastAsia="sk-SK" w:bidi="ar-SA"/>
        </w:rPr>
      </w:pPr>
      <w:r w:rsidRPr="00AB1A84">
        <w:rPr>
          <w:rFonts w:cs="Arial"/>
          <w:sz w:val="24"/>
          <w:szCs w:val="24"/>
          <w:lang w:eastAsia="sk-SK" w:bidi="ar-SA"/>
        </w:rPr>
        <w:t xml:space="preserve">MŠ bola napojená na obecný vodovod. </w:t>
      </w:r>
    </w:p>
    <w:p w:rsidR="00AB1A84" w:rsidRPr="00AB1A84" w:rsidRDefault="00AB1A84" w:rsidP="00AB1A84">
      <w:pPr>
        <w:spacing w:after="0"/>
        <w:jc w:val="both"/>
        <w:rPr>
          <w:rFonts w:ascii="Arial" w:eastAsia="Times New Roman" w:hAnsi="Arial" w:cs="Arial"/>
          <w:sz w:val="24"/>
          <w:szCs w:val="24"/>
          <w:lang w:eastAsia="sk-SK"/>
        </w:rPr>
      </w:pPr>
      <w:r w:rsidRPr="00AB1A84">
        <w:rPr>
          <w:rFonts w:ascii="Arial" w:eastAsia="Times New Roman" w:hAnsi="Arial" w:cs="Arial"/>
          <w:sz w:val="24"/>
          <w:szCs w:val="24"/>
          <w:lang w:eastAsia="sk-SK"/>
        </w:rPr>
        <w:t>- MŠ je pomerne dobre vybavená učebnými pomôckami, didaktickou technikou , menej hračkami , ktoré  je potrebné  neustále obnovovať.</w:t>
      </w:r>
    </w:p>
    <w:p w:rsidR="00AB1A84" w:rsidRDefault="00AB1A84" w:rsidP="007B43E9">
      <w:pPr>
        <w:pStyle w:val="Default"/>
        <w:jc w:val="both"/>
        <w:rPr>
          <w:rFonts w:ascii="Arial" w:hAnsi="Arial" w:cs="Arial"/>
        </w:rPr>
      </w:pPr>
    </w:p>
    <w:p w:rsidR="007B43E9" w:rsidRPr="007B43E9" w:rsidRDefault="007B43E9" w:rsidP="007B43E9">
      <w:pPr>
        <w:pStyle w:val="Default"/>
        <w:jc w:val="both"/>
        <w:rPr>
          <w:rFonts w:ascii="Arial" w:hAnsi="Arial" w:cs="Arial"/>
        </w:rPr>
      </w:pPr>
      <w:r w:rsidRPr="007B43E9">
        <w:rPr>
          <w:rFonts w:ascii="Arial" w:hAnsi="Arial" w:cs="Arial"/>
        </w:rPr>
        <w:t xml:space="preserve">Vedením školy boli vytvárane optimálne pracovné a sociálne podmienky pre detí, zamestnancov za účelom plnenia zámeru funkcie zariadenia. </w:t>
      </w:r>
    </w:p>
    <w:p w:rsidR="007B43E9" w:rsidRPr="007B43E9" w:rsidRDefault="007B43E9" w:rsidP="007B43E9">
      <w:pPr>
        <w:pStyle w:val="Default"/>
        <w:jc w:val="both"/>
        <w:rPr>
          <w:rFonts w:ascii="Arial" w:hAnsi="Arial" w:cs="Arial"/>
        </w:rPr>
      </w:pPr>
      <w:r w:rsidRPr="007B43E9">
        <w:rPr>
          <w:rFonts w:ascii="Arial" w:hAnsi="Arial" w:cs="Arial"/>
        </w:rPr>
        <w:t>Materiálno-technické zabezpečenie škôl je štandardné. Vo VVČ bola aktívne využívaná aj IKT technika, ktorá bola získaná zapojením sa do projektu „ Elektronizácia vzdelávania“ od</w:t>
      </w:r>
      <w:r w:rsidR="00AB1A84">
        <w:rPr>
          <w:rFonts w:ascii="Arial" w:hAnsi="Arial" w:cs="Arial"/>
        </w:rPr>
        <w:t xml:space="preserve"> MŠ SR </w:t>
      </w:r>
      <w:r w:rsidRPr="007B43E9">
        <w:rPr>
          <w:rFonts w:ascii="Arial" w:hAnsi="Arial" w:cs="Arial"/>
        </w:rPr>
        <w:t xml:space="preserve">. </w:t>
      </w:r>
    </w:p>
    <w:p w:rsidR="007B43E9" w:rsidRPr="007B43E9" w:rsidRDefault="007B43E9" w:rsidP="007B43E9">
      <w:pPr>
        <w:pStyle w:val="Default"/>
        <w:jc w:val="both"/>
        <w:rPr>
          <w:rFonts w:ascii="Arial" w:hAnsi="Arial" w:cs="Arial"/>
        </w:rPr>
      </w:pPr>
      <w:r w:rsidRPr="007B43E9">
        <w:rPr>
          <w:rFonts w:ascii="Arial" w:hAnsi="Arial" w:cs="Arial"/>
        </w:rPr>
        <w:t xml:space="preserve">Materiálne vybavenie je pravidelne dopĺňané podľa požiadaviek </w:t>
      </w:r>
      <w:r w:rsidR="00AB1A84">
        <w:rPr>
          <w:rFonts w:ascii="Arial" w:hAnsi="Arial" w:cs="Arial"/>
        </w:rPr>
        <w:t>pedagogických pracovníkov a vedúcej školskej jedálne</w:t>
      </w:r>
      <w:r w:rsidRPr="007B43E9">
        <w:rPr>
          <w:rFonts w:ascii="Arial" w:hAnsi="Arial" w:cs="Arial"/>
        </w:rPr>
        <w:t>, so zreteľom na finančné</w:t>
      </w:r>
      <w:r w:rsidR="00AB1A84">
        <w:rPr>
          <w:rFonts w:ascii="Arial" w:hAnsi="Arial" w:cs="Arial"/>
        </w:rPr>
        <w:t xml:space="preserve"> </w:t>
      </w:r>
      <w:r w:rsidRPr="007B43E9">
        <w:rPr>
          <w:rFonts w:ascii="Arial" w:hAnsi="Arial" w:cs="Arial"/>
        </w:rPr>
        <w:t xml:space="preserve">krytie a závažnosť požiadaviek. </w:t>
      </w:r>
    </w:p>
    <w:p w:rsidR="007B43E9" w:rsidRPr="007B43E9" w:rsidRDefault="007B43E9" w:rsidP="007B43E9">
      <w:pPr>
        <w:pStyle w:val="Default"/>
        <w:jc w:val="both"/>
        <w:rPr>
          <w:rFonts w:ascii="Arial" w:hAnsi="Arial" w:cs="Arial"/>
        </w:rPr>
      </w:pPr>
      <w:r w:rsidRPr="007B43E9">
        <w:rPr>
          <w:rFonts w:ascii="Arial" w:hAnsi="Arial" w:cs="Arial"/>
        </w:rPr>
        <w:t xml:space="preserve">Požiadavky na učebné pomôcky a hračky sa zabezpečuje aj prostredníctvom finančných prostriedkov </w:t>
      </w:r>
      <w:r w:rsidR="00AB1A84">
        <w:rPr>
          <w:rFonts w:ascii="Arial" w:hAnsi="Arial" w:cs="Arial"/>
        </w:rPr>
        <w:t>MŠ SR pre 5-ročné deti.</w:t>
      </w:r>
      <w:r w:rsidRPr="007B43E9">
        <w:rPr>
          <w:rFonts w:ascii="Arial" w:hAnsi="Arial" w:cs="Arial"/>
        </w:rPr>
        <w:t xml:space="preserve">. </w:t>
      </w:r>
    </w:p>
    <w:p w:rsidR="007B43E9" w:rsidRPr="007B43E9" w:rsidRDefault="007B43E9" w:rsidP="007B43E9">
      <w:pPr>
        <w:pStyle w:val="Default"/>
        <w:jc w:val="both"/>
        <w:rPr>
          <w:rFonts w:ascii="Arial" w:hAnsi="Arial" w:cs="Arial"/>
        </w:rPr>
      </w:pPr>
      <w:r w:rsidRPr="007B43E9">
        <w:rPr>
          <w:rFonts w:ascii="Arial" w:hAnsi="Arial" w:cs="Arial"/>
        </w:rPr>
        <w:t xml:space="preserve">Interiér a exteriér materskej školy poskytoval dostatočné množstvo podnetov k rozvoju osobnosti detí v oblasti kognitívnej, </w:t>
      </w:r>
      <w:proofErr w:type="spellStart"/>
      <w:r w:rsidRPr="007B43E9">
        <w:rPr>
          <w:rFonts w:ascii="Arial" w:hAnsi="Arial" w:cs="Arial"/>
        </w:rPr>
        <w:t>perceptuálno-motorickej</w:t>
      </w:r>
      <w:proofErr w:type="spellEnd"/>
      <w:r w:rsidRPr="007B43E9">
        <w:rPr>
          <w:rFonts w:ascii="Arial" w:hAnsi="Arial" w:cs="Arial"/>
        </w:rPr>
        <w:t xml:space="preserve"> a sociálno-emočnej. </w:t>
      </w:r>
    </w:p>
    <w:p w:rsidR="007B43E9" w:rsidRPr="007B43E9" w:rsidRDefault="007B43E9" w:rsidP="007B43E9">
      <w:pPr>
        <w:pStyle w:val="Default"/>
        <w:jc w:val="both"/>
        <w:rPr>
          <w:rFonts w:ascii="Arial" w:hAnsi="Arial" w:cs="Arial"/>
        </w:rPr>
      </w:pPr>
      <w:r w:rsidRPr="007B43E9">
        <w:rPr>
          <w:rFonts w:ascii="Arial" w:hAnsi="Arial" w:cs="Arial"/>
        </w:rPr>
        <w:t xml:space="preserve">Deti mali dostatočné množstvo pomôcok a hračiek na pracovné a výtvarné činností. </w:t>
      </w:r>
    </w:p>
    <w:p w:rsidR="007B43E9" w:rsidRPr="007B43E9" w:rsidRDefault="007B43E9" w:rsidP="007B43E9">
      <w:pPr>
        <w:pStyle w:val="Default"/>
        <w:jc w:val="both"/>
        <w:rPr>
          <w:rFonts w:ascii="Arial" w:hAnsi="Arial" w:cs="Arial"/>
        </w:rPr>
      </w:pPr>
      <w:r w:rsidRPr="007B43E9">
        <w:rPr>
          <w:rFonts w:ascii="Arial" w:hAnsi="Arial" w:cs="Arial"/>
        </w:rPr>
        <w:t>Knižnic</w:t>
      </w:r>
      <w:r w:rsidR="004975AC">
        <w:rPr>
          <w:rFonts w:ascii="Arial" w:hAnsi="Arial" w:cs="Arial"/>
        </w:rPr>
        <w:t>a školy  bola dopĺňaná</w:t>
      </w:r>
      <w:r w:rsidRPr="007B43E9">
        <w:rPr>
          <w:rFonts w:ascii="Arial" w:hAnsi="Arial" w:cs="Arial"/>
        </w:rPr>
        <w:t xml:space="preserve"> nový</w:t>
      </w:r>
      <w:r w:rsidR="004975AC">
        <w:rPr>
          <w:rFonts w:ascii="Arial" w:hAnsi="Arial" w:cs="Arial"/>
        </w:rPr>
        <w:t>mi titulmi pre deti a učiteľov podľa finančných možností.</w:t>
      </w:r>
    </w:p>
    <w:p w:rsidR="007B43E9" w:rsidRPr="007B43E9" w:rsidRDefault="00AB1A84" w:rsidP="007B43E9">
      <w:pPr>
        <w:pStyle w:val="Default"/>
        <w:jc w:val="both"/>
        <w:rPr>
          <w:rFonts w:ascii="Arial" w:hAnsi="Arial" w:cs="Arial"/>
        </w:rPr>
      </w:pPr>
      <w:r>
        <w:rPr>
          <w:rFonts w:ascii="Arial" w:hAnsi="Arial" w:cs="Arial"/>
        </w:rPr>
        <w:t>Školský dvor</w:t>
      </w:r>
      <w:r w:rsidR="007B43E9" w:rsidRPr="007B43E9">
        <w:rPr>
          <w:rFonts w:ascii="Arial" w:hAnsi="Arial" w:cs="Arial"/>
        </w:rPr>
        <w:t xml:space="preserve"> ako edukačné prostredie </w:t>
      </w:r>
      <w:r w:rsidR="00D92C9B">
        <w:rPr>
          <w:rFonts w:ascii="Arial" w:hAnsi="Arial" w:cs="Arial"/>
        </w:rPr>
        <w:t xml:space="preserve">bol </w:t>
      </w:r>
      <w:r>
        <w:rPr>
          <w:rFonts w:ascii="Arial" w:hAnsi="Arial" w:cs="Arial"/>
        </w:rPr>
        <w:t>vybavený</w:t>
      </w:r>
      <w:r w:rsidR="007B43E9" w:rsidRPr="007B43E9">
        <w:rPr>
          <w:rFonts w:ascii="Arial" w:hAnsi="Arial" w:cs="Arial"/>
        </w:rPr>
        <w:t xml:space="preserve"> bezpečne,</w:t>
      </w:r>
      <w:r>
        <w:rPr>
          <w:rFonts w:ascii="Arial" w:hAnsi="Arial" w:cs="Arial"/>
        </w:rPr>
        <w:t xml:space="preserve"> pestro s </w:t>
      </w:r>
      <w:r w:rsidR="00D92C9B">
        <w:rPr>
          <w:rFonts w:ascii="Arial" w:hAnsi="Arial" w:cs="Arial"/>
        </w:rPr>
        <w:t>drevenými hracími zostavami.</w:t>
      </w:r>
      <w:r w:rsidR="007B43E9" w:rsidRPr="007B43E9">
        <w:rPr>
          <w:rFonts w:ascii="Arial" w:hAnsi="Arial" w:cs="Arial"/>
        </w:rPr>
        <w:t xml:space="preserve">. </w:t>
      </w:r>
    </w:p>
    <w:p w:rsidR="00D92C9B" w:rsidRDefault="00D92C9B" w:rsidP="007B43E9">
      <w:pPr>
        <w:pStyle w:val="Default"/>
        <w:jc w:val="both"/>
        <w:rPr>
          <w:rFonts w:ascii="Arial" w:hAnsi="Arial" w:cs="Arial"/>
        </w:rPr>
      </w:pPr>
      <w:r>
        <w:rPr>
          <w:rFonts w:ascii="Arial" w:hAnsi="Arial" w:cs="Arial"/>
        </w:rPr>
        <w:t>Pieskovisko je</w:t>
      </w:r>
      <w:r w:rsidR="007B43E9" w:rsidRPr="007B43E9">
        <w:rPr>
          <w:rFonts w:ascii="Arial" w:hAnsi="Arial" w:cs="Arial"/>
        </w:rPr>
        <w:t xml:space="preserve"> kapacitne dostatočné s pravidelným zabezpečovaním údržby. </w:t>
      </w:r>
    </w:p>
    <w:p w:rsidR="00D92C9B" w:rsidRDefault="00D92C9B" w:rsidP="007B43E9">
      <w:pPr>
        <w:pStyle w:val="Default"/>
        <w:jc w:val="both"/>
        <w:rPr>
          <w:rFonts w:ascii="Arial" w:hAnsi="Arial" w:cs="Arial"/>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Zabezpečovanie školského stravovania: </w:t>
      </w:r>
    </w:p>
    <w:p w:rsidR="007B43E9" w:rsidRPr="007B43E9" w:rsidRDefault="007B43E9" w:rsidP="007B43E9">
      <w:pPr>
        <w:pStyle w:val="Default"/>
        <w:jc w:val="both"/>
        <w:rPr>
          <w:rFonts w:ascii="Arial" w:hAnsi="Arial" w:cs="Arial"/>
        </w:rPr>
      </w:pPr>
      <w:r w:rsidRPr="007B43E9">
        <w:rPr>
          <w:rFonts w:ascii="Arial" w:hAnsi="Arial" w:cs="Arial"/>
        </w:rPr>
        <w:t xml:space="preserve">Školské stravovanie je zabezpečované školskou kuchyňou. Vedúca školskej jedálne sleduje a zvádza inovačné trendy v spoločnom stravovaní. Realizuje ozdravné projekty „Ovocie a zelenina“, „Školské mlieko“ a ďalšie interné školské projekty, ktorými si pripomíname významné dní v oblasti stravovania - ochutnávky jedál, napr. Svetový Deň výživy, Deň mlieka. Podľa požiadaviek sa priebežne školské kuchyne dopĺňajú strojovým zariadením a kuchynským vybavením, sú modernizované a dopĺňané materiálom z rozpočtu školy </w:t>
      </w:r>
      <w:r w:rsidR="00D92C9B">
        <w:rPr>
          <w:rFonts w:ascii="Arial" w:hAnsi="Arial" w:cs="Arial"/>
        </w:rPr>
        <w:t xml:space="preserve">. </w:t>
      </w:r>
      <w:r w:rsidRPr="007B43E9">
        <w:rPr>
          <w:rFonts w:ascii="Arial" w:hAnsi="Arial" w:cs="Arial"/>
        </w:rPr>
        <w:t xml:space="preserve"> </w:t>
      </w:r>
    </w:p>
    <w:p w:rsidR="00D92C9B" w:rsidRDefault="007B43E9" w:rsidP="00D92C9B">
      <w:pPr>
        <w:pStyle w:val="Default"/>
        <w:jc w:val="both"/>
        <w:rPr>
          <w:rFonts w:ascii="Arial" w:hAnsi="Arial" w:cs="Arial"/>
        </w:rPr>
      </w:pPr>
      <w:r w:rsidRPr="007B43E9">
        <w:rPr>
          <w:rFonts w:ascii="Arial" w:hAnsi="Arial" w:cs="Arial"/>
        </w:rPr>
        <w:t xml:space="preserve">Kvalita stravy je v súlade s normami a požiadavkami na zdravý vývin detí predškolského veku. </w:t>
      </w:r>
    </w:p>
    <w:p w:rsidR="00D92C9B" w:rsidRDefault="00D92C9B" w:rsidP="00D92C9B">
      <w:pPr>
        <w:pStyle w:val="Default"/>
        <w:jc w:val="both"/>
        <w:rPr>
          <w:rFonts w:ascii="Arial" w:hAnsi="Arial" w:cs="Arial"/>
        </w:rPr>
      </w:pPr>
    </w:p>
    <w:p w:rsidR="007B43E9" w:rsidRPr="007B43E9" w:rsidRDefault="007B43E9" w:rsidP="00D92C9B">
      <w:pPr>
        <w:pStyle w:val="Default"/>
        <w:jc w:val="both"/>
        <w:rPr>
          <w:rFonts w:ascii="Arial" w:hAnsi="Arial" w:cs="Arial"/>
        </w:rPr>
      </w:pPr>
      <w:r w:rsidRPr="007B43E9">
        <w:rPr>
          <w:rFonts w:ascii="Arial" w:hAnsi="Arial" w:cs="Arial"/>
          <w:b/>
          <w:bCs/>
          <w:i/>
          <w:iCs/>
        </w:rPr>
        <w:lastRenderedPageBreak/>
        <w:t xml:space="preserve">m/ Údaje o finančnom a hmotnom zabezpečení výchovno–vzdelávacej činnosti školy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Dotácia zriaďovateľa školy – </w:t>
      </w:r>
      <w:r w:rsidR="00D92C9B">
        <w:rPr>
          <w:rFonts w:ascii="Arial" w:hAnsi="Arial" w:cs="Arial"/>
          <w:b/>
          <w:bCs/>
          <w:i/>
          <w:iCs/>
        </w:rPr>
        <w:t>Obec Hraň</w:t>
      </w:r>
      <w:r w:rsidRPr="007B43E9">
        <w:rPr>
          <w:rFonts w:ascii="Arial" w:hAnsi="Arial" w:cs="Arial"/>
          <w:b/>
          <w:bCs/>
          <w:i/>
          <w:iCs/>
        </w:rPr>
        <w:t xml:space="preserve">, podľa schváleného rozpočtu </w:t>
      </w:r>
      <w:r w:rsidR="00D92C9B" w:rsidRPr="00D92C9B">
        <w:rPr>
          <w:rFonts w:ascii="Arial" w:hAnsi="Arial" w:cs="Arial"/>
          <w:b/>
          <w:i/>
        </w:rPr>
        <w:t xml:space="preserve">obce </w:t>
      </w:r>
      <w:r w:rsidRPr="007B43E9">
        <w:rPr>
          <w:rFonts w:ascii="Arial" w:hAnsi="Arial" w:cs="Arial"/>
          <w:b/>
          <w:bCs/>
          <w:i/>
          <w:iCs/>
        </w:rPr>
        <w:t xml:space="preserve">na originálne kompetencie </w:t>
      </w:r>
    </w:p>
    <w:p w:rsidR="007B43E9" w:rsidRPr="007B43E9" w:rsidRDefault="007B43E9" w:rsidP="007B43E9">
      <w:pPr>
        <w:pStyle w:val="Default"/>
        <w:jc w:val="both"/>
        <w:rPr>
          <w:rFonts w:ascii="Arial" w:hAnsi="Arial" w:cs="Arial"/>
        </w:rPr>
      </w:pPr>
      <w:r w:rsidRPr="007B43E9">
        <w:rPr>
          <w:rFonts w:ascii="Arial" w:hAnsi="Arial" w:cs="Arial"/>
        </w:rPr>
        <w:t xml:space="preserve">Finančné zabezpečenie prevádzky materskej školy je realizované zriaďovateľom prostredníctvom pravidelných rozpočtových opatrení. </w:t>
      </w:r>
    </w:p>
    <w:p w:rsidR="00D92C9B" w:rsidRPr="00B10534" w:rsidRDefault="00D92C9B" w:rsidP="00D92C9B">
      <w:pPr>
        <w:pStyle w:val="Normlnywebov"/>
        <w:spacing w:before="0" w:beforeAutospacing="0" w:after="0" w:afterAutospacing="0"/>
        <w:jc w:val="both"/>
        <w:rPr>
          <w:rFonts w:ascii="Arial" w:hAnsi="Arial" w:cs="Arial"/>
        </w:rPr>
      </w:pPr>
      <w:r w:rsidRPr="00B10534">
        <w:rPr>
          <w:rFonts w:ascii="Arial" w:hAnsi="Arial" w:cs="Arial"/>
        </w:rPr>
        <w:t xml:space="preserve">Na originálne kompetencie bolo škole pridelených od januára do júna </w:t>
      </w:r>
      <w:r w:rsidR="00E204E1">
        <w:rPr>
          <w:rStyle w:val="skypec2ctextspan"/>
          <w:rFonts w:ascii="Arial" w:hAnsi="Arial" w:cs="Arial"/>
        </w:rPr>
        <w:t>2018</w:t>
      </w:r>
      <w:r w:rsidRPr="00B10534">
        <w:rPr>
          <w:rStyle w:val="skypec2ctextspan"/>
          <w:rFonts w:ascii="Arial" w:hAnsi="Arial" w:cs="Arial"/>
        </w:rPr>
        <w:t>.......</w:t>
      </w:r>
      <w:r w:rsidR="00E204E1">
        <w:rPr>
          <w:rStyle w:val="skypec2ctextspan"/>
          <w:rFonts w:ascii="Arial" w:hAnsi="Arial" w:cs="Arial"/>
        </w:rPr>
        <w:t>38 500</w:t>
      </w:r>
      <w:r w:rsidRPr="00B10534">
        <w:rPr>
          <w:rStyle w:val="skypec2ctextspan"/>
          <w:rFonts w:ascii="Arial" w:hAnsi="Arial" w:cs="Arial"/>
        </w:rPr>
        <w:t xml:space="preserve"> </w:t>
      </w:r>
      <w:r w:rsidRPr="00B10534">
        <w:rPr>
          <w:rFonts w:ascii="Arial" w:hAnsi="Arial" w:cs="Arial"/>
        </w:rPr>
        <w:t>,- € (MŠ,ŠJ,ŠKD)</w:t>
      </w:r>
    </w:p>
    <w:p w:rsidR="00D92C9B" w:rsidRDefault="00D92C9B" w:rsidP="00D92C9B">
      <w:pPr>
        <w:pStyle w:val="Normlnywebov"/>
        <w:spacing w:before="0" w:beforeAutospacing="0" w:after="0" w:afterAutospacing="0"/>
        <w:jc w:val="both"/>
        <w:rPr>
          <w:rFonts w:ascii="Arial" w:hAnsi="Arial" w:cs="Arial"/>
        </w:rPr>
      </w:pPr>
      <w:r w:rsidRPr="00B10534">
        <w:rPr>
          <w:rFonts w:ascii="Arial" w:hAnsi="Arial" w:cs="Arial"/>
        </w:rPr>
        <w:t xml:space="preserve">Nenormatívne finančné prostriedky </w:t>
      </w:r>
    </w:p>
    <w:p w:rsidR="00D92C9B" w:rsidRDefault="00D92C9B" w:rsidP="00D92C9B">
      <w:pPr>
        <w:pStyle w:val="Normlnywebov"/>
        <w:spacing w:before="0" w:beforeAutospacing="0" w:after="0" w:afterAutospacing="0"/>
        <w:jc w:val="both"/>
        <w:rPr>
          <w:rFonts w:ascii="Arial" w:hAnsi="Arial" w:cs="Arial"/>
        </w:rPr>
      </w:pPr>
      <w:r>
        <w:rPr>
          <w:rFonts w:ascii="Arial" w:hAnsi="Arial" w:cs="Arial"/>
        </w:rPr>
        <w:t>- na výchovu a vzdelávanie 5-ročných detí ...........</w:t>
      </w:r>
      <w:r w:rsidR="00E204E1">
        <w:rPr>
          <w:rFonts w:ascii="Arial" w:hAnsi="Arial" w:cs="Arial"/>
        </w:rPr>
        <w:t>874</w:t>
      </w:r>
      <w:r>
        <w:rPr>
          <w:rFonts w:ascii="Arial" w:hAnsi="Arial" w:cs="Arial"/>
        </w:rPr>
        <w:t>,-</w:t>
      </w:r>
      <w:r w:rsidRPr="00B10534">
        <w:rPr>
          <w:rFonts w:ascii="Arial" w:hAnsi="Arial" w:cs="Arial"/>
        </w:rPr>
        <w:t xml:space="preserve"> €</w:t>
      </w:r>
    </w:p>
    <w:p w:rsidR="00D92C9B" w:rsidRDefault="00D92C9B" w:rsidP="00D92C9B">
      <w:pPr>
        <w:pStyle w:val="Normlnywebov"/>
        <w:spacing w:before="0" w:beforeAutospacing="0" w:after="0" w:afterAutospacing="0"/>
        <w:rPr>
          <w:rFonts w:ascii="Arial" w:hAnsi="Arial" w:cs="Arial"/>
          <w:i/>
          <w:iCs/>
        </w:rPr>
      </w:pPr>
    </w:p>
    <w:p w:rsidR="00D92C9B" w:rsidRPr="00B10534" w:rsidRDefault="00D92C9B" w:rsidP="00D92C9B">
      <w:pPr>
        <w:pStyle w:val="Normlnywebov"/>
        <w:spacing w:before="0" w:beforeAutospacing="0" w:after="0" w:afterAutospacing="0"/>
        <w:rPr>
          <w:rFonts w:ascii="Arial" w:hAnsi="Arial" w:cs="Arial"/>
        </w:rPr>
      </w:pPr>
      <w:r w:rsidRPr="00D92C9B">
        <w:rPr>
          <w:rFonts w:ascii="Arial" w:hAnsi="Arial" w:cs="Arial"/>
          <w:b/>
          <w:i/>
          <w:iCs/>
        </w:rPr>
        <w:t>Iné finančné</w:t>
      </w:r>
      <w:r w:rsidRPr="00B10534">
        <w:rPr>
          <w:rFonts w:ascii="Arial" w:hAnsi="Arial" w:cs="Arial"/>
          <w:i/>
          <w:iCs/>
        </w:rPr>
        <w:t xml:space="preserve"> prostriedky získané podľa osobitných predpisov</w:t>
      </w:r>
    </w:p>
    <w:p w:rsidR="00D92C9B" w:rsidRPr="00B10534" w:rsidRDefault="00D92C9B" w:rsidP="00D92C9B">
      <w:pPr>
        <w:pStyle w:val="Normlnywebov"/>
        <w:spacing w:before="0" w:beforeAutospacing="0" w:after="0" w:afterAutospacing="0"/>
        <w:rPr>
          <w:rFonts w:ascii="Arial" w:hAnsi="Arial" w:cs="Arial"/>
        </w:rPr>
      </w:pPr>
      <w:r w:rsidRPr="00B10534">
        <w:rPr>
          <w:rFonts w:ascii="Arial" w:hAnsi="Arial" w:cs="Arial"/>
        </w:rPr>
        <w:t>Príjmy z poplatko</w:t>
      </w:r>
      <w:r w:rsidR="00E204E1">
        <w:rPr>
          <w:rFonts w:ascii="Arial" w:hAnsi="Arial" w:cs="Arial"/>
        </w:rPr>
        <w:t>v za ŠKD od januára do júna 2018</w:t>
      </w:r>
      <w:r w:rsidRPr="00B10534">
        <w:rPr>
          <w:rFonts w:ascii="Arial" w:hAnsi="Arial" w:cs="Arial"/>
        </w:rPr>
        <w:t>: ......</w:t>
      </w:r>
      <w:r w:rsidR="00E204E1">
        <w:rPr>
          <w:rFonts w:ascii="Arial" w:hAnsi="Arial" w:cs="Arial"/>
        </w:rPr>
        <w:t>660</w:t>
      </w:r>
      <w:r>
        <w:rPr>
          <w:rFonts w:ascii="Arial" w:hAnsi="Arial" w:cs="Arial"/>
        </w:rPr>
        <w:t>,-</w:t>
      </w:r>
      <w:r w:rsidRPr="00B10534">
        <w:rPr>
          <w:rFonts w:ascii="Arial" w:hAnsi="Arial" w:cs="Arial"/>
        </w:rPr>
        <w:t>€</w:t>
      </w:r>
    </w:p>
    <w:p w:rsidR="00D92C9B" w:rsidRPr="00B10534" w:rsidRDefault="00D92C9B" w:rsidP="00D92C9B">
      <w:pPr>
        <w:pStyle w:val="Normlnywebov"/>
        <w:spacing w:before="0" w:beforeAutospacing="0" w:after="0" w:afterAutospacing="0"/>
        <w:rPr>
          <w:rFonts w:ascii="Arial" w:hAnsi="Arial" w:cs="Arial"/>
        </w:rPr>
      </w:pPr>
      <w:r w:rsidRPr="00B10534">
        <w:rPr>
          <w:rFonts w:ascii="Arial" w:hAnsi="Arial" w:cs="Arial"/>
        </w:rPr>
        <w:t xml:space="preserve">                               za MŠ                     </w:t>
      </w:r>
      <w:r>
        <w:rPr>
          <w:rFonts w:ascii="Arial" w:hAnsi="Arial" w:cs="Arial"/>
        </w:rPr>
        <w:t xml:space="preserve">                    : .......</w:t>
      </w:r>
      <w:r w:rsidR="00E204E1">
        <w:rPr>
          <w:rFonts w:ascii="Arial" w:hAnsi="Arial" w:cs="Arial"/>
        </w:rPr>
        <w:t>385</w:t>
      </w:r>
      <w:r w:rsidRPr="00B10534">
        <w:rPr>
          <w:rFonts w:ascii="Arial" w:hAnsi="Arial" w:cs="Arial"/>
        </w:rPr>
        <w:t>,-€</w:t>
      </w:r>
    </w:p>
    <w:p w:rsidR="00D92C9B" w:rsidRDefault="00D92C9B"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n/ Cieľ, ktorý si škola určila v koncepčnom zámere rozvoja školy na príslušný školský rok, a vyhodnotenie jeho plnenia </w:t>
      </w:r>
    </w:p>
    <w:p w:rsidR="00D92C9B" w:rsidRDefault="007B43E9" w:rsidP="007B43E9">
      <w:pPr>
        <w:pStyle w:val="Default"/>
        <w:jc w:val="both"/>
        <w:rPr>
          <w:rFonts w:ascii="Arial" w:hAnsi="Arial" w:cs="Arial"/>
        </w:rPr>
      </w:pPr>
      <w:r w:rsidRPr="007B43E9">
        <w:rPr>
          <w:rFonts w:ascii="Arial" w:hAnsi="Arial" w:cs="Arial"/>
        </w:rPr>
        <w:t xml:space="preserve">Cieľom MŠ bolo zabezpečenie realizácie výchovno a vzdelávacích cieľov </w:t>
      </w:r>
      <w:r w:rsidR="00D92C9B">
        <w:rPr>
          <w:rFonts w:ascii="Arial" w:hAnsi="Arial" w:cs="Arial"/>
        </w:rPr>
        <w:t xml:space="preserve">inovovaného </w:t>
      </w:r>
      <w:r w:rsidRPr="007B43E9">
        <w:rPr>
          <w:rFonts w:ascii="Arial" w:hAnsi="Arial" w:cs="Arial"/>
        </w:rPr>
        <w:t>Školského vzde</w:t>
      </w:r>
      <w:r w:rsidR="00D92C9B">
        <w:rPr>
          <w:rFonts w:ascii="Arial" w:hAnsi="Arial" w:cs="Arial"/>
        </w:rPr>
        <w:t>lávacieho programu,</w:t>
      </w:r>
      <w:r w:rsidRPr="007B43E9">
        <w:rPr>
          <w:rFonts w:ascii="Arial" w:hAnsi="Arial" w:cs="Arial"/>
        </w:rPr>
        <w:t xml:space="preserve"> ktorého súčasťou bolo plnenie vlastných cieľov prostredníctvom nadštandardných cieľov v Učebných osnovách </w:t>
      </w:r>
      <w:r w:rsidR="00D92C9B">
        <w:rPr>
          <w:rFonts w:ascii="Arial" w:hAnsi="Arial" w:cs="Arial"/>
        </w:rPr>
        <w:t>.</w:t>
      </w:r>
    </w:p>
    <w:p w:rsidR="007B43E9" w:rsidRPr="007B43E9" w:rsidRDefault="007B43E9" w:rsidP="007B43E9">
      <w:pPr>
        <w:pStyle w:val="Default"/>
        <w:jc w:val="both"/>
        <w:rPr>
          <w:rFonts w:ascii="Arial" w:hAnsi="Arial" w:cs="Arial"/>
        </w:rPr>
      </w:pPr>
      <w:r w:rsidRPr="007B43E9">
        <w:rPr>
          <w:rFonts w:ascii="Arial" w:hAnsi="Arial" w:cs="Arial"/>
        </w:rPr>
        <w:t xml:space="preserve">1. Komplexne pôsobiť na vedomosti, postoje a motiváciu detí v predškolskom zariadení tak, aby sa pozitívne ovplyvnilo ich správanie, vzťah k vlastnému a zdraviu v celom ďalšom živote. </w:t>
      </w:r>
    </w:p>
    <w:p w:rsidR="007B43E9" w:rsidRPr="007B43E9" w:rsidRDefault="007B43E9" w:rsidP="007B43E9">
      <w:pPr>
        <w:pStyle w:val="Default"/>
        <w:jc w:val="both"/>
        <w:rPr>
          <w:rFonts w:ascii="Arial" w:hAnsi="Arial" w:cs="Arial"/>
        </w:rPr>
      </w:pPr>
      <w:r w:rsidRPr="007B43E9">
        <w:rPr>
          <w:rFonts w:ascii="Arial" w:hAnsi="Arial" w:cs="Arial"/>
        </w:rPr>
        <w:t xml:space="preserve">2. Výchovu v materskej škole usmerňovať k environmentálnemu povedomiu. </w:t>
      </w:r>
    </w:p>
    <w:p w:rsidR="00D92C9B" w:rsidRDefault="00D92C9B" w:rsidP="007B43E9">
      <w:pPr>
        <w:pStyle w:val="Default"/>
        <w:jc w:val="both"/>
        <w:rPr>
          <w:rFonts w:ascii="Arial" w:hAnsi="Arial" w:cs="Arial"/>
          <w:b/>
          <w:bCs/>
          <w:i/>
          <w:iCs/>
        </w:rPr>
      </w:pPr>
    </w:p>
    <w:p w:rsidR="00D92C9B" w:rsidRDefault="00D92C9B" w:rsidP="007B43E9">
      <w:pPr>
        <w:pStyle w:val="Default"/>
        <w:jc w:val="both"/>
        <w:rPr>
          <w:rFonts w:ascii="Arial" w:hAnsi="Arial" w:cs="Arial"/>
          <w:b/>
          <w:bCs/>
          <w:i/>
          <w:iCs/>
        </w:rPr>
      </w:pPr>
      <w:r>
        <w:rPr>
          <w:rFonts w:ascii="Arial" w:hAnsi="Arial" w:cs="Arial"/>
          <w:b/>
          <w:bCs/>
          <w:i/>
          <w:iCs/>
        </w:rPr>
        <w:t>Strategické ciele:</w:t>
      </w:r>
    </w:p>
    <w:p w:rsidR="007B43E9" w:rsidRPr="007B43E9" w:rsidRDefault="007B43E9" w:rsidP="00D92C9B">
      <w:pPr>
        <w:pStyle w:val="Default"/>
        <w:jc w:val="both"/>
        <w:rPr>
          <w:rFonts w:ascii="Arial" w:hAnsi="Arial" w:cs="Arial"/>
        </w:rPr>
      </w:pPr>
      <w:r w:rsidRPr="007B43E9">
        <w:rPr>
          <w:rFonts w:ascii="Arial" w:hAnsi="Arial" w:cs="Arial"/>
        </w:rPr>
        <w:t xml:space="preserve">Predprimárne vzdelávanie smerovať k dosiahnutiu optimálnej </w:t>
      </w:r>
      <w:proofErr w:type="spellStart"/>
      <w:r w:rsidRPr="007B43E9">
        <w:rPr>
          <w:rFonts w:ascii="Arial" w:hAnsi="Arial" w:cs="Arial"/>
        </w:rPr>
        <w:t>perceptuálno-motorickej</w:t>
      </w:r>
      <w:proofErr w:type="spellEnd"/>
      <w:r w:rsidRPr="007B43E9">
        <w:rPr>
          <w:rFonts w:ascii="Arial" w:hAnsi="Arial" w:cs="Arial"/>
        </w:rPr>
        <w:t xml:space="preserve">, kognitívnej a citovo-sociálnej úrovne detí ako základ pripravenosti na primárne vzdelávanie a život v spoločnosti. </w:t>
      </w:r>
    </w:p>
    <w:p w:rsidR="007B43E9" w:rsidRPr="007B43E9" w:rsidRDefault="007B43E9" w:rsidP="00D92C9B">
      <w:pPr>
        <w:pStyle w:val="Default"/>
        <w:jc w:val="both"/>
        <w:rPr>
          <w:rFonts w:ascii="Arial" w:hAnsi="Arial" w:cs="Arial"/>
        </w:rPr>
      </w:pPr>
      <w:r w:rsidRPr="007B43E9">
        <w:rPr>
          <w:rFonts w:ascii="Arial" w:hAnsi="Arial" w:cs="Arial"/>
        </w:rPr>
        <w:t xml:space="preserve">Realizovať humanizáciu a demokratizáciu edukácie v súlade s Dohovorom o právach dieťaťa. Akceptovať jedinečnosť dieťaťa, diagnostikovať jeho silné stránky - využívať ich na napredovanie dieťaťa, pomôcť dieťaťu začleniť sa do skupiny. </w:t>
      </w:r>
    </w:p>
    <w:p w:rsidR="007B43E9" w:rsidRPr="007B43E9" w:rsidRDefault="007B43E9" w:rsidP="00D92C9B">
      <w:pPr>
        <w:pStyle w:val="Default"/>
        <w:jc w:val="both"/>
        <w:rPr>
          <w:rFonts w:ascii="Arial" w:hAnsi="Arial" w:cs="Arial"/>
        </w:rPr>
      </w:pPr>
      <w:r w:rsidRPr="007B43E9">
        <w:rPr>
          <w:rFonts w:ascii="Arial" w:hAnsi="Arial" w:cs="Arial"/>
        </w:rPr>
        <w:t xml:space="preserve">Pripraviť deti na život v slobodnej spoločnosti v duchu porozumenia, znášanlivosti, tolerancie, rovnosti pohlaví a priateľstva medzi národmi a etnickými skupinami a cirkvami. </w:t>
      </w:r>
    </w:p>
    <w:p w:rsidR="007B43E9" w:rsidRPr="007B43E9" w:rsidRDefault="007B43E9" w:rsidP="00D92C9B">
      <w:pPr>
        <w:pStyle w:val="Default"/>
        <w:jc w:val="both"/>
        <w:rPr>
          <w:rFonts w:ascii="Arial" w:hAnsi="Arial" w:cs="Arial"/>
        </w:rPr>
      </w:pPr>
      <w:r w:rsidRPr="007B43E9">
        <w:rPr>
          <w:rFonts w:ascii="Arial" w:hAnsi="Arial" w:cs="Arial"/>
        </w:rPr>
        <w:t xml:space="preserve">Realizovať výchovu k environmentálnemu povedomiu, zdravému životnému štýlu. Otvorením školy rodičom akceptovať a nadväzovať na rodinnú výchovu, umožniť rodičom podieľať sa na aktivitách a VVČ. Zabezpečovať kvalitné personálne, priestorové a materiálne podmienky pre deti. </w:t>
      </w:r>
    </w:p>
    <w:p w:rsidR="007D22B8" w:rsidRDefault="007D22B8"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Dlhodobé ciele </w:t>
      </w:r>
    </w:p>
    <w:p w:rsidR="007B43E9" w:rsidRPr="007B43E9" w:rsidRDefault="007B43E9" w:rsidP="007B43E9">
      <w:pPr>
        <w:pStyle w:val="Default"/>
        <w:jc w:val="both"/>
        <w:rPr>
          <w:rFonts w:ascii="Arial" w:hAnsi="Arial" w:cs="Arial"/>
        </w:rPr>
      </w:pPr>
      <w:r w:rsidRPr="007B43E9">
        <w:rPr>
          <w:rFonts w:ascii="Arial" w:hAnsi="Arial" w:cs="Arial"/>
        </w:rPr>
        <w:t>V edukácii pracovať podľa ŠTVP ISCED 0 a</w:t>
      </w:r>
      <w:r w:rsidR="007D22B8">
        <w:rPr>
          <w:rFonts w:ascii="Arial" w:hAnsi="Arial" w:cs="Arial"/>
        </w:rPr>
        <w:t xml:space="preserve"> inovovaného </w:t>
      </w:r>
      <w:r w:rsidRPr="007B43E9">
        <w:rPr>
          <w:rFonts w:ascii="Arial" w:hAnsi="Arial" w:cs="Arial"/>
        </w:rPr>
        <w:t xml:space="preserve">školského vzdelávacieho programu </w:t>
      </w:r>
      <w:r w:rsidR="007D22B8">
        <w:rPr>
          <w:rFonts w:ascii="Arial" w:hAnsi="Arial" w:cs="Arial"/>
        </w:rPr>
        <w:t>.</w:t>
      </w:r>
    </w:p>
    <w:p w:rsidR="007B43E9" w:rsidRPr="007B43E9" w:rsidRDefault="007B43E9" w:rsidP="007B43E9">
      <w:pPr>
        <w:pStyle w:val="Default"/>
        <w:jc w:val="both"/>
        <w:rPr>
          <w:rFonts w:ascii="Arial" w:hAnsi="Arial" w:cs="Arial"/>
        </w:rPr>
      </w:pPr>
      <w:r w:rsidRPr="007B43E9">
        <w:rPr>
          <w:rFonts w:ascii="Arial" w:hAnsi="Arial" w:cs="Arial"/>
        </w:rPr>
        <w:t xml:space="preserve">Zachovávať tradície školy - plniť ciele z interných vypracovaných projektov integrovaných v </w:t>
      </w:r>
      <w:proofErr w:type="spellStart"/>
      <w:r w:rsidR="007D22B8">
        <w:rPr>
          <w:rFonts w:ascii="Arial" w:hAnsi="Arial" w:cs="Arial"/>
        </w:rPr>
        <w:t>i</w:t>
      </w:r>
      <w:r w:rsidRPr="007B43E9">
        <w:rPr>
          <w:rFonts w:ascii="Arial" w:hAnsi="Arial" w:cs="Arial"/>
        </w:rPr>
        <w:t>ŠkVP</w:t>
      </w:r>
      <w:proofErr w:type="spellEnd"/>
      <w:r w:rsidRPr="007B43E9">
        <w:rPr>
          <w:rFonts w:ascii="Arial" w:hAnsi="Arial" w:cs="Arial"/>
        </w:rPr>
        <w:t xml:space="preserve">. </w:t>
      </w:r>
    </w:p>
    <w:p w:rsidR="007B43E9" w:rsidRPr="007B43E9" w:rsidRDefault="007B43E9" w:rsidP="007B43E9">
      <w:pPr>
        <w:pStyle w:val="Default"/>
        <w:jc w:val="both"/>
        <w:rPr>
          <w:rFonts w:ascii="Arial" w:hAnsi="Arial" w:cs="Arial"/>
        </w:rPr>
      </w:pPr>
      <w:r w:rsidRPr="007B43E9">
        <w:rPr>
          <w:rFonts w:ascii="Arial" w:hAnsi="Arial" w:cs="Arial"/>
        </w:rPr>
        <w:t xml:space="preserve">Rešpektovať vzájomné integrované prepájanie jednotlivých tematických okruhov a vzdelávacích oblastí rozvoja osobnosti dieťaťa. </w:t>
      </w:r>
    </w:p>
    <w:p w:rsidR="007B43E9" w:rsidRPr="007B43E9" w:rsidRDefault="007B43E9" w:rsidP="007B43E9">
      <w:pPr>
        <w:pStyle w:val="Default"/>
        <w:jc w:val="both"/>
        <w:rPr>
          <w:rFonts w:ascii="Arial" w:hAnsi="Arial" w:cs="Arial"/>
        </w:rPr>
      </w:pPr>
      <w:r w:rsidRPr="007B43E9">
        <w:rPr>
          <w:rFonts w:ascii="Arial" w:hAnsi="Arial" w:cs="Arial"/>
        </w:rPr>
        <w:t xml:space="preserve">Vytvoriť podmienky pre zdravý fyzický, psychický, sociálny, emocionálny a etický rozvoj detí, rešpektovať princípy humanizmu a demokracie. </w:t>
      </w:r>
    </w:p>
    <w:p w:rsidR="007B43E9" w:rsidRPr="007B43E9" w:rsidRDefault="007B43E9" w:rsidP="007B43E9">
      <w:pPr>
        <w:pStyle w:val="Default"/>
        <w:jc w:val="both"/>
        <w:rPr>
          <w:rFonts w:ascii="Arial" w:hAnsi="Arial" w:cs="Arial"/>
        </w:rPr>
      </w:pPr>
      <w:r w:rsidRPr="007B43E9">
        <w:rPr>
          <w:rFonts w:ascii="Arial" w:hAnsi="Arial" w:cs="Arial"/>
        </w:rPr>
        <w:t xml:space="preserve">Pripraviť deti na primárne vzdelávanie, pozornosť venovať deťom s OPŠD. </w:t>
      </w:r>
    </w:p>
    <w:p w:rsidR="007B43E9" w:rsidRPr="007B43E9" w:rsidRDefault="007B43E9" w:rsidP="007B43E9">
      <w:pPr>
        <w:pStyle w:val="Default"/>
        <w:jc w:val="both"/>
        <w:rPr>
          <w:rFonts w:ascii="Arial" w:hAnsi="Arial" w:cs="Arial"/>
        </w:rPr>
      </w:pPr>
      <w:r w:rsidRPr="007B43E9">
        <w:rPr>
          <w:rFonts w:ascii="Arial" w:hAnsi="Arial" w:cs="Arial"/>
        </w:rPr>
        <w:t xml:space="preserve">V edukačnom procese venovať individuálnu pozornosť deťom so špeciálnymi výchovno-vzdelávacími potrebami. </w:t>
      </w:r>
    </w:p>
    <w:p w:rsidR="007B43E9" w:rsidRPr="007B43E9" w:rsidRDefault="007B43E9" w:rsidP="007B43E9">
      <w:pPr>
        <w:pStyle w:val="Default"/>
        <w:jc w:val="both"/>
        <w:rPr>
          <w:rFonts w:ascii="Arial" w:hAnsi="Arial" w:cs="Arial"/>
        </w:rPr>
      </w:pPr>
      <w:r w:rsidRPr="007B43E9">
        <w:rPr>
          <w:rFonts w:ascii="Arial" w:hAnsi="Arial" w:cs="Arial"/>
        </w:rPr>
        <w:t xml:space="preserve">Umožniť rodičom spolupodieľať sa na edukácii. </w:t>
      </w:r>
    </w:p>
    <w:p w:rsidR="007B43E9" w:rsidRPr="007B43E9" w:rsidRDefault="007B43E9" w:rsidP="007B43E9">
      <w:pPr>
        <w:pStyle w:val="Default"/>
        <w:jc w:val="both"/>
        <w:rPr>
          <w:rFonts w:ascii="Arial" w:hAnsi="Arial" w:cs="Arial"/>
        </w:rPr>
      </w:pPr>
      <w:r w:rsidRPr="007B43E9">
        <w:rPr>
          <w:rFonts w:ascii="Arial" w:hAnsi="Arial" w:cs="Arial"/>
        </w:rPr>
        <w:t xml:space="preserve">Skvalitňovať personálne obsadenie. </w:t>
      </w:r>
    </w:p>
    <w:p w:rsidR="007B43E9" w:rsidRPr="007B43E9" w:rsidRDefault="007B43E9" w:rsidP="007B43E9">
      <w:pPr>
        <w:pStyle w:val="Default"/>
        <w:jc w:val="both"/>
        <w:rPr>
          <w:rFonts w:ascii="Arial" w:hAnsi="Arial" w:cs="Arial"/>
        </w:rPr>
      </w:pPr>
      <w:r w:rsidRPr="007B43E9">
        <w:rPr>
          <w:rFonts w:ascii="Arial" w:hAnsi="Arial" w:cs="Arial"/>
        </w:rPr>
        <w:t xml:space="preserve">Modernizovať a dopĺňať materiálne vybavenie školy. Finančné prostriedky zabezpečiť </w:t>
      </w:r>
    </w:p>
    <w:p w:rsidR="007B43E9" w:rsidRPr="007B43E9" w:rsidRDefault="007B43E9" w:rsidP="007B43E9">
      <w:pPr>
        <w:pStyle w:val="Default"/>
        <w:jc w:val="both"/>
        <w:rPr>
          <w:rFonts w:ascii="Arial" w:hAnsi="Arial" w:cs="Arial"/>
        </w:rPr>
      </w:pPr>
      <w:r w:rsidRPr="007B43E9">
        <w:rPr>
          <w:rFonts w:ascii="Arial" w:hAnsi="Arial" w:cs="Arial"/>
        </w:rPr>
        <w:t xml:space="preserve">zapájaním sa do projektov a prostredníctvom RZ. </w:t>
      </w:r>
    </w:p>
    <w:p w:rsidR="007B43E9" w:rsidRPr="007B43E9" w:rsidRDefault="007B43E9" w:rsidP="007B43E9">
      <w:pPr>
        <w:pStyle w:val="Default"/>
        <w:jc w:val="both"/>
        <w:rPr>
          <w:rFonts w:ascii="Arial" w:hAnsi="Arial" w:cs="Arial"/>
        </w:rPr>
      </w:pPr>
      <w:r w:rsidRPr="007B43E9">
        <w:rPr>
          <w:rFonts w:ascii="Arial" w:hAnsi="Arial" w:cs="Arial"/>
        </w:rPr>
        <w:lastRenderedPageBreak/>
        <w:t xml:space="preserve">Akceptovať odporúčané pokyny MŠ SR v zmysle POP MŠ SR na príslušné školské roky. </w:t>
      </w:r>
    </w:p>
    <w:p w:rsidR="007D22B8" w:rsidRDefault="007D22B8"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o/ Oblasti, v ktorých škola dosahuje dobré výsledky, a oblasti, v ktorých sú nedostatky a treba úroveň výchovy a vzdelávania zlepšiť vrátane návrhov opatrení </w:t>
      </w:r>
    </w:p>
    <w:p w:rsidR="007A4893" w:rsidRDefault="007A4893" w:rsidP="007B43E9">
      <w:pPr>
        <w:pStyle w:val="Default"/>
        <w:jc w:val="both"/>
        <w:rPr>
          <w:rFonts w:ascii="Arial" w:hAnsi="Arial" w:cs="Arial"/>
        </w:rPr>
      </w:pPr>
    </w:p>
    <w:p w:rsidR="007B43E9" w:rsidRPr="007B43E9" w:rsidRDefault="007B43E9" w:rsidP="007B43E9">
      <w:pPr>
        <w:pStyle w:val="Default"/>
        <w:jc w:val="both"/>
        <w:rPr>
          <w:rFonts w:ascii="Arial" w:hAnsi="Arial" w:cs="Arial"/>
        </w:rPr>
      </w:pPr>
      <w:r w:rsidRPr="007B43E9">
        <w:rPr>
          <w:rFonts w:ascii="Arial" w:hAnsi="Arial" w:cs="Arial"/>
        </w:rPr>
        <w:t xml:space="preserve">Pri plánovaní sme sledovali rozvíjanie kľúčových kompetencií dieťaťa predškolského veku, rozvíjajúcich ich v súlade so vzdelávacím programom, rešpektovali integráciu tematických okruhov a vzdelávacích oblastí </w:t>
      </w:r>
      <w:r w:rsidR="007D22B8">
        <w:rPr>
          <w:rFonts w:ascii="Arial" w:hAnsi="Arial" w:cs="Arial"/>
        </w:rPr>
        <w:t>–</w:t>
      </w:r>
      <w:r w:rsidRPr="007B43E9">
        <w:rPr>
          <w:rFonts w:ascii="Arial" w:hAnsi="Arial" w:cs="Arial"/>
        </w:rPr>
        <w:t xml:space="preserve"> </w:t>
      </w:r>
      <w:r w:rsidR="007D22B8">
        <w:rPr>
          <w:rFonts w:ascii="Arial" w:hAnsi="Arial" w:cs="Arial"/>
        </w:rPr>
        <w:t xml:space="preserve">Svet okolo mňa, Prišla jeseň, Môj rodný kraj, Adventný čas, Pani Zima kraľuje, Čas radosti- veselosti, V krajine rozprávok, Dotkni sa Zeme, Kolobeh života, Šťastné deti, šťastná krajina </w:t>
      </w:r>
      <w:r w:rsidRPr="007B43E9">
        <w:rPr>
          <w:rFonts w:ascii="Arial" w:hAnsi="Arial" w:cs="Arial"/>
        </w:rPr>
        <w:t xml:space="preserve">- </w:t>
      </w:r>
      <w:proofErr w:type="spellStart"/>
      <w:r w:rsidRPr="007B43E9">
        <w:rPr>
          <w:rFonts w:ascii="Arial" w:hAnsi="Arial" w:cs="Arial"/>
        </w:rPr>
        <w:t>perceptuálno-motorická</w:t>
      </w:r>
      <w:proofErr w:type="spellEnd"/>
      <w:r w:rsidRPr="007B43E9">
        <w:rPr>
          <w:rFonts w:ascii="Arial" w:hAnsi="Arial" w:cs="Arial"/>
        </w:rPr>
        <w:t xml:space="preserve">, kognitívna, sociálno-emocionálna oblasť. Striedanie činností, hier a edukačných aktivít sme zabezpečovali prostredníctvom denného poriadku vo všetkých triedach, rešpektovali sme vekové osobitosti detí i individuálne potreby detí. </w:t>
      </w:r>
    </w:p>
    <w:p w:rsidR="007A4893" w:rsidRDefault="007A4893"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Oblasť kognitívneho rozvoja dieťaťa: </w:t>
      </w:r>
    </w:p>
    <w:p w:rsidR="007B43E9" w:rsidRPr="007B43E9" w:rsidRDefault="007B43E9" w:rsidP="007D22B8">
      <w:pPr>
        <w:pStyle w:val="Default"/>
        <w:jc w:val="both"/>
        <w:rPr>
          <w:rFonts w:ascii="Arial" w:hAnsi="Arial" w:cs="Arial"/>
        </w:rPr>
      </w:pPr>
      <w:r w:rsidRPr="007B43E9">
        <w:rPr>
          <w:rFonts w:ascii="Arial" w:hAnsi="Arial" w:cs="Arial"/>
        </w:rPr>
        <w:t>Deti sú schopné využívať v konkrétnej situácii svoje vedomosti a poznatky –majú poznatky o sebe, rodine, blízkom i vzdialenejšom okolí. Deti sú zvedavé, s nadšením pozorujú, vnímajú a majú záujem o bezprostredne vnímané prostredie. Zaujímajú ich témy o prírode a zdraví. Dbali sme na realizáciu adaptačného pobytu detí v materskej škole.</w:t>
      </w:r>
      <w:r w:rsidR="007D22B8">
        <w:rPr>
          <w:rFonts w:ascii="Arial" w:hAnsi="Arial" w:cs="Arial"/>
        </w:rPr>
        <w:t xml:space="preserve"> </w:t>
      </w:r>
      <w:r w:rsidRPr="007B43E9">
        <w:rPr>
          <w:rFonts w:ascii="Arial" w:hAnsi="Arial" w:cs="Arial"/>
        </w:rPr>
        <w:t xml:space="preserve">V rozvíjaní matematickej gramotnosti sme odstraňovali ťažkosti pri riešení problémových úloh a určovanie pravej a ľavej strany. </w:t>
      </w:r>
    </w:p>
    <w:p w:rsidR="007B43E9" w:rsidRPr="007B43E9" w:rsidRDefault="007B43E9" w:rsidP="007B43E9">
      <w:pPr>
        <w:pStyle w:val="Default"/>
        <w:jc w:val="both"/>
        <w:rPr>
          <w:rFonts w:ascii="Arial" w:hAnsi="Arial" w:cs="Arial"/>
        </w:rPr>
      </w:pPr>
      <w:r w:rsidRPr="007B43E9">
        <w:rPr>
          <w:rFonts w:ascii="Arial" w:hAnsi="Arial" w:cs="Arial"/>
        </w:rPr>
        <w:t xml:space="preserve">Najobľúbenejšie boli námetové hry, a hry s prvkami tvorivej dramatiky, tanec a hudba. </w:t>
      </w:r>
    </w:p>
    <w:p w:rsidR="007B43E9" w:rsidRPr="007B43E9" w:rsidRDefault="007B43E9" w:rsidP="007B43E9">
      <w:pPr>
        <w:pStyle w:val="Default"/>
        <w:jc w:val="both"/>
        <w:rPr>
          <w:rFonts w:ascii="Arial" w:hAnsi="Arial" w:cs="Arial"/>
        </w:rPr>
      </w:pPr>
      <w:r w:rsidRPr="007B43E9">
        <w:rPr>
          <w:rFonts w:ascii="Arial" w:hAnsi="Arial" w:cs="Arial"/>
        </w:rPr>
        <w:t xml:space="preserve">Vzdelávacie potreby detí počas školského roku boli rešpektované a uspokojované. Deti sa mali možnosť oboznamovať so základmi anglického jazyka. </w:t>
      </w:r>
    </w:p>
    <w:p w:rsidR="007B43E9" w:rsidRPr="007B43E9" w:rsidRDefault="007B43E9" w:rsidP="007B43E9">
      <w:pPr>
        <w:pStyle w:val="Default"/>
        <w:jc w:val="both"/>
        <w:rPr>
          <w:rFonts w:ascii="Arial" w:hAnsi="Arial" w:cs="Arial"/>
        </w:rPr>
      </w:pPr>
      <w:r w:rsidRPr="007B43E9">
        <w:rPr>
          <w:rFonts w:ascii="Arial" w:hAnsi="Arial" w:cs="Arial"/>
        </w:rPr>
        <w:t xml:space="preserve">Prínosom bolo používanie počítačových programov. </w:t>
      </w:r>
    </w:p>
    <w:p w:rsidR="007B43E9" w:rsidRPr="007B43E9" w:rsidRDefault="007B43E9" w:rsidP="007B43E9">
      <w:pPr>
        <w:pStyle w:val="Default"/>
        <w:jc w:val="both"/>
        <w:rPr>
          <w:rFonts w:ascii="Arial" w:hAnsi="Arial" w:cs="Arial"/>
        </w:rPr>
      </w:pPr>
      <w:r w:rsidRPr="007B43E9">
        <w:rPr>
          <w:rFonts w:ascii="Arial" w:hAnsi="Arial" w:cs="Arial"/>
        </w:rPr>
        <w:t xml:space="preserve">U mladších detí prevláda krátkodobá pamäť a pozornosť. </w:t>
      </w:r>
    </w:p>
    <w:p w:rsidR="007B43E9" w:rsidRPr="007B43E9" w:rsidRDefault="007B43E9" w:rsidP="007B43E9">
      <w:pPr>
        <w:pStyle w:val="Default"/>
        <w:jc w:val="both"/>
        <w:rPr>
          <w:rFonts w:ascii="Arial" w:hAnsi="Arial" w:cs="Arial"/>
        </w:rPr>
      </w:pPr>
      <w:r w:rsidRPr="007B43E9">
        <w:rPr>
          <w:rFonts w:ascii="Arial" w:hAnsi="Arial" w:cs="Arial"/>
        </w:rPr>
        <w:t xml:space="preserve">Naďalej realizujeme ranné privítanie v kruhu, kde sú si všetci rovní. Deti sa viedli k vzájomnému počúvaniu, vyjadrovaniu vlastných pocitov </w:t>
      </w:r>
    </w:p>
    <w:p w:rsidR="007D22B8" w:rsidRDefault="007B43E9" w:rsidP="007B43E9">
      <w:pPr>
        <w:pStyle w:val="Default"/>
        <w:jc w:val="both"/>
        <w:rPr>
          <w:rFonts w:ascii="Arial" w:hAnsi="Arial" w:cs="Arial"/>
        </w:rPr>
      </w:pPr>
      <w:r w:rsidRPr="007B43E9">
        <w:rPr>
          <w:rFonts w:ascii="Arial" w:hAnsi="Arial" w:cs="Arial"/>
        </w:rPr>
        <w:t>Naďalej sme venovali zvýšenú pozornosť komunikačným kompetenciám a rozvíjaniu predčitateľskej gramotnosti detí. Rozvíjanie predčitateľskej gramotnosti u detí spočívala v prezeraní detských časopisov, detskej literatúry, rôznych katalógov, detských encyklopédii, čítaním podľa ilustrácií známych rozprávok, tvorením slov z detskej abecedy, systematickou prácou v triednej knižnici. Poznávaním grafickej úpravy kníh, poznávaním a diferenciáciou rozdielov medzi ilustráciou a textom, tvorbou krátkych slovných spojení k ilustráciám obľúbených rozprávok a na určité témy, čítaním kníh</w:t>
      </w:r>
      <w:r w:rsidR="007D22B8">
        <w:rPr>
          <w:rFonts w:ascii="Arial" w:hAnsi="Arial" w:cs="Arial"/>
        </w:rPr>
        <w:t>.</w:t>
      </w:r>
    </w:p>
    <w:p w:rsidR="007A4893" w:rsidRDefault="007A4893"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Oblasť </w:t>
      </w:r>
      <w:proofErr w:type="spellStart"/>
      <w:r w:rsidRPr="007B43E9">
        <w:rPr>
          <w:rFonts w:ascii="Arial" w:hAnsi="Arial" w:cs="Arial"/>
          <w:b/>
          <w:bCs/>
          <w:i/>
          <w:iCs/>
        </w:rPr>
        <w:t>sociálno-emocionalného</w:t>
      </w:r>
      <w:proofErr w:type="spellEnd"/>
      <w:r w:rsidRPr="007B43E9">
        <w:rPr>
          <w:rFonts w:ascii="Arial" w:hAnsi="Arial" w:cs="Arial"/>
          <w:b/>
          <w:bCs/>
          <w:i/>
          <w:iCs/>
        </w:rPr>
        <w:t xml:space="preserve"> rozvoja </w:t>
      </w:r>
    </w:p>
    <w:p w:rsidR="007B43E9" w:rsidRPr="007B43E9" w:rsidRDefault="007B43E9" w:rsidP="007B43E9">
      <w:pPr>
        <w:pStyle w:val="Default"/>
        <w:jc w:val="both"/>
        <w:rPr>
          <w:rFonts w:ascii="Arial" w:hAnsi="Arial" w:cs="Arial"/>
        </w:rPr>
      </w:pPr>
      <w:r w:rsidRPr="007B43E9">
        <w:rPr>
          <w:rFonts w:ascii="Arial" w:hAnsi="Arial" w:cs="Arial"/>
        </w:rPr>
        <w:t xml:space="preserve">Počas celého školského roka sme sa snažili vytvárať priaznivú sociálno-emocionálnu atmosféru pre osobnostný rozvoj dieťaťa. Prostredníctvom hlavne zážitkového učenia a uplatňovania </w:t>
      </w:r>
      <w:proofErr w:type="spellStart"/>
      <w:r w:rsidRPr="007B43E9">
        <w:rPr>
          <w:rFonts w:ascii="Arial" w:hAnsi="Arial" w:cs="Arial"/>
        </w:rPr>
        <w:t>prosociálneho</w:t>
      </w:r>
      <w:proofErr w:type="spellEnd"/>
      <w:r w:rsidRPr="007B43E9">
        <w:rPr>
          <w:rFonts w:ascii="Arial" w:hAnsi="Arial" w:cs="Arial"/>
        </w:rPr>
        <w:t xml:space="preserve"> výchovného štýlu sme sa snažili dať deťom základy spoločenských pravidiel a noriem, empatie, tolerancie, spolupatričnosti, schopnosti spolupracovať, prejaviť ohľaduplnosť k svojmu prostrediu. Deti si vedia prejaviť náklonnosť, tešia sa z úspechu kamaráta. </w:t>
      </w:r>
    </w:p>
    <w:p w:rsidR="007B43E9" w:rsidRPr="007B43E9" w:rsidRDefault="007B43E9" w:rsidP="007B43E9">
      <w:pPr>
        <w:pStyle w:val="Default"/>
        <w:jc w:val="both"/>
        <w:rPr>
          <w:rFonts w:ascii="Arial" w:hAnsi="Arial" w:cs="Arial"/>
        </w:rPr>
      </w:pPr>
      <w:r w:rsidRPr="007B43E9">
        <w:rPr>
          <w:rFonts w:ascii="Arial" w:hAnsi="Arial" w:cs="Arial"/>
        </w:rPr>
        <w:t xml:space="preserve">Učiteľky si volili vlastné metódy a postupy práce v snahe vyhnúť sa príkazom a zákazom, viedli deti k zodpovednosti za svoje správanie a konanie. Dôraz bol kladený na riešenie konfliktov. </w:t>
      </w:r>
    </w:p>
    <w:p w:rsidR="007B43E9" w:rsidRPr="007B43E9" w:rsidRDefault="007B43E9" w:rsidP="007B43E9">
      <w:pPr>
        <w:pStyle w:val="Default"/>
        <w:jc w:val="both"/>
        <w:rPr>
          <w:rFonts w:ascii="Arial" w:hAnsi="Arial" w:cs="Arial"/>
        </w:rPr>
      </w:pPr>
      <w:r w:rsidRPr="007B43E9">
        <w:rPr>
          <w:rFonts w:ascii="Arial" w:hAnsi="Arial" w:cs="Arial"/>
        </w:rPr>
        <w:t xml:space="preserve">V zmysle Dohovoru o právach dieťaťa. Monitorovali sme zmeny v správaní detí. </w:t>
      </w:r>
    </w:p>
    <w:p w:rsidR="007B43E9" w:rsidRPr="007B43E9" w:rsidRDefault="007B43E9" w:rsidP="007B43E9">
      <w:pPr>
        <w:pStyle w:val="Default"/>
        <w:jc w:val="both"/>
        <w:rPr>
          <w:rFonts w:ascii="Arial" w:hAnsi="Arial" w:cs="Arial"/>
        </w:rPr>
      </w:pPr>
      <w:r w:rsidRPr="007B43E9">
        <w:rPr>
          <w:rFonts w:ascii="Arial" w:hAnsi="Arial" w:cs="Arial"/>
        </w:rPr>
        <w:t xml:space="preserve">Rezervy deti sú pri používaní slová: prosím, ďakujem a pod., pri návykoch veľmi pomáhajú pravidlá triedy, ich dodržiavanie. Taktiež deti prevažne nemajú osvojené (vzhľadom na vek) zásady bezpečnosti pri práci (nožnice), či udržiavanie poriadku. Pri nepravidelnej dochádzke detí bolo badať citlivejšie reakcie na zmenu prostredia a činností. </w:t>
      </w:r>
    </w:p>
    <w:p w:rsidR="007B43E9" w:rsidRPr="007B43E9" w:rsidRDefault="007B43E9" w:rsidP="007B43E9">
      <w:pPr>
        <w:pStyle w:val="Default"/>
        <w:jc w:val="both"/>
        <w:rPr>
          <w:rFonts w:ascii="Arial" w:hAnsi="Arial" w:cs="Arial"/>
        </w:rPr>
      </w:pPr>
      <w:r w:rsidRPr="007B43E9">
        <w:rPr>
          <w:rFonts w:ascii="Arial" w:hAnsi="Arial" w:cs="Arial"/>
        </w:rPr>
        <w:t xml:space="preserve">Predškoláci mali na primeranej úrovní osvojené kompetencie. </w:t>
      </w:r>
    </w:p>
    <w:p w:rsidR="007A4893" w:rsidRDefault="007A4893" w:rsidP="007B43E9">
      <w:pPr>
        <w:pStyle w:val="Default"/>
        <w:jc w:val="both"/>
        <w:rPr>
          <w:rFonts w:ascii="Arial" w:hAnsi="Arial" w:cs="Arial"/>
          <w:b/>
          <w:bCs/>
          <w:i/>
          <w:iCs/>
        </w:rPr>
      </w:pPr>
    </w:p>
    <w:p w:rsidR="00B53F01" w:rsidRDefault="00B53F01" w:rsidP="007B43E9">
      <w:pPr>
        <w:pStyle w:val="Default"/>
        <w:jc w:val="both"/>
        <w:rPr>
          <w:rFonts w:ascii="Arial" w:hAnsi="Arial" w:cs="Arial"/>
          <w:b/>
          <w:bCs/>
          <w:i/>
          <w:iCs/>
        </w:rPr>
      </w:pPr>
    </w:p>
    <w:p w:rsidR="00B53F01" w:rsidRDefault="00B53F01"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lastRenderedPageBreak/>
        <w:t xml:space="preserve">Oblasť </w:t>
      </w:r>
      <w:proofErr w:type="spellStart"/>
      <w:r w:rsidRPr="007B43E9">
        <w:rPr>
          <w:rFonts w:ascii="Arial" w:hAnsi="Arial" w:cs="Arial"/>
          <w:b/>
          <w:bCs/>
          <w:i/>
          <w:iCs/>
        </w:rPr>
        <w:t>perceptuálno-motorického</w:t>
      </w:r>
      <w:proofErr w:type="spellEnd"/>
      <w:r w:rsidRPr="007B43E9">
        <w:rPr>
          <w:rFonts w:ascii="Arial" w:hAnsi="Arial" w:cs="Arial"/>
          <w:b/>
          <w:bCs/>
          <w:i/>
          <w:iCs/>
        </w:rPr>
        <w:t xml:space="preserve"> rozvoja </w:t>
      </w:r>
    </w:p>
    <w:p w:rsidR="007A4893" w:rsidRDefault="007B43E9" w:rsidP="007A4893">
      <w:pPr>
        <w:pStyle w:val="Default"/>
        <w:jc w:val="both"/>
        <w:rPr>
          <w:rFonts w:ascii="Arial" w:hAnsi="Arial" w:cs="Arial"/>
        </w:rPr>
      </w:pPr>
      <w:r w:rsidRPr="007B43E9">
        <w:rPr>
          <w:rFonts w:ascii="Arial" w:hAnsi="Arial" w:cs="Arial"/>
        </w:rPr>
        <w:t xml:space="preserve">Kladne hodnotíme rozvinutosť zmyslového vnímania a tvorivosť detí. V oblasti grafomotoriky sa nevyskytovali závažnejšie nedostatky. Deti prejavovali túžbu a ochotu pohybovať sa, niektoré deti sú veľmi pohybovo nadané, zúčastňovali sa súťaží, reprezentovali materskú školu. V úrovni </w:t>
      </w:r>
      <w:proofErr w:type="spellStart"/>
      <w:r w:rsidRPr="007B43E9">
        <w:rPr>
          <w:rFonts w:ascii="Arial" w:hAnsi="Arial" w:cs="Arial"/>
        </w:rPr>
        <w:t>grafomotorického</w:t>
      </w:r>
      <w:proofErr w:type="spellEnd"/>
      <w:r w:rsidRPr="007B43E9">
        <w:rPr>
          <w:rFonts w:ascii="Arial" w:hAnsi="Arial" w:cs="Arial"/>
        </w:rPr>
        <w:t xml:space="preserve"> rozvoja sú rezervy v používaní vhodných písacích potrieb, premyslenom zaradzovaní grafických cvikov, správnom držaní grafického materiálu, v používaní nožníc, správnom prevedení a výbere zdravotných cvikov, správnom držaní tela. U niektorých starších detí badať nedostatky pri uchopení ceruzky, zaväzovaní šnúrky. Predškoláci boli pri</w:t>
      </w:r>
      <w:r w:rsidR="007A4893">
        <w:rPr>
          <w:rFonts w:ascii="Arial" w:hAnsi="Arial" w:cs="Arial"/>
        </w:rPr>
        <w:t>pravené n</w:t>
      </w:r>
      <w:r w:rsidRPr="007B43E9">
        <w:rPr>
          <w:rFonts w:ascii="Arial" w:hAnsi="Arial" w:cs="Arial"/>
        </w:rPr>
        <w:t xml:space="preserve">a vstup do 1. ročníka. </w:t>
      </w:r>
    </w:p>
    <w:p w:rsidR="007A4893" w:rsidRDefault="007A4893" w:rsidP="007A4893">
      <w:pPr>
        <w:pStyle w:val="Default"/>
        <w:jc w:val="both"/>
        <w:rPr>
          <w:rFonts w:ascii="Arial" w:hAnsi="Arial" w:cs="Arial"/>
        </w:rPr>
      </w:pPr>
    </w:p>
    <w:p w:rsidR="007A4893" w:rsidRDefault="00407086" w:rsidP="007B43E9">
      <w:pPr>
        <w:pStyle w:val="Default"/>
        <w:jc w:val="both"/>
        <w:rPr>
          <w:rFonts w:ascii="Arial" w:hAnsi="Arial" w:cs="Arial"/>
          <w:b/>
          <w:bCs/>
          <w:i/>
          <w:iCs/>
        </w:rPr>
      </w:pPr>
      <w:r>
        <w:rPr>
          <w:rFonts w:ascii="Arial" w:hAnsi="Arial" w:cs="Arial"/>
          <w:b/>
          <w:bCs/>
          <w:i/>
          <w:iCs/>
        </w:rPr>
        <w:t xml:space="preserve">Ohodnotenie </w:t>
      </w:r>
      <w:r w:rsidR="007B43E9" w:rsidRPr="007B43E9">
        <w:rPr>
          <w:rFonts w:ascii="Arial" w:hAnsi="Arial" w:cs="Arial"/>
          <w:b/>
          <w:bCs/>
          <w:i/>
          <w:iCs/>
        </w:rPr>
        <w:t xml:space="preserve">kvality materskej školy </w:t>
      </w:r>
      <w:r w:rsidR="00B53F01">
        <w:rPr>
          <w:rFonts w:ascii="Arial" w:hAnsi="Arial" w:cs="Arial"/>
          <w:b/>
          <w:bCs/>
          <w:i/>
          <w:iCs/>
        </w:rPr>
        <w:t>2017/2018</w:t>
      </w:r>
    </w:p>
    <w:p w:rsidR="00B53F01" w:rsidRDefault="00B53F01"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1. Kvalita výchovno-vzdelávacej činnosti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Silné stránky </w:t>
      </w:r>
    </w:p>
    <w:p w:rsidR="007B43E9" w:rsidRPr="007B43E9" w:rsidRDefault="007B43E9" w:rsidP="007B43E9">
      <w:pPr>
        <w:pStyle w:val="Default"/>
        <w:jc w:val="both"/>
        <w:rPr>
          <w:rFonts w:ascii="Arial" w:hAnsi="Arial" w:cs="Arial"/>
        </w:rPr>
      </w:pPr>
      <w:r w:rsidRPr="007B43E9">
        <w:rPr>
          <w:rFonts w:ascii="Arial" w:hAnsi="Arial" w:cs="Arial"/>
        </w:rPr>
        <w:t xml:space="preserve">Školský vzdelávací program, prepojenie s koncepčnými zámermi školy a úroveň jeho realizácie, metódy a formy práce. </w:t>
      </w:r>
    </w:p>
    <w:p w:rsidR="007B43E9" w:rsidRPr="007B43E9" w:rsidRDefault="007B43E9" w:rsidP="007B43E9">
      <w:pPr>
        <w:pStyle w:val="Default"/>
        <w:jc w:val="both"/>
        <w:rPr>
          <w:rFonts w:ascii="Arial" w:hAnsi="Arial" w:cs="Arial"/>
        </w:rPr>
      </w:pPr>
      <w:r w:rsidRPr="007B43E9">
        <w:rPr>
          <w:rFonts w:ascii="Arial" w:hAnsi="Arial" w:cs="Arial"/>
        </w:rPr>
        <w:t xml:space="preserve">Proces plánovania a aplikácia VVČ, korešpondencia s cieľmi, hodnotenie, úspešnosť výsledkov. </w:t>
      </w:r>
    </w:p>
    <w:p w:rsidR="007B43E9" w:rsidRPr="007B43E9" w:rsidRDefault="007B43E9" w:rsidP="007B43E9">
      <w:pPr>
        <w:pStyle w:val="Default"/>
        <w:jc w:val="both"/>
        <w:rPr>
          <w:rFonts w:ascii="Arial" w:hAnsi="Arial" w:cs="Arial"/>
        </w:rPr>
      </w:pPr>
      <w:r w:rsidRPr="007B43E9">
        <w:rPr>
          <w:rFonts w:ascii="Arial" w:hAnsi="Arial" w:cs="Arial"/>
        </w:rPr>
        <w:t xml:space="preserve">Flexibilita pedagógov a uplatňovanie inovácií vo VVČ. </w:t>
      </w:r>
    </w:p>
    <w:p w:rsidR="007B43E9" w:rsidRPr="007B43E9" w:rsidRDefault="007B43E9" w:rsidP="007B43E9">
      <w:pPr>
        <w:pStyle w:val="Default"/>
        <w:jc w:val="both"/>
        <w:rPr>
          <w:rFonts w:ascii="Arial" w:hAnsi="Arial" w:cs="Arial"/>
        </w:rPr>
      </w:pPr>
      <w:r w:rsidRPr="007B43E9">
        <w:rPr>
          <w:rFonts w:ascii="Arial" w:hAnsi="Arial" w:cs="Arial"/>
        </w:rPr>
        <w:t xml:space="preserve">Práca s počítačom a interaktívnou tabuľou. </w:t>
      </w:r>
    </w:p>
    <w:p w:rsidR="007B43E9" w:rsidRPr="007B43E9" w:rsidRDefault="007A4893" w:rsidP="007B43E9">
      <w:pPr>
        <w:pStyle w:val="Default"/>
        <w:jc w:val="both"/>
        <w:rPr>
          <w:rFonts w:ascii="Arial" w:hAnsi="Arial" w:cs="Arial"/>
        </w:rPr>
      </w:pPr>
      <w:r>
        <w:rPr>
          <w:rFonts w:ascii="Arial" w:hAnsi="Arial" w:cs="Arial"/>
        </w:rPr>
        <w:t>D</w:t>
      </w:r>
      <w:r w:rsidR="007B43E9" w:rsidRPr="007B43E9">
        <w:rPr>
          <w:rFonts w:ascii="Arial" w:hAnsi="Arial" w:cs="Arial"/>
        </w:rPr>
        <w:t xml:space="preserve">održiavanie a ochrana práv dieťaťa. </w:t>
      </w:r>
    </w:p>
    <w:p w:rsidR="007B43E9" w:rsidRPr="007B43E9" w:rsidRDefault="007B43E9" w:rsidP="007B43E9">
      <w:pPr>
        <w:pStyle w:val="Default"/>
        <w:jc w:val="both"/>
        <w:rPr>
          <w:rFonts w:ascii="Arial" w:hAnsi="Arial" w:cs="Arial"/>
        </w:rPr>
      </w:pPr>
      <w:r w:rsidRPr="007B43E9">
        <w:rPr>
          <w:rFonts w:ascii="Arial" w:hAnsi="Arial" w:cs="Arial"/>
        </w:rPr>
        <w:t>Nadštandardné aktivi</w:t>
      </w:r>
      <w:r w:rsidR="007A4893">
        <w:rPr>
          <w:rFonts w:ascii="Arial" w:hAnsi="Arial" w:cs="Arial"/>
        </w:rPr>
        <w:t xml:space="preserve">ty – environmentálna </w:t>
      </w:r>
      <w:r w:rsidRPr="007B43E9">
        <w:rPr>
          <w:rFonts w:ascii="Arial" w:hAnsi="Arial" w:cs="Arial"/>
        </w:rPr>
        <w:t xml:space="preserve">zameranosť. </w:t>
      </w:r>
    </w:p>
    <w:p w:rsidR="007B43E9" w:rsidRPr="007B43E9" w:rsidRDefault="007B43E9" w:rsidP="007B43E9">
      <w:pPr>
        <w:pStyle w:val="Default"/>
        <w:jc w:val="both"/>
        <w:rPr>
          <w:rFonts w:ascii="Arial" w:hAnsi="Arial" w:cs="Arial"/>
        </w:rPr>
      </w:pPr>
      <w:r w:rsidRPr="007B43E9">
        <w:rPr>
          <w:rFonts w:ascii="Arial" w:hAnsi="Arial" w:cs="Arial"/>
        </w:rPr>
        <w:t xml:space="preserve">Využívanie hry ako prostriedok na dosiahnutie vytýčených cieľov. </w:t>
      </w:r>
    </w:p>
    <w:p w:rsidR="007B43E9" w:rsidRPr="007B43E9" w:rsidRDefault="007B43E9" w:rsidP="007B43E9">
      <w:pPr>
        <w:pStyle w:val="Default"/>
        <w:jc w:val="both"/>
        <w:rPr>
          <w:rFonts w:ascii="Arial" w:hAnsi="Arial" w:cs="Arial"/>
        </w:rPr>
      </w:pPr>
      <w:r w:rsidRPr="007B43E9">
        <w:rPr>
          <w:rFonts w:ascii="Arial" w:hAnsi="Arial" w:cs="Arial"/>
        </w:rPr>
        <w:t xml:space="preserve">Vysoká úroveň pripravenosti detí, rozvoj osobnosti dieťaťa, rozvoj komunikačných schopností a logického myslenia. </w:t>
      </w:r>
    </w:p>
    <w:p w:rsidR="007B43E9" w:rsidRPr="007B43E9" w:rsidRDefault="007B43E9" w:rsidP="007B43E9">
      <w:pPr>
        <w:pStyle w:val="Default"/>
        <w:jc w:val="both"/>
        <w:rPr>
          <w:rFonts w:ascii="Arial" w:hAnsi="Arial" w:cs="Arial"/>
        </w:rPr>
      </w:pPr>
      <w:r w:rsidRPr="007B43E9">
        <w:rPr>
          <w:rFonts w:ascii="Arial" w:hAnsi="Arial" w:cs="Arial"/>
        </w:rPr>
        <w:t xml:space="preserve">Praktické zručnosti primerané veku. </w:t>
      </w:r>
    </w:p>
    <w:p w:rsidR="007B43E9" w:rsidRPr="007B43E9" w:rsidRDefault="007B43E9" w:rsidP="007B43E9">
      <w:pPr>
        <w:pStyle w:val="Default"/>
        <w:jc w:val="both"/>
        <w:rPr>
          <w:rFonts w:ascii="Arial" w:hAnsi="Arial" w:cs="Arial"/>
        </w:rPr>
      </w:pPr>
      <w:r w:rsidRPr="007B43E9">
        <w:rPr>
          <w:rFonts w:ascii="Arial" w:hAnsi="Arial" w:cs="Arial"/>
        </w:rPr>
        <w:t xml:space="preserve">Kreativita a tvorivosť učiteliek pri motivácii, príprave prostredia. </w:t>
      </w:r>
    </w:p>
    <w:p w:rsidR="007B43E9" w:rsidRPr="007B43E9" w:rsidRDefault="007B43E9" w:rsidP="007B43E9">
      <w:pPr>
        <w:pStyle w:val="Default"/>
        <w:jc w:val="both"/>
        <w:rPr>
          <w:rFonts w:ascii="Arial" w:hAnsi="Arial" w:cs="Arial"/>
        </w:rPr>
      </w:pPr>
      <w:r w:rsidRPr="007B43E9">
        <w:rPr>
          <w:rFonts w:ascii="Arial" w:hAnsi="Arial" w:cs="Arial"/>
        </w:rPr>
        <w:t xml:space="preserve">Pohybové činnosti realizované vo všetkých organizačných formách. </w:t>
      </w:r>
    </w:p>
    <w:p w:rsidR="007B43E9" w:rsidRPr="007B43E9" w:rsidRDefault="007B43E9" w:rsidP="007B43E9">
      <w:pPr>
        <w:pStyle w:val="Default"/>
        <w:jc w:val="both"/>
        <w:rPr>
          <w:rFonts w:ascii="Arial" w:hAnsi="Arial" w:cs="Arial"/>
        </w:rPr>
      </w:pPr>
      <w:r w:rsidRPr="007B43E9">
        <w:rPr>
          <w:rFonts w:ascii="Arial" w:hAnsi="Arial" w:cs="Arial"/>
        </w:rPr>
        <w:t xml:space="preserve">Pozornosť venovaná ľavákom. </w:t>
      </w:r>
    </w:p>
    <w:p w:rsidR="007B43E9" w:rsidRPr="007B43E9" w:rsidRDefault="007B43E9" w:rsidP="007B43E9">
      <w:pPr>
        <w:pStyle w:val="Default"/>
        <w:jc w:val="both"/>
        <w:rPr>
          <w:rFonts w:ascii="Arial" w:hAnsi="Arial" w:cs="Arial"/>
        </w:rPr>
      </w:pPr>
      <w:r w:rsidRPr="007B43E9">
        <w:rPr>
          <w:rFonts w:ascii="Arial" w:hAnsi="Arial" w:cs="Arial"/>
        </w:rPr>
        <w:t xml:space="preserve">Spolupráca so ZŠ, oboznamovanie detí s anglickým jazykom.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Slabé stránky </w:t>
      </w:r>
    </w:p>
    <w:p w:rsidR="007B43E9" w:rsidRPr="007B43E9" w:rsidRDefault="007B43E9" w:rsidP="007B43E9">
      <w:pPr>
        <w:pStyle w:val="Default"/>
        <w:jc w:val="both"/>
        <w:rPr>
          <w:rFonts w:ascii="Arial" w:hAnsi="Arial" w:cs="Arial"/>
        </w:rPr>
      </w:pPr>
      <w:r w:rsidRPr="007B43E9">
        <w:rPr>
          <w:rFonts w:ascii="Arial" w:hAnsi="Arial" w:cs="Arial"/>
        </w:rPr>
        <w:t xml:space="preserve">Využívanie opotrebovaných učebných pomôcok.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Príležitosti </w:t>
      </w:r>
    </w:p>
    <w:p w:rsidR="007B43E9" w:rsidRPr="007B43E9" w:rsidRDefault="007B43E9" w:rsidP="007B43E9">
      <w:pPr>
        <w:pStyle w:val="Default"/>
        <w:jc w:val="both"/>
        <w:rPr>
          <w:rFonts w:ascii="Arial" w:hAnsi="Arial" w:cs="Arial"/>
        </w:rPr>
      </w:pPr>
      <w:r w:rsidRPr="007B43E9">
        <w:rPr>
          <w:rFonts w:ascii="Arial" w:hAnsi="Arial" w:cs="Arial"/>
        </w:rPr>
        <w:t xml:space="preserve">Aplikácia interaktívnych vyučovacích metód.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Rizika </w:t>
      </w:r>
    </w:p>
    <w:p w:rsidR="007B43E9" w:rsidRPr="007B43E9" w:rsidRDefault="007B43E9" w:rsidP="007B43E9">
      <w:pPr>
        <w:pStyle w:val="Default"/>
        <w:jc w:val="both"/>
        <w:rPr>
          <w:rFonts w:ascii="Arial" w:hAnsi="Arial" w:cs="Arial"/>
        </w:rPr>
      </w:pPr>
      <w:r w:rsidRPr="007B43E9">
        <w:rPr>
          <w:rFonts w:ascii="Arial" w:hAnsi="Arial" w:cs="Arial"/>
        </w:rPr>
        <w:t xml:space="preserve">Nedostatok finančných prostriedkov. </w:t>
      </w:r>
    </w:p>
    <w:p w:rsidR="00407086" w:rsidRDefault="00407086" w:rsidP="007B43E9">
      <w:pPr>
        <w:pStyle w:val="Default"/>
        <w:jc w:val="both"/>
        <w:rPr>
          <w:rFonts w:ascii="Arial" w:hAnsi="Arial" w:cs="Arial"/>
          <w:b/>
          <w:bCs/>
          <w:i/>
          <w:iCs/>
        </w:rPr>
      </w:pPr>
    </w:p>
    <w:p w:rsidR="007B43E9" w:rsidRPr="007B43E9" w:rsidRDefault="007A4893" w:rsidP="007B43E9">
      <w:pPr>
        <w:pStyle w:val="Default"/>
        <w:jc w:val="both"/>
        <w:rPr>
          <w:rFonts w:ascii="Arial" w:hAnsi="Arial" w:cs="Arial"/>
        </w:rPr>
      </w:pPr>
      <w:r>
        <w:rPr>
          <w:rFonts w:ascii="Arial" w:hAnsi="Arial" w:cs="Arial"/>
          <w:b/>
          <w:bCs/>
          <w:i/>
          <w:iCs/>
        </w:rPr>
        <w:t>2</w:t>
      </w:r>
      <w:r w:rsidR="007B43E9" w:rsidRPr="007B43E9">
        <w:rPr>
          <w:rFonts w:ascii="Arial" w:hAnsi="Arial" w:cs="Arial"/>
          <w:b/>
          <w:bCs/>
          <w:i/>
          <w:iCs/>
        </w:rPr>
        <w:t xml:space="preserve">. Kvalita ľudských zdrojov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Silné stránky </w:t>
      </w:r>
    </w:p>
    <w:p w:rsidR="007B43E9" w:rsidRPr="007B43E9" w:rsidRDefault="007B43E9" w:rsidP="007B43E9">
      <w:pPr>
        <w:pStyle w:val="Default"/>
        <w:jc w:val="both"/>
        <w:rPr>
          <w:rFonts w:ascii="Arial" w:hAnsi="Arial" w:cs="Arial"/>
        </w:rPr>
      </w:pPr>
      <w:r w:rsidRPr="007B43E9">
        <w:rPr>
          <w:rFonts w:ascii="Arial" w:hAnsi="Arial" w:cs="Arial"/>
        </w:rPr>
        <w:t xml:space="preserve">Kvalifikovanosť zamestnancov, profesijný rast, vlastné vzdelávacie programy, personálna politika. </w:t>
      </w:r>
    </w:p>
    <w:p w:rsidR="007B43E9" w:rsidRPr="007B43E9" w:rsidRDefault="007B43E9" w:rsidP="007B43E9">
      <w:pPr>
        <w:pStyle w:val="Default"/>
        <w:jc w:val="both"/>
        <w:rPr>
          <w:rFonts w:ascii="Arial" w:hAnsi="Arial" w:cs="Arial"/>
        </w:rPr>
      </w:pPr>
      <w:r w:rsidRPr="007B43E9">
        <w:rPr>
          <w:rFonts w:ascii="Arial" w:hAnsi="Arial" w:cs="Arial"/>
        </w:rPr>
        <w:t xml:space="preserve">Funkcia triednych učiteliek, spolupráca s inými inštitúciami. </w:t>
      </w:r>
    </w:p>
    <w:p w:rsidR="007B43E9" w:rsidRPr="007B43E9" w:rsidRDefault="007B43E9" w:rsidP="007B43E9">
      <w:pPr>
        <w:pStyle w:val="Default"/>
        <w:jc w:val="both"/>
        <w:rPr>
          <w:rFonts w:ascii="Arial" w:hAnsi="Arial" w:cs="Arial"/>
        </w:rPr>
      </w:pPr>
      <w:r w:rsidRPr="007B43E9">
        <w:rPr>
          <w:rFonts w:ascii="Arial" w:hAnsi="Arial" w:cs="Arial"/>
        </w:rPr>
        <w:t xml:space="preserve">Starostlivosť o zamestnancov a deti, pracovná spokojnosť, uznanie a rešpektovanie práv. </w:t>
      </w:r>
    </w:p>
    <w:p w:rsidR="007B43E9" w:rsidRPr="007B43E9" w:rsidRDefault="007B43E9" w:rsidP="007A4893">
      <w:pPr>
        <w:pStyle w:val="Default"/>
        <w:jc w:val="both"/>
        <w:rPr>
          <w:rFonts w:ascii="Arial" w:hAnsi="Arial" w:cs="Arial"/>
        </w:rPr>
      </w:pPr>
      <w:r w:rsidRPr="007B43E9">
        <w:rPr>
          <w:rFonts w:ascii="Arial" w:hAnsi="Arial" w:cs="Arial"/>
        </w:rPr>
        <w:t>Klíma školy, atmosféra, vzťahy.</w:t>
      </w:r>
      <w:r w:rsidR="007A4893">
        <w:rPr>
          <w:rFonts w:ascii="Arial" w:hAnsi="Arial" w:cs="Arial"/>
        </w:rPr>
        <w:t xml:space="preserve"> </w:t>
      </w:r>
      <w:r w:rsidRPr="007B43E9">
        <w:rPr>
          <w:rFonts w:ascii="Arial" w:hAnsi="Arial" w:cs="Arial"/>
        </w:rPr>
        <w:t xml:space="preserve">Informačno-komunikačný servis. Metodicko-poradenská činnosť. Informačný panel, tlač, internet. Práca s IKT učiteliek.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Slabé stránky </w:t>
      </w:r>
    </w:p>
    <w:p w:rsidR="007B43E9" w:rsidRPr="007B43E9" w:rsidRDefault="007B43E9" w:rsidP="007B43E9">
      <w:pPr>
        <w:pStyle w:val="Default"/>
        <w:jc w:val="both"/>
        <w:rPr>
          <w:rFonts w:ascii="Arial" w:hAnsi="Arial" w:cs="Arial"/>
        </w:rPr>
      </w:pPr>
      <w:r w:rsidRPr="007B43E9">
        <w:rPr>
          <w:rFonts w:ascii="Arial" w:hAnsi="Arial" w:cs="Arial"/>
        </w:rPr>
        <w:t xml:space="preserve">Zapájanie sa do projektov s prínosom financií pre školu. </w:t>
      </w:r>
    </w:p>
    <w:p w:rsidR="007B43E9" w:rsidRPr="007B43E9" w:rsidRDefault="007B43E9" w:rsidP="007B43E9">
      <w:pPr>
        <w:pStyle w:val="Default"/>
        <w:jc w:val="both"/>
        <w:rPr>
          <w:rFonts w:ascii="Arial" w:hAnsi="Arial" w:cs="Arial"/>
        </w:rPr>
      </w:pPr>
      <w:r w:rsidRPr="007B43E9">
        <w:rPr>
          <w:rFonts w:ascii="Arial" w:hAnsi="Arial" w:cs="Arial"/>
        </w:rPr>
        <w:t xml:space="preserve">Aktivita niektorých učiteliek v </w:t>
      </w:r>
      <w:proofErr w:type="spellStart"/>
      <w:r w:rsidRPr="007B43E9">
        <w:rPr>
          <w:rFonts w:ascii="Arial" w:hAnsi="Arial" w:cs="Arial"/>
        </w:rPr>
        <w:t>samovzdelávaní</w:t>
      </w:r>
      <w:proofErr w:type="spellEnd"/>
      <w:r w:rsidRPr="007B43E9">
        <w:rPr>
          <w:rFonts w:ascii="Arial" w:hAnsi="Arial" w:cs="Arial"/>
        </w:rPr>
        <w:t xml:space="preserve">.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Príležitosti </w:t>
      </w:r>
    </w:p>
    <w:p w:rsidR="007B43E9" w:rsidRPr="007B43E9" w:rsidRDefault="007B43E9" w:rsidP="007B43E9">
      <w:pPr>
        <w:pStyle w:val="Default"/>
        <w:jc w:val="both"/>
        <w:rPr>
          <w:rFonts w:ascii="Arial" w:hAnsi="Arial" w:cs="Arial"/>
        </w:rPr>
      </w:pPr>
      <w:r w:rsidRPr="007B43E9">
        <w:rPr>
          <w:rFonts w:ascii="Arial" w:hAnsi="Arial" w:cs="Arial"/>
        </w:rPr>
        <w:t xml:space="preserve">Zapájanie sa do projektov. </w:t>
      </w:r>
    </w:p>
    <w:p w:rsidR="007B43E9" w:rsidRPr="007B43E9" w:rsidRDefault="007B43E9" w:rsidP="007B43E9">
      <w:pPr>
        <w:pStyle w:val="Default"/>
        <w:jc w:val="both"/>
        <w:rPr>
          <w:rFonts w:ascii="Arial" w:hAnsi="Arial" w:cs="Arial"/>
        </w:rPr>
      </w:pPr>
      <w:r w:rsidRPr="007B43E9">
        <w:rPr>
          <w:rFonts w:ascii="Arial" w:hAnsi="Arial" w:cs="Arial"/>
        </w:rPr>
        <w:t xml:space="preserve">Vzdelávanie pedagogických zamestnancov.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Rizika </w:t>
      </w:r>
    </w:p>
    <w:p w:rsidR="007B43E9" w:rsidRPr="007B43E9" w:rsidRDefault="007B43E9" w:rsidP="007B43E9">
      <w:pPr>
        <w:pStyle w:val="Default"/>
        <w:jc w:val="both"/>
        <w:rPr>
          <w:rFonts w:ascii="Arial" w:hAnsi="Arial" w:cs="Arial"/>
        </w:rPr>
      </w:pPr>
      <w:r w:rsidRPr="007B43E9">
        <w:rPr>
          <w:rFonts w:ascii="Arial" w:hAnsi="Arial" w:cs="Arial"/>
        </w:rPr>
        <w:t>Pretrvávanie nesamostat</w:t>
      </w:r>
      <w:r w:rsidR="009805D9">
        <w:rPr>
          <w:rFonts w:ascii="Arial" w:hAnsi="Arial" w:cs="Arial"/>
        </w:rPr>
        <w:t xml:space="preserve">nosti pri riešení zadaných úloh, nedostatok detí do </w:t>
      </w:r>
      <w:proofErr w:type="spellStart"/>
      <w:r w:rsidR="009805D9">
        <w:rPr>
          <w:rFonts w:ascii="Arial" w:hAnsi="Arial" w:cs="Arial"/>
        </w:rPr>
        <w:t>mš</w:t>
      </w:r>
      <w:proofErr w:type="spellEnd"/>
      <w:r w:rsidR="009805D9">
        <w:rPr>
          <w:rFonts w:ascii="Arial" w:hAnsi="Arial" w:cs="Arial"/>
        </w:rPr>
        <w:t>.</w:t>
      </w:r>
      <w:r w:rsidRPr="007B43E9">
        <w:rPr>
          <w:rFonts w:ascii="Arial" w:hAnsi="Arial" w:cs="Arial"/>
        </w:rPr>
        <w:t xml:space="preserve"> </w:t>
      </w:r>
    </w:p>
    <w:p w:rsidR="00407086" w:rsidRDefault="00407086" w:rsidP="007B43E9">
      <w:pPr>
        <w:pStyle w:val="Default"/>
        <w:jc w:val="both"/>
        <w:rPr>
          <w:rFonts w:ascii="Arial" w:hAnsi="Arial" w:cs="Arial"/>
          <w:b/>
          <w:bCs/>
          <w:i/>
          <w:iCs/>
        </w:rPr>
      </w:pPr>
    </w:p>
    <w:p w:rsidR="00B53F01" w:rsidRDefault="00B53F01" w:rsidP="007B43E9">
      <w:pPr>
        <w:pStyle w:val="Default"/>
        <w:jc w:val="both"/>
        <w:rPr>
          <w:rFonts w:ascii="Arial" w:hAnsi="Arial" w:cs="Arial"/>
          <w:b/>
          <w:bCs/>
          <w:i/>
          <w:iCs/>
        </w:rPr>
      </w:pPr>
    </w:p>
    <w:p w:rsidR="007B43E9" w:rsidRPr="007B43E9" w:rsidRDefault="007A4893" w:rsidP="007B43E9">
      <w:pPr>
        <w:pStyle w:val="Default"/>
        <w:jc w:val="both"/>
        <w:rPr>
          <w:rFonts w:ascii="Arial" w:hAnsi="Arial" w:cs="Arial"/>
        </w:rPr>
      </w:pPr>
      <w:r>
        <w:rPr>
          <w:rFonts w:ascii="Arial" w:hAnsi="Arial" w:cs="Arial"/>
          <w:b/>
          <w:bCs/>
          <w:i/>
          <w:iCs/>
        </w:rPr>
        <w:lastRenderedPageBreak/>
        <w:t>3</w:t>
      </w:r>
      <w:r w:rsidR="007B43E9" w:rsidRPr="007B43E9">
        <w:rPr>
          <w:rFonts w:ascii="Arial" w:hAnsi="Arial" w:cs="Arial"/>
          <w:b/>
          <w:bCs/>
          <w:i/>
          <w:iCs/>
        </w:rPr>
        <w:t xml:space="preserve">. Kvalita podmienok a charakteristika práce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Silné stránky </w:t>
      </w:r>
    </w:p>
    <w:p w:rsidR="007B43E9" w:rsidRPr="007B43E9" w:rsidRDefault="007B43E9" w:rsidP="007B43E9">
      <w:pPr>
        <w:pStyle w:val="Default"/>
        <w:jc w:val="both"/>
        <w:rPr>
          <w:rFonts w:ascii="Arial" w:hAnsi="Arial" w:cs="Arial"/>
        </w:rPr>
      </w:pPr>
      <w:r w:rsidRPr="007B43E9">
        <w:rPr>
          <w:rFonts w:ascii="Arial" w:hAnsi="Arial" w:cs="Arial"/>
        </w:rPr>
        <w:t xml:space="preserve">Priebežné, primerané </w:t>
      </w:r>
      <w:proofErr w:type="spellStart"/>
      <w:r w:rsidRPr="007B43E9">
        <w:rPr>
          <w:rFonts w:ascii="Arial" w:hAnsi="Arial" w:cs="Arial"/>
        </w:rPr>
        <w:t>dovybavovanie</w:t>
      </w:r>
      <w:proofErr w:type="spellEnd"/>
      <w:r w:rsidRPr="007B43E9">
        <w:rPr>
          <w:rFonts w:ascii="Arial" w:hAnsi="Arial" w:cs="Arial"/>
        </w:rPr>
        <w:t xml:space="preserve"> učebným didaktickým a hrovým materiálom. </w:t>
      </w:r>
    </w:p>
    <w:p w:rsidR="007B43E9" w:rsidRPr="007B43E9" w:rsidRDefault="007B43E9" w:rsidP="007B43E9">
      <w:pPr>
        <w:pStyle w:val="Default"/>
        <w:jc w:val="both"/>
        <w:rPr>
          <w:rFonts w:ascii="Arial" w:hAnsi="Arial" w:cs="Arial"/>
        </w:rPr>
      </w:pPr>
      <w:r w:rsidRPr="007B43E9">
        <w:rPr>
          <w:rFonts w:ascii="Arial" w:hAnsi="Arial" w:cs="Arial"/>
        </w:rPr>
        <w:t xml:space="preserve">Svojpomocné zabezpečovanie podmienok, kreativita učiteliek. Estetizácia, vybavenie interiéru a exteriéru. </w:t>
      </w:r>
    </w:p>
    <w:p w:rsidR="007B43E9" w:rsidRPr="007B43E9" w:rsidRDefault="007B43E9" w:rsidP="007B43E9">
      <w:pPr>
        <w:pStyle w:val="Default"/>
        <w:jc w:val="both"/>
        <w:rPr>
          <w:rFonts w:ascii="Arial" w:hAnsi="Arial" w:cs="Arial"/>
        </w:rPr>
      </w:pPr>
      <w:r w:rsidRPr="007B43E9">
        <w:rPr>
          <w:rFonts w:ascii="Arial" w:hAnsi="Arial" w:cs="Arial"/>
        </w:rPr>
        <w:t xml:space="preserve">Sociálna politika a osobná vybavenosť, sebarealizácia, rešpektovanie práv zamestnancov.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Slabé stránky: </w:t>
      </w:r>
    </w:p>
    <w:p w:rsidR="007B43E9" w:rsidRPr="007B43E9" w:rsidRDefault="007B43E9" w:rsidP="007B43E9">
      <w:pPr>
        <w:pStyle w:val="Default"/>
        <w:jc w:val="both"/>
        <w:rPr>
          <w:rFonts w:ascii="Arial" w:hAnsi="Arial" w:cs="Arial"/>
        </w:rPr>
      </w:pPr>
      <w:r w:rsidRPr="007B43E9">
        <w:rPr>
          <w:rFonts w:ascii="Arial" w:hAnsi="Arial" w:cs="Arial"/>
        </w:rPr>
        <w:t>Zvyšovan</w:t>
      </w:r>
      <w:r w:rsidR="007A4893">
        <w:rPr>
          <w:rFonts w:ascii="Arial" w:hAnsi="Arial" w:cs="Arial"/>
        </w:rPr>
        <w:t>ie nákladov na prevádzku školy, hygienické vybavenie pre deti.</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Rizika </w:t>
      </w:r>
    </w:p>
    <w:p w:rsidR="007B43E9" w:rsidRPr="007B43E9" w:rsidRDefault="007B43E9" w:rsidP="007B43E9">
      <w:pPr>
        <w:pStyle w:val="Default"/>
        <w:jc w:val="both"/>
        <w:rPr>
          <w:rFonts w:ascii="Arial" w:hAnsi="Arial" w:cs="Arial"/>
        </w:rPr>
      </w:pPr>
      <w:r w:rsidRPr="007B43E9">
        <w:rPr>
          <w:rFonts w:ascii="Arial" w:hAnsi="Arial" w:cs="Arial"/>
        </w:rPr>
        <w:t xml:space="preserve">Nedostatok finančných prostriedkov. </w:t>
      </w:r>
    </w:p>
    <w:p w:rsidR="00407086" w:rsidRDefault="00407086" w:rsidP="007B43E9">
      <w:pPr>
        <w:pStyle w:val="Default"/>
        <w:jc w:val="both"/>
        <w:rPr>
          <w:rFonts w:ascii="Arial" w:hAnsi="Arial" w:cs="Arial"/>
          <w:b/>
          <w:bCs/>
          <w:i/>
          <w:iCs/>
        </w:rPr>
      </w:pPr>
    </w:p>
    <w:p w:rsidR="007B43E9" w:rsidRPr="007B43E9" w:rsidRDefault="007A4893" w:rsidP="007B43E9">
      <w:pPr>
        <w:pStyle w:val="Default"/>
        <w:jc w:val="both"/>
        <w:rPr>
          <w:rFonts w:ascii="Arial" w:hAnsi="Arial" w:cs="Arial"/>
        </w:rPr>
      </w:pPr>
      <w:r>
        <w:rPr>
          <w:rFonts w:ascii="Arial" w:hAnsi="Arial" w:cs="Arial"/>
          <w:b/>
          <w:bCs/>
          <w:i/>
          <w:iCs/>
        </w:rPr>
        <w:t>4</w:t>
      </w:r>
      <w:r w:rsidR="007B43E9" w:rsidRPr="007B43E9">
        <w:rPr>
          <w:rFonts w:ascii="Arial" w:hAnsi="Arial" w:cs="Arial"/>
          <w:b/>
          <w:bCs/>
          <w:i/>
          <w:iCs/>
        </w:rPr>
        <w:t xml:space="preserve">. Kvalita spolupráce s partnermi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Silné stránky </w:t>
      </w:r>
    </w:p>
    <w:p w:rsidR="007B43E9" w:rsidRPr="007B43E9" w:rsidRDefault="007B43E9" w:rsidP="007B43E9">
      <w:pPr>
        <w:pStyle w:val="Default"/>
        <w:jc w:val="both"/>
        <w:rPr>
          <w:rFonts w:ascii="Arial" w:hAnsi="Arial" w:cs="Arial"/>
        </w:rPr>
      </w:pPr>
      <w:r w:rsidRPr="007B43E9">
        <w:rPr>
          <w:rFonts w:ascii="Arial" w:hAnsi="Arial" w:cs="Arial"/>
        </w:rPr>
        <w:t xml:space="preserve">Rodina a škola – potreby, požiadavky, spolupráca, pomoc. </w:t>
      </w:r>
    </w:p>
    <w:p w:rsidR="007B43E9" w:rsidRPr="007B43E9" w:rsidRDefault="007B43E9" w:rsidP="007B43E9">
      <w:pPr>
        <w:pStyle w:val="Default"/>
        <w:jc w:val="both"/>
        <w:rPr>
          <w:rFonts w:ascii="Arial" w:hAnsi="Arial" w:cs="Arial"/>
        </w:rPr>
      </w:pPr>
      <w:r w:rsidRPr="007B43E9">
        <w:rPr>
          <w:rFonts w:ascii="Arial" w:hAnsi="Arial" w:cs="Arial"/>
        </w:rPr>
        <w:t xml:space="preserve">Škola a partneri – potreby, požiadavky, spolupráca, pomoc.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Slabé stránky: </w:t>
      </w:r>
    </w:p>
    <w:p w:rsidR="007B43E9" w:rsidRPr="007B43E9" w:rsidRDefault="007B43E9" w:rsidP="007B43E9">
      <w:pPr>
        <w:pStyle w:val="Default"/>
        <w:jc w:val="both"/>
        <w:rPr>
          <w:rFonts w:ascii="Arial" w:hAnsi="Arial" w:cs="Arial"/>
        </w:rPr>
      </w:pPr>
      <w:r w:rsidRPr="007B43E9">
        <w:rPr>
          <w:rFonts w:ascii="Arial" w:hAnsi="Arial" w:cs="Arial"/>
        </w:rPr>
        <w:t xml:space="preserve">Zapájanie sa do projektov.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Príležitosti </w:t>
      </w:r>
    </w:p>
    <w:p w:rsidR="007B43E9" w:rsidRPr="007B43E9" w:rsidRDefault="007B43E9" w:rsidP="007B43E9">
      <w:pPr>
        <w:pStyle w:val="Default"/>
        <w:jc w:val="both"/>
        <w:rPr>
          <w:rFonts w:ascii="Arial" w:hAnsi="Arial" w:cs="Arial"/>
        </w:rPr>
      </w:pPr>
      <w:r w:rsidRPr="007B43E9">
        <w:rPr>
          <w:rFonts w:ascii="Arial" w:hAnsi="Arial" w:cs="Arial"/>
        </w:rPr>
        <w:t xml:space="preserve">Aktivity školy. </w:t>
      </w:r>
    </w:p>
    <w:p w:rsidR="007B43E9" w:rsidRPr="007B43E9" w:rsidRDefault="007B43E9" w:rsidP="007B43E9">
      <w:pPr>
        <w:pStyle w:val="Default"/>
        <w:jc w:val="both"/>
        <w:rPr>
          <w:rFonts w:ascii="Arial" w:hAnsi="Arial" w:cs="Arial"/>
        </w:rPr>
      </w:pPr>
      <w:r w:rsidRPr="007B43E9">
        <w:rPr>
          <w:rFonts w:ascii="Arial" w:hAnsi="Arial" w:cs="Arial"/>
        </w:rPr>
        <w:t xml:space="preserve">Zapájanie sa do projektov s prínosom finančných prostriedkov.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Rizika </w:t>
      </w:r>
    </w:p>
    <w:p w:rsidR="007B43E9" w:rsidRPr="007B43E9" w:rsidRDefault="007B43E9" w:rsidP="007B43E9">
      <w:pPr>
        <w:pStyle w:val="Default"/>
        <w:jc w:val="both"/>
        <w:rPr>
          <w:rFonts w:ascii="Arial" w:hAnsi="Arial" w:cs="Arial"/>
        </w:rPr>
      </w:pPr>
      <w:r w:rsidRPr="007B43E9">
        <w:rPr>
          <w:rFonts w:ascii="Arial" w:hAnsi="Arial" w:cs="Arial"/>
        </w:rPr>
        <w:t xml:space="preserve">Nezamestnanosť, sociálne postavenie rodičov. </w:t>
      </w:r>
    </w:p>
    <w:p w:rsidR="00407086" w:rsidRDefault="00407086" w:rsidP="007B43E9">
      <w:pPr>
        <w:pStyle w:val="Default"/>
        <w:jc w:val="both"/>
        <w:rPr>
          <w:rFonts w:ascii="Arial" w:hAnsi="Arial" w:cs="Arial"/>
          <w:b/>
          <w:bCs/>
          <w:i/>
          <w:iCs/>
        </w:rPr>
      </w:pPr>
    </w:p>
    <w:p w:rsidR="007B43E9" w:rsidRPr="007B43E9" w:rsidRDefault="007A4893" w:rsidP="007B43E9">
      <w:pPr>
        <w:pStyle w:val="Default"/>
        <w:jc w:val="both"/>
        <w:rPr>
          <w:rFonts w:ascii="Arial" w:hAnsi="Arial" w:cs="Arial"/>
        </w:rPr>
      </w:pPr>
      <w:r>
        <w:rPr>
          <w:rFonts w:ascii="Arial" w:hAnsi="Arial" w:cs="Arial"/>
          <w:b/>
          <w:bCs/>
          <w:i/>
          <w:iCs/>
        </w:rPr>
        <w:t>5</w:t>
      </w:r>
      <w:r w:rsidR="007B43E9" w:rsidRPr="007B43E9">
        <w:rPr>
          <w:rFonts w:ascii="Arial" w:hAnsi="Arial" w:cs="Arial"/>
          <w:b/>
          <w:bCs/>
          <w:i/>
          <w:iCs/>
        </w:rPr>
        <w:t xml:space="preserve">. Kvalita prezentácie materskej školy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Silné stránky </w:t>
      </w:r>
    </w:p>
    <w:p w:rsidR="007B43E9" w:rsidRPr="007B43E9" w:rsidRDefault="007B43E9" w:rsidP="007B43E9">
      <w:pPr>
        <w:pStyle w:val="Default"/>
        <w:jc w:val="both"/>
        <w:rPr>
          <w:rFonts w:ascii="Arial" w:hAnsi="Arial" w:cs="Arial"/>
        </w:rPr>
      </w:pPr>
      <w:r w:rsidRPr="007B43E9">
        <w:rPr>
          <w:rFonts w:ascii="Arial" w:hAnsi="Arial" w:cs="Arial"/>
        </w:rPr>
        <w:t xml:space="preserve">Imidž školy, propagácia MŠ navonok. </w:t>
      </w:r>
    </w:p>
    <w:p w:rsidR="007B43E9" w:rsidRPr="007B43E9" w:rsidRDefault="007B43E9" w:rsidP="007B43E9">
      <w:pPr>
        <w:pStyle w:val="Default"/>
        <w:jc w:val="both"/>
        <w:rPr>
          <w:rFonts w:ascii="Arial" w:hAnsi="Arial" w:cs="Arial"/>
        </w:rPr>
      </w:pPr>
      <w:r w:rsidRPr="007B43E9">
        <w:rPr>
          <w:rFonts w:ascii="Arial" w:hAnsi="Arial" w:cs="Arial"/>
        </w:rPr>
        <w:t xml:space="preserve">Účasť a umiestnenia na prehliadkach, súťažiach a olympiádach.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Slabé stránky: </w:t>
      </w:r>
    </w:p>
    <w:p w:rsidR="007B43E9" w:rsidRPr="007B43E9" w:rsidRDefault="007B43E9" w:rsidP="007B43E9">
      <w:pPr>
        <w:pStyle w:val="Default"/>
        <w:jc w:val="both"/>
        <w:rPr>
          <w:rFonts w:ascii="Arial" w:hAnsi="Arial" w:cs="Arial"/>
        </w:rPr>
      </w:pPr>
      <w:r w:rsidRPr="007B43E9">
        <w:rPr>
          <w:rFonts w:ascii="Arial" w:hAnsi="Arial" w:cs="Arial"/>
        </w:rPr>
        <w:t xml:space="preserve">Aktivita učiteliek v mimoškolskej činností. </w:t>
      </w:r>
    </w:p>
    <w:p w:rsidR="007B43E9" w:rsidRPr="007B43E9" w:rsidRDefault="007B43E9" w:rsidP="007B43E9">
      <w:pPr>
        <w:pStyle w:val="Default"/>
        <w:jc w:val="both"/>
        <w:rPr>
          <w:rFonts w:ascii="Arial" w:hAnsi="Arial" w:cs="Arial"/>
        </w:rPr>
      </w:pPr>
      <w:r w:rsidRPr="007B43E9">
        <w:rPr>
          <w:rFonts w:ascii="Arial" w:hAnsi="Arial" w:cs="Arial"/>
          <w:b/>
          <w:bCs/>
        </w:rPr>
        <w:t xml:space="preserve">Príležitosti </w:t>
      </w:r>
    </w:p>
    <w:p w:rsidR="007B43E9" w:rsidRPr="007B43E9" w:rsidRDefault="007B43E9" w:rsidP="007B43E9">
      <w:pPr>
        <w:pStyle w:val="Default"/>
        <w:jc w:val="both"/>
        <w:rPr>
          <w:rFonts w:ascii="Arial" w:hAnsi="Arial" w:cs="Arial"/>
        </w:rPr>
      </w:pPr>
      <w:r w:rsidRPr="007B43E9">
        <w:rPr>
          <w:rFonts w:ascii="Arial" w:hAnsi="Arial" w:cs="Arial"/>
        </w:rPr>
        <w:t xml:space="preserve">Prezentácia školy, šírenie dobrého mena. </w:t>
      </w:r>
    </w:p>
    <w:p w:rsidR="007B43E9" w:rsidRPr="007B43E9" w:rsidRDefault="007B43E9" w:rsidP="007B43E9">
      <w:pPr>
        <w:pStyle w:val="Default"/>
        <w:jc w:val="both"/>
        <w:rPr>
          <w:rFonts w:ascii="Arial" w:hAnsi="Arial" w:cs="Arial"/>
        </w:rPr>
      </w:pPr>
      <w:r w:rsidRPr="007B43E9">
        <w:rPr>
          <w:rFonts w:ascii="Arial" w:hAnsi="Arial" w:cs="Arial"/>
          <w:b/>
          <w:bCs/>
          <w:i/>
          <w:iCs/>
        </w:rPr>
        <w:t xml:space="preserve">Rizika </w:t>
      </w:r>
    </w:p>
    <w:p w:rsidR="009805D9" w:rsidRPr="007B43E9" w:rsidRDefault="007B43E9" w:rsidP="007B43E9">
      <w:pPr>
        <w:pStyle w:val="Default"/>
        <w:jc w:val="both"/>
        <w:rPr>
          <w:rFonts w:ascii="Arial" w:hAnsi="Arial" w:cs="Arial"/>
        </w:rPr>
      </w:pPr>
      <w:r w:rsidRPr="007B43E9">
        <w:rPr>
          <w:rFonts w:ascii="Arial" w:hAnsi="Arial" w:cs="Arial"/>
        </w:rPr>
        <w:t xml:space="preserve">Konkurenčné prostredie. </w:t>
      </w:r>
    </w:p>
    <w:p w:rsidR="007A4893" w:rsidRDefault="007A4893"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 xml:space="preserve"> </w:t>
      </w:r>
      <w:r w:rsidRPr="007B43E9">
        <w:rPr>
          <w:rFonts w:ascii="Arial" w:hAnsi="Arial" w:cs="Arial"/>
        </w:rPr>
        <w:t xml:space="preserve">Materská škola aktívne spolupracovala z inštitúciami: </w:t>
      </w:r>
    </w:p>
    <w:p w:rsidR="007B43E9" w:rsidRDefault="007B43E9" w:rsidP="007B43E9">
      <w:pPr>
        <w:pStyle w:val="Default"/>
        <w:jc w:val="both"/>
        <w:rPr>
          <w:rFonts w:ascii="Arial" w:hAnsi="Arial" w:cs="Arial"/>
        </w:rPr>
      </w:pPr>
      <w:r w:rsidRPr="007B43E9">
        <w:rPr>
          <w:rFonts w:ascii="Arial" w:hAnsi="Arial" w:cs="Arial"/>
        </w:rPr>
        <w:t xml:space="preserve">Rada školy, RZ, </w:t>
      </w:r>
      <w:r w:rsidR="007A4893">
        <w:rPr>
          <w:rFonts w:ascii="Arial" w:hAnsi="Arial" w:cs="Arial"/>
        </w:rPr>
        <w:t>O</w:t>
      </w:r>
      <w:r w:rsidRPr="007B43E9">
        <w:rPr>
          <w:rFonts w:ascii="Arial" w:hAnsi="Arial" w:cs="Arial"/>
        </w:rPr>
        <w:t xml:space="preserve">Ú ,  Zemplínska knižnica, ZUŠ, CPPP a P, CŠPP, RÚVZ, stomatologička a pediater. </w:t>
      </w:r>
    </w:p>
    <w:p w:rsidR="007A4893" w:rsidRPr="007B43E9" w:rsidRDefault="007A4893" w:rsidP="007B43E9">
      <w:pPr>
        <w:pStyle w:val="Default"/>
        <w:jc w:val="both"/>
        <w:rPr>
          <w:rFonts w:ascii="Arial" w:hAnsi="Arial" w:cs="Arial"/>
        </w:rPr>
      </w:pPr>
    </w:p>
    <w:p w:rsidR="007A4893" w:rsidRDefault="007A4893" w:rsidP="007B43E9">
      <w:pPr>
        <w:pStyle w:val="Default"/>
        <w:jc w:val="both"/>
        <w:rPr>
          <w:rFonts w:ascii="Arial" w:hAnsi="Arial" w:cs="Arial"/>
          <w:b/>
          <w:bCs/>
          <w:i/>
          <w:iCs/>
        </w:rPr>
      </w:pPr>
    </w:p>
    <w:p w:rsidR="007B43E9" w:rsidRPr="007B43E9" w:rsidRDefault="007B43E9" w:rsidP="007B43E9">
      <w:pPr>
        <w:pStyle w:val="Default"/>
        <w:jc w:val="both"/>
        <w:rPr>
          <w:rFonts w:ascii="Arial" w:hAnsi="Arial" w:cs="Arial"/>
        </w:rPr>
      </w:pPr>
      <w:r w:rsidRPr="007B43E9">
        <w:rPr>
          <w:rFonts w:ascii="Arial" w:hAnsi="Arial" w:cs="Arial"/>
          <w:b/>
          <w:bCs/>
          <w:i/>
          <w:iCs/>
        </w:rPr>
        <w:t>V</w:t>
      </w:r>
      <w:r w:rsidR="007A4893">
        <w:rPr>
          <w:rFonts w:ascii="Arial" w:hAnsi="Arial" w:cs="Arial"/>
          <w:b/>
          <w:bCs/>
          <w:i/>
          <w:iCs/>
        </w:rPr>
        <w:t xml:space="preserve"> Hrani , </w:t>
      </w:r>
      <w:r w:rsidRPr="007B43E9">
        <w:rPr>
          <w:rFonts w:ascii="Arial" w:hAnsi="Arial" w:cs="Arial"/>
          <w:b/>
          <w:bCs/>
          <w:i/>
          <w:iCs/>
        </w:rPr>
        <w:t xml:space="preserve"> dňa </w:t>
      </w:r>
      <w:r w:rsidR="007A4893">
        <w:rPr>
          <w:rFonts w:ascii="Arial" w:hAnsi="Arial" w:cs="Arial"/>
          <w:b/>
          <w:bCs/>
          <w:i/>
          <w:iCs/>
        </w:rPr>
        <w:t>30.8.201</w:t>
      </w:r>
      <w:r w:rsidR="00B53F01">
        <w:rPr>
          <w:rFonts w:ascii="Arial" w:hAnsi="Arial" w:cs="Arial"/>
          <w:b/>
          <w:bCs/>
          <w:i/>
          <w:iCs/>
        </w:rPr>
        <w:t>8</w:t>
      </w:r>
      <w:r w:rsidRPr="007B43E9">
        <w:rPr>
          <w:rFonts w:ascii="Arial" w:hAnsi="Arial" w:cs="Arial"/>
          <w:b/>
          <w:bCs/>
          <w:i/>
          <w:iCs/>
        </w:rPr>
        <w:t xml:space="preserve"> </w:t>
      </w:r>
    </w:p>
    <w:p w:rsidR="007B43E9" w:rsidRPr="007B43E9" w:rsidRDefault="007A4893" w:rsidP="007B43E9">
      <w:pPr>
        <w:pStyle w:val="Default"/>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B43E9" w:rsidRPr="007B43E9">
        <w:rPr>
          <w:rFonts w:ascii="Arial" w:hAnsi="Arial" w:cs="Arial"/>
          <w:b/>
          <w:bCs/>
        </w:rPr>
        <w:t xml:space="preserve">...................................................... </w:t>
      </w:r>
    </w:p>
    <w:p w:rsidR="007B43E9" w:rsidRPr="007B43E9" w:rsidRDefault="007A4893" w:rsidP="007B43E9">
      <w:pPr>
        <w:pStyle w:val="Default"/>
        <w:jc w:val="both"/>
        <w:rPr>
          <w:rFonts w:ascii="Arial" w:hAnsi="Arial" w:cs="Arial"/>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Mgr. Adriana Naďová</w:t>
      </w:r>
      <w:r w:rsidR="007B43E9" w:rsidRPr="007B43E9">
        <w:rPr>
          <w:rFonts w:ascii="Arial" w:hAnsi="Arial" w:cs="Arial"/>
          <w:b/>
          <w:bCs/>
          <w:i/>
          <w:iCs/>
        </w:rPr>
        <w:t xml:space="preserve">, riaditeľka </w:t>
      </w:r>
      <w:proofErr w:type="spellStart"/>
      <w:r>
        <w:rPr>
          <w:rFonts w:ascii="Arial" w:hAnsi="Arial" w:cs="Arial"/>
          <w:b/>
          <w:bCs/>
          <w:i/>
          <w:iCs/>
        </w:rPr>
        <w:t>ZŠs</w:t>
      </w:r>
      <w:r w:rsidR="007B43E9" w:rsidRPr="007B43E9">
        <w:rPr>
          <w:rFonts w:ascii="Arial" w:hAnsi="Arial" w:cs="Arial"/>
          <w:b/>
          <w:bCs/>
          <w:i/>
          <w:iCs/>
        </w:rPr>
        <w:t>MŠ</w:t>
      </w:r>
      <w:proofErr w:type="spellEnd"/>
      <w:r w:rsidR="007B43E9" w:rsidRPr="007B43E9">
        <w:rPr>
          <w:rFonts w:ascii="Arial" w:hAnsi="Arial" w:cs="Arial"/>
          <w:b/>
          <w:bCs/>
          <w:i/>
          <w:iCs/>
        </w:rPr>
        <w:t xml:space="preserve"> </w:t>
      </w:r>
    </w:p>
    <w:sectPr w:rsidR="007B43E9" w:rsidRPr="007B43E9" w:rsidSect="00ED707E">
      <w:pgSz w:w="11906" w:h="16838"/>
      <w:pgMar w:top="720" w:right="1133"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8FF50"/>
    <w:multiLevelType w:val="hybridMultilevel"/>
    <w:tmpl w:val="97348D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072F48"/>
    <w:multiLevelType w:val="hybridMultilevel"/>
    <w:tmpl w:val="F3129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E6F7C"/>
    <w:multiLevelType w:val="hybridMultilevel"/>
    <w:tmpl w:val="9552D4A6"/>
    <w:lvl w:ilvl="0" w:tplc="E33878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B61943"/>
    <w:multiLevelType w:val="hybridMultilevel"/>
    <w:tmpl w:val="3EF6BB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0ED4BE"/>
    <w:multiLevelType w:val="hybridMultilevel"/>
    <w:tmpl w:val="787DC3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115082"/>
    <w:multiLevelType w:val="hybridMultilevel"/>
    <w:tmpl w:val="19A05108"/>
    <w:lvl w:ilvl="0" w:tplc="1A989DD2">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7F59CB"/>
    <w:multiLevelType w:val="hybridMultilevel"/>
    <w:tmpl w:val="07E89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FA4198"/>
    <w:multiLevelType w:val="hybridMultilevel"/>
    <w:tmpl w:val="84728E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037722"/>
    <w:multiLevelType w:val="hybridMultilevel"/>
    <w:tmpl w:val="9B92D206"/>
    <w:lvl w:ilvl="0" w:tplc="BC9C3752">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C159AB"/>
    <w:multiLevelType w:val="hybridMultilevel"/>
    <w:tmpl w:val="62BC3A40"/>
    <w:lvl w:ilvl="0" w:tplc="DD0CA70E">
      <w:numFmt w:val="bullet"/>
      <w:lvlText w:val="·"/>
      <w:lvlJc w:val="left"/>
      <w:pPr>
        <w:ind w:left="720" w:hanging="360"/>
      </w:pPr>
      <w:rPr>
        <w:rFonts w:ascii="Arial" w:eastAsia="TimesNewRomanPSMT"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8E101E"/>
    <w:multiLevelType w:val="hybridMultilevel"/>
    <w:tmpl w:val="E6F26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630000"/>
    <w:multiLevelType w:val="hybridMultilevel"/>
    <w:tmpl w:val="9D147926"/>
    <w:lvl w:ilvl="0" w:tplc="AD200EF2">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6816C97"/>
    <w:multiLevelType w:val="hybridMultilevel"/>
    <w:tmpl w:val="358A5546"/>
    <w:lvl w:ilvl="0" w:tplc="E33878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6FD7BD3"/>
    <w:multiLevelType w:val="hybridMultilevel"/>
    <w:tmpl w:val="A4200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9BE22DC"/>
    <w:multiLevelType w:val="hybridMultilevel"/>
    <w:tmpl w:val="92BCD41E"/>
    <w:lvl w:ilvl="0" w:tplc="B792FBE2">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2A3646E"/>
    <w:multiLevelType w:val="hybridMultilevel"/>
    <w:tmpl w:val="4C00EB54"/>
    <w:lvl w:ilvl="0" w:tplc="DD0CA70E">
      <w:numFmt w:val="bullet"/>
      <w:lvlText w:val="·"/>
      <w:lvlJc w:val="left"/>
      <w:pPr>
        <w:ind w:left="720" w:hanging="360"/>
      </w:pPr>
      <w:rPr>
        <w:rFonts w:ascii="Arial" w:eastAsia="TimesNewRomanPSMT"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5815F92"/>
    <w:multiLevelType w:val="hybridMultilevel"/>
    <w:tmpl w:val="4D843D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37516A0"/>
    <w:multiLevelType w:val="hybridMultilevel"/>
    <w:tmpl w:val="BE36A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EB58DF"/>
    <w:multiLevelType w:val="hybridMultilevel"/>
    <w:tmpl w:val="F3882C8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7096557"/>
    <w:multiLevelType w:val="hybridMultilevel"/>
    <w:tmpl w:val="F7B6A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6B077A"/>
    <w:multiLevelType w:val="hybridMultilevel"/>
    <w:tmpl w:val="F2F0ABA4"/>
    <w:lvl w:ilvl="0" w:tplc="87CAFA40">
      <w:start w:val="1"/>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493E16DF"/>
    <w:multiLevelType w:val="hybridMultilevel"/>
    <w:tmpl w:val="630E83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9447B2C"/>
    <w:multiLevelType w:val="hybridMultilevel"/>
    <w:tmpl w:val="3CE0A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D9F0E01"/>
    <w:multiLevelType w:val="hybridMultilevel"/>
    <w:tmpl w:val="1E94542A"/>
    <w:lvl w:ilvl="0" w:tplc="BA78FEA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501460B"/>
    <w:multiLevelType w:val="hybridMultilevel"/>
    <w:tmpl w:val="02ACD3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1FA5143"/>
    <w:multiLevelType w:val="hybridMultilevel"/>
    <w:tmpl w:val="CC44ECD8"/>
    <w:lvl w:ilvl="0" w:tplc="A8E85CC8">
      <w:start w:val="15"/>
      <w:numFmt w:val="bullet"/>
      <w:lvlText w:val="-"/>
      <w:lvlJc w:val="left"/>
      <w:pPr>
        <w:ind w:left="720" w:hanging="360"/>
      </w:pPr>
      <w:rPr>
        <w:rFonts w:ascii="TimesNewRomanPSMT" w:eastAsiaTheme="minorHAnsi" w:hAnsi="TimesNewRomanPSMT"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65B5507"/>
    <w:multiLevelType w:val="hybridMultilevel"/>
    <w:tmpl w:val="74D0A90E"/>
    <w:lvl w:ilvl="0" w:tplc="C66A8DF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87C70B7"/>
    <w:multiLevelType w:val="hybridMultilevel"/>
    <w:tmpl w:val="E49E39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9E2300D"/>
    <w:multiLevelType w:val="hybridMultilevel"/>
    <w:tmpl w:val="1C4265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DE810E6"/>
    <w:multiLevelType w:val="hybridMultilevel"/>
    <w:tmpl w:val="09C65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DF62AD0"/>
    <w:multiLevelType w:val="hybridMultilevel"/>
    <w:tmpl w:val="61E2738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F007E7A"/>
    <w:multiLevelType w:val="hybridMultilevel"/>
    <w:tmpl w:val="02ACD3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8"/>
  </w:num>
  <w:num w:numId="3">
    <w:abstractNumId w:val="24"/>
  </w:num>
  <w:num w:numId="4">
    <w:abstractNumId w:val="20"/>
  </w:num>
  <w:num w:numId="5">
    <w:abstractNumId w:val="31"/>
  </w:num>
  <w:num w:numId="6">
    <w:abstractNumId w:val="3"/>
  </w:num>
  <w:num w:numId="7">
    <w:abstractNumId w:val="14"/>
  </w:num>
  <w:num w:numId="8">
    <w:abstractNumId w:val="8"/>
  </w:num>
  <w:num w:numId="9">
    <w:abstractNumId w:val="11"/>
  </w:num>
  <w:num w:numId="10">
    <w:abstractNumId w:val="5"/>
  </w:num>
  <w:num w:numId="11">
    <w:abstractNumId w:val="25"/>
  </w:num>
  <w:num w:numId="12">
    <w:abstractNumId w:val="13"/>
  </w:num>
  <w:num w:numId="13">
    <w:abstractNumId w:val="10"/>
  </w:num>
  <w:num w:numId="14">
    <w:abstractNumId w:val="15"/>
  </w:num>
  <w:num w:numId="15">
    <w:abstractNumId w:val="29"/>
  </w:num>
  <w:num w:numId="16">
    <w:abstractNumId w:val="9"/>
  </w:num>
  <w:num w:numId="17">
    <w:abstractNumId w:val="28"/>
  </w:num>
  <w:num w:numId="18">
    <w:abstractNumId w:val="16"/>
  </w:num>
  <w:num w:numId="19">
    <w:abstractNumId w:val="27"/>
  </w:num>
  <w:num w:numId="20">
    <w:abstractNumId w:val="19"/>
  </w:num>
  <w:num w:numId="21">
    <w:abstractNumId w:val="17"/>
  </w:num>
  <w:num w:numId="22">
    <w:abstractNumId w:val="6"/>
  </w:num>
  <w:num w:numId="23">
    <w:abstractNumId w:val="21"/>
  </w:num>
  <w:num w:numId="24">
    <w:abstractNumId w:val="22"/>
  </w:num>
  <w:num w:numId="25">
    <w:abstractNumId w:val="30"/>
  </w:num>
  <w:num w:numId="26">
    <w:abstractNumId w:val="4"/>
  </w:num>
  <w:num w:numId="27">
    <w:abstractNumId w:val="1"/>
  </w:num>
  <w:num w:numId="28">
    <w:abstractNumId w:val="0"/>
  </w:num>
  <w:num w:numId="29">
    <w:abstractNumId w:val="12"/>
  </w:num>
  <w:num w:numId="30">
    <w:abstractNumId w:val="26"/>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69E7"/>
    <w:rsid w:val="000117EE"/>
    <w:rsid w:val="00011F1B"/>
    <w:rsid w:val="000132E9"/>
    <w:rsid w:val="00035D3F"/>
    <w:rsid w:val="00066EAF"/>
    <w:rsid w:val="00072119"/>
    <w:rsid w:val="000A1499"/>
    <w:rsid w:val="00130D6D"/>
    <w:rsid w:val="0019639F"/>
    <w:rsid w:val="001A1DE2"/>
    <w:rsid w:val="001D5621"/>
    <w:rsid w:val="001E6B01"/>
    <w:rsid w:val="00201394"/>
    <w:rsid w:val="00212C0A"/>
    <w:rsid w:val="002308C3"/>
    <w:rsid w:val="00234C4E"/>
    <w:rsid w:val="00252982"/>
    <w:rsid w:val="00266EBC"/>
    <w:rsid w:val="002929F4"/>
    <w:rsid w:val="002A44EB"/>
    <w:rsid w:val="002B073A"/>
    <w:rsid w:val="002B2837"/>
    <w:rsid w:val="002B3B5C"/>
    <w:rsid w:val="002C7471"/>
    <w:rsid w:val="002D14E0"/>
    <w:rsid w:val="002E36A3"/>
    <w:rsid w:val="002E5D2E"/>
    <w:rsid w:val="002E78B8"/>
    <w:rsid w:val="002F1AB7"/>
    <w:rsid w:val="0030074C"/>
    <w:rsid w:val="003132F6"/>
    <w:rsid w:val="00316547"/>
    <w:rsid w:val="003524D6"/>
    <w:rsid w:val="003B40F3"/>
    <w:rsid w:val="003B6CF5"/>
    <w:rsid w:val="003C232F"/>
    <w:rsid w:val="003C3952"/>
    <w:rsid w:val="003D2870"/>
    <w:rsid w:val="003D3B02"/>
    <w:rsid w:val="00407086"/>
    <w:rsid w:val="00416963"/>
    <w:rsid w:val="00417374"/>
    <w:rsid w:val="004219B5"/>
    <w:rsid w:val="004853F5"/>
    <w:rsid w:val="0049471B"/>
    <w:rsid w:val="004975AC"/>
    <w:rsid w:val="00497B31"/>
    <w:rsid w:val="004F1986"/>
    <w:rsid w:val="00524B8F"/>
    <w:rsid w:val="00560259"/>
    <w:rsid w:val="00564C48"/>
    <w:rsid w:val="00567D15"/>
    <w:rsid w:val="005744AC"/>
    <w:rsid w:val="005978AB"/>
    <w:rsid w:val="005B7ED4"/>
    <w:rsid w:val="005C25BF"/>
    <w:rsid w:val="005D7E5B"/>
    <w:rsid w:val="005E313B"/>
    <w:rsid w:val="005E708E"/>
    <w:rsid w:val="00600C5B"/>
    <w:rsid w:val="00603DC8"/>
    <w:rsid w:val="00610B72"/>
    <w:rsid w:val="0063355E"/>
    <w:rsid w:val="006357FE"/>
    <w:rsid w:val="0064330F"/>
    <w:rsid w:val="006435AD"/>
    <w:rsid w:val="0065068B"/>
    <w:rsid w:val="00683176"/>
    <w:rsid w:val="00697BD9"/>
    <w:rsid w:val="006A2DC4"/>
    <w:rsid w:val="006B05A0"/>
    <w:rsid w:val="006B36C8"/>
    <w:rsid w:val="006B6F2A"/>
    <w:rsid w:val="006D0001"/>
    <w:rsid w:val="006E4872"/>
    <w:rsid w:val="006E5D67"/>
    <w:rsid w:val="007221C9"/>
    <w:rsid w:val="007465FB"/>
    <w:rsid w:val="0075173D"/>
    <w:rsid w:val="00767DAE"/>
    <w:rsid w:val="007867D0"/>
    <w:rsid w:val="00795249"/>
    <w:rsid w:val="007A4893"/>
    <w:rsid w:val="007B43E9"/>
    <w:rsid w:val="007C7025"/>
    <w:rsid w:val="007D22B8"/>
    <w:rsid w:val="007E0BEC"/>
    <w:rsid w:val="007E1D0F"/>
    <w:rsid w:val="007F17EC"/>
    <w:rsid w:val="007F2F4E"/>
    <w:rsid w:val="00830802"/>
    <w:rsid w:val="00835C4C"/>
    <w:rsid w:val="00854CEB"/>
    <w:rsid w:val="00857A38"/>
    <w:rsid w:val="008630A3"/>
    <w:rsid w:val="00896569"/>
    <w:rsid w:val="008C4C9A"/>
    <w:rsid w:val="00904C2B"/>
    <w:rsid w:val="00911310"/>
    <w:rsid w:val="00914B48"/>
    <w:rsid w:val="009357F5"/>
    <w:rsid w:val="009446C1"/>
    <w:rsid w:val="00955215"/>
    <w:rsid w:val="00957601"/>
    <w:rsid w:val="009805D9"/>
    <w:rsid w:val="0098480B"/>
    <w:rsid w:val="00992CEB"/>
    <w:rsid w:val="009A044E"/>
    <w:rsid w:val="009C675B"/>
    <w:rsid w:val="009C7BE2"/>
    <w:rsid w:val="009E282E"/>
    <w:rsid w:val="009F3075"/>
    <w:rsid w:val="00A0793F"/>
    <w:rsid w:val="00A40CDF"/>
    <w:rsid w:val="00A86467"/>
    <w:rsid w:val="00A92DAB"/>
    <w:rsid w:val="00A93FED"/>
    <w:rsid w:val="00A9493B"/>
    <w:rsid w:val="00AA7A21"/>
    <w:rsid w:val="00AB1A84"/>
    <w:rsid w:val="00AB752E"/>
    <w:rsid w:val="00AC2084"/>
    <w:rsid w:val="00AC41DB"/>
    <w:rsid w:val="00AC69E7"/>
    <w:rsid w:val="00AD0C66"/>
    <w:rsid w:val="00AE0B63"/>
    <w:rsid w:val="00AF3971"/>
    <w:rsid w:val="00B10534"/>
    <w:rsid w:val="00B314C8"/>
    <w:rsid w:val="00B316A9"/>
    <w:rsid w:val="00B45582"/>
    <w:rsid w:val="00B4575D"/>
    <w:rsid w:val="00B46FD4"/>
    <w:rsid w:val="00B53F01"/>
    <w:rsid w:val="00B6084A"/>
    <w:rsid w:val="00B61DEA"/>
    <w:rsid w:val="00B94C75"/>
    <w:rsid w:val="00BB60F1"/>
    <w:rsid w:val="00BB6AF8"/>
    <w:rsid w:val="00BD35B8"/>
    <w:rsid w:val="00BD519A"/>
    <w:rsid w:val="00BE5479"/>
    <w:rsid w:val="00C178D5"/>
    <w:rsid w:val="00C34919"/>
    <w:rsid w:val="00C410C4"/>
    <w:rsid w:val="00C60927"/>
    <w:rsid w:val="00C64DCF"/>
    <w:rsid w:val="00C764E6"/>
    <w:rsid w:val="00C973CF"/>
    <w:rsid w:val="00C97CB1"/>
    <w:rsid w:val="00CA1DBB"/>
    <w:rsid w:val="00CA5A47"/>
    <w:rsid w:val="00CC1549"/>
    <w:rsid w:val="00CE60F1"/>
    <w:rsid w:val="00CF259F"/>
    <w:rsid w:val="00CF3643"/>
    <w:rsid w:val="00D05D88"/>
    <w:rsid w:val="00D14BDC"/>
    <w:rsid w:val="00D20003"/>
    <w:rsid w:val="00D26A1B"/>
    <w:rsid w:val="00D55B3A"/>
    <w:rsid w:val="00D9247F"/>
    <w:rsid w:val="00D92C9B"/>
    <w:rsid w:val="00DA3309"/>
    <w:rsid w:val="00DF26F7"/>
    <w:rsid w:val="00DF27FE"/>
    <w:rsid w:val="00E204E1"/>
    <w:rsid w:val="00E6251A"/>
    <w:rsid w:val="00E867A8"/>
    <w:rsid w:val="00ED707E"/>
    <w:rsid w:val="00F16555"/>
    <w:rsid w:val="00F31B8F"/>
    <w:rsid w:val="00F326C1"/>
    <w:rsid w:val="00F40C65"/>
    <w:rsid w:val="00F61284"/>
    <w:rsid w:val="00F63445"/>
    <w:rsid w:val="00F664FE"/>
    <w:rsid w:val="00FA1D06"/>
    <w:rsid w:val="00FC74E9"/>
    <w:rsid w:val="00FD3E9E"/>
    <w:rsid w:val="00FF2D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19B5"/>
  </w:style>
  <w:style w:type="paragraph" w:styleId="Nadpis3">
    <w:name w:val="heading 3"/>
    <w:basedOn w:val="Normlny"/>
    <w:link w:val="Nadpis3Char"/>
    <w:uiPriority w:val="9"/>
    <w:qFormat/>
    <w:rsid w:val="002F1AB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57FE"/>
    <w:pPr>
      <w:ind w:left="720"/>
      <w:contextualSpacing/>
    </w:pPr>
  </w:style>
  <w:style w:type="table" w:styleId="Mriekatabuky">
    <w:name w:val="Table Grid"/>
    <w:basedOn w:val="Normlnatabuka"/>
    <w:uiPriority w:val="59"/>
    <w:rsid w:val="00635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A92DAB"/>
    <w:rPr>
      <w:color w:val="0000FF" w:themeColor="hyperlink"/>
      <w:u w:val="single"/>
    </w:rPr>
  </w:style>
  <w:style w:type="paragraph" w:styleId="Bezriadkovania">
    <w:name w:val="No Spacing"/>
    <w:basedOn w:val="Normlny"/>
    <w:uiPriority w:val="1"/>
    <w:qFormat/>
    <w:rsid w:val="00992CEB"/>
    <w:pPr>
      <w:spacing w:after="0" w:line="240" w:lineRule="auto"/>
    </w:pPr>
    <w:rPr>
      <w:rFonts w:ascii="Arial" w:eastAsia="Times New Roman" w:hAnsi="Arial" w:cs="Times New Roman"/>
      <w:szCs w:val="20"/>
      <w:lang w:bidi="en-US"/>
    </w:rPr>
  </w:style>
  <w:style w:type="paragraph" w:styleId="Normlnywebov">
    <w:name w:val="Normal (Web)"/>
    <w:basedOn w:val="Normlny"/>
    <w:uiPriority w:val="99"/>
    <w:unhideWhenUsed/>
    <w:rsid w:val="0020139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F1AB7"/>
    <w:rPr>
      <w:rFonts w:ascii="Times New Roman" w:eastAsia="Times New Roman" w:hAnsi="Times New Roman" w:cs="Times New Roman"/>
      <w:b/>
      <w:bCs/>
      <w:sz w:val="27"/>
      <w:szCs w:val="27"/>
      <w:lang w:eastAsia="sk-SK"/>
    </w:rPr>
  </w:style>
  <w:style w:type="character" w:customStyle="1" w:styleId="skypec2ctextspan">
    <w:name w:val="skype_c2c_text_span"/>
    <w:basedOn w:val="Predvolenpsmoodseku"/>
    <w:rsid w:val="00A93FED"/>
  </w:style>
  <w:style w:type="paragraph" w:styleId="Textbubliny">
    <w:name w:val="Balloon Text"/>
    <w:basedOn w:val="Normlny"/>
    <w:link w:val="TextbublinyChar"/>
    <w:uiPriority w:val="99"/>
    <w:semiHidden/>
    <w:unhideWhenUsed/>
    <w:rsid w:val="006831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83176"/>
    <w:rPr>
      <w:rFonts w:ascii="Tahoma" w:hAnsi="Tahoma" w:cs="Tahoma"/>
      <w:sz w:val="16"/>
      <w:szCs w:val="16"/>
    </w:rPr>
  </w:style>
  <w:style w:type="paragraph" w:customStyle="1" w:styleId="Default">
    <w:name w:val="Default"/>
    <w:rsid w:val="00035D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0256881">
      <w:bodyDiv w:val="1"/>
      <w:marLeft w:val="0"/>
      <w:marRight w:val="0"/>
      <w:marTop w:val="0"/>
      <w:marBottom w:val="0"/>
      <w:divBdr>
        <w:top w:val="none" w:sz="0" w:space="0" w:color="auto"/>
        <w:left w:val="none" w:sz="0" w:space="0" w:color="auto"/>
        <w:bottom w:val="none" w:sz="0" w:space="0" w:color="auto"/>
        <w:right w:val="none" w:sz="0" w:space="0" w:color="auto"/>
      </w:divBdr>
    </w:div>
    <w:div w:id="273639992">
      <w:bodyDiv w:val="1"/>
      <w:marLeft w:val="0"/>
      <w:marRight w:val="0"/>
      <w:marTop w:val="0"/>
      <w:marBottom w:val="0"/>
      <w:divBdr>
        <w:top w:val="none" w:sz="0" w:space="0" w:color="auto"/>
        <w:left w:val="none" w:sz="0" w:space="0" w:color="auto"/>
        <w:bottom w:val="none" w:sz="0" w:space="0" w:color="auto"/>
        <w:right w:val="none" w:sz="0" w:space="0" w:color="auto"/>
      </w:divBdr>
      <w:divsChild>
        <w:div w:id="461921169">
          <w:marLeft w:val="0"/>
          <w:marRight w:val="0"/>
          <w:marTop w:val="0"/>
          <w:marBottom w:val="0"/>
          <w:divBdr>
            <w:top w:val="none" w:sz="0" w:space="0" w:color="auto"/>
            <w:left w:val="none" w:sz="0" w:space="0" w:color="auto"/>
            <w:bottom w:val="none" w:sz="0" w:space="0" w:color="auto"/>
            <w:right w:val="none" w:sz="0" w:space="0" w:color="auto"/>
          </w:divBdr>
        </w:div>
        <w:div w:id="1510483187">
          <w:marLeft w:val="0"/>
          <w:marRight w:val="0"/>
          <w:marTop w:val="0"/>
          <w:marBottom w:val="0"/>
          <w:divBdr>
            <w:top w:val="none" w:sz="0" w:space="0" w:color="auto"/>
            <w:left w:val="none" w:sz="0" w:space="0" w:color="auto"/>
            <w:bottom w:val="none" w:sz="0" w:space="0" w:color="auto"/>
            <w:right w:val="none" w:sz="0" w:space="0" w:color="auto"/>
          </w:divBdr>
        </w:div>
        <w:div w:id="247155625">
          <w:marLeft w:val="0"/>
          <w:marRight w:val="0"/>
          <w:marTop w:val="0"/>
          <w:marBottom w:val="0"/>
          <w:divBdr>
            <w:top w:val="none" w:sz="0" w:space="0" w:color="auto"/>
            <w:left w:val="none" w:sz="0" w:space="0" w:color="auto"/>
            <w:bottom w:val="none" w:sz="0" w:space="0" w:color="auto"/>
            <w:right w:val="none" w:sz="0" w:space="0" w:color="auto"/>
          </w:divBdr>
        </w:div>
        <w:div w:id="799692196">
          <w:marLeft w:val="0"/>
          <w:marRight w:val="0"/>
          <w:marTop w:val="0"/>
          <w:marBottom w:val="0"/>
          <w:divBdr>
            <w:top w:val="none" w:sz="0" w:space="0" w:color="auto"/>
            <w:left w:val="none" w:sz="0" w:space="0" w:color="auto"/>
            <w:bottom w:val="none" w:sz="0" w:space="0" w:color="auto"/>
            <w:right w:val="none" w:sz="0" w:space="0" w:color="auto"/>
          </w:divBdr>
        </w:div>
        <w:div w:id="59863945">
          <w:marLeft w:val="0"/>
          <w:marRight w:val="0"/>
          <w:marTop w:val="0"/>
          <w:marBottom w:val="0"/>
          <w:divBdr>
            <w:top w:val="none" w:sz="0" w:space="0" w:color="auto"/>
            <w:left w:val="none" w:sz="0" w:space="0" w:color="auto"/>
            <w:bottom w:val="none" w:sz="0" w:space="0" w:color="auto"/>
            <w:right w:val="none" w:sz="0" w:space="0" w:color="auto"/>
          </w:divBdr>
        </w:div>
        <w:div w:id="2052070748">
          <w:marLeft w:val="0"/>
          <w:marRight w:val="0"/>
          <w:marTop w:val="0"/>
          <w:marBottom w:val="0"/>
          <w:divBdr>
            <w:top w:val="none" w:sz="0" w:space="0" w:color="auto"/>
            <w:left w:val="none" w:sz="0" w:space="0" w:color="auto"/>
            <w:bottom w:val="none" w:sz="0" w:space="0" w:color="auto"/>
            <w:right w:val="none" w:sz="0" w:space="0" w:color="auto"/>
          </w:divBdr>
        </w:div>
        <w:div w:id="1936552364">
          <w:marLeft w:val="0"/>
          <w:marRight w:val="0"/>
          <w:marTop w:val="0"/>
          <w:marBottom w:val="0"/>
          <w:divBdr>
            <w:top w:val="none" w:sz="0" w:space="0" w:color="auto"/>
            <w:left w:val="none" w:sz="0" w:space="0" w:color="auto"/>
            <w:bottom w:val="none" w:sz="0" w:space="0" w:color="auto"/>
            <w:right w:val="none" w:sz="0" w:space="0" w:color="auto"/>
          </w:divBdr>
        </w:div>
        <w:div w:id="83765911">
          <w:marLeft w:val="0"/>
          <w:marRight w:val="0"/>
          <w:marTop w:val="0"/>
          <w:marBottom w:val="0"/>
          <w:divBdr>
            <w:top w:val="none" w:sz="0" w:space="0" w:color="auto"/>
            <w:left w:val="none" w:sz="0" w:space="0" w:color="auto"/>
            <w:bottom w:val="none" w:sz="0" w:space="0" w:color="auto"/>
            <w:right w:val="none" w:sz="0" w:space="0" w:color="auto"/>
          </w:divBdr>
        </w:div>
        <w:div w:id="2021732749">
          <w:marLeft w:val="0"/>
          <w:marRight w:val="0"/>
          <w:marTop w:val="0"/>
          <w:marBottom w:val="0"/>
          <w:divBdr>
            <w:top w:val="none" w:sz="0" w:space="0" w:color="auto"/>
            <w:left w:val="none" w:sz="0" w:space="0" w:color="auto"/>
            <w:bottom w:val="none" w:sz="0" w:space="0" w:color="auto"/>
            <w:right w:val="none" w:sz="0" w:space="0" w:color="auto"/>
          </w:divBdr>
        </w:div>
        <w:div w:id="1927298119">
          <w:marLeft w:val="0"/>
          <w:marRight w:val="0"/>
          <w:marTop w:val="0"/>
          <w:marBottom w:val="0"/>
          <w:divBdr>
            <w:top w:val="none" w:sz="0" w:space="0" w:color="auto"/>
            <w:left w:val="none" w:sz="0" w:space="0" w:color="auto"/>
            <w:bottom w:val="none" w:sz="0" w:space="0" w:color="auto"/>
            <w:right w:val="none" w:sz="0" w:space="0" w:color="auto"/>
          </w:divBdr>
        </w:div>
        <w:div w:id="192886737">
          <w:marLeft w:val="0"/>
          <w:marRight w:val="0"/>
          <w:marTop w:val="0"/>
          <w:marBottom w:val="0"/>
          <w:divBdr>
            <w:top w:val="none" w:sz="0" w:space="0" w:color="auto"/>
            <w:left w:val="none" w:sz="0" w:space="0" w:color="auto"/>
            <w:bottom w:val="none" w:sz="0" w:space="0" w:color="auto"/>
            <w:right w:val="none" w:sz="0" w:space="0" w:color="auto"/>
          </w:divBdr>
        </w:div>
        <w:div w:id="2000845768">
          <w:marLeft w:val="0"/>
          <w:marRight w:val="0"/>
          <w:marTop w:val="0"/>
          <w:marBottom w:val="0"/>
          <w:divBdr>
            <w:top w:val="none" w:sz="0" w:space="0" w:color="auto"/>
            <w:left w:val="none" w:sz="0" w:space="0" w:color="auto"/>
            <w:bottom w:val="none" w:sz="0" w:space="0" w:color="auto"/>
            <w:right w:val="none" w:sz="0" w:space="0" w:color="auto"/>
          </w:divBdr>
        </w:div>
        <w:div w:id="1319186218">
          <w:marLeft w:val="0"/>
          <w:marRight w:val="0"/>
          <w:marTop w:val="0"/>
          <w:marBottom w:val="0"/>
          <w:divBdr>
            <w:top w:val="none" w:sz="0" w:space="0" w:color="auto"/>
            <w:left w:val="none" w:sz="0" w:space="0" w:color="auto"/>
            <w:bottom w:val="none" w:sz="0" w:space="0" w:color="auto"/>
            <w:right w:val="none" w:sz="0" w:space="0" w:color="auto"/>
          </w:divBdr>
        </w:div>
        <w:div w:id="2062557509">
          <w:marLeft w:val="0"/>
          <w:marRight w:val="0"/>
          <w:marTop w:val="0"/>
          <w:marBottom w:val="0"/>
          <w:divBdr>
            <w:top w:val="none" w:sz="0" w:space="0" w:color="auto"/>
            <w:left w:val="none" w:sz="0" w:space="0" w:color="auto"/>
            <w:bottom w:val="none" w:sz="0" w:space="0" w:color="auto"/>
            <w:right w:val="none" w:sz="0" w:space="0" w:color="auto"/>
          </w:divBdr>
        </w:div>
        <w:div w:id="1704591420">
          <w:marLeft w:val="0"/>
          <w:marRight w:val="0"/>
          <w:marTop w:val="0"/>
          <w:marBottom w:val="0"/>
          <w:divBdr>
            <w:top w:val="none" w:sz="0" w:space="0" w:color="auto"/>
            <w:left w:val="none" w:sz="0" w:space="0" w:color="auto"/>
            <w:bottom w:val="none" w:sz="0" w:space="0" w:color="auto"/>
            <w:right w:val="none" w:sz="0" w:space="0" w:color="auto"/>
          </w:divBdr>
        </w:div>
        <w:div w:id="376322491">
          <w:marLeft w:val="0"/>
          <w:marRight w:val="0"/>
          <w:marTop w:val="0"/>
          <w:marBottom w:val="0"/>
          <w:divBdr>
            <w:top w:val="none" w:sz="0" w:space="0" w:color="auto"/>
            <w:left w:val="none" w:sz="0" w:space="0" w:color="auto"/>
            <w:bottom w:val="none" w:sz="0" w:space="0" w:color="auto"/>
            <w:right w:val="none" w:sz="0" w:space="0" w:color="auto"/>
          </w:divBdr>
        </w:div>
        <w:div w:id="1669018568">
          <w:marLeft w:val="0"/>
          <w:marRight w:val="0"/>
          <w:marTop w:val="0"/>
          <w:marBottom w:val="0"/>
          <w:divBdr>
            <w:top w:val="none" w:sz="0" w:space="0" w:color="auto"/>
            <w:left w:val="none" w:sz="0" w:space="0" w:color="auto"/>
            <w:bottom w:val="none" w:sz="0" w:space="0" w:color="auto"/>
            <w:right w:val="none" w:sz="0" w:space="0" w:color="auto"/>
          </w:divBdr>
        </w:div>
        <w:div w:id="469785126">
          <w:marLeft w:val="0"/>
          <w:marRight w:val="0"/>
          <w:marTop w:val="0"/>
          <w:marBottom w:val="0"/>
          <w:divBdr>
            <w:top w:val="none" w:sz="0" w:space="0" w:color="auto"/>
            <w:left w:val="none" w:sz="0" w:space="0" w:color="auto"/>
            <w:bottom w:val="none" w:sz="0" w:space="0" w:color="auto"/>
            <w:right w:val="none" w:sz="0" w:space="0" w:color="auto"/>
          </w:divBdr>
        </w:div>
        <w:div w:id="189418071">
          <w:marLeft w:val="0"/>
          <w:marRight w:val="0"/>
          <w:marTop w:val="0"/>
          <w:marBottom w:val="0"/>
          <w:divBdr>
            <w:top w:val="none" w:sz="0" w:space="0" w:color="auto"/>
            <w:left w:val="none" w:sz="0" w:space="0" w:color="auto"/>
            <w:bottom w:val="none" w:sz="0" w:space="0" w:color="auto"/>
            <w:right w:val="none" w:sz="0" w:space="0" w:color="auto"/>
          </w:divBdr>
        </w:div>
      </w:divsChild>
    </w:div>
    <w:div w:id="583147577">
      <w:bodyDiv w:val="1"/>
      <w:marLeft w:val="0"/>
      <w:marRight w:val="0"/>
      <w:marTop w:val="0"/>
      <w:marBottom w:val="0"/>
      <w:divBdr>
        <w:top w:val="none" w:sz="0" w:space="0" w:color="auto"/>
        <w:left w:val="none" w:sz="0" w:space="0" w:color="auto"/>
        <w:bottom w:val="none" w:sz="0" w:space="0" w:color="auto"/>
        <w:right w:val="none" w:sz="0" w:space="0" w:color="auto"/>
      </w:divBdr>
      <w:divsChild>
        <w:div w:id="680622268">
          <w:marLeft w:val="0"/>
          <w:marRight w:val="0"/>
          <w:marTop w:val="0"/>
          <w:marBottom w:val="0"/>
          <w:divBdr>
            <w:top w:val="none" w:sz="0" w:space="0" w:color="auto"/>
            <w:left w:val="none" w:sz="0" w:space="0" w:color="auto"/>
            <w:bottom w:val="none" w:sz="0" w:space="0" w:color="auto"/>
            <w:right w:val="none" w:sz="0" w:space="0" w:color="auto"/>
          </w:divBdr>
        </w:div>
        <w:div w:id="2080322114">
          <w:marLeft w:val="0"/>
          <w:marRight w:val="0"/>
          <w:marTop w:val="0"/>
          <w:marBottom w:val="0"/>
          <w:divBdr>
            <w:top w:val="none" w:sz="0" w:space="0" w:color="auto"/>
            <w:left w:val="none" w:sz="0" w:space="0" w:color="auto"/>
            <w:bottom w:val="none" w:sz="0" w:space="0" w:color="auto"/>
            <w:right w:val="none" w:sz="0" w:space="0" w:color="auto"/>
          </w:divBdr>
        </w:div>
        <w:div w:id="726028212">
          <w:marLeft w:val="0"/>
          <w:marRight w:val="0"/>
          <w:marTop w:val="0"/>
          <w:marBottom w:val="0"/>
          <w:divBdr>
            <w:top w:val="none" w:sz="0" w:space="0" w:color="auto"/>
            <w:left w:val="none" w:sz="0" w:space="0" w:color="auto"/>
            <w:bottom w:val="none" w:sz="0" w:space="0" w:color="auto"/>
            <w:right w:val="none" w:sz="0" w:space="0" w:color="auto"/>
          </w:divBdr>
        </w:div>
        <w:div w:id="1569069373">
          <w:marLeft w:val="0"/>
          <w:marRight w:val="0"/>
          <w:marTop w:val="0"/>
          <w:marBottom w:val="0"/>
          <w:divBdr>
            <w:top w:val="none" w:sz="0" w:space="0" w:color="auto"/>
            <w:left w:val="none" w:sz="0" w:space="0" w:color="auto"/>
            <w:bottom w:val="none" w:sz="0" w:space="0" w:color="auto"/>
            <w:right w:val="none" w:sz="0" w:space="0" w:color="auto"/>
          </w:divBdr>
        </w:div>
        <w:div w:id="993723185">
          <w:marLeft w:val="0"/>
          <w:marRight w:val="0"/>
          <w:marTop w:val="0"/>
          <w:marBottom w:val="0"/>
          <w:divBdr>
            <w:top w:val="none" w:sz="0" w:space="0" w:color="auto"/>
            <w:left w:val="none" w:sz="0" w:space="0" w:color="auto"/>
            <w:bottom w:val="none" w:sz="0" w:space="0" w:color="auto"/>
            <w:right w:val="none" w:sz="0" w:space="0" w:color="auto"/>
          </w:divBdr>
        </w:div>
        <w:div w:id="59989051">
          <w:marLeft w:val="0"/>
          <w:marRight w:val="0"/>
          <w:marTop w:val="0"/>
          <w:marBottom w:val="0"/>
          <w:divBdr>
            <w:top w:val="none" w:sz="0" w:space="0" w:color="auto"/>
            <w:left w:val="none" w:sz="0" w:space="0" w:color="auto"/>
            <w:bottom w:val="none" w:sz="0" w:space="0" w:color="auto"/>
            <w:right w:val="none" w:sz="0" w:space="0" w:color="auto"/>
          </w:divBdr>
        </w:div>
        <w:div w:id="1889299948">
          <w:marLeft w:val="0"/>
          <w:marRight w:val="0"/>
          <w:marTop w:val="0"/>
          <w:marBottom w:val="0"/>
          <w:divBdr>
            <w:top w:val="none" w:sz="0" w:space="0" w:color="auto"/>
            <w:left w:val="none" w:sz="0" w:space="0" w:color="auto"/>
            <w:bottom w:val="none" w:sz="0" w:space="0" w:color="auto"/>
            <w:right w:val="none" w:sz="0" w:space="0" w:color="auto"/>
          </w:divBdr>
        </w:div>
        <w:div w:id="801458570">
          <w:marLeft w:val="0"/>
          <w:marRight w:val="0"/>
          <w:marTop w:val="0"/>
          <w:marBottom w:val="0"/>
          <w:divBdr>
            <w:top w:val="none" w:sz="0" w:space="0" w:color="auto"/>
            <w:left w:val="none" w:sz="0" w:space="0" w:color="auto"/>
            <w:bottom w:val="none" w:sz="0" w:space="0" w:color="auto"/>
            <w:right w:val="none" w:sz="0" w:space="0" w:color="auto"/>
          </w:divBdr>
        </w:div>
        <w:div w:id="1399742022">
          <w:marLeft w:val="0"/>
          <w:marRight w:val="0"/>
          <w:marTop w:val="0"/>
          <w:marBottom w:val="0"/>
          <w:divBdr>
            <w:top w:val="none" w:sz="0" w:space="0" w:color="auto"/>
            <w:left w:val="none" w:sz="0" w:space="0" w:color="auto"/>
            <w:bottom w:val="none" w:sz="0" w:space="0" w:color="auto"/>
            <w:right w:val="none" w:sz="0" w:space="0" w:color="auto"/>
          </w:divBdr>
        </w:div>
        <w:div w:id="1385834367">
          <w:marLeft w:val="0"/>
          <w:marRight w:val="0"/>
          <w:marTop w:val="0"/>
          <w:marBottom w:val="0"/>
          <w:divBdr>
            <w:top w:val="none" w:sz="0" w:space="0" w:color="auto"/>
            <w:left w:val="none" w:sz="0" w:space="0" w:color="auto"/>
            <w:bottom w:val="none" w:sz="0" w:space="0" w:color="auto"/>
            <w:right w:val="none" w:sz="0" w:space="0" w:color="auto"/>
          </w:divBdr>
        </w:div>
        <w:div w:id="1339968956">
          <w:marLeft w:val="0"/>
          <w:marRight w:val="0"/>
          <w:marTop w:val="0"/>
          <w:marBottom w:val="0"/>
          <w:divBdr>
            <w:top w:val="none" w:sz="0" w:space="0" w:color="auto"/>
            <w:left w:val="none" w:sz="0" w:space="0" w:color="auto"/>
            <w:bottom w:val="none" w:sz="0" w:space="0" w:color="auto"/>
            <w:right w:val="none" w:sz="0" w:space="0" w:color="auto"/>
          </w:divBdr>
        </w:div>
        <w:div w:id="856776169">
          <w:marLeft w:val="0"/>
          <w:marRight w:val="0"/>
          <w:marTop w:val="0"/>
          <w:marBottom w:val="0"/>
          <w:divBdr>
            <w:top w:val="none" w:sz="0" w:space="0" w:color="auto"/>
            <w:left w:val="none" w:sz="0" w:space="0" w:color="auto"/>
            <w:bottom w:val="none" w:sz="0" w:space="0" w:color="auto"/>
            <w:right w:val="none" w:sz="0" w:space="0" w:color="auto"/>
          </w:divBdr>
        </w:div>
        <w:div w:id="1626963449">
          <w:marLeft w:val="0"/>
          <w:marRight w:val="0"/>
          <w:marTop w:val="0"/>
          <w:marBottom w:val="0"/>
          <w:divBdr>
            <w:top w:val="none" w:sz="0" w:space="0" w:color="auto"/>
            <w:left w:val="none" w:sz="0" w:space="0" w:color="auto"/>
            <w:bottom w:val="none" w:sz="0" w:space="0" w:color="auto"/>
            <w:right w:val="none" w:sz="0" w:space="0" w:color="auto"/>
          </w:divBdr>
        </w:div>
        <w:div w:id="1923104124">
          <w:marLeft w:val="0"/>
          <w:marRight w:val="0"/>
          <w:marTop w:val="0"/>
          <w:marBottom w:val="0"/>
          <w:divBdr>
            <w:top w:val="none" w:sz="0" w:space="0" w:color="auto"/>
            <w:left w:val="none" w:sz="0" w:space="0" w:color="auto"/>
            <w:bottom w:val="none" w:sz="0" w:space="0" w:color="auto"/>
            <w:right w:val="none" w:sz="0" w:space="0" w:color="auto"/>
          </w:divBdr>
        </w:div>
        <w:div w:id="1180240329">
          <w:marLeft w:val="0"/>
          <w:marRight w:val="0"/>
          <w:marTop w:val="0"/>
          <w:marBottom w:val="0"/>
          <w:divBdr>
            <w:top w:val="none" w:sz="0" w:space="0" w:color="auto"/>
            <w:left w:val="none" w:sz="0" w:space="0" w:color="auto"/>
            <w:bottom w:val="none" w:sz="0" w:space="0" w:color="auto"/>
            <w:right w:val="none" w:sz="0" w:space="0" w:color="auto"/>
          </w:divBdr>
        </w:div>
        <w:div w:id="2120710715">
          <w:marLeft w:val="0"/>
          <w:marRight w:val="0"/>
          <w:marTop w:val="0"/>
          <w:marBottom w:val="0"/>
          <w:divBdr>
            <w:top w:val="none" w:sz="0" w:space="0" w:color="auto"/>
            <w:left w:val="none" w:sz="0" w:space="0" w:color="auto"/>
            <w:bottom w:val="none" w:sz="0" w:space="0" w:color="auto"/>
            <w:right w:val="none" w:sz="0" w:space="0" w:color="auto"/>
          </w:divBdr>
        </w:div>
        <w:div w:id="1232077219">
          <w:marLeft w:val="0"/>
          <w:marRight w:val="0"/>
          <w:marTop w:val="0"/>
          <w:marBottom w:val="0"/>
          <w:divBdr>
            <w:top w:val="none" w:sz="0" w:space="0" w:color="auto"/>
            <w:left w:val="none" w:sz="0" w:space="0" w:color="auto"/>
            <w:bottom w:val="none" w:sz="0" w:space="0" w:color="auto"/>
            <w:right w:val="none" w:sz="0" w:space="0" w:color="auto"/>
          </w:divBdr>
        </w:div>
        <w:div w:id="1654413413">
          <w:marLeft w:val="0"/>
          <w:marRight w:val="0"/>
          <w:marTop w:val="0"/>
          <w:marBottom w:val="0"/>
          <w:divBdr>
            <w:top w:val="none" w:sz="0" w:space="0" w:color="auto"/>
            <w:left w:val="none" w:sz="0" w:space="0" w:color="auto"/>
            <w:bottom w:val="none" w:sz="0" w:space="0" w:color="auto"/>
            <w:right w:val="none" w:sz="0" w:space="0" w:color="auto"/>
          </w:divBdr>
        </w:div>
        <w:div w:id="1168712218">
          <w:marLeft w:val="0"/>
          <w:marRight w:val="0"/>
          <w:marTop w:val="0"/>
          <w:marBottom w:val="0"/>
          <w:divBdr>
            <w:top w:val="none" w:sz="0" w:space="0" w:color="auto"/>
            <w:left w:val="none" w:sz="0" w:space="0" w:color="auto"/>
            <w:bottom w:val="none" w:sz="0" w:space="0" w:color="auto"/>
            <w:right w:val="none" w:sz="0" w:space="0" w:color="auto"/>
          </w:divBdr>
        </w:div>
        <w:div w:id="1114595140">
          <w:marLeft w:val="0"/>
          <w:marRight w:val="0"/>
          <w:marTop w:val="0"/>
          <w:marBottom w:val="0"/>
          <w:divBdr>
            <w:top w:val="none" w:sz="0" w:space="0" w:color="auto"/>
            <w:left w:val="none" w:sz="0" w:space="0" w:color="auto"/>
            <w:bottom w:val="none" w:sz="0" w:space="0" w:color="auto"/>
            <w:right w:val="none" w:sz="0" w:space="0" w:color="auto"/>
          </w:divBdr>
        </w:div>
        <w:div w:id="1610353596">
          <w:marLeft w:val="0"/>
          <w:marRight w:val="0"/>
          <w:marTop w:val="0"/>
          <w:marBottom w:val="0"/>
          <w:divBdr>
            <w:top w:val="none" w:sz="0" w:space="0" w:color="auto"/>
            <w:left w:val="none" w:sz="0" w:space="0" w:color="auto"/>
            <w:bottom w:val="none" w:sz="0" w:space="0" w:color="auto"/>
            <w:right w:val="none" w:sz="0" w:space="0" w:color="auto"/>
          </w:divBdr>
        </w:div>
        <w:div w:id="923953592">
          <w:marLeft w:val="0"/>
          <w:marRight w:val="0"/>
          <w:marTop w:val="0"/>
          <w:marBottom w:val="0"/>
          <w:divBdr>
            <w:top w:val="none" w:sz="0" w:space="0" w:color="auto"/>
            <w:left w:val="none" w:sz="0" w:space="0" w:color="auto"/>
            <w:bottom w:val="none" w:sz="0" w:space="0" w:color="auto"/>
            <w:right w:val="none" w:sz="0" w:space="0" w:color="auto"/>
          </w:divBdr>
        </w:div>
        <w:div w:id="1706056452">
          <w:marLeft w:val="0"/>
          <w:marRight w:val="0"/>
          <w:marTop w:val="0"/>
          <w:marBottom w:val="0"/>
          <w:divBdr>
            <w:top w:val="none" w:sz="0" w:space="0" w:color="auto"/>
            <w:left w:val="none" w:sz="0" w:space="0" w:color="auto"/>
            <w:bottom w:val="none" w:sz="0" w:space="0" w:color="auto"/>
            <w:right w:val="none" w:sz="0" w:space="0" w:color="auto"/>
          </w:divBdr>
        </w:div>
        <w:div w:id="1443720738">
          <w:marLeft w:val="0"/>
          <w:marRight w:val="0"/>
          <w:marTop w:val="0"/>
          <w:marBottom w:val="0"/>
          <w:divBdr>
            <w:top w:val="none" w:sz="0" w:space="0" w:color="auto"/>
            <w:left w:val="none" w:sz="0" w:space="0" w:color="auto"/>
            <w:bottom w:val="none" w:sz="0" w:space="0" w:color="auto"/>
            <w:right w:val="none" w:sz="0" w:space="0" w:color="auto"/>
          </w:divBdr>
        </w:div>
        <w:div w:id="1042901594">
          <w:marLeft w:val="0"/>
          <w:marRight w:val="0"/>
          <w:marTop w:val="0"/>
          <w:marBottom w:val="0"/>
          <w:divBdr>
            <w:top w:val="none" w:sz="0" w:space="0" w:color="auto"/>
            <w:left w:val="none" w:sz="0" w:space="0" w:color="auto"/>
            <w:bottom w:val="none" w:sz="0" w:space="0" w:color="auto"/>
            <w:right w:val="none" w:sz="0" w:space="0" w:color="auto"/>
          </w:divBdr>
        </w:div>
        <w:div w:id="616061090">
          <w:marLeft w:val="0"/>
          <w:marRight w:val="0"/>
          <w:marTop w:val="0"/>
          <w:marBottom w:val="0"/>
          <w:divBdr>
            <w:top w:val="none" w:sz="0" w:space="0" w:color="auto"/>
            <w:left w:val="none" w:sz="0" w:space="0" w:color="auto"/>
            <w:bottom w:val="none" w:sz="0" w:space="0" w:color="auto"/>
            <w:right w:val="none" w:sz="0" w:space="0" w:color="auto"/>
          </w:divBdr>
        </w:div>
        <w:div w:id="1922711219">
          <w:marLeft w:val="0"/>
          <w:marRight w:val="0"/>
          <w:marTop w:val="0"/>
          <w:marBottom w:val="0"/>
          <w:divBdr>
            <w:top w:val="none" w:sz="0" w:space="0" w:color="auto"/>
            <w:left w:val="none" w:sz="0" w:space="0" w:color="auto"/>
            <w:bottom w:val="none" w:sz="0" w:space="0" w:color="auto"/>
            <w:right w:val="none" w:sz="0" w:space="0" w:color="auto"/>
          </w:divBdr>
        </w:div>
        <w:div w:id="1672756491">
          <w:marLeft w:val="0"/>
          <w:marRight w:val="0"/>
          <w:marTop w:val="0"/>
          <w:marBottom w:val="0"/>
          <w:divBdr>
            <w:top w:val="none" w:sz="0" w:space="0" w:color="auto"/>
            <w:left w:val="none" w:sz="0" w:space="0" w:color="auto"/>
            <w:bottom w:val="none" w:sz="0" w:space="0" w:color="auto"/>
            <w:right w:val="none" w:sz="0" w:space="0" w:color="auto"/>
          </w:divBdr>
        </w:div>
        <w:div w:id="1459685571">
          <w:marLeft w:val="0"/>
          <w:marRight w:val="0"/>
          <w:marTop w:val="0"/>
          <w:marBottom w:val="0"/>
          <w:divBdr>
            <w:top w:val="none" w:sz="0" w:space="0" w:color="auto"/>
            <w:left w:val="none" w:sz="0" w:space="0" w:color="auto"/>
            <w:bottom w:val="none" w:sz="0" w:space="0" w:color="auto"/>
            <w:right w:val="none" w:sz="0" w:space="0" w:color="auto"/>
          </w:divBdr>
        </w:div>
      </w:divsChild>
    </w:div>
    <w:div w:id="1005132929">
      <w:bodyDiv w:val="1"/>
      <w:marLeft w:val="0"/>
      <w:marRight w:val="0"/>
      <w:marTop w:val="0"/>
      <w:marBottom w:val="0"/>
      <w:divBdr>
        <w:top w:val="none" w:sz="0" w:space="0" w:color="auto"/>
        <w:left w:val="none" w:sz="0" w:space="0" w:color="auto"/>
        <w:bottom w:val="none" w:sz="0" w:space="0" w:color="auto"/>
        <w:right w:val="none" w:sz="0" w:space="0" w:color="auto"/>
      </w:divBdr>
    </w:div>
    <w:div w:id="1285847711">
      <w:bodyDiv w:val="1"/>
      <w:marLeft w:val="0"/>
      <w:marRight w:val="0"/>
      <w:marTop w:val="0"/>
      <w:marBottom w:val="0"/>
      <w:divBdr>
        <w:top w:val="none" w:sz="0" w:space="0" w:color="auto"/>
        <w:left w:val="none" w:sz="0" w:space="0" w:color="auto"/>
        <w:bottom w:val="none" w:sz="0" w:space="0" w:color="auto"/>
        <w:right w:val="none" w:sz="0" w:space="0" w:color="auto"/>
      </w:divBdr>
    </w:div>
    <w:div w:id="1823616145">
      <w:bodyDiv w:val="1"/>
      <w:marLeft w:val="0"/>
      <w:marRight w:val="0"/>
      <w:marTop w:val="0"/>
      <w:marBottom w:val="0"/>
      <w:divBdr>
        <w:top w:val="none" w:sz="0" w:space="0" w:color="auto"/>
        <w:left w:val="none" w:sz="0" w:space="0" w:color="auto"/>
        <w:bottom w:val="none" w:sz="0" w:space="0" w:color="auto"/>
        <w:right w:val="none" w:sz="0" w:space="0" w:color="auto"/>
      </w:divBdr>
    </w:div>
    <w:div w:id="20440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hr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96A3-0F5A-4328-93B3-6EA5A13F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3555</Words>
  <Characters>20269</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NAĎOVÁ</dc:creator>
  <cp:lastModifiedBy>user</cp:lastModifiedBy>
  <cp:revision>3</cp:revision>
  <cp:lastPrinted>2018-08-29T19:43:00Z</cp:lastPrinted>
  <dcterms:created xsi:type="dcterms:W3CDTF">2018-08-29T09:20:00Z</dcterms:created>
  <dcterms:modified xsi:type="dcterms:W3CDTF">2018-08-29T19:45:00Z</dcterms:modified>
</cp:coreProperties>
</file>