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B" w:rsidRDefault="00790E91" w:rsidP="00EA27CB">
      <w:pPr>
        <w:jc w:val="center"/>
        <w:outlineLvl w:val="0"/>
        <w:rPr>
          <w:color w:val="000000"/>
        </w:rPr>
      </w:pPr>
      <w:r>
        <w:rPr>
          <w:color w:val="000000"/>
        </w:rPr>
        <w:t>WYMOGI EDUKACYJNE</w:t>
      </w:r>
      <w:r w:rsidR="00EA27CB">
        <w:rPr>
          <w:color w:val="000000"/>
        </w:rPr>
        <w:t xml:space="preserve"> Z JĘZYKA NIEMIEC</w:t>
      </w:r>
      <w:r w:rsidR="00EA27CB" w:rsidRPr="00BA35A1">
        <w:rPr>
          <w:color w:val="000000"/>
        </w:rPr>
        <w:t>KIEGO</w:t>
      </w:r>
      <w:r w:rsidR="00EA27CB">
        <w:rPr>
          <w:color w:val="000000"/>
        </w:rPr>
        <w:t xml:space="preserve"> W KLASIE SIÓDMEJ</w:t>
      </w:r>
    </w:p>
    <w:p w:rsidR="00EA27CB" w:rsidRDefault="00E9001F" w:rsidP="00E9001F">
      <w:pPr>
        <w:jc w:val="both"/>
        <w:outlineLvl w:val="0"/>
        <w:rPr>
          <w:color w:val="000000"/>
        </w:rPr>
      </w:pPr>
      <w:r>
        <w:rPr>
          <w:color w:val="000000"/>
        </w:rPr>
        <w:t>UCZĄCEJ SIĘ Z PODRĘCZNIKA AHA! NEU 2 GODZINY TYGODNIOWO W ROKU SZKOLNYM</w:t>
      </w:r>
      <w:r w:rsidR="00936452">
        <w:rPr>
          <w:color w:val="000000"/>
        </w:rPr>
        <w:t xml:space="preserve"> 2018/19</w:t>
      </w:r>
    </w:p>
    <w:p w:rsidR="00A7793E" w:rsidRPr="00A7793E" w:rsidRDefault="00A7793E" w:rsidP="00A7793E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720" w:line="80" w:lineRule="exac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1871"/>
        <w:gridCol w:w="1871"/>
        <w:gridCol w:w="1982"/>
        <w:gridCol w:w="1982"/>
      </w:tblGrid>
      <w:tr w:rsidR="00A7793E" w:rsidRPr="00A7793E" w:rsidTr="00A7793E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A7793E" w:rsidRPr="00A7793E" w:rsidTr="00A7793E">
        <w:trPr>
          <w:trHeight w:val="57"/>
          <w:tblHeader/>
        </w:trPr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A7793E" w:rsidRPr="00A7793E" w:rsidTr="00A7793E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1.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Hallo! Wie geht’s?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–rozpoznać znaczenie wybranych internacj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nalizmów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wybrane internacjonalizmy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–poprawnie wym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wiać poznane inte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–poprawnie zapisać poznane internacjon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inne niż wymienione w podręczniku inte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nacjonalizmy i podać ich znaczenie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kilka 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mieckich nazw geogr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ficznych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–wskazać wybrane obiekty geograficzne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po polsku główne miasta, rzeki i góry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polsku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niemiecku nazwy wielu miast, rzek i gór niemieckich oraz wskazać je na mapie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polsku dwie atrakcje turystyczne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polsku kilka atrakcji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stycznych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–omówić po polsku kilka atrakcji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stycznych Niemiec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niemiecku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dwóch atrakcjach turystycznych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 niemiecku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kilku atrakcjach turystycznych Niemiec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–witać się i żegnać z rówieśnikami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–witać się i żegnać z osobami dorosłymi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–dobierać formy powitania i pożegnania stoso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do pory dnia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–nawiązać rozmowę i zapytać o samopoczucie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oficjalne, potoczne i regionalne formy powitań i pożegnań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–przedstawić się i podać miejsce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–podać swój wiek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swoich zainteres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–samodzielnie zred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gować krótką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 o sobie, wykorz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stując poznane wyr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–samodzielnie zred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gować krótką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 o wybranej osobie, wykorzystując pozn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wyrażenia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–zadawać pytania o imię, wiek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–zapytać o pochodzenie i 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–udzielić wywiadu, wcielając się w postać znanej osoby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koleżance, koledze, wykorzystując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macje zdobyte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 wywiadu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różnych osobach na podstawie wysłuch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nego tekstu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kilka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miotników określaj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cych osoby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–rozróżnić przymio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określające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gląd i charakter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 o sobie, uwzględniając swój wygląd i cechy 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rakteru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inną osobę i wyrazić swoją opinię na jej temat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–zaprezentować 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szernie swojego idola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poznane czasowniki regularne w liczbie pojedynczej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czasown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ki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mögen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czasowniki w odpowiednim miejscu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poznane czasowniki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–sprawnie i bezbłędnie stosować czasowniki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–podać zasady stos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wania przeczeń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przecz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znanych strukt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przecz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nowych konte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–bezbłędnie 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–podać znaczenie zaimków pytajnych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wie, wer, wo, woher, was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zasadę tw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rzenia pytań przez inwersję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–poprawnie stosować pytania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pytania w sytuacjach komunikacyjnych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słu­chu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słu­chu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6F6B2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słu­chu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wymo­wy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2.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Familie </w:t>
            </w:r>
            <w:r w:rsidR="00805F21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und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Verwandte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członków najbliższej rodziny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6D33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powiązani</w:t>
            </w:r>
            <w:r w:rsidR="006D3303">
              <w:rPr>
                <w:rFonts w:cs="AgendaPl RegularCondensed"/>
                <w:color w:val="000000"/>
                <w:sz w:val="20"/>
                <w:szCs w:val="20"/>
              </w:rPr>
              <w:t>a 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odzinne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swojej rodzinie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rodzinie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uzyskanych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rodzinie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np. tekstu, zdjęć, wywiadu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kilka cech dotyczących wyglądu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–krótko opisać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gląd osoby z najbliższego 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–dokładnie opisać wygląd osoby z najbliższego 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osoby na zdj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ciach, rysunkach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–wyrazić opinię na temat czyjegoś wygl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zawody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–tworzyć żeńskie odpowiedniki zaw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nazwy zaw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dów na podstawie opisu czynności 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powych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tych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czynnościach typ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poznanych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–opowiadać wycze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pująco o różnych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wodach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i zapisać 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czebniki od 1 do 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–policzyć do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–zapisać usłyszany liczebnik od 1 do 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słownictwo związane z działaniami matematycznymi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posługiwać się liczebnikami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–wymienić nazwy kilku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zwierzątek domowych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–opowiedzieć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zwierzątku dom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–opowiedzieć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 swoim zwierzątku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–uzyskać informacje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temat zwierzątka koleżanki / kol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gi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 opowiedzieć o nim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–wyrazić opinię na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różnych zwi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rzątek domowych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–przekazać po polsku główne treści prze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tanego ogłoszeni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a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odpowiedzi na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kró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ko o rodzinie Tiny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rodzinie Tiny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–napisać odpowiedź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list zgodnie z podanymi wskazó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–napisać list, w którym informuje wyczerpuj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o rodzinie koleżanki / kolegi i jej / jego zwierzętach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zaimki osobowe i podać ich 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–dopasować zaimek osobowy do podan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zaimki osobowe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zaimki osobowe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zaimki osobowe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końcówki czasowników w 1. i 3. osobie liczby mnogiej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formy 1. i 3. osoby liczby mnogiej poznanych czasown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</w:p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czasown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 w odpowiedniej formie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poznane czasowniki w liczbie 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czasowniki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–połączyć zaimek dzierżawczy z odpowiednim zai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kiem osobowym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sowania zaimków dzierżawczych zale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od rodzaju 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–zastąpić rodzajnik rzeczownika pod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 zaimkiem 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żawczym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zaimki dzierżawcze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zaimki dzierżawcze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słu­chu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</w:t>
            </w:r>
            <w:r w:rsidR="00805F2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3.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Schule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kilka prze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miotów, które ma w szkole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–nazwać różne przedmioty szkolne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swoim planie lekcji w poszczególnych dniach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planie lekcji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swoim wymarzonym planie lekcji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–dopasować czynności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przedmiotów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szkole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–nazwać podstaw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we czynności związ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z niektórymi przedmiotami szko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–poinformować o tym,co robi na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le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–opowiedzieć o tym,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robi na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–wyrazić opinię o poszczególnych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przedmiotach i czynnościach z nimi związanych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–poinformować o swoim ulubionym przedmiocie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swoim stosunku do niektórych przedmi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–krótko wyrazić op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nię na temat szkoły, klasy, lubianych i nielubianych przedmiotów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–mówić o szkole, kl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sie, przedmiotach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–wyczerpująco op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wiedzieć o szkole, klasie, lekcjach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jaką ma ocenę z j. niemie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swoje oceny z poszczególnych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–porównać skalę ocen w Polsce i w 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–przekazać informacje dotyczące świadectwa szkolnego przedst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wionego w podręczniku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–poprowadzić z koleżanką / kolegą rozmowę na temat ostatniego świadectwa szkolnego i opowiedzieć o tym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podstawowe przybory szkolne i podstawowe kolory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różne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bory szkolne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przybory szkolne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jakie przybory ma w plecaku i jakiego są koloru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–opisać wyposażenie plecaka idealnego ucznia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–dopasować rodzajniki nieokreślone do rodz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so­wania rodzajn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 nieokreślonych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odpowie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rodzajnik przed rzeczow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rodzajniki nieokreślone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rodzajniki nieokreśl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–odmieniać rzeczo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z rodzajnikiem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–rozróżnić formy rzeczownika w mianowniku i bierniku w zdaniach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rodzajn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ik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w wypowiedziach rzeczowniki z rodzajnikiem 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określonym w bierniku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w wypowiedziach rzeczowniki z rodzajnikiem 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określonym w bierniku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zasady stos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wania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–odmieniać 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czowniki z przeczeniem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–wstawić w zdaniu przeczenie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–poprawnie 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–bezbłędnie stosować przeczenia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zasady tworzenia zdań o szyku prostym i przestawnym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wiedni szyk w zdaniu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–tworzyć zdania, stosując odpowie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nio szyk prosty lub przestawny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–poprawnie stosować zdania o szyku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stym i przestawnym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zdania o szyku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stym i przestawnym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–wymienić zasady tworzenia rzeczown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 złożonych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–tworzyć rzeczowniki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znane rzeczowniki złożone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–poprawnie tworzyć nowe rzeczowniki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złożone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tworzyć i stosować rzeczowniki złożone w wypowiedziach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 w:rsidR="003560B6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lub czytany ze spora­dycznym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4.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Hobby undFreizeit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jakie ma hobby i co robi w wolnym czasie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co w wolnym czasie robi chętnie i jak często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na podstawie tekstu o zainteresowaniach innych osób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–porozmawiać z koleżanką / kolegą na temat czasu woln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skomentować tę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–opowiedzieć, jak można ciekawie i niestandardowo spędzać czas wolny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niektóre przedmioty na ilustr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 przedstawiającej imprezę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–przekazać na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stawie tekstu na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ważniejsze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imprezie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 podstawie tekstu powiedzieć o formach spędzania wolnego czasu, pod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jąc ich częstotliwość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–przeprowadzić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wiad z koleżanką / kolegą z ławki na 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mat spędzania woln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 czasu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formach spędzania wolnego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czasu przez koleżankę /kolegę, wykorzystując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macje zdobyte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 wywiadu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kąd wychodzi z przyjaciółmi, np. w weekend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–zaproponować wspólne wyjście, informując o celu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–umówić się na wspólne wyjście, ustalając dogodny termin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wyjściu z przyjaciółmi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–zaproponować różne sposoby spędzania czasu poza domem i uzasadnić te wybory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niektóre czynności wykonyw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podczas przygot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wywania posiłku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–ogólnie poinform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wać o przygotowywaniu potrawy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–szczegółowo poi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formować o przygotowywaniu potrawy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–opowiedzieć, jak przygotowuje się jego ulubioną potrawę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–wyrazić opinię na temat różnych potraw i przepisów na 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podstawowe słow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nictwo związane z komputerem i 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nternetem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na podstawie tekstu o głównych czynn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ściach wykonyw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nych podczas pracy z komputerem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 o tym, czy i jak korz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z 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nternetu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iedzieć, do czego wykorzystuje 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nternet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–wyrazić opinię na 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>emat zalet i wad korzystania z 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nternetu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przykłady czasowników niereg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larnych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pozna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ne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czasowniki niereg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czasowniki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nieregularne w odpo­wiedniej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formie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–stosować poznane czasowniki nieregula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 liczbie pojedy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–sprawnie i bezbłędnie stosować czasowniki nieregula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–podać przykłady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czasowników rozdzie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nie złożonych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poznane czasowniki rozdzie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czasowniki rozdzielnie złożone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poznane czasowniki rozdzielnie złożone w liczbie 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czasowniki rozdzielnie złożone w wypowiedziach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–odmieniać rzeczo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z rodzajnikiem określonym (miano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nik, biernik)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sowania rodzajników 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rodzajnik 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rodzajniki określone w bierniku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rzeczowniki z rodzajnikiem okr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ślonym w bierniku w wypowiedziach ustnych i pisemnych 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 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 wymowy i pisowni</w:t>
            </w:r>
          </w:p>
        </w:tc>
      </w:tr>
      <w:tr w:rsidR="00A7793E" w:rsidRPr="006F6B29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6F6B29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Rozdział 5. </w:t>
            </w:r>
            <w:r w:rsidRPr="006F6B29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Rund um die Uhr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pełną godzinę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–podać aktualną godzinę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aktualną godzinę w dwóch wariantach: forma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 i nieformalnym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–poprowadzić rozm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wę, w której pyta o aktualną godzinę lub udziela odpowiedzi na to pytanie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–swobodnie i poprawnie poprow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dzić rozmowę, w której pyta o aktualną godzinę lub udziela odpowiedzi na to pytanie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–zapytać o godzinę, np. rozpoczęcia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czas trwania, np. filmu czy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czas trwania, np. filmu czy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 w dwóch wariantach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–poprowadzić rozm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wę, w której pyta o porę rozpoczęcia i czas trwania jakiegoś wydarzenia lub udziela odpowiedzi na to pytanie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–swobodnie i poprawnie poprow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dzić rozmowę, w której pyta o porę rozpoczęcia i czas trwania jakiegoś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darzenia lub udziela odpowiedzi na to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–podać na podstawie materiału leksykaln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go godzinę wykonania określonej czynności przez dane osoby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 na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 podstawie mat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riału leksykalnego opisać przebieg dnia danych osób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swoim przebiegu dnia i zapytać rozmówcę o porę wykonywania przez niego określ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nych czynności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o przebiegu swojego dnia i uzasadnić, dl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czego wykonuje dane czynności o określonej porze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porę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jakie czynności wykonuje zwykle o danej porze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–napisać krótką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–napisać samodzielnie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–samodzielnie przyg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tować prezentację o przebiegu dnia 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kiejś znanej osoby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przykłady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czasowników zwro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–odmienić poznane czasowniki zwrotne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–wstawić czasowniki zwrotne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A7793E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sprawnie i bezbłędnie sto­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sować czasowniki zwrotne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 wymowy i pisowni</w:t>
            </w:r>
          </w:p>
        </w:tc>
      </w:tr>
      <w:tr w:rsidR="00A7793E" w:rsidRPr="00A7793E" w:rsidTr="00A7793E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6.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Essen </w:t>
            </w:r>
            <w:r w:rsidR="00351A70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und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Trinken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niektóre artykuły spożywcze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co je i pije na śniadanie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–powiedzieć, co jada najczęściej na obiad i kolację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co lubi, a czego nie lubi jeść i dlaczego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 o swojej ulubionej potrawie, opisując ją szczegół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że jest głodny bądź spragni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 lub że nie jest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ile kosztują dania z karty dań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co zamawia z karty dań i ile to kosztuje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co zwykle kupuje w szkolnej kafeterii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–zaproponować kol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żance / koledze wspólny posiłek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–nazwać lokale 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stronomiczne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–poinformować, co się zwykle jada w poszczególnych lokalach gastron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–zamówić coś w lokalu gastron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micznym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–powiedzieć, co i jak często jada na mieście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szczeg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łowo o ulubionym lokalu gastronomic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–nazwać niektóre przedmioty potrzebne</w:t>
            </w:r>
            <w:r w:rsidR="00E256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nakrycia stołu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–poprosić kogoś o nakrycie do stołu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–udzielić informacji o swoich przyzwycz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jeniach żywieni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–na podstawie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pro­wadzonej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–opowiedzieć szczeg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łowo o zwyczajach żywieniowych w wybranych krajach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znaczeni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spójnika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wiedni szyk w zdaniu ze spójnikiem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–tworzyć zdania ze spójnikiem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denn,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stosując odpowiedni szyk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–poprawnie stosować zdania ze spójnikiem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–sprawnie i bezbłędnie stosować zdania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spójnikiem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–podać zasadę tw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rzenia trybu rozkaz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jącego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2. osoby w liczbie pojedynczej i mnogiej oraz dla 3. osoby 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–tworzyć tryb rozk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zu­jący dla 2. osoby w liczbie pojedynczej i mnogiej oraz dla 3. osoby 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 od znanych czasowników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tryb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kazujący dla 2. osoby w liczbie pojedynczej i mnogiej oraz dla 3. </w:t>
            </w:r>
            <w:r w:rsidR="003560B6"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soby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mnogiej(forma grzeczności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wa)w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tryb rozk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zujący dla 2. osoby w liczbie pojedynczej i mnogiej oraz dla 3. </w:t>
            </w:r>
            <w:r w:rsidR="003560B6"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soby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tryb rozkazujący dla 2. osoby w liczbie poj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dynczej i mnogiej oraz dla 3. osoby w liczbie mnogiej (forma grzecznościowa) w wypowiedziach ustnych i pisemnych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trud­ności z minimalną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–zrozumieć tekst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w:rsidR="00A7793E" w:rsidRPr="00A7793E" w:rsidTr="00A7793E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</w:t>
            </w:r>
            <w:r w:rsidR="003560B6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793E" w:rsidRPr="00A7793E" w:rsidRDefault="00A7793E" w:rsidP="00A7793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–bezbłędnie stosować zasady poprawnej wymowy i pisowni</w:t>
            </w:r>
          </w:p>
        </w:tc>
      </w:tr>
    </w:tbl>
    <w:p w:rsidR="00A7793E" w:rsidRDefault="00A7793E" w:rsidP="00A7793E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  <w:bookmarkStart w:id="0" w:name="_GoBack"/>
      <w:bookmarkEnd w:id="0"/>
    </w:p>
    <w:p w:rsidR="009C7026" w:rsidRDefault="00D73865" w:rsidP="00D7386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XBdEU"/>
          <w:color w:val="000000"/>
          <w:sz w:val="20"/>
          <w:szCs w:val="20"/>
        </w:rPr>
        <w:t>Ocenę niedostateczną</w:t>
      </w:r>
      <w:r>
        <w:rPr>
          <w:rFonts w:cs="Dutch801HdEU"/>
          <w:color w:val="000000"/>
          <w:sz w:val="20"/>
          <w:szCs w:val="20"/>
        </w:rPr>
        <w:t xml:space="preserve"> otrzymuje uczeń, który nie spełnia większości kryteriów na ocenę dopuszczającą, a jego braki</w:t>
      </w:r>
    </w:p>
    <w:p w:rsidR="00D73865" w:rsidRDefault="00D73865" w:rsidP="00D7386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HdEU"/>
          <w:color w:val="000000"/>
          <w:sz w:val="20"/>
          <w:szCs w:val="20"/>
        </w:rPr>
        <w:t>w wiadomościach</w:t>
      </w:r>
      <w:r w:rsidR="00936452">
        <w:rPr>
          <w:rFonts w:cs="Dutch801HdEU"/>
          <w:color w:val="000000"/>
          <w:sz w:val="20"/>
          <w:szCs w:val="20"/>
        </w:rPr>
        <w:t xml:space="preserve"> </w:t>
      </w:r>
      <w:r>
        <w:rPr>
          <w:rFonts w:cs="Dutch801HdEU"/>
          <w:color w:val="000000"/>
          <w:sz w:val="20"/>
          <w:szCs w:val="20"/>
        </w:rPr>
        <w:t>(środki językowe, fonetyka, ortografia) i umiejętnościach (umiejętności receptywne oraz produ</w:t>
      </w:r>
      <w:r>
        <w:rPr>
          <w:rFonts w:cs="Dutch801HdEU"/>
          <w:color w:val="000000"/>
          <w:sz w:val="20"/>
          <w:szCs w:val="20"/>
        </w:rPr>
        <w:t>k</w:t>
      </w:r>
      <w:r>
        <w:rPr>
          <w:rFonts w:cs="Dutch801HdEU"/>
          <w:color w:val="000000"/>
          <w:sz w:val="20"/>
          <w:szCs w:val="20"/>
        </w:rPr>
        <w:t>tywne) uniemożliwiają mu naukę na kolejnym etapie nauczania.</w:t>
      </w:r>
    </w:p>
    <w:p w:rsidR="00D73865" w:rsidRPr="00A7793E" w:rsidRDefault="00D73865" w:rsidP="00A7793E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</w:p>
    <w:sectPr w:rsidR="00D73865" w:rsidRPr="00A7793E" w:rsidSect="006B5810">
      <w:headerReference w:type="default" r:id="rId8"/>
      <w:footerReference w:type="even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F7" w:rsidRDefault="00C767F7" w:rsidP="00285D6F">
      <w:pPr>
        <w:spacing w:after="0" w:line="240" w:lineRule="auto"/>
      </w:pPr>
      <w:r>
        <w:separator/>
      </w:r>
    </w:p>
  </w:endnote>
  <w:endnote w:type="continuationSeparator" w:id="1">
    <w:p w:rsidR="00C767F7" w:rsidRDefault="00C767F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47" w:rsidRDefault="00805F2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F7" w:rsidRDefault="00C767F7" w:rsidP="00285D6F">
      <w:pPr>
        <w:spacing w:after="0" w:line="240" w:lineRule="auto"/>
      </w:pPr>
      <w:r>
        <w:separator/>
      </w:r>
    </w:p>
  </w:footnote>
  <w:footnote w:type="continuationSeparator" w:id="1">
    <w:p w:rsidR="00C767F7" w:rsidRDefault="00C767F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285D6F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47604"/>
    <w:rsid w:val="001462E0"/>
    <w:rsid w:val="001E3EB0"/>
    <w:rsid w:val="00245DA5"/>
    <w:rsid w:val="00285D6F"/>
    <w:rsid w:val="002F1910"/>
    <w:rsid w:val="00317434"/>
    <w:rsid w:val="00351A70"/>
    <w:rsid w:val="003560B6"/>
    <w:rsid w:val="003572A4"/>
    <w:rsid w:val="00386984"/>
    <w:rsid w:val="003B56FB"/>
    <w:rsid w:val="00435B7E"/>
    <w:rsid w:val="004545DD"/>
    <w:rsid w:val="00602ABB"/>
    <w:rsid w:val="00603547"/>
    <w:rsid w:val="0061521D"/>
    <w:rsid w:val="00672759"/>
    <w:rsid w:val="006B5810"/>
    <w:rsid w:val="006B7499"/>
    <w:rsid w:val="006D3303"/>
    <w:rsid w:val="006E4BF5"/>
    <w:rsid w:val="006F6B29"/>
    <w:rsid w:val="007631B7"/>
    <w:rsid w:val="00790E91"/>
    <w:rsid w:val="00797BFE"/>
    <w:rsid w:val="007B3CB5"/>
    <w:rsid w:val="00804E2A"/>
    <w:rsid w:val="00805F21"/>
    <w:rsid w:val="008648E0"/>
    <w:rsid w:val="008C2636"/>
    <w:rsid w:val="008E18BF"/>
    <w:rsid w:val="00936452"/>
    <w:rsid w:val="00983221"/>
    <w:rsid w:val="009C7026"/>
    <w:rsid w:val="009E0F62"/>
    <w:rsid w:val="00A5798A"/>
    <w:rsid w:val="00A7793E"/>
    <w:rsid w:val="00AA3ACA"/>
    <w:rsid w:val="00B70C6A"/>
    <w:rsid w:val="00B76708"/>
    <w:rsid w:val="00C767F7"/>
    <w:rsid w:val="00CC2B24"/>
    <w:rsid w:val="00D50336"/>
    <w:rsid w:val="00D73865"/>
    <w:rsid w:val="00E25657"/>
    <w:rsid w:val="00E9001F"/>
    <w:rsid w:val="00EA27CB"/>
    <w:rsid w:val="00EC12C2"/>
    <w:rsid w:val="00F2739C"/>
    <w:rsid w:val="00FA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A0B2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FA0B24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A0B2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A0B24"/>
    <w:pPr>
      <w:tabs>
        <w:tab w:val="left" w:pos="170"/>
      </w:tabs>
      <w:spacing w:line="25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FA0B24"/>
    <w:rPr>
      <w:i/>
      <w:iCs/>
    </w:rPr>
  </w:style>
  <w:style w:type="paragraph" w:customStyle="1" w:styleId="008SCENARIUSZEtematrozbiegowka">
    <w:name w:val="008 SCENARIUSZE_temat (rozbiegowka)"/>
    <w:basedOn w:val="Brakstyluakapitowego"/>
    <w:next w:val="Brakstyluakapitowego"/>
    <w:uiPriority w:val="99"/>
    <w:rsid w:val="00A7793E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rozbiegowka">
    <w:name w:val="008 SCENARIUSZE_lekcji nr (rozbiegowka)"/>
    <w:basedOn w:val="008SCENARIUSZEtematrozbiegowka"/>
    <w:uiPriority w:val="99"/>
    <w:rsid w:val="00A7793E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Normalrozbiegowka">
    <w:name w:val="Normal (rozbiegowka)"/>
    <w:basedOn w:val="Brakstyluakapitowego"/>
    <w:uiPriority w:val="99"/>
    <w:rsid w:val="00A7793E"/>
    <w:pPr>
      <w:suppressAutoHyphens/>
    </w:pPr>
    <w:rPr>
      <w:rFonts w:ascii="Calibri" w:hAnsi="Calibri" w:cs="Calibri"/>
      <w:sz w:val="22"/>
      <w:szCs w:val="22"/>
    </w:rPr>
  </w:style>
  <w:style w:type="paragraph" w:customStyle="1" w:styleId="tabelaglowkarozbiegowka">
    <w:name w:val="tabela glowka (rozbiegowka)"/>
    <w:basedOn w:val="Brakstyluakapitowego"/>
    <w:uiPriority w:val="99"/>
    <w:rsid w:val="00A7793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rozbiegowka">
    <w:name w:val="tabela tekst (rozbiegowka)"/>
    <w:basedOn w:val="Brakstyluakapitowego"/>
    <w:uiPriority w:val="99"/>
    <w:rsid w:val="00A7793E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Spacjarozbiegowka">
    <w:name w:val="Spacja (rozbiegowka)"/>
    <w:uiPriority w:val="99"/>
    <w:rsid w:val="00A7793E"/>
  </w:style>
  <w:style w:type="character" w:customStyle="1" w:styleId="Kursywarozbiegowka">
    <w:name w:val="Kursywa (rozbiegowka)"/>
    <w:uiPriority w:val="99"/>
    <w:rsid w:val="00A7793E"/>
    <w:rPr>
      <w:i/>
      <w:iCs/>
    </w:rPr>
  </w:style>
  <w:style w:type="character" w:customStyle="1" w:styleId="bezdzieleniarozbiegowka">
    <w:name w:val="bez dzielenia (rozbiegowka)"/>
    <w:uiPriority w:val="99"/>
    <w:rsid w:val="00A7793E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A0B2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FA0B24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A0B2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A0B24"/>
    <w:pPr>
      <w:tabs>
        <w:tab w:val="left" w:pos="170"/>
      </w:tabs>
      <w:spacing w:line="25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FA0B24"/>
    <w:rPr>
      <w:i/>
      <w:iCs/>
    </w:rPr>
  </w:style>
  <w:style w:type="paragraph" w:customStyle="1" w:styleId="008SCENARIUSZEtematrozbiegowka">
    <w:name w:val="008 SCENARIUSZE_temat (rozbiegowka)"/>
    <w:basedOn w:val="Brakstyluakapitowego"/>
    <w:next w:val="Brakstyluakapitowego"/>
    <w:uiPriority w:val="99"/>
    <w:rsid w:val="00A7793E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rozbiegowka">
    <w:name w:val="008 SCENARIUSZE_lekcji nr (rozbiegowka)"/>
    <w:basedOn w:val="008SCENARIUSZEtematrozbiegowka"/>
    <w:uiPriority w:val="99"/>
    <w:rsid w:val="00A7793E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Normalrozbiegowka">
    <w:name w:val="Normal (rozbiegowka)"/>
    <w:basedOn w:val="Brakstyluakapitowego"/>
    <w:uiPriority w:val="99"/>
    <w:rsid w:val="00A7793E"/>
    <w:pPr>
      <w:suppressAutoHyphens/>
    </w:pPr>
    <w:rPr>
      <w:rFonts w:ascii="Calibri" w:hAnsi="Calibri" w:cs="Calibri"/>
      <w:sz w:val="22"/>
      <w:szCs w:val="22"/>
    </w:rPr>
  </w:style>
  <w:style w:type="paragraph" w:customStyle="1" w:styleId="tabelaglowkarozbiegowka">
    <w:name w:val="tabela glowka (rozbiegowka)"/>
    <w:basedOn w:val="Brakstyluakapitowego"/>
    <w:uiPriority w:val="99"/>
    <w:rsid w:val="00A7793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rozbiegowka">
    <w:name w:val="tabela tekst (rozbiegowka)"/>
    <w:basedOn w:val="Brakstyluakapitowego"/>
    <w:uiPriority w:val="99"/>
    <w:rsid w:val="00A7793E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Spacjarozbiegowka">
    <w:name w:val="Spacja (rozbiegowka)"/>
    <w:uiPriority w:val="99"/>
    <w:rsid w:val="00A7793E"/>
  </w:style>
  <w:style w:type="character" w:customStyle="1" w:styleId="Kursywarozbiegowka">
    <w:name w:val="Kursywa (rozbiegowka)"/>
    <w:uiPriority w:val="99"/>
    <w:rsid w:val="00A7793E"/>
    <w:rPr>
      <w:i/>
      <w:iCs/>
    </w:rPr>
  </w:style>
  <w:style w:type="character" w:customStyle="1" w:styleId="bezdzieleniarozbiegowka">
    <w:name w:val="bez dzielenia (rozbiegowka)"/>
    <w:uiPriority w:val="99"/>
    <w:rsid w:val="00A7793E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9CF8-6ED0-4577-A16F-C419D41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HP</cp:lastModifiedBy>
  <cp:revision>2</cp:revision>
  <dcterms:created xsi:type="dcterms:W3CDTF">2018-09-03T11:16:00Z</dcterms:created>
  <dcterms:modified xsi:type="dcterms:W3CDTF">2018-09-03T11:16:00Z</dcterms:modified>
</cp:coreProperties>
</file>