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1" w:rsidRDefault="00477B9B" w:rsidP="00477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„WĘDRUJĄCA KSIĄŻKA”</w:t>
      </w:r>
    </w:p>
    <w:p w:rsidR="00477B9B" w:rsidRPr="00477B9B" w:rsidRDefault="00477B9B" w:rsidP="0088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Zapraszamy wszystkich uczniów, rodziców i pracowników szkoły do udziału w akcji „</w:t>
      </w:r>
      <w:r w:rsidRPr="00477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WĘDRUJĄCA KSIĄŻKA</w:t>
      </w:r>
      <w:r w:rsidRPr="0047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AB3123" w:rsidRPr="004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AB3123" w:rsidRPr="004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która potrwa do 20 czerwca 2019 roku.</w:t>
      </w:r>
    </w:p>
    <w:p w:rsidR="00477B9B" w:rsidRPr="00477B9B" w:rsidRDefault="00477B9B" w:rsidP="0088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akcji jest rozwijanie zainteresowań czytelniczych i propagowanie idei wymiany książek.</w:t>
      </w:r>
    </w:p>
    <w:p w:rsidR="00477B9B" w:rsidRPr="00477B9B" w:rsidRDefault="00477B9B" w:rsidP="0088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Prosimy dzieci, 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młodzież, 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i pracowników szkoły o przyniesienie do szkoły KSIĄŻEK ( już przeczytanych) – tak, aby stworzyć podręczny księgozbiór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Przynosimy książki dla dzieci, młodzieży 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dla rodziców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AC651C"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szkoły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7B9B" w:rsidRPr="00477B9B" w:rsidRDefault="00477B9B" w:rsidP="00477B9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7B9B" w:rsidRPr="00477B9B" w:rsidRDefault="00477B9B" w:rsidP="00477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7B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CO NALEŻY ZROBIĆ ?</w:t>
      </w:r>
    </w:p>
    <w:p w:rsidR="00477B9B" w:rsidRPr="00477B9B" w:rsidRDefault="00477B9B" w:rsidP="0088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podejmuje decyzję, którą książkę z domowego księgozbioru chce umieścić w </w:t>
      </w:r>
      <w:r w:rsidRPr="004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KĄCIKU WĘDRUJĄCEJ KSIĄŻKI.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Książki przyniesione do szkoły nie wracają do właściciela – stają się naszą wspólną własnością.</w:t>
      </w:r>
    </w:p>
    <w:p w:rsidR="00477B9B" w:rsidRPr="00477B9B" w:rsidRDefault="00477B9B" w:rsidP="0088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Przyniesione książki należy pozostawić 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szkolnej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ustawione zostanie tam pudło na książki.</w:t>
      </w:r>
    </w:p>
    <w:p w:rsidR="00477B9B" w:rsidRPr="00477B9B" w:rsidRDefault="00477B9B" w:rsidP="0088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książki zostaną umieszczone na specjalnie przygo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wanym regale w 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bibliotece szkolnej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który zostanie oznakowany hasłem </w:t>
      </w:r>
      <w:r w:rsidRPr="004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KĄCIK WĘDRUJĄCEJ KSIĄŻKI.</w:t>
      </w:r>
    </w:p>
    <w:p w:rsidR="00477B9B" w:rsidRPr="00477B9B" w:rsidRDefault="00477B9B" w:rsidP="0088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4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KĄCIKA WĘDRUJĄCEJ KSIĄŻKI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(także rodzic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nauczyciel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może WYPOŻYCZYĆ książkę, PRZECZYTAĆ ją i ZWRÓCIĆ do „kącika”.</w:t>
      </w:r>
    </w:p>
    <w:p w:rsidR="00477B9B" w:rsidRPr="00477B9B" w:rsidRDefault="00477B9B" w:rsidP="0088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umieszczone będą na trzech poziomach:</w:t>
      </w:r>
      <w:r w:rsidRPr="00477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B9B" w:rsidRPr="00477B9B" w:rsidRDefault="00477B9B" w:rsidP="008827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książeczki dla najmłodszych </w:t>
      </w:r>
    </w:p>
    <w:p w:rsidR="00477B9B" w:rsidRPr="00477B9B" w:rsidRDefault="00477B9B" w:rsidP="008827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dla uczniów klas 4-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</w:t>
      </w:r>
      <w:r w:rsidR="009C61EC"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klasy III g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imnazjum</w:t>
      </w:r>
    </w:p>
    <w:p w:rsidR="00477B9B" w:rsidRPr="00477B9B" w:rsidRDefault="00477B9B" w:rsidP="008827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dla rodziców</w:t>
      </w:r>
      <w:r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7212C4" w:rsidRPr="0042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szkoły</w:t>
      </w:r>
      <w:r w:rsidRPr="00477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7B9B" w:rsidRPr="00477B9B" w:rsidRDefault="00477B9B" w:rsidP="00424BD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24B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B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ZASADY FUNKCJONOWANIA </w:t>
      </w:r>
      <w:r w:rsidRPr="004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l-PL"/>
        </w:rPr>
        <w:t>KĄCIKA WĘDRUJĄCEJ KSIĄŻKI:</w:t>
      </w:r>
    </w:p>
    <w:p w:rsidR="00477B9B" w:rsidRPr="00477B9B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kącika mamy wolny dostęp i książkę wybieramy sami ( same).</w:t>
      </w:r>
    </w:p>
    <w:p w:rsidR="00477B9B" w:rsidRPr="00477B9B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Wypożyczam jedną książkę maksymalnie na tydzień ( jedna książka dla dziecka, jedna dla rodzica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jedna dla </w:t>
      </w:r>
      <w:r w:rsidR="009042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pracownika szkoły</w:t>
      </w: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</w:t>
      </w:r>
    </w:p>
    <w:p w:rsidR="00477B9B" w:rsidRPr="00477B9B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Pamiętam o terminowym zwrocie książki do KĄCIKA.</w:t>
      </w:r>
    </w:p>
    <w:p w:rsidR="00477B9B" w:rsidRPr="00477B9B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Jestem odpowiedzialny ( odpowiedzialna ) za książę, szanuję ją – nie wyrywam kartek, uważam, by jej nie poplamić.</w:t>
      </w:r>
    </w:p>
    <w:p w:rsidR="00477B9B" w:rsidRPr="00477B9B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Książkę – po przeczytaniu, odkładam na odpowiednią półkę.</w:t>
      </w:r>
    </w:p>
    <w:p w:rsidR="00477B9B" w:rsidRPr="00424BD1" w:rsidRDefault="00477B9B" w:rsidP="0088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zgubienia lub zniszczenia książki, zastępuję puste miejsce inną (samodzielnie przyniesioną książką).</w:t>
      </w:r>
    </w:p>
    <w:p w:rsidR="00424BD1" w:rsidRPr="008D23E2" w:rsidRDefault="00424BD1" w:rsidP="008D23E2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23E2">
        <w:rPr>
          <w:rFonts w:ascii="Times New Roman" w:hAnsi="Times New Roman" w:cs="Times New Roman"/>
          <w:b/>
          <w:sz w:val="24"/>
          <w:szCs w:val="24"/>
          <w:lang w:eastAsia="pl-PL"/>
        </w:rPr>
        <w:t>Organizatorzy:</w:t>
      </w:r>
    </w:p>
    <w:p w:rsidR="00424BD1" w:rsidRPr="008D23E2" w:rsidRDefault="00424BD1" w:rsidP="008D23E2">
      <w:pPr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D23E2">
        <w:rPr>
          <w:rFonts w:ascii="Times New Roman" w:hAnsi="Times New Roman" w:cs="Times New Roman"/>
          <w:sz w:val="24"/>
          <w:szCs w:val="24"/>
          <w:lang w:eastAsia="pl-PL"/>
        </w:rPr>
        <w:t xml:space="preserve">p. Aldona </w:t>
      </w:r>
      <w:proofErr w:type="spellStart"/>
      <w:r w:rsidRPr="008D23E2">
        <w:rPr>
          <w:rFonts w:ascii="Times New Roman" w:hAnsi="Times New Roman" w:cs="Times New Roman"/>
          <w:sz w:val="24"/>
          <w:szCs w:val="24"/>
          <w:lang w:eastAsia="pl-PL"/>
        </w:rPr>
        <w:t>Falecka</w:t>
      </w:r>
      <w:proofErr w:type="spellEnd"/>
    </w:p>
    <w:p w:rsidR="00424BD1" w:rsidRPr="008D23E2" w:rsidRDefault="00424BD1" w:rsidP="008D23E2">
      <w:pPr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 w:rsidRPr="008D23E2">
        <w:rPr>
          <w:rFonts w:ascii="Times New Roman" w:hAnsi="Times New Roman" w:cs="Times New Roman"/>
          <w:sz w:val="24"/>
          <w:szCs w:val="24"/>
          <w:lang w:eastAsia="pl-PL"/>
        </w:rPr>
        <w:t xml:space="preserve">p. Małgorzata </w:t>
      </w:r>
      <w:proofErr w:type="spellStart"/>
      <w:r w:rsidRPr="008D23E2">
        <w:rPr>
          <w:rFonts w:ascii="Times New Roman" w:hAnsi="Times New Roman" w:cs="Times New Roman"/>
          <w:sz w:val="24"/>
          <w:szCs w:val="24"/>
          <w:lang w:eastAsia="pl-PL"/>
        </w:rPr>
        <w:t>Kuriata-Saulewicz</w:t>
      </w:r>
      <w:proofErr w:type="spellEnd"/>
    </w:p>
    <w:p w:rsidR="00424BD1" w:rsidRPr="00477B9B" w:rsidRDefault="00424BD1" w:rsidP="002D3727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4BD1" w:rsidRPr="00477B9B" w:rsidSect="0040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084"/>
    <w:multiLevelType w:val="multilevel"/>
    <w:tmpl w:val="E61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442F2"/>
    <w:multiLevelType w:val="multilevel"/>
    <w:tmpl w:val="FCF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B9B"/>
    <w:rsid w:val="002C641A"/>
    <w:rsid w:val="002D3727"/>
    <w:rsid w:val="0037292D"/>
    <w:rsid w:val="003879AB"/>
    <w:rsid w:val="00401C61"/>
    <w:rsid w:val="00424BD1"/>
    <w:rsid w:val="00477B9B"/>
    <w:rsid w:val="007212C4"/>
    <w:rsid w:val="008827F2"/>
    <w:rsid w:val="008D23E2"/>
    <w:rsid w:val="00904270"/>
    <w:rsid w:val="009C61EC"/>
    <w:rsid w:val="00AB3123"/>
    <w:rsid w:val="00AC651C"/>
    <w:rsid w:val="00C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372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C704-B659-43FC-BBB2-1F5381E5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kuriamal</dc:creator>
  <cp:lastModifiedBy>kuriamal</cp:lastModifiedBy>
  <cp:revision>10</cp:revision>
  <dcterms:created xsi:type="dcterms:W3CDTF">2019-04-03T19:35:00Z</dcterms:created>
  <dcterms:modified xsi:type="dcterms:W3CDTF">2019-04-03T19:56:00Z</dcterms:modified>
</cp:coreProperties>
</file>