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D8" w:rsidRDefault="009729D8" w:rsidP="009729D8">
      <w:pPr>
        <w:contextualSpacing/>
        <w:jc w:val="right"/>
        <w:rPr>
          <w:rFonts w:ascii="Garamond" w:hAnsi="Garamond"/>
          <w:b/>
          <w:lang w:eastAsia="pl-PL"/>
        </w:rPr>
      </w:pPr>
      <w:r w:rsidRPr="002E5C40">
        <w:rPr>
          <w:rFonts w:ascii="Garamond" w:hAnsi="Garamond"/>
          <w:b/>
          <w:lang w:eastAsia="pl-PL"/>
        </w:rPr>
        <w:t>Załącznik nr 3 do SIWZ</w:t>
      </w:r>
    </w:p>
    <w:p w:rsidR="009729D8" w:rsidRPr="002E5C40" w:rsidRDefault="009729D8" w:rsidP="009729D8">
      <w:pPr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4"/>
        <w:gridCol w:w="5436"/>
      </w:tblGrid>
      <w:tr w:rsidR="009729D8" w:rsidRPr="002E5C40" w:rsidTr="0084790C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2E5C4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2E5C40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2E5C40" w:rsidRDefault="009729D8" w:rsidP="0084790C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9729D8" w:rsidRPr="002E5C4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E22AE0" w:rsidTr="0084790C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E22AE0" w:rsidTr="0084790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E22AE0" w:rsidTr="0084790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E22AE0" w:rsidTr="0084790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E22AE0" w:rsidTr="0084790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E22AE0" w:rsidRDefault="009729D8" w:rsidP="0084790C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9729D8" w:rsidRDefault="009729D8" w:rsidP="009729D8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</w:p>
    <w:p w:rsidR="009729D8" w:rsidRPr="008D66F3" w:rsidRDefault="009729D8" w:rsidP="009729D8">
      <w:pPr>
        <w:tabs>
          <w:tab w:val="left" w:pos="993"/>
        </w:tabs>
        <w:autoSpaceDE w:val="0"/>
        <w:autoSpaceDN w:val="0"/>
        <w:spacing w:after="0"/>
        <w:ind w:left="5040" w:hanging="362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Szkoła Podstawowa nr 300</w:t>
      </w:r>
      <w:r w:rsidRPr="008D66F3">
        <w:rPr>
          <w:rFonts w:ascii="Garamond" w:hAnsi="Garamond"/>
          <w:b/>
          <w:bCs/>
        </w:rPr>
        <w:t xml:space="preserve"> im. Wandy Rutkiewicz </w:t>
      </w:r>
    </w:p>
    <w:p w:rsidR="009729D8" w:rsidRPr="008D66F3" w:rsidRDefault="009729D8" w:rsidP="009729D8">
      <w:pPr>
        <w:tabs>
          <w:tab w:val="left" w:pos="993"/>
        </w:tabs>
        <w:autoSpaceDE w:val="0"/>
        <w:autoSpaceDN w:val="0"/>
        <w:spacing w:after="0"/>
        <w:ind w:left="5040" w:hanging="362"/>
        <w:contextualSpacing/>
        <w:outlineLvl w:val="0"/>
        <w:rPr>
          <w:rFonts w:ascii="Garamond" w:hAnsi="Garamond"/>
          <w:b/>
          <w:bCs/>
        </w:rPr>
      </w:pPr>
      <w:r w:rsidRPr="008D66F3">
        <w:rPr>
          <w:rFonts w:ascii="Garamond" w:hAnsi="Garamond"/>
          <w:b/>
          <w:bCs/>
        </w:rPr>
        <w:t>ul. Gubinowska 28/30</w:t>
      </w:r>
    </w:p>
    <w:p w:rsidR="009729D8" w:rsidRPr="008D66F3" w:rsidRDefault="009729D8" w:rsidP="009729D8">
      <w:pPr>
        <w:tabs>
          <w:tab w:val="left" w:pos="993"/>
        </w:tabs>
        <w:autoSpaceDE w:val="0"/>
        <w:autoSpaceDN w:val="0"/>
        <w:spacing w:after="0"/>
        <w:ind w:left="5040" w:hanging="362"/>
        <w:contextualSpacing/>
        <w:outlineLvl w:val="0"/>
        <w:rPr>
          <w:rFonts w:ascii="Garamond" w:hAnsi="Garamond"/>
          <w:b/>
          <w:bCs/>
        </w:rPr>
      </w:pPr>
      <w:r w:rsidRPr="008D66F3">
        <w:rPr>
          <w:rFonts w:ascii="Garamond" w:hAnsi="Garamond"/>
          <w:b/>
          <w:bCs/>
        </w:rPr>
        <w:t>02-956 Warszawa</w:t>
      </w:r>
    </w:p>
    <w:p w:rsidR="009729D8" w:rsidRPr="008D66F3" w:rsidRDefault="009729D8" w:rsidP="009729D8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9729D8" w:rsidRPr="008D66F3" w:rsidRDefault="009729D8" w:rsidP="009729D8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8D66F3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9729D8" w:rsidRPr="008D66F3" w:rsidRDefault="009729D8" w:rsidP="009729D8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9729D8" w:rsidRPr="00B26FF4" w:rsidRDefault="009729D8" w:rsidP="009729D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  <w:r w:rsidRPr="00B26FF4">
        <w:rPr>
          <w:rFonts w:ascii="Garamond" w:hAnsi="Garamond"/>
        </w:rPr>
        <w:t xml:space="preserve">Nawiązując do ogłoszenia o przetargu nieograniczonym na </w:t>
      </w:r>
      <w:r w:rsidRPr="00B26FF4">
        <w:rPr>
          <w:rFonts w:ascii="Garamond" w:hAnsi="Garamond"/>
          <w:b/>
        </w:rPr>
        <w:t xml:space="preserve">dostawę energii cieplnej do budynków </w:t>
      </w:r>
      <w:r>
        <w:rPr>
          <w:rFonts w:ascii="Garamond" w:hAnsi="Garamond"/>
          <w:b/>
        </w:rPr>
        <w:t>Szkoły Podstawowej nr 300</w:t>
      </w:r>
      <w:r w:rsidRPr="00B26FF4">
        <w:rPr>
          <w:rFonts w:ascii="Garamond" w:hAnsi="Garamond"/>
          <w:b/>
        </w:rPr>
        <w:t xml:space="preserve"> im. Wandy Rutkiewicz w Warszawie</w:t>
      </w:r>
      <w:r w:rsidRPr="009729D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eastAsia="pl-PL"/>
        </w:rPr>
        <w:t>m</w:t>
      </w:r>
      <w:r w:rsidRPr="00B26FF4">
        <w:rPr>
          <w:rFonts w:ascii="Garamond" w:hAnsi="Garamond"/>
          <w:lang w:eastAsia="pl-PL"/>
        </w:rPr>
        <w:t>y niżej podpisani działając w imieniu i na rzecz:</w:t>
      </w:r>
    </w:p>
    <w:p w:rsidR="009729D8" w:rsidRPr="00B26FF4" w:rsidRDefault="009729D8" w:rsidP="009729D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B26FF4"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:rsidR="009729D8" w:rsidRPr="00B26FF4" w:rsidRDefault="009729D8" w:rsidP="009729D8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lang w:eastAsia="pl-PL"/>
        </w:rPr>
      </w:pPr>
      <w:r w:rsidRPr="00B26FF4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729D8" w:rsidRPr="00B26FF4" w:rsidRDefault="009729D8" w:rsidP="009729D8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lang w:eastAsia="pl-PL"/>
        </w:rPr>
      </w:pPr>
    </w:p>
    <w:p w:rsidR="009729D8" w:rsidRPr="00B26FF4" w:rsidRDefault="009729D8" w:rsidP="002A015E">
      <w:pPr>
        <w:numPr>
          <w:ilvl w:val="1"/>
          <w:numId w:val="34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 w:rsidRPr="00B26FF4">
        <w:rPr>
          <w:rFonts w:ascii="Garamond" w:hAnsi="Garamond"/>
        </w:rPr>
        <w:t xml:space="preserve">Oferujemy dostawę </w:t>
      </w:r>
      <w:r w:rsidRPr="00B26FF4">
        <w:rPr>
          <w:rFonts w:ascii="Garamond" w:hAnsi="Garamond"/>
          <w:b/>
        </w:rPr>
        <w:t xml:space="preserve">energii cieplnej do budynków </w:t>
      </w:r>
      <w:r>
        <w:rPr>
          <w:rFonts w:ascii="Garamond" w:hAnsi="Garamond"/>
          <w:b/>
        </w:rPr>
        <w:t>Szkoły Podstawowej nr 300</w:t>
      </w:r>
      <w:r w:rsidRPr="00B26FF4">
        <w:rPr>
          <w:rFonts w:ascii="Garamond" w:hAnsi="Garamond"/>
          <w:b/>
        </w:rPr>
        <w:t xml:space="preserve"> im. Wandy Rutkiewicz w Warszawie</w:t>
      </w:r>
      <w:r w:rsidRPr="00B26FF4">
        <w:rPr>
          <w:rFonts w:ascii="Garamond" w:hAnsi="Garamond"/>
        </w:rPr>
        <w:t xml:space="preserve"> za cenę ………..…..……</w:t>
      </w:r>
      <w:r>
        <w:rPr>
          <w:rFonts w:ascii="Garamond" w:hAnsi="Garamond"/>
        </w:rPr>
        <w:t xml:space="preserve"> </w:t>
      </w:r>
      <w:r w:rsidRPr="00B26FF4">
        <w:rPr>
          <w:rFonts w:ascii="Garamond" w:hAnsi="Garamond"/>
        </w:rPr>
        <w:t>zł netto, tj</w:t>
      </w:r>
      <w:r>
        <w:rPr>
          <w:rFonts w:ascii="Garamond" w:hAnsi="Garamond"/>
        </w:rPr>
        <w:t xml:space="preserve">. </w:t>
      </w:r>
      <w:r w:rsidRPr="00B26FF4">
        <w:rPr>
          <w:rFonts w:ascii="Garamond" w:hAnsi="Garamond"/>
        </w:rPr>
        <w:t>…….…..…….…</w:t>
      </w:r>
      <w:r>
        <w:rPr>
          <w:rFonts w:ascii="Garamond" w:hAnsi="Garamond"/>
        </w:rPr>
        <w:t xml:space="preserve"> </w:t>
      </w:r>
      <w:r w:rsidRPr="00B26FF4">
        <w:rPr>
          <w:rFonts w:ascii="Garamond" w:hAnsi="Garamond"/>
        </w:rPr>
        <w:t>zł brutto,</w:t>
      </w:r>
    </w:p>
    <w:p w:rsidR="009729D8" w:rsidRDefault="009729D8" w:rsidP="002A015E">
      <w:pPr>
        <w:numPr>
          <w:ilvl w:val="1"/>
          <w:numId w:val="34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 w:rsidRPr="00B26FF4">
        <w:rPr>
          <w:rFonts w:ascii="Garamond" w:hAnsi="Garamond"/>
        </w:rPr>
        <w:t xml:space="preserve">Oświadczamy, że zobowiązujemy się  realizować  zamówienie w </w:t>
      </w:r>
      <w:r w:rsidRPr="000440E9">
        <w:rPr>
          <w:rFonts w:ascii="Garamond" w:hAnsi="Garamond"/>
        </w:rPr>
        <w:t xml:space="preserve">okresie od dnia </w:t>
      </w:r>
      <w:r w:rsidRPr="000440E9">
        <w:rPr>
          <w:rFonts w:ascii="Garamond" w:hAnsi="Garamond"/>
          <w:b/>
        </w:rPr>
        <w:t>01.</w:t>
      </w:r>
      <w:r>
        <w:rPr>
          <w:rFonts w:ascii="Garamond" w:hAnsi="Garamond"/>
          <w:b/>
        </w:rPr>
        <w:t>01</w:t>
      </w:r>
      <w:r w:rsidRPr="000440E9">
        <w:rPr>
          <w:rFonts w:ascii="Garamond" w:hAnsi="Garamond"/>
          <w:b/>
        </w:rPr>
        <w:t>.201</w:t>
      </w:r>
      <w:r>
        <w:rPr>
          <w:rFonts w:ascii="Garamond" w:hAnsi="Garamond"/>
          <w:b/>
        </w:rPr>
        <w:t>9</w:t>
      </w:r>
      <w:r w:rsidRPr="000440E9">
        <w:rPr>
          <w:rFonts w:ascii="Garamond" w:hAnsi="Garamond"/>
          <w:b/>
        </w:rPr>
        <w:t xml:space="preserve"> r. </w:t>
      </w:r>
      <w:r>
        <w:rPr>
          <w:rFonts w:ascii="Garamond" w:hAnsi="Garamond"/>
          <w:b/>
        </w:rPr>
        <w:t xml:space="preserve"> </w:t>
      </w:r>
      <w:r w:rsidRPr="000440E9">
        <w:rPr>
          <w:rFonts w:ascii="Garamond" w:hAnsi="Garamond"/>
          <w:b/>
        </w:rPr>
        <w:t xml:space="preserve">do dnia </w:t>
      </w:r>
      <w:r>
        <w:rPr>
          <w:rFonts w:ascii="Garamond" w:hAnsi="Garamond"/>
          <w:b/>
        </w:rPr>
        <w:t>30.11.2019</w:t>
      </w:r>
      <w:r w:rsidRPr="000440E9">
        <w:rPr>
          <w:rFonts w:ascii="Garamond" w:hAnsi="Garamond"/>
          <w:b/>
        </w:rPr>
        <w:t xml:space="preserve"> r</w:t>
      </w:r>
      <w:r w:rsidRPr="000440E9">
        <w:rPr>
          <w:rFonts w:ascii="Garamond" w:hAnsi="Garamond"/>
        </w:rPr>
        <w:t>.  lub do wyczerpania wartości umowy, w zależności od tego, które zdarzenie nastąpi wcześniej.</w:t>
      </w:r>
    </w:p>
    <w:p w:rsidR="009729D8" w:rsidRPr="009729D8" w:rsidRDefault="009729D8" w:rsidP="002A015E">
      <w:pPr>
        <w:numPr>
          <w:ilvl w:val="1"/>
          <w:numId w:val="34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  <w:i/>
        </w:rPr>
      </w:pPr>
      <w:r w:rsidRPr="00871E63">
        <w:rPr>
          <w:rFonts w:ascii="Garamond" w:hAnsi="Garamond"/>
        </w:rPr>
        <w:t xml:space="preserve">Oświadczamy, że </w:t>
      </w:r>
      <w:r w:rsidRPr="00871E63">
        <w:rPr>
          <w:rFonts w:ascii="Garamond" w:hAnsi="Garamond"/>
          <w:bCs/>
        </w:rPr>
        <w:t>czas reakcji na sprawdzenie prawidłowości wskazań układu pomiarowo-rozliczeniowego w miejscu jego zainstalowania, będzie wynosił</w:t>
      </w:r>
      <w:r>
        <w:rPr>
          <w:rFonts w:ascii="Garamond" w:hAnsi="Garamond"/>
        </w:rPr>
        <w:t xml:space="preserve">  ………</w:t>
      </w:r>
      <w:r w:rsidRPr="00871E63">
        <w:rPr>
          <w:rFonts w:ascii="Garamond" w:hAnsi="Garamond"/>
        </w:rPr>
        <w:t>.</w:t>
      </w:r>
      <w:r w:rsidRPr="00871E63">
        <w:rPr>
          <w:rStyle w:val="Odwoanieprzypisudolnego"/>
          <w:rFonts w:ascii="Garamond" w:hAnsi="Garamond"/>
        </w:rPr>
        <w:footnoteReference w:id="1"/>
      </w:r>
      <w:r w:rsidRPr="00871E63">
        <w:rPr>
          <w:rFonts w:ascii="Garamond" w:hAnsi="Garamond"/>
        </w:rPr>
        <w:t xml:space="preserve"> dzień/dni roboczych </w:t>
      </w:r>
      <w:r w:rsidRPr="00871E63">
        <w:rPr>
          <w:rFonts w:ascii="Garamond" w:hAnsi="Garamond"/>
          <w:bCs/>
          <w:i/>
        </w:rPr>
        <w:t>(czas reakcji podlegający ocenie).</w:t>
      </w:r>
    </w:p>
    <w:p w:rsidR="000F5D5F" w:rsidRPr="000F5D5F" w:rsidRDefault="000F5D5F" w:rsidP="002A015E">
      <w:pPr>
        <w:numPr>
          <w:ilvl w:val="1"/>
          <w:numId w:val="34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 w:rsidRPr="000F5D5F">
        <w:rPr>
          <w:rFonts w:ascii="Garamond" w:hAnsi="Garamond"/>
        </w:rPr>
        <w:t>Oświadczamy, że:</w:t>
      </w:r>
    </w:p>
    <w:p w:rsidR="000F5D5F" w:rsidRPr="000F5D5F" w:rsidRDefault="000F5D5F" w:rsidP="002A015E">
      <w:pPr>
        <w:numPr>
          <w:ilvl w:val="0"/>
          <w:numId w:val="23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0F5D5F" w:rsidRPr="000F5D5F" w:rsidRDefault="000F5D5F" w:rsidP="002A015E">
      <w:pPr>
        <w:numPr>
          <w:ilvl w:val="0"/>
          <w:numId w:val="23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9729D8" w:rsidRPr="009729D8" w:rsidRDefault="000F5D5F" w:rsidP="002A015E">
      <w:pPr>
        <w:numPr>
          <w:ilvl w:val="0"/>
          <w:numId w:val="23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0F5D5F">
        <w:rPr>
          <w:rFonts w:ascii="Garamond" w:hAnsi="Garamond"/>
        </w:rPr>
        <w:t>i nie mogą być ujawniane pozostałym uczestnikom postępowania (</w:t>
      </w:r>
      <w:r w:rsidRPr="000F5D5F">
        <w:rPr>
          <w:rFonts w:ascii="Garamond" w:hAnsi="Garamond"/>
          <w:i/>
        </w:rPr>
        <w:t>wypełnić jeśli dotyczy</w:t>
      </w:r>
      <w:r w:rsidRPr="000F5D5F">
        <w:rPr>
          <w:rFonts w:ascii="Garamond" w:hAnsi="Garamond"/>
        </w:rPr>
        <w:t>)</w:t>
      </w:r>
      <w:r w:rsidRPr="000F5D5F">
        <w:rPr>
          <w:rFonts w:ascii="Garamond" w:hAnsi="Garamond"/>
          <w:lang w:eastAsia="pl-PL"/>
        </w:rPr>
        <w:t xml:space="preserve">. </w:t>
      </w:r>
    </w:p>
    <w:p w:rsidR="000F5D5F" w:rsidRPr="000F5D5F" w:rsidRDefault="000F5D5F" w:rsidP="009729D8">
      <w:pPr>
        <w:autoSpaceDE w:val="0"/>
        <w:autoSpaceDN w:val="0"/>
        <w:spacing w:after="0"/>
        <w:ind w:left="993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b/>
          <w:lang w:eastAsia="pl-PL"/>
        </w:rPr>
        <w:lastRenderedPageBreak/>
        <w:t>UWAGA:</w:t>
      </w:r>
      <w:r w:rsidRPr="000F5D5F">
        <w:rPr>
          <w:rFonts w:ascii="Garamond" w:hAnsi="Garamond"/>
          <w:lang w:eastAsia="pl-PL"/>
        </w:rPr>
        <w:t xml:space="preserve"> </w:t>
      </w:r>
      <w:r w:rsidRPr="000F5D5F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F5D5F">
        <w:rPr>
          <w:rFonts w:ascii="Garamond" w:hAnsi="Garamond"/>
          <w:lang w:eastAsia="pl-PL"/>
        </w:rPr>
        <w:t xml:space="preserve"> </w:t>
      </w:r>
    </w:p>
    <w:p w:rsidR="000F5D5F" w:rsidRPr="000F5D5F" w:rsidRDefault="000F5D5F" w:rsidP="009729D8">
      <w:pPr>
        <w:autoSpaceDE w:val="0"/>
        <w:autoSpaceDN w:val="0"/>
        <w:spacing w:after="0"/>
        <w:ind w:left="993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  <w:i/>
          <w:sz w:val="20"/>
          <w:lang w:eastAsia="pl-PL"/>
        </w:rPr>
        <w:t>(Zamawiający wskazuje, iż zgodnie z art. 8 ust. 3 ustawy Pzp Wykonawca nie może zastrzec informacji, o których mowa w art. 86 ust. 4 ustawy Pzp).</w:t>
      </w:r>
    </w:p>
    <w:p w:rsidR="000F5D5F" w:rsidRPr="000F5D5F" w:rsidRDefault="000F5D5F" w:rsidP="002A015E">
      <w:pPr>
        <w:numPr>
          <w:ilvl w:val="0"/>
          <w:numId w:val="23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>Informujemy o dostępności wymaganych w SIWZ oświadczeń lub dokumentów potwierdzających okoliczności, o których mowa w art. 25 ust. 1 pkt 1 i 3 ustawy Pzp:</w:t>
      </w:r>
    </w:p>
    <w:p w:rsidR="000F5D5F" w:rsidRPr="000F5D5F" w:rsidRDefault="000F5D5F" w:rsidP="000F5D5F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5953"/>
      </w:tblGrid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F5D5F" w:rsidRPr="000F5D5F" w:rsidTr="000F5D5F">
        <w:trPr>
          <w:trHeight w:val="232"/>
        </w:trPr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9729D8" w:rsidRDefault="009729D8" w:rsidP="009729D8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</w:p>
    <w:p w:rsidR="000F5D5F" w:rsidRDefault="000F5D5F" w:rsidP="002A015E">
      <w:pPr>
        <w:numPr>
          <w:ilvl w:val="1"/>
          <w:numId w:val="34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2"/>
      </w:r>
      <w:r w:rsidRPr="000F5D5F">
        <w:rPr>
          <w:rFonts w:ascii="Garamond" w:hAnsi="Garamond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3"/>
        <w:gridCol w:w="5906"/>
      </w:tblGrid>
      <w:tr w:rsidR="00241108" w:rsidTr="00241108">
        <w:trPr>
          <w:trHeight w:val="342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241108" w:rsidRPr="00241108" w:rsidRDefault="00241108" w:rsidP="00241108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241108" w:rsidTr="00241108">
        <w:trPr>
          <w:trHeight w:val="506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241108" w:rsidRDefault="00241108">
            <w:pPr>
              <w:spacing w:after="0" w:line="240" w:lineRule="auto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241108" w:rsidRPr="000F5D5F" w:rsidRDefault="00241108" w:rsidP="00241108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9729D8" w:rsidRDefault="000F5D5F" w:rsidP="002A015E">
      <w:pPr>
        <w:numPr>
          <w:ilvl w:val="1"/>
          <w:numId w:val="34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3"/>
      </w:r>
    </w:p>
    <w:p w:rsidR="009729D8" w:rsidRDefault="000F5D5F" w:rsidP="002A015E">
      <w:pPr>
        <w:numPr>
          <w:ilvl w:val="1"/>
          <w:numId w:val="34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  <w:lang w:eastAsia="pl-PL"/>
        </w:rPr>
      </w:pPr>
      <w:r w:rsidRPr="009729D8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0F5D5F" w:rsidRPr="009729D8" w:rsidRDefault="000F5D5F" w:rsidP="002A015E">
      <w:pPr>
        <w:numPr>
          <w:ilvl w:val="1"/>
          <w:numId w:val="34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  <w:lang w:eastAsia="pl-PL"/>
        </w:rPr>
      </w:pPr>
      <w:r w:rsidRPr="009729D8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0F5D5F" w:rsidRPr="000F5D5F" w:rsidRDefault="000F5D5F" w:rsidP="000F5D5F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6"/>
        <w:gridCol w:w="4764"/>
      </w:tblGrid>
      <w:tr w:rsidR="000F5D5F" w:rsidRPr="000F5D5F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faks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0F5D5F" w:rsidRPr="000F5D5F" w:rsidRDefault="000F5D5F" w:rsidP="000F5D5F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0F5D5F" w:rsidRPr="000F5D5F" w:rsidRDefault="000F5D5F" w:rsidP="002A015E">
      <w:pPr>
        <w:numPr>
          <w:ilvl w:val="1"/>
          <w:numId w:val="34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0F5D5F" w:rsidRPr="000F5D5F" w:rsidRDefault="000F5D5F" w:rsidP="002A015E">
      <w:pPr>
        <w:numPr>
          <w:ilvl w:val="1"/>
          <w:numId w:val="19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Pr="000F5D5F" w:rsidRDefault="000F5D5F" w:rsidP="002A015E">
      <w:pPr>
        <w:numPr>
          <w:ilvl w:val="1"/>
          <w:numId w:val="19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0F5D5F" w:rsidRP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0"/>
        <w:gridCol w:w="4142"/>
        <w:gridCol w:w="3082"/>
        <w:gridCol w:w="1801"/>
      </w:tblGrid>
      <w:tr w:rsidR="000F5D5F" w:rsidRPr="006D582A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6D582A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0F5D5F" w:rsidRPr="002755DD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F3059F" w:rsidRDefault="00F3059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3C2EFB" w:rsidRDefault="003C2EFB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3C2EFB" w:rsidRDefault="003C2EFB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3C2EFB" w:rsidRDefault="003C2EFB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729D8" w:rsidRPr="00F3059F" w:rsidRDefault="009729D8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Pr="000F5D5F" w:rsidRDefault="000F5D5F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lastRenderedPageBreak/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6C6388" w:rsidRDefault="006C6388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070224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3A5351" w:rsidRPr="00496087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 xml:space="preserve">ostawę </w:t>
      </w:r>
      <w:r w:rsidR="009729D8" w:rsidRPr="00B26FF4">
        <w:rPr>
          <w:rFonts w:ascii="Garamond" w:hAnsi="Garamond"/>
          <w:b/>
        </w:rPr>
        <w:t xml:space="preserve">energii cieplnej do budynków </w:t>
      </w:r>
      <w:r w:rsidR="009729D8">
        <w:rPr>
          <w:rFonts w:ascii="Garamond" w:hAnsi="Garamond"/>
          <w:b/>
        </w:rPr>
        <w:t>Szkoły Podstawowej nr 300</w:t>
      </w:r>
      <w:r w:rsidR="009729D8" w:rsidRPr="00B26FF4">
        <w:rPr>
          <w:rFonts w:ascii="Garamond" w:hAnsi="Garamond"/>
          <w:b/>
        </w:rPr>
        <w:t xml:space="preserve"> im. Wandy Rutkiewicz w Warszawie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982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5351" w:rsidRPr="003A5351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3A5351" w:rsidRP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następującego/ych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647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Pr="009779BE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9779BE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="009729D8" w:rsidRPr="00B26FF4">
        <w:rPr>
          <w:rFonts w:ascii="Garamond" w:hAnsi="Garamond"/>
          <w:b/>
        </w:rPr>
        <w:t xml:space="preserve">dostawę energii cieplnej do budynków </w:t>
      </w:r>
      <w:r w:rsidR="009729D8">
        <w:rPr>
          <w:rFonts w:ascii="Garamond" w:hAnsi="Garamond"/>
          <w:b/>
        </w:rPr>
        <w:t>Szkoły Podstawowej nr 300</w:t>
      </w:r>
      <w:r w:rsidR="009729D8" w:rsidRPr="00B26FF4">
        <w:rPr>
          <w:rFonts w:ascii="Garamond" w:hAnsi="Garamond"/>
          <w:b/>
        </w:rPr>
        <w:t xml:space="preserve"> im. Wandy Rutkiewicz w Warszawie</w:t>
      </w:r>
      <w:r>
        <w:rPr>
          <w:rFonts w:ascii="Garamond" w:hAnsi="Garamond"/>
          <w:b/>
        </w:rPr>
        <w:t>,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r>
        <w:rPr>
          <w:rFonts w:ascii="Garamond" w:hAnsi="Garamond"/>
          <w:lang w:eastAsia="pl-PL"/>
        </w:rPr>
        <w:t>t.j. Dz. U. </w:t>
      </w:r>
      <w:r w:rsidR="006D260E">
        <w:rPr>
          <w:rFonts w:ascii="Garamond" w:hAnsi="Garamond"/>
          <w:lang w:eastAsia="pl-PL"/>
        </w:rPr>
        <w:t xml:space="preserve">z </w:t>
      </w:r>
      <w:r>
        <w:rPr>
          <w:rFonts w:ascii="Garamond" w:hAnsi="Garamond"/>
          <w:lang w:eastAsia="pl-PL"/>
        </w:rPr>
        <w:t>2017</w:t>
      </w:r>
      <w:r w:rsidR="006D260E">
        <w:rPr>
          <w:rFonts w:ascii="Garamond" w:hAnsi="Garamond"/>
          <w:lang w:eastAsia="pl-PL"/>
        </w:rPr>
        <w:t xml:space="preserve">r. </w:t>
      </w:r>
      <w:r>
        <w:rPr>
          <w:rFonts w:ascii="Garamond" w:hAnsi="Garamond"/>
          <w:lang w:eastAsia="pl-PL"/>
        </w:rPr>
        <w:t>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1579</w:t>
      </w:r>
      <w:r w:rsidR="00A17C1A">
        <w:rPr>
          <w:rFonts w:ascii="Garamond" w:hAnsi="Garamond"/>
          <w:lang w:eastAsia="pl-PL"/>
        </w:rPr>
        <w:t xml:space="preserve"> z</w:t>
      </w:r>
      <w:r w:rsidR="00FA28C5">
        <w:rPr>
          <w:rFonts w:ascii="Garamond" w:hAnsi="Garamond"/>
          <w:lang w:eastAsia="pl-PL"/>
        </w:rPr>
        <w:t xml:space="preserve"> późn. </w:t>
      </w:r>
      <w:r w:rsidR="00A17C1A">
        <w:rPr>
          <w:rFonts w:ascii="Garamond" w:hAnsi="Garamond"/>
          <w:lang w:eastAsia="pl-PL"/>
        </w:rPr>
        <w:t>zm.</w:t>
      </w:r>
      <w:r w:rsidRPr="006553A9">
        <w:rPr>
          <w:rFonts w:ascii="Garamond" w:hAnsi="Garamond"/>
          <w:lang w:eastAsia="pl-PL"/>
        </w:rPr>
        <w:t>).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Pzp </w:t>
      </w:r>
      <w:r w:rsidRPr="006553A9">
        <w:rPr>
          <w:rFonts w:ascii="Garamond" w:hAnsi="Garamond" w:cs="Arial"/>
          <w:i/>
        </w:rPr>
        <w:t>(podać mającą zastosowanie podstawę wykluczenia spośród wymienionych w art. 24 ust. 1 pkt 13-14, 16-20 lub art. 24 ust. 5 ustawy Pzp).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Pzp podjęliśmy następujące środki naprawcze: ……………………………………………………………………………………………………….…………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56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56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3A5351" w:rsidRPr="006553A9" w:rsidRDefault="003A5351" w:rsidP="003A5351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b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 xml:space="preserve">Oświadczamy, że następujący/e podmiot/y, na którego/ych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 xml:space="preserve">a także w zależności od podmiotu: NIP/PESEL, KRS/CEiDG)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94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709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709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pStyle w:val="Stopka"/>
      </w:pPr>
    </w:p>
    <w:p w:rsidR="003A5351" w:rsidRPr="009729D8" w:rsidRDefault="003A5351" w:rsidP="009729D8">
      <w:pPr>
        <w:pStyle w:val="Stopka"/>
        <w:sectPr w:rsidR="003A5351" w:rsidRPr="009729D8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241108" w:rsidRDefault="00241108" w:rsidP="009729D8">
      <w:pPr>
        <w:spacing w:before="120" w:after="0"/>
        <w:rPr>
          <w:rFonts w:ascii="Garamond" w:hAnsi="Garamond" w:cs="Arial"/>
          <w:b/>
          <w:lang w:eastAsia="pl-PL"/>
        </w:rPr>
      </w:pPr>
    </w:p>
    <w:p w:rsidR="00241108" w:rsidRDefault="00241108" w:rsidP="0024110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6 do SIWZ</w:t>
      </w:r>
    </w:p>
    <w:p w:rsidR="00241108" w:rsidRDefault="00241108" w:rsidP="00241108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41108" w:rsidRDefault="00241108" w:rsidP="00241108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241108" w:rsidRDefault="00241108" w:rsidP="00241108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241108" w:rsidRDefault="00241108" w:rsidP="0024110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41108" w:rsidRDefault="00241108" w:rsidP="0024110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241108" w:rsidRPr="00241108" w:rsidRDefault="00241108" w:rsidP="0024110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 w:rsidR="009729D8" w:rsidRPr="00B26FF4">
        <w:rPr>
          <w:rFonts w:ascii="Garamond" w:hAnsi="Garamond"/>
          <w:b/>
        </w:rPr>
        <w:t xml:space="preserve">dostawę energii cieplnej do budynków </w:t>
      </w:r>
      <w:r w:rsidR="009729D8">
        <w:rPr>
          <w:rFonts w:ascii="Garamond" w:hAnsi="Garamond"/>
          <w:b/>
        </w:rPr>
        <w:t>Szkoły Podstawowej nr 300</w:t>
      </w:r>
      <w:r w:rsidR="009729D8" w:rsidRPr="00B26FF4">
        <w:rPr>
          <w:rFonts w:ascii="Garamond" w:hAnsi="Garamond"/>
          <w:b/>
        </w:rPr>
        <w:t xml:space="preserve"> im. Wandy Rutkiewicz w Warszawie</w:t>
      </w:r>
      <w:r>
        <w:rPr>
          <w:rFonts w:ascii="Garamond" w:hAnsi="Garamond"/>
        </w:rPr>
        <w:t xml:space="preserve"> 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(t.j. Dz. U. 2017,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1579 ze zm</w:t>
      </w:r>
      <w:r>
        <w:rPr>
          <w:rFonts w:ascii="Garamond" w:hAnsi="Garamond"/>
        </w:rPr>
        <w:t>), w skład której wchodzą następujące podmioty: ………………………….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241108" w:rsidRDefault="00241108" w:rsidP="009729D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241108" w:rsidRPr="00703497" w:rsidTr="00491132">
        <w:trPr>
          <w:cantSplit/>
          <w:trHeight w:val="703"/>
        </w:trPr>
        <w:tc>
          <w:tcPr>
            <w:tcW w:w="590" w:type="dxa"/>
          </w:tcPr>
          <w:p w:rsidR="00241108" w:rsidRPr="00703497" w:rsidRDefault="00241108" w:rsidP="0049113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41108" w:rsidRPr="00703497" w:rsidRDefault="00241108" w:rsidP="0049113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241108" w:rsidRPr="00703497" w:rsidRDefault="00241108" w:rsidP="0049113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241108" w:rsidRPr="00703497" w:rsidRDefault="00241108" w:rsidP="0049113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241108" w:rsidRPr="00703497" w:rsidTr="00491132">
        <w:trPr>
          <w:cantSplit/>
          <w:trHeight w:val="674"/>
        </w:trPr>
        <w:tc>
          <w:tcPr>
            <w:tcW w:w="590" w:type="dxa"/>
          </w:tcPr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241108" w:rsidRDefault="00241108" w:rsidP="00241108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sectPr w:rsidR="00241108" w:rsidSect="00F32AC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45" w:rsidRDefault="00F50145">
      <w:r>
        <w:separator/>
      </w:r>
    </w:p>
  </w:endnote>
  <w:endnote w:type="continuationSeparator" w:id="0">
    <w:p w:rsidR="00F50145" w:rsidRDefault="00F5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6" w:rsidRDefault="0063347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31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146" w:rsidRDefault="00AF3146" w:rsidP="00F46F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6" w:rsidRDefault="00AF3146" w:rsidP="00F46F87">
    <w:pPr>
      <w:pStyle w:val="Stopka"/>
      <w:framePr w:wrap="around" w:vAnchor="text" w:hAnchor="margin" w:xAlign="right" w:y="1"/>
      <w:rPr>
        <w:rStyle w:val="Numerstrony"/>
      </w:rPr>
    </w:pPr>
  </w:p>
  <w:p w:rsidR="00AF3146" w:rsidRPr="0050015F" w:rsidRDefault="00AF3146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="00633472"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="00633472"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3C2EFB">
      <w:rPr>
        <w:rStyle w:val="Numerstrony"/>
        <w:rFonts w:ascii="Times New Roman" w:hAnsi="Times New Roman"/>
        <w:noProof/>
        <w:sz w:val="22"/>
        <w:szCs w:val="22"/>
      </w:rPr>
      <w:t>7</w:t>
    </w:r>
    <w:r w:rsidR="00633472"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="00633472"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="00633472"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3C2EFB">
      <w:rPr>
        <w:rStyle w:val="Numerstrony"/>
        <w:rFonts w:ascii="Times New Roman" w:hAnsi="Times New Roman"/>
        <w:noProof/>
        <w:sz w:val="22"/>
        <w:szCs w:val="22"/>
      </w:rPr>
      <w:t>7</w:t>
    </w:r>
    <w:r w:rsidR="00633472"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45" w:rsidRDefault="00F50145">
      <w:r>
        <w:separator/>
      </w:r>
    </w:p>
  </w:footnote>
  <w:footnote w:type="continuationSeparator" w:id="0">
    <w:p w:rsidR="00F50145" w:rsidRDefault="00F50145">
      <w:r>
        <w:continuationSeparator/>
      </w:r>
    </w:p>
  </w:footnote>
  <w:footnote w:id="1">
    <w:p w:rsidR="009729D8" w:rsidRPr="00871E63" w:rsidRDefault="009729D8" w:rsidP="009729D8">
      <w:pPr>
        <w:pStyle w:val="Tekstprzypisudolnego"/>
        <w:rPr>
          <w:rFonts w:ascii="Garamond" w:hAnsi="Garamond"/>
          <w:b/>
          <w:i/>
          <w:sz w:val="16"/>
          <w:szCs w:val="16"/>
        </w:rPr>
      </w:pPr>
      <w:r w:rsidRPr="00871E63">
        <w:rPr>
          <w:rStyle w:val="Odwoanieprzypisudolnego"/>
          <w:rFonts w:ascii="Garamond" w:hAnsi="Garamond"/>
          <w:b/>
          <w:i/>
          <w:sz w:val="16"/>
          <w:szCs w:val="16"/>
        </w:rPr>
        <w:footnoteRef/>
      </w:r>
      <w:r w:rsidRPr="00871E63">
        <w:rPr>
          <w:rFonts w:ascii="Garamond" w:hAnsi="Garamond"/>
          <w:b/>
          <w:i/>
          <w:sz w:val="16"/>
          <w:szCs w:val="16"/>
        </w:rPr>
        <w:t xml:space="preserve"> </w:t>
      </w:r>
      <w:r w:rsidRPr="00871E63">
        <w:rPr>
          <w:rFonts w:ascii="Garamond" w:hAnsi="Garamond" w:cs="Arial"/>
          <w:b/>
          <w:bCs/>
          <w:i/>
          <w:sz w:val="16"/>
          <w:szCs w:val="16"/>
        </w:rPr>
        <w:t>Maksymalny czas reakcji wynosi 4 dni robocze, a minimalny 1 dzień roboczy.</w:t>
      </w:r>
    </w:p>
  </w:footnote>
  <w:footnote w:id="2">
    <w:p w:rsidR="00AF3146" w:rsidRDefault="00AF3146" w:rsidP="000F5D5F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</w:t>
      </w:r>
      <w:r w:rsidRPr="009729D8">
        <w:rPr>
          <w:rFonts w:ascii="Garamond" w:hAnsi="Garamond"/>
          <w:sz w:val="16"/>
          <w:szCs w:val="16"/>
          <w:lang w:eastAsia="pl-PL"/>
        </w:rPr>
        <w:t>Wypełnić tylko, gdy dotyczy.</w:t>
      </w:r>
    </w:p>
  </w:footnote>
  <w:footnote w:id="3">
    <w:p w:rsidR="00AF3146" w:rsidRPr="00235E72" w:rsidRDefault="00AF3146" w:rsidP="009729D8">
      <w:pPr>
        <w:pStyle w:val="Tekstprzypisudolnego"/>
        <w:spacing w:after="0" w:line="240" w:lineRule="auto"/>
        <w:ind w:hanging="11"/>
        <w:contextualSpacing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AF3146" w:rsidRPr="00235E72" w:rsidRDefault="00AF3146" w:rsidP="009729D8">
      <w:pPr>
        <w:pStyle w:val="Tekstprzypisudolnego"/>
        <w:spacing w:after="0" w:line="240" w:lineRule="auto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AF3146" w:rsidRPr="00235E72" w:rsidRDefault="00AF3146" w:rsidP="009729D8">
      <w:pPr>
        <w:pStyle w:val="Tekstprzypisudolnego"/>
        <w:spacing w:after="0" w:line="240" w:lineRule="auto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AF3146" w:rsidRPr="00235E72" w:rsidRDefault="00AF3146" w:rsidP="009729D8">
      <w:pPr>
        <w:pStyle w:val="Tekstprzypisudolnego"/>
        <w:spacing w:after="0" w:line="240" w:lineRule="auto"/>
        <w:ind w:hanging="11"/>
        <w:contextualSpacing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AF3146" w:rsidRPr="00235E72" w:rsidRDefault="00AF3146" w:rsidP="000F5D5F">
      <w:pPr>
        <w:pStyle w:val="Tekstprzypisudolnego"/>
        <w:rPr>
          <w:rFonts w:ascii="Garamond" w:hAnsi="Garamond"/>
          <w:sz w:val="14"/>
          <w:szCs w:val="14"/>
        </w:rPr>
      </w:pPr>
    </w:p>
    <w:p w:rsidR="00AF3146" w:rsidRPr="00093494" w:rsidRDefault="00AF3146" w:rsidP="000F5D5F">
      <w:pPr>
        <w:pStyle w:val="Tekstprzypisudolnego"/>
        <w:rPr>
          <w:rFonts w:ascii="Garamond" w:hAnsi="Garamond"/>
          <w:sz w:val="18"/>
          <w:szCs w:val="18"/>
        </w:rPr>
      </w:pPr>
    </w:p>
    <w:p w:rsidR="00AF3146" w:rsidRPr="00093494" w:rsidRDefault="00AF3146" w:rsidP="000F5D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6" w:rsidRPr="00C33469" w:rsidRDefault="00AF3146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AF3146" w:rsidRDefault="00AF3146" w:rsidP="001F4AB8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6" w:rsidRDefault="0063347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31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146" w:rsidRDefault="00AF3146" w:rsidP="00F46F87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6" w:rsidRDefault="00AF3146" w:rsidP="00F46F87">
    <w:pPr>
      <w:pStyle w:val="Nagwek"/>
      <w:framePr w:wrap="around" w:vAnchor="text" w:hAnchor="margin" w:xAlign="right" w:y="1"/>
      <w:rPr>
        <w:rStyle w:val="Numerstrony"/>
      </w:rPr>
    </w:pPr>
  </w:p>
  <w:p w:rsidR="00AF3146" w:rsidRDefault="00AF3146">
    <w:pPr>
      <w:pStyle w:val="Nagwek"/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9F0754"/>
    <w:multiLevelType w:val="hybridMultilevel"/>
    <w:tmpl w:val="ACAE36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B27A2C"/>
    <w:multiLevelType w:val="hybridMultilevel"/>
    <w:tmpl w:val="20D8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051A6D18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9">
    <w:nsid w:val="06FD51E8"/>
    <w:multiLevelType w:val="hybridMultilevel"/>
    <w:tmpl w:val="1520E766"/>
    <w:lvl w:ilvl="0" w:tplc="2A882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FDE679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1">
    <w:nsid w:val="07BB31B6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12">
    <w:nsid w:val="09FA70EE"/>
    <w:multiLevelType w:val="hybridMultilevel"/>
    <w:tmpl w:val="53EE30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3D76B3"/>
    <w:multiLevelType w:val="hybridMultilevel"/>
    <w:tmpl w:val="22D6F3FA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>
    <w:nsid w:val="12480CD9"/>
    <w:multiLevelType w:val="multilevel"/>
    <w:tmpl w:val="2890986C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5">
    <w:nsid w:val="14BA69D0"/>
    <w:multiLevelType w:val="multilevel"/>
    <w:tmpl w:val="400A4644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D75D67"/>
    <w:multiLevelType w:val="hybridMultilevel"/>
    <w:tmpl w:val="08CAA0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EE86182"/>
    <w:multiLevelType w:val="singleLevel"/>
    <w:tmpl w:val="15362D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22">
    <w:nsid w:val="20812595"/>
    <w:multiLevelType w:val="hybridMultilevel"/>
    <w:tmpl w:val="BF0829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D58A0F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1D1265"/>
    <w:multiLevelType w:val="multilevel"/>
    <w:tmpl w:val="D8746528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37D2175"/>
    <w:multiLevelType w:val="hybridMultilevel"/>
    <w:tmpl w:val="74D48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767C37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2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86E47F3"/>
    <w:multiLevelType w:val="multilevel"/>
    <w:tmpl w:val="17A2E1F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</w:rPr>
    </w:lvl>
  </w:abstractNum>
  <w:abstractNum w:abstractNumId="30">
    <w:nsid w:val="28B613F2"/>
    <w:multiLevelType w:val="hybridMultilevel"/>
    <w:tmpl w:val="DFBCCD2E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9DE66C1"/>
    <w:multiLevelType w:val="multilevel"/>
    <w:tmpl w:val="7C66C7B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32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2F5D4D82"/>
    <w:multiLevelType w:val="hybridMultilevel"/>
    <w:tmpl w:val="BFB88CB6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4619E4"/>
    <w:multiLevelType w:val="hybridMultilevel"/>
    <w:tmpl w:val="DCAEC016"/>
    <w:lvl w:ilvl="0" w:tplc="BABE7E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05D1535"/>
    <w:multiLevelType w:val="hybridMultilevel"/>
    <w:tmpl w:val="20221B7A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B77E6A"/>
    <w:multiLevelType w:val="hybridMultilevel"/>
    <w:tmpl w:val="B1D6D780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59262D"/>
    <w:multiLevelType w:val="multilevel"/>
    <w:tmpl w:val="809EA87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</w:rPr>
    </w:lvl>
  </w:abstractNum>
  <w:abstractNum w:abstractNumId="40">
    <w:nsid w:val="34892E0A"/>
    <w:multiLevelType w:val="multilevel"/>
    <w:tmpl w:val="C764B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3360"/>
        </w:tabs>
        <w:ind w:left="3144" w:hanging="504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41">
    <w:nsid w:val="35CF06DE"/>
    <w:multiLevelType w:val="hybridMultilevel"/>
    <w:tmpl w:val="2D928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25CCC"/>
    <w:multiLevelType w:val="hybridMultilevel"/>
    <w:tmpl w:val="B1D6D780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3">
    <w:nsid w:val="39537130"/>
    <w:multiLevelType w:val="hybridMultilevel"/>
    <w:tmpl w:val="F87A05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CFD6A7C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46">
    <w:nsid w:val="422E2C43"/>
    <w:multiLevelType w:val="hybridMultilevel"/>
    <w:tmpl w:val="3B467F62"/>
    <w:lvl w:ilvl="0" w:tplc="35CE7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2C428EA"/>
    <w:multiLevelType w:val="multilevel"/>
    <w:tmpl w:val="8F82EDE2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C830EB"/>
    <w:multiLevelType w:val="hybridMultilevel"/>
    <w:tmpl w:val="91000F2A"/>
    <w:lvl w:ilvl="0" w:tplc="1D6061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801DD0"/>
    <w:multiLevelType w:val="hybridMultilevel"/>
    <w:tmpl w:val="456A726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C9D813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DF527F"/>
    <w:multiLevelType w:val="hybridMultilevel"/>
    <w:tmpl w:val="1CBCAEE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8">
    <w:nsid w:val="541E382F"/>
    <w:multiLevelType w:val="hybridMultilevel"/>
    <w:tmpl w:val="640812D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6176730"/>
    <w:multiLevelType w:val="hybridMultilevel"/>
    <w:tmpl w:val="11B80968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1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2">
    <w:nsid w:val="5BE66290"/>
    <w:multiLevelType w:val="hybridMultilevel"/>
    <w:tmpl w:val="91000F2A"/>
    <w:lvl w:ilvl="0" w:tplc="1D6061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5D1232AE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713177E"/>
    <w:multiLevelType w:val="hybridMultilevel"/>
    <w:tmpl w:val="11B80968"/>
    <w:lvl w:ilvl="0" w:tplc="2ACE9C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66">
    <w:nsid w:val="67DC364B"/>
    <w:multiLevelType w:val="multilevel"/>
    <w:tmpl w:val="25A0DEE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67">
    <w:nsid w:val="69F94AA1"/>
    <w:multiLevelType w:val="hybridMultilevel"/>
    <w:tmpl w:val="E918BC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E9C5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8F45AA"/>
    <w:multiLevelType w:val="multilevel"/>
    <w:tmpl w:val="85C8D042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</w:rPr>
    </w:lvl>
  </w:abstractNum>
  <w:abstractNum w:abstractNumId="69">
    <w:nsid w:val="751A2687"/>
    <w:multiLevelType w:val="multilevel"/>
    <w:tmpl w:val="935A49E8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70">
    <w:nsid w:val="76377A14"/>
    <w:multiLevelType w:val="multilevel"/>
    <w:tmpl w:val="5762A93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71">
    <w:nsid w:val="77A6694E"/>
    <w:multiLevelType w:val="multilevel"/>
    <w:tmpl w:val="2670FDD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3">
    <w:nsid w:val="7F9A1BEE"/>
    <w:multiLevelType w:val="hybridMultilevel"/>
    <w:tmpl w:val="5CDE2C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7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</w:num>
  <w:num w:numId="5">
    <w:abstractNumId w:val="16"/>
  </w:num>
  <w:num w:numId="6">
    <w:abstractNumId w:val="23"/>
  </w:num>
  <w:num w:numId="7">
    <w:abstractNumId w:val="72"/>
  </w:num>
  <w:num w:numId="8">
    <w:abstractNumId w:val="18"/>
  </w:num>
  <w:num w:numId="9">
    <w:abstractNumId w:val="55"/>
  </w:num>
  <w:num w:numId="10">
    <w:abstractNumId w:val="32"/>
  </w:num>
  <w:num w:numId="11">
    <w:abstractNumId w:val="50"/>
  </w:num>
  <w:num w:numId="12">
    <w:abstractNumId w:val="61"/>
  </w:num>
  <w:num w:numId="13">
    <w:abstractNumId w:val="0"/>
  </w:num>
  <w:num w:numId="14">
    <w:abstractNumId w:val="63"/>
    <w:lvlOverride w:ilvl="0">
      <w:startOverride w:val="1"/>
    </w:lvlOverride>
  </w:num>
  <w:num w:numId="15">
    <w:abstractNumId w:val="47"/>
    <w:lvlOverride w:ilvl="0">
      <w:startOverride w:val="1"/>
    </w:lvlOverride>
  </w:num>
  <w:num w:numId="16">
    <w:abstractNumId w:val="25"/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0"/>
  </w:num>
  <w:num w:numId="22">
    <w:abstractNumId w:val="38"/>
  </w:num>
  <w:num w:numId="23">
    <w:abstractNumId w:val="64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1"/>
  </w:num>
  <w:num w:numId="27">
    <w:abstractNumId w:val="69"/>
  </w:num>
  <w:num w:numId="28">
    <w:abstractNumId w:val="17"/>
  </w:num>
  <w:num w:numId="29">
    <w:abstractNumId w:val="43"/>
  </w:num>
  <w:num w:numId="30">
    <w:abstractNumId w:val="68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</w:num>
  <w:num w:numId="35">
    <w:abstractNumId w:val="39"/>
  </w:num>
  <w:num w:numId="36">
    <w:abstractNumId w:val="66"/>
  </w:num>
  <w:num w:numId="37">
    <w:abstractNumId w:val="14"/>
  </w:num>
  <w:num w:numId="38">
    <w:abstractNumId w:val="29"/>
  </w:num>
  <w:num w:numId="39">
    <w:abstractNumId w:val="71"/>
  </w:num>
  <w:num w:numId="40">
    <w:abstractNumId w:val="49"/>
  </w:num>
  <w:num w:numId="41">
    <w:abstractNumId w:val="24"/>
  </w:num>
  <w:num w:numId="42">
    <w:abstractNumId w:val="15"/>
  </w:num>
  <w:num w:numId="43">
    <w:abstractNumId w:val="70"/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</w:num>
  <w:num w:numId="47">
    <w:abstractNumId w:val="6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</w:num>
  <w:num w:numId="52">
    <w:abstractNumId w:val="62"/>
  </w:num>
  <w:num w:numId="53">
    <w:abstractNumId w:val="9"/>
  </w:num>
  <w:num w:numId="54">
    <w:abstractNumId w:val="35"/>
  </w:num>
  <w:num w:numId="55">
    <w:abstractNumId w:val="13"/>
  </w:num>
  <w:num w:numId="56">
    <w:abstractNumId w:val="42"/>
  </w:num>
  <w:num w:numId="57">
    <w:abstractNumId w:val="36"/>
  </w:num>
  <w:num w:numId="58">
    <w:abstractNumId w:val="30"/>
  </w:num>
  <w:num w:numId="59">
    <w:abstractNumId w:val="60"/>
  </w:num>
  <w:num w:numId="60">
    <w:abstractNumId w:val="73"/>
  </w:num>
  <w:num w:numId="61">
    <w:abstractNumId w:val="27"/>
  </w:num>
  <w:num w:numId="62">
    <w:abstractNumId w:val="41"/>
  </w:num>
  <w:num w:numId="63">
    <w:abstractNumId w:val="8"/>
  </w:num>
  <w:num w:numId="64">
    <w:abstractNumId w:val="58"/>
  </w:num>
  <w:num w:numId="65">
    <w:abstractNumId w:val="45"/>
  </w:num>
  <w:num w:numId="66">
    <w:abstractNumId w:val="11"/>
  </w:num>
  <w:num w:numId="67">
    <w:abstractNumId w:val="37"/>
  </w:num>
  <w:num w:numId="68">
    <w:abstractNumId w:val="65"/>
  </w:num>
  <w:numIdMacAtCleanup w:val="6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Formatting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F46F87"/>
    <w:rsid w:val="00000D6F"/>
    <w:rsid w:val="000019A5"/>
    <w:rsid w:val="00001F8A"/>
    <w:rsid w:val="0000294F"/>
    <w:rsid w:val="00002DAD"/>
    <w:rsid w:val="00003371"/>
    <w:rsid w:val="00003ED2"/>
    <w:rsid w:val="00003FDB"/>
    <w:rsid w:val="00006049"/>
    <w:rsid w:val="00006205"/>
    <w:rsid w:val="00007497"/>
    <w:rsid w:val="000075E1"/>
    <w:rsid w:val="000079A9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0C3C"/>
    <w:rsid w:val="00051954"/>
    <w:rsid w:val="00052B0D"/>
    <w:rsid w:val="00054BD4"/>
    <w:rsid w:val="00055817"/>
    <w:rsid w:val="00060C32"/>
    <w:rsid w:val="00061272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146E"/>
    <w:rsid w:val="000A2DEA"/>
    <w:rsid w:val="000A3109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5D5F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59F"/>
    <w:rsid w:val="0011263C"/>
    <w:rsid w:val="001135C4"/>
    <w:rsid w:val="001138A4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24F"/>
    <w:rsid w:val="001823DA"/>
    <w:rsid w:val="00182CB4"/>
    <w:rsid w:val="00183036"/>
    <w:rsid w:val="0018352B"/>
    <w:rsid w:val="00183D44"/>
    <w:rsid w:val="001841B2"/>
    <w:rsid w:val="001858D1"/>
    <w:rsid w:val="0018594F"/>
    <w:rsid w:val="001910CB"/>
    <w:rsid w:val="001913ED"/>
    <w:rsid w:val="00191941"/>
    <w:rsid w:val="0019252F"/>
    <w:rsid w:val="001928CC"/>
    <w:rsid w:val="001928E8"/>
    <w:rsid w:val="0019429E"/>
    <w:rsid w:val="00194EC2"/>
    <w:rsid w:val="00195168"/>
    <w:rsid w:val="00196E06"/>
    <w:rsid w:val="00197A42"/>
    <w:rsid w:val="00197B2E"/>
    <w:rsid w:val="00197F8F"/>
    <w:rsid w:val="001A159F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336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A90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108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015E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F79"/>
    <w:rsid w:val="002C463C"/>
    <w:rsid w:val="002C4795"/>
    <w:rsid w:val="002C482A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0818"/>
    <w:rsid w:val="002E138E"/>
    <w:rsid w:val="002E199A"/>
    <w:rsid w:val="002E2857"/>
    <w:rsid w:val="002E2D28"/>
    <w:rsid w:val="002E4748"/>
    <w:rsid w:val="002E4CF2"/>
    <w:rsid w:val="002E6010"/>
    <w:rsid w:val="002E75C5"/>
    <w:rsid w:val="002F0084"/>
    <w:rsid w:val="002F069C"/>
    <w:rsid w:val="002F0742"/>
    <w:rsid w:val="002F270C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54D5D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735"/>
    <w:rsid w:val="00390C4F"/>
    <w:rsid w:val="00390F82"/>
    <w:rsid w:val="0039130F"/>
    <w:rsid w:val="003958B7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2EFB"/>
    <w:rsid w:val="003C4042"/>
    <w:rsid w:val="003C4439"/>
    <w:rsid w:val="003C4AF4"/>
    <w:rsid w:val="003C7BEC"/>
    <w:rsid w:val="003C7E22"/>
    <w:rsid w:val="003D4A40"/>
    <w:rsid w:val="003D55F6"/>
    <w:rsid w:val="003D6882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24F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C34"/>
    <w:rsid w:val="00465FE9"/>
    <w:rsid w:val="004704D2"/>
    <w:rsid w:val="00470FDC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1A38"/>
    <w:rsid w:val="0049278B"/>
    <w:rsid w:val="004931CF"/>
    <w:rsid w:val="00493266"/>
    <w:rsid w:val="00493A75"/>
    <w:rsid w:val="0049717B"/>
    <w:rsid w:val="00497FE9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3112"/>
    <w:rsid w:val="004E437A"/>
    <w:rsid w:val="004F0431"/>
    <w:rsid w:val="004F299E"/>
    <w:rsid w:val="004F354C"/>
    <w:rsid w:val="004F3A67"/>
    <w:rsid w:val="004F3CEA"/>
    <w:rsid w:val="004F4499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41F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474C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09A1"/>
    <w:rsid w:val="00611A2F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3472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1477"/>
    <w:rsid w:val="00653E22"/>
    <w:rsid w:val="00654D30"/>
    <w:rsid w:val="00655121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3AB6"/>
    <w:rsid w:val="0069480D"/>
    <w:rsid w:val="006963A8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1B8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4947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67FE0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155F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370E"/>
    <w:rsid w:val="008777E0"/>
    <w:rsid w:val="00880364"/>
    <w:rsid w:val="008803C1"/>
    <w:rsid w:val="008816F5"/>
    <w:rsid w:val="00883895"/>
    <w:rsid w:val="00883AF6"/>
    <w:rsid w:val="00885801"/>
    <w:rsid w:val="0088710D"/>
    <w:rsid w:val="0088714A"/>
    <w:rsid w:val="00887766"/>
    <w:rsid w:val="0089014D"/>
    <w:rsid w:val="00891737"/>
    <w:rsid w:val="0089295C"/>
    <w:rsid w:val="0089377B"/>
    <w:rsid w:val="0089427D"/>
    <w:rsid w:val="0089454E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8CB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5C4"/>
    <w:rsid w:val="008E76C6"/>
    <w:rsid w:val="008F1065"/>
    <w:rsid w:val="008F1D3F"/>
    <w:rsid w:val="008F3551"/>
    <w:rsid w:val="009045FE"/>
    <w:rsid w:val="00906C58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132D"/>
    <w:rsid w:val="009323B1"/>
    <w:rsid w:val="00932D49"/>
    <w:rsid w:val="00934208"/>
    <w:rsid w:val="009342DC"/>
    <w:rsid w:val="00934645"/>
    <w:rsid w:val="00935510"/>
    <w:rsid w:val="00935617"/>
    <w:rsid w:val="009357D6"/>
    <w:rsid w:val="00935BEA"/>
    <w:rsid w:val="00936521"/>
    <w:rsid w:val="0094010E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9D8"/>
    <w:rsid w:val="00972AB0"/>
    <w:rsid w:val="009731A5"/>
    <w:rsid w:val="009745EC"/>
    <w:rsid w:val="00974DF0"/>
    <w:rsid w:val="0097647B"/>
    <w:rsid w:val="00976886"/>
    <w:rsid w:val="009801EC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6979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0837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29D0"/>
    <w:rsid w:val="00A63259"/>
    <w:rsid w:val="00A633D8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41B1"/>
    <w:rsid w:val="00A84B35"/>
    <w:rsid w:val="00A9025D"/>
    <w:rsid w:val="00A905D1"/>
    <w:rsid w:val="00A90B8C"/>
    <w:rsid w:val="00A9100D"/>
    <w:rsid w:val="00A93E69"/>
    <w:rsid w:val="00A94067"/>
    <w:rsid w:val="00A9410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B"/>
    <w:rsid w:val="00B511CC"/>
    <w:rsid w:val="00B51D53"/>
    <w:rsid w:val="00B51DFB"/>
    <w:rsid w:val="00B52DC2"/>
    <w:rsid w:val="00B55369"/>
    <w:rsid w:val="00B613BA"/>
    <w:rsid w:val="00B61882"/>
    <w:rsid w:val="00B61ACF"/>
    <w:rsid w:val="00B6394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0FA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709D"/>
    <w:rsid w:val="00BC746C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2EA5"/>
    <w:rsid w:val="00BF3FCE"/>
    <w:rsid w:val="00BF4BFF"/>
    <w:rsid w:val="00BF4E04"/>
    <w:rsid w:val="00BF54CF"/>
    <w:rsid w:val="00C009D1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7E7"/>
    <w:rsid w:val="00C23C77"/>
    <w:rsid w:val="00C23F82"/>
    <w:rsid w:val="00C24851"/>
    <w:rsid w:val="00C24877"/>
    <w:rsid w:val="00C25170"/>
    <w:rsid w:val="00C270B5"/>
    <w:rsid w:val="00C27147"/>
    <w:rsid w:val="00C27456"/>
    <w:rsid w:val="00C30801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7682F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891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321"/>
    <w:rsid w:val="00D42B5A"/>
    <w:rsid w:val="00D439F1"/>
    <w:rsid w:val="00D44505"/>
    <w:rsid w:val="00D46024"/>
    <w:rsid w:val="00D466D4"/>
    <w:rsid w:val="00D534FB"/>
    <w:rsid w:val="00D53783"/>
    <w:rsid w:val="00D55B6B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B118D"/>
    <w:rsid w:val="00DB1519"/>
    <w:rsid w:val="00DB5EA5"/>
    <w:rsid w:val="00DB6DD0"/>
    <w:rsid w:val="00DB6EFC"/>
    <w:rsid w:val="00DB7EAD"/>
    <w:rsid w:val="00DC1DE7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589"/>
    <w:rsid w:val="00DE1C60"/>
    <w:rsid w:val="00DE5409"/>
    <w:rsid w:val="00DE6241"/>
    <w:rsid w:val="00DE6536"/>
    <w:rsid w:val="00DE67FE"/>
    <w:rsid w:val="00DE7B41"/>
    <w:rsid w:val="00DF00EF"/>
    <w:rsid w:val="00DF180E"/>
    <w:rsid w:val="00DF1AE4"/>
    <w:rsid w:val="00DF2F02"/>
    <w:rsid w:val="00DF2FB1"/>
    <w:rsid w:val="00DF3A60"/>
    <w:rsid w:val="00DF7A15"/>
    <w:rsid w:val="00E0004B"/>
    <w:rsid w:val="00E0151E"/>
    <w:rsid w:val="00E0403B"/>
    <w:rsid w:val="00E04D66"/>
    <w:rsid w:val="00E05554"/>
    <w:rsid w:val="00E058AD"/>
    <w:rsid w:val="00E05DA3"/>
    <w:rsid w:val="00E060D7"/>
    <w:rsid w:val="00E06E41"/>
    <w:rsid w:val="00E072CD"/>
    <w:rsid w:val="00E07329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50DD"/>
    <w:rsid w:val="00E35F0A"/>
    <w:rsid w:val="00E367E9"/>
    <w:rsid w:val="00E37016"/>
    <w:rsid w:val="00E374B4"/>
    <w:rsid w:val="00E40B64"/>
    <w:rsid w:val="00E41F67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2420"/>
    <w:rsid w:val="00E53674"/>
    <w:rsid w:val="00E53C6F"/>
    <w:rsid w:val="00E56F9A"/>
    <w:rsid w:val="00E56FDA"/>
    <w:rsid w:val="00E60DF9"/>
    <w:rsid w:val="00E61D53"/>
    <w:rsid w:val="00E63060"/>
    <w:rsid w:val="00E65B48"/>
    <w:rsid w:val="00E66EA1"/>
    <w:rsid w:val="00E70278"/>
    <w:rsid w:val="00E71056"/>
    <w:rsid w:val="00E71327"/>
    <w:rsid w:val="00E7172B"/>
    <w:rsid w:val="00E71B1D"/>
    <w:rsid w:val="00E737E9"/>
    <w:rsid w:val="00E742FC"/>
    <w:rsid w:val="00E76A1E"/>
    <w:rsid w:val="00E76C5A"/>
    <w:rsid w:val="00E770A4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2969"/>
    <w:rsid w:val="00EB4BEF"/>
    <w:rsid w:val="00EB4F2E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3340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0B30"/>
    <w:rsid w:val="00EE1020"/>
    <w:rsid w:val="00EE1AB3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059F"/>
    <w:rsid w:val="00F31B38"/>
    <w:rsid w:val="00F32AC1"/>
    <w:rsid w:val="00F348D9"/>
    <w:rsid w:val="00F376F0"/>
    <w:rsid w:val="00F37B0B"/>
    <w:rsid w:val="00F42919"/>
    <w:rsid w:val="00F442DA"/>
    <w:rsid w:val="00F44D9F"/>
    <w:rsid w:val="00F45BA2"/>
    <w:rsid w:val="00F46F87"/>
    <w:rsid w:val="00F47649"/>
    <w:rsid w:val="00F50145"/>
    <w:rsid w:val="00F50D8A"/>
    <w:rsid w:val="00F524A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507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EE9"/>
    <w:rsid w:val="00FD4F9E"/>
    <w:rsid w:val="00FD5EE7"/>
    <w:rsid w:val="00FD637D"/>
    <w:rsid w:val="00FE0954"/>
    <w:rsid w:val="00FE0BDC"/>
    <w:rsid w:val="00FE1A86"/>
    <w:rsid w:val="00FE1F7F"/>
    <w:rsid w:val="00FE4324"/>
    <w:rsid w:val="00FE5E6F"/>
    <w:rsid w:val="00FE7CE2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</w:rPr>
  </w:style>
  <w:style w:type="character" w:customStyle="1" w:styleId="Nagwek6Znak">
    <w:name w:val="Nagłówek 6 Znak"/>
    <w:link w:val="Nagwek6"/>
    <w:rsid w:val="008701D5"/>
    <w:rPr>
      <w:b/>
      <w:sz w:val="22"/>
      <w:lang w:eastAsia="en-US"/>
    </w:rPr>
  </w:style>
  <w:style w:type="character" w:customStyle="1" w:styleId="Nagwek7Znak">
    <w:name w:val="Nagłówek 7 Znak"/>
    <w:link w:val="Nagwek7"/>
    <w:rsid w:val="008701D5"/>
    <w:rPr>
      <w:sz w:val="24"/>
      <w:lang w:eastAsia="en-US"/>
    </w:rPr>
  </w:style>
  <w:style w:type="character" w:customStyle="1" w:styleId="Nagwek8Znak">
    <w:name w:val="Nagłówek 8 Znak"/>
    <w:link w:val="Nagwek8"/>
    <w:rsid w:val="008701D5"/>
    <w:rPr>
      <w:i/>
      <w:sz w:val="24"/>
      <w:lang w:eastAsia="en-US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eastAsia="en-US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8701D5"/>
    <w:rPr>
      <w:sz w:val="24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8701D5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692C-C84F-4663-9610-52FA8BF6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9632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G.</cp:lastModifiedBy>
  <cp:revision>52</cp:revision>
  <cp:lastPrinted>2018-10-16T18:08:00Z</cp:lastPrinted>
  <dcterms:created xsi:type="dcterms:W3CDTF">2018-06-15T06:33:00Z</dcterms:created>
  <dcterms:modified xsi:type="dcterms:W3CDTF">2018-10-22T04:34:00Z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