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D6" w:rsidRPr="003429F1" w:rsidRDefault="00EB3ED6" w:rsidP="00EB3ED6">
      <w:pPr>
        <w:pStyle w:val="Bezodstpw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3429F1">
        <w:rPr>
          <w:rFonts w:ascii="Arial Black" w:hAnsi="Arial Black"/>
          <w:sz w:val="32"/>
          <w:szCs w:val="32"/>
        </w:rPr>
        <w:t>SZKOLNY KONKURS</w:t>
      </w:r>
    </w:p>
    <w:p w:rsidR="00EB3ED6" w:rsidRPr="003429F1" w:rsidRDefault="00EB3ED6" w:rsidP="00EB3ED6">
      <w:pPr>
        <w:pStyle w:val="Bezodstpw"/>
        <w:jc w:val="center"/>
        <w:rPr>
          <w:rFonts w:ascii="Arial Black" w:hAnsi="Arial Black"/>
          <w:sz w:val="32"/>
          <w:szCs w:val="32"/>
        </w:rPr>
      </w:pPr>
      <w:r w:rsidRPr="003429F1">
        <w:rPr>
          <w:rFonts w:ascii="Arial Black" w:hAnsi="Arial Black"/>
          <w:sz w:val="32"/>
          <w:szCs w:val="32"/>
        </w:rPr>
        <w:t>„HEJ KOLĘDA, KOLĘDA…”</w:t>
      </w:r>
    </w:p>
    <w:p w:rsidR="00EB3ED6" w:rsidRDefault="00EB3ED6" w:rsidP="00EB3E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przeznaczony jest dla uczniów szkoły podstawowej i gimnazjum.</w:t>
      </w:r>
      <w:r w:rsidRPr="00A04F60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A15A5F7" wp14:editId="1B8CBB04">
            <wp:extent cx="6181725" cy="306993"/>
            <wp:effectExtent l="0" t="0" r="0" b="0"/>
            <wp:docPr id="3" name="Obraz 1" descr="C:\Program Files\Microsoft Office\MEDIA\OFFICE12\Lines\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21315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0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ED6" w:rsidRPr="00EB3ED6" w:rsidRDefault="00EB3ED6" w:rsidP="00EB3ED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B3ED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Cele konkursu:</w:t>
      </w:r>
    </w:p>
    <w:p w:rsidR="00EB3ED6" w:rsidRPr="00EB3ED6" w:rsidRDefault="00EB3ED6" w:rsidP="00EB3E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ED6">
        <w:rPr>
          <w:rFonts w:ascii="Times New Roman" w:hAnsi="Times New Roman" w:cs="Times New Roman"/>
          <w:sz w:val="24"/>
          <w:szCs w:val="24"/>
        </w:rPr>
        <w:t>Kultywowanie tradycji Świąt Bożego Narodzenia.</w:t>
      </w:r>
    </w:p>
    <w:p w:rsidR="00EB3ED6" w:rsidRPr="00EB3ED6" w:rsidRDefault="00EB3ED6" w:rsidP="00EB3E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ED6">
        <w:rPr>
          <w:rFonts w:ascii="Times New Roman" w:hAnsi="Times New Roman" w:cs="Times New Roman"/>
          <w:sz w:val="24"/>
          <w:szCs w:val="24"/>
        </w:rPr>
        <w:t>Rozbudzenie w uczniach chęci do wspólnego śpiewania kolęd, pastorałek i piosenek</w:t>
      </w:r>
      <w:r w:rsidR="005F6E7A">
        <w:rPr>
          <w:rFonts w:ascii="Times New Roman" w:hAnsi="Times New Roman" w:cs="Times New Roman"/>
          <w:sz w:val="24"/>
          <w:szCs w:val="24"/>
        </w:rPr>
        <w:br/>
      </w:r>
      <w:r w:rsidRPr="00EB3ED6">
        <w:rPr>
          <w:rFonts w:ascii="Times New Roman" w:hAnsi="Times New Roman" w:cs="Times New Roman"/>
          <w:sz w:val="24"/>
          <w:szCs w:val="24"/>
        </w:rPr>
        <w:t xml:space="preserve"> o tematyce świątecznej.</w:t>
      </w:r>
    </w:p>
    <w:p w:rsidR="00EB3ED6" w:rsidRPr="00EB3ED6" w:rsidRDefault="00EB3ED6" w:rsidP="00EB3E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ED6">
        <w:rPr>
          <w:rFonts w:ascii="Times New Roman" w:hAnsi="Times New Roman" w:cs="Times New Roman"/>
          <w:sz w:val="24"/>
          <w:szCs w:val="24"/>
        </w:rPr>
        <w:t>Ujawnianie uzdolnień i umiejętności muzycznych dzieci.</w:t>
      </w:r>
    </w:p>
    <w:p w:rsidR="00EB3ED6" w:rsidRPr="00EB3ED6" w:rsidRDefault="00EB3ED6" w:rsidP="00EB3ED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B3ED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Zasady konkursu:</w:t>
      </w:r>
    </w:p>
    <w:p w:rsidR="00EB3ED6" w:rsidRPr="00EB3ED6" w:rsidRDefault="00EB3ED6" w:rsidP="00EB3E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ED6">
        <w:rPr>
          <w:rFonts w:ascii="Times New Roman" w:hAnsi="Times New Roman" w:cs="Times New Roman"/>
          <w:sz w:val="24"/>
          <w:szCs w:val="24"/>
        </w:rPr>
        <w:t>Konkurs będzie przebiegał w trzech kategoriach wiekowych:</w:t>
      </w:r>
    </w:p>
    <w:p w:rsidR="00EB3ED6" w:rsidRPr="00EB3ED6" w:rsidRDefault="00EB3ED6" w:rsidP="00EB3ED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1-3</w:t>
      </w:r>
    </w:p>
    <w:p w:rsidR="00EB3ED6" w:rsidRPr="00EB3ED6" w:rsidRDefault="00EB3ED6" w:rsidP="00EB3ED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4-6</w:t>
      </w:r>
    </w:p>
    <w:p w:rsidR="00EB3ED6" w:rsidRPr="00EB3ED6" w:rsidRDefault="00EB3ED6" w:rsidP="00EB3ED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ED6">
        <w:rPr>
          <w:rFonts w:ascii="Times New Roman" w:hAnsi="Times New Roman" w:cs="Times New Roman"/>
          <w:sz w:val="24"/>
          <w:szCs w:val="24"/>
        </w:rPr>
        <w:t>Uczniowie klas</w:t>
      </w:r>
      <w:r>
        <w:rPr>
          <w:rFonts w:ascii="Times New Roman" w:hAnsi="Times New Roman" w:cs="Times New Roman"/>
          <w:sz w:val="24"/>
          <w:szCs w:val="24"/>
        </w:rPr>
        <w:t>y 7</w:t>
      </w:r>
      <w:r w:rsidR="004975F4">
        <w:rPr>
          <w:rFonts w:ascii="Times New Roman" w:hAnsi="Times New Roman" w:cs="Times New Roman"/>
          <w:sz w:val="24"/>
          <w:szCs w:val="24"/>
        </w:rPr>
        <w:t xml:space="preserve">,8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EB3ED6">
        <w:rPr>
          <w:rFonts w:ascii="Times New Roman" w:hAnsi="Times New Roman" w:cs="Times New Roman"/>
          <w:sz w:val="24"/>
          <w:szCs w:val="24"/>
        </w:rPr>
        <w:t xml:space="preserve"> gimnazjum</w:t>
      </w:r>
    </w:p>
    <w:p w:rsidR="00EB3ED6" w:rsidRPr="00EB3ED6" w:rsidRDefault="00EB3ED6" w:rsidP="00EB3E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B3ED6">
        <w:rPr>
          <w:rFonts w:ascii="Times New Roman" w:hAnsi="Times New Roman" w:cs="Times New Roman"/>
          <w:sz w:val="24"/>
          <w:szCs w:val="24"/>
        </w:rPr>
        <w:t xml:space="preserve">W konkursie biorą udział </w:t>
      </w:r>
      <w:r w:rsidRPr="00EB3ED6">
        <w:rPr>
          <w:rFonts w:ascii="Times New Roman" w:hAnsi="Times New Roman" w:cs="Times New Roman"/>
          <w:b/>
          <w:sz w:val="24"/>
          <w:szCs w:val="24"/>
          <w:u w:val="thick"/>
        </w:rPr>
        <w:t>soliści</w:t>
      </w:r>
      <w:r w:rsidRPr="00EB3ED6">
        <w:rPr>
          <w:rFonts w:ascii="Times New Roman" w:hAnsi="Times New Roman" w:cs="Times New Roman"/>
          <w:b/>
          <w:sz w:val="24"/>
          <w:szCs w:val="24"/>
        </w:rPr>
        <w:t>.</w:t>
      </w:r>
    </w:p>
    <w:p w:rsidR="00EB3ED6" w:rsidRPr="00EB3ED6" w:rsidRDefault="00EB3ED6" w:rsidP="00EB3E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ED6">
        <w:rPr>
          <w:rFonts w:ascii="Times New Roman" w:hAnsi="Times New Roman" w:cs="Times New Roman"/>
          <w:sz w:val="24"/>
          <w:szCs w:val="24"/>
        </w:rPr>
        <w:t xml:space="preserve">Uczestnicy wykonują dowolnie wybraną jedną kolędę,  pastorałkę lub piosenkę </w:t>
      </w:r>
      <w:r w:rsidR="005F6E7A">
        <w:rPr>
          <w:rFonts w:ascii="Times New Roman" w:hAnsi="Times New Roman" w:cs="Times New Roman"/>
          <w:sz w:val="24"/>
          <w:szCs w:val="24"/>
        </w:rPr>
        <w:br/>
      </w:r>
      <w:r w:rsidRPr="00EB3ED6">
        <w:rPr>
          <w:rFonts w:ascii="Times New Roman" w:hAnsi="Times New Roman" w:cs="Times New Roman"/>
          <w:sz w:val="24"/>
          <w:szCs w:val="24"/>
        </w:rPr>
        <w:t>o tematyce świątecznej (dopuszcza się utwory zagraniczne).</w:t>
      </w:r>
    </w:p>
    <w:p w:rsidR="00EB3ED6" w:rsidRPr="00EB3ED6" w:rsidRDefault="00EB3ED6" w:rsidP="00EB3E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3ED6">
        <w:rPr>
          <w:rFonts w:ascii="Times New Roman" w:hAnsi="Times New Roman" w:cs="Times New Roman"/>
          <w:sz w:val="24"/>
          <w:szCs w:val="24"/>
        </w:rPr>
        <w:t>Uczestnicy wykonują swój repertuar na żywo z podkładem lub bez niego.</w:t>
      </w:r>
    </w:p>
    <w:p w:rsidR="00EB3ED6" w:rsidRPr="00EB3ED6" w:rsidRDefault="00EB3ED6" w:rsidP="00EB3ED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B3ED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Regulamin:</w:t>
      </w:r>
    </w:p>
    <w:p w:rsidR="00EB3ED6" w:rsidRPr="00A63107" w:rsidRDefault="00EB3ED6" w:rsidP="00EB3E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E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Konkurs odbędzie się </w:t>
      </w:r>
      <w:r w:rsidRPr="005415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250DC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30 listopada</w:t>
      </w:r>
      <w:r w:rsidRPr="008F26D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(piątek</w:t>
      </w:r>
      <w:r w:rsidRPr="008F26D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) o godzinie </w:t>
      </w:r>
      <w:r w:rsidR="008250DC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10</w:t>
      </w:r>
      <w:r w:rsidRPr="008F26D3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.00</w:t>
      </w:r>
      <w:r w:rsidRPr="008F26D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w sali  nr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2</w:t>
      </w:r>
      <w:r w:rsidRPr="008F26D3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.</w:t>
      </w:r>
    </w:p>
    <w:p w:rsidR="00EB3ED6" w:rsidRPr="00EB3ED6" w:rsidRDefault="00EB3ED6" w:rsidP="00EB3E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ED6">
        <w:rPr>
          <w:rFonts w:ascii="Times New Roman" w:hAnsi="Times New Roman" w:cs="Times New Roman"/>
          <w:b/>
          <w:bCs/>
          <w:sz w:val="24"/>
          <w:szCs w:val="24"/>
        </w:rPr>
        <w:t>Osoby chętne powinny zgłosić swój udział w konkursie</w:t>
      </w:r>
      <w:r w:rsidR="008250DC">
        <w:rPr>
          <w:rFonts w:ascii="Times New Roman" w:hAnsi="Times New Roman" w:cs="Times New Roman"/>
          <w:b/>
          <w:bCs/>
          <w:sz w:val="24"/>
          <w:szCs w:val="24"/>
        </w:rPr>
        <w:t xml:space="preserve">  organizatorom najpóźniej do 28</w:t>
      </w:r>
      <w:r w:rsidR="008250DC">
        <w:rPr>
          <w:rFonts w:ascii="Times New Roman" w:hAnsi="Times New Roman" w:cs="Times New Roman"/>
          <w:b/>
          <w:sz w:val="24"/>
          <w:szCs w:val="24"/>
        </w:rPr>
        <w:t>.11 (środa</w:t>
      </w:r>
      <w:r w:rsidRPr="00EB3ED6">
        <w:rPr>
          <w:rFonts w:ascii="Times New Roman" w:hAnsi="Times New Roman" w:cs="Times New Roman"/>
          <w:b/>
          <w:sz w:val="24"/>
          <w:szCs w:val="24"/>
        </w:rPr>
        <w:t>).</w:t>
      </w:r>
    </w:p>
    <w:p w:rsidR="00EB3ED6" w:rsidRPr="00EB3ED6" w:rsidRDefault="00EB3ED6" w:rsidP="00EB3E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B3ED6">
        <w:rPr>
          <w:rFonts w:ascii="Times New Roman" w:hAnsi="Times New Roman" w:cs="Times New Roman"/>
          <w:sz w:val="24"/>
          <w:szCs w:val="24"/>
        </w:rPr>
        <w:t>Jeżeli uczestnik zechce zaśpiewać kolędę z podkładem muzycznym, powinien dostarczyć nośnik z nagraniem w dniu konkursu.</w:t>
      </w:r>
    </w:p>
    <w:p w:rsidR="00EB3ED6" w:rsidRPr="00EB3ED6" w:rsidRDefault="00EB3ED6" w:rsidP="00EB3E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ED6">
        <w:rPr>
          <w:rFonts w:ascii="Times New Roman" w:hAnsi="Times New Roman" w:cs="Times New Roman"/>
          <w:sz w:val="24"/>
          <w:szCs w:val="24"/>
        </w:rPr>
        <w:t>Nad prawidłowością przebiegu konkursu będzie czuwała powołana komisja.</w:t>
      </w:r>
    </w:p>
    <w:p w:rsidR="00EB3ED6" w:rsidRPr="00EB3ED6" w:rsidRDefault="00EB3ED6" w:rsidP="00EB3E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ED6">
        <w:rPr>
          <w:rFonts w:ascii="Times New Roman" w:hAnsi="Times New Roman" w:cs="Times New Roman"/>
          <w:sz w:val="24"/>
          <w:szCs w:val="24"/>
        </w:rPr>
        <w:t>Jury oceniać będzie:</w:t>
      </w:r>
    </w:p>
    <w:p w:rsidR="00EB3ED6" w:rsidRPr="00EB3ED6" w:rsidRDefault="00EB3ED6" w:rsidP="00EB3ED6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ED6">
        <w:rPr>
          <w:rFonts w:ascii="Times New Roman" w:hAnsi="Times New Roman" w:cs="Times New Roman"/>
          <w:sz w:val="24"/>
          <w:szCs w:val="24"/>
        </w:rPr>
        <w:t>Dobór repertuaru.</w:t>
      </w:r>
    </w:p>
    <w:p w:rsidR="00EB3ED6" w:rsidRPr="00EB3ED6" w:rsidRDefault="00EB3ED6" w:rsidP="00EB3ED6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ED6">
        <w:rPr>
          <w:rFonts w:ascii="Times New Roman" w:hAnsi="Times New Roman" w:cs="Times New Roman"/>
          <w:sz w:val="24"/>
          <w:szCs w:val="24"/>
        </w:rPr>
        <w:t>Umiejętności wokalne.</w:t>
      </w:r>
    </w:p>
    <w:p w:rsidR="00EB3ED6" w:rsidRPr="00EB3ED6" w:rsidRDefault="00EB3ED6" w:rsidP="00EB3ED6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ED6">
        <w:rPr>
          <w:rFonts w:ascii="Times New Roman" w:hAnsi="Times New Roman" w:cs="Times New Roman"/>
          <w:sz w:val="24"/>
          <w:szCs w:val="24"/>
        </w:rPr>
        <w:t>Poziom wykonania/stopień trudności.</w:t>
      </w:r>
    </w:p>
    <w:p w:rsidR="00EB3ED6" w:rsidRPr="00EB3ED6" w:rsidRDefault="00EB3ED6" w:rsidP="00EB3ED6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ED6">
        <w:rPr>
          <w:rFonts w:ascii="Times New Roman" w:hAnsi="Times New Roman" w:cs="Times New Roman"/>
          <w:sz w:val="24"/>
          <w:szCs w:val="24"/>
        </w:rPr>
        <w:t>Zaangażowanie i interpretacja.</w:t>
      </w:r>
    </w:p>
    <w:p w:rsidR="00EB3ED6" w:rsidRPr="00EB3ED6" w:rsidRDefault="00EB3ED6" w:rsidP="00EB3ED6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3ED6">
        <w:rPr>
          <w:rFonts w:ascii="Times New Roman" w:hAnsi="Times New Roman" w:cs="Times New Roman"/>
          <w:sz w:val="24"/>
          <w:szCs w:val="24"/>
        </w:rPr>
        <w:t>Na ostateczną ocenę mogą mieć również wpływ wszelkie elementy, które dodatkowo wzbogacą występ.</w:t>
      </w:r>
    </w:p>
    <w:p w:rsidR="00EB3ED6" w:rsidRPr="00EB3ED6" w:rsidRDefault="00EB3ED6" w:rsidP="00EB3E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ED6">
        <w:rPr>
          <w:rFonts w:ascii="Times New Roman" w:hAnsi="Times New Roman" w:cs="Times New Roman"/>
          <w:sz w:val="24"/>
          <w:szCs w:val="24"/>
        </w:rPr>
        <w:t xml:space="preserve">Jury może przyznać </w:t>
      </w:r>
      <w:r w:rsidRPr="00EB3ED6">
        <w:rPr>
          <w:rFonts w:ascii="Times New Roman" w:hAnsi="Times New Roman" w:cs="Times New Roman"/>
          <w:b/>
          <w:sz w:val="24"/>
          <w:szCs w:val="24"/>
        </w:rPr>
        <w:t>Grand Prix</w:t>
      </w:r>
      <w:r w:rsidRPr="00EB3ED6">
        <w:rPr>
          <w:rFonts w:ascii="Times New Roman" w:hAnsi="Times New Roman" w:cs="Times New Roman"/>
          <w:sz w:val="24"/>
          <w:szCs w:val="24"/>
        </w:rPr>
        <w:t xml:space="preserve"> konkursu, jeżeli zwycięzcą zostanie laureat ubiegłorocznej edycji. Wówczas miejsca I-III przyznawane są kolejnym  uczestnikom.</w:t>
      </w:r>
    </w:p>
    <w:p w:rsidR="00EB3ED6" w:rsidRPr="00EB3ED6" w:rsidRDefault="00EB3ED6" w:rsidP="00EB3ED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D3CE2" w:rsidRPr="00EB3ED6" w:rsidRDefault="00EB3ED6" w:rsidP="00EB3ED6">
      <w:pPr>
        <w:ind w:left="3540" w:firstLine="708"/>
        <w:rPr>
          <w:sz w:val="24"/>
          <w:szCs w:val="24"/>
        </w:rPr>
      </w:pPr>
      <w:r w:rsidRPr="00EB3ED6">
        <w:rPr>
          <w:rFonts w:ascii="Times New Roman" w:hAnsi="Times New Roman" w:cs="Times New Roman"/>
          <w:sz w:val="24"/>
          <w:szCs w:val="24"/>
        </w:rPr>
        <w:t xml:space="preserve">Organizatorzy:  D. </w:t>
      </w:r>
      <w:proofErr w:type="spellStart"/>
      <w:r w:rsidRPr="00EB3ED6">
        <w:rPr>
          <w:rFonts w:ascii="Times New Roman" w:hAnsi="Times New Roman" w:cs="Times New Roman"/>
          <w:sz w:val="24"/>
          <w:szCs w:val="24"/>
        </w:rPr>
        <w:t>Kityńska</w:t>
      </w:r>
      <w:proofErr w:type="spellEnd"/>
      <w:r w:rsidRPr="00EB3E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Podkrzycka</w:t>
      </w:r>
      <w:proofErr w:type="spellEnd"/>
    </w:p>
    <w:sectPr w:rsidR="007D3CE2" w:rsidRPr="00EB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123"/>
    <w:multiLevelType w:val="hybridMultilevel"/>
    <w:tmpl w:val="15025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03571"/>
    <w:multiLevelType w:val="hybridMultilevel"/>
    <w:tmpl w:val="E7368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01D6E"/>
    <w:multiLevelType w:val="hybridMultilevel"/>
    <w:tmpl w:val="1262A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AA"/>
    <w:rsid w:val="003D21BD"/>
    <w:rsid w:val="004975F4"/>
    <w:rsid w:val="005F6E7A"/>
    <w:rsid w:val="007D3CE2"/>
    <w:rsid w:val="008250DC"/>
    <w:rsid w:val="009769AA"/>
    <w:rsid w:val="00E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BFC91-26EE-4A05-A8C3-C0450F54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D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3ED6"/>
    <w:pPr>
      <w:ind w:left="720"/>
      <w:contextualSpacing/>
    </w:pPr>
  </w:style>
  <w:style w:type="paragraph" w:styleId="Bezodstpw">
    <w:name w:val="No Spacing"/>
    <w:uiPriority w:val="1"/>
    <w:qFormat/>
    <w:rsid w:val="00EB3ED6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E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Windows User</cp:lastModifiedBy>
  <cp:revision>2</cp:revision>
  <cp:lastPrinted>2018-11-14T14:20:00Z</cp:lastPrinted>
  <dcterms:created xsi:type="dcterms:W3CDTF">2018-11-15T10:32:00Z</dcterms:created>
  <dcterms:modified xsi:type="dcterms:W3CDTF">2018-11-15T10:32:00Z</dcterms:modified>
</cp:coreProperties>
</file>