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D48D8" w:rsidRDefault="00C85D27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</w:pPr>
      <w:r w:rsidRP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Plan wynikowy</w:t>
      </w:r>
    </w:p>
    <w:p w:rsidR="008D0378" w:rsidRPr="00731C78" w:rsidRDefault="008D0378" w:rsidP="008D0378">
      <w:pPr>
        <w:rPr>
          <w:sz w:val="16"/>
          <w:szCs w:val="16"/>
        </w:rPr>
      </w:pPr>
    </w:p>
    <w:p w:rsidR="008D0378" w:rsidRPr="000D48D8" w:rsidRDefault="008D0378" w:rsidP="00164146">
      <w:pPr>
        <w:jc w:val="both"/>
      </w:pPr>
      <w:r w:rsidRPr="000D48D8">
        <w:t>Wymagania zamieszczone</w:t>
      </w:r>
      <w:r w:rsidR="000D48D8">
        <w:t xml:space="preserve"> w </w:t>
      </w:r>
      <w:r w:rsidRPr="000D48D8">
        <w:t>planie wyn</w:t>
      </w:r>
      <w:bookmarkStart w:id="0" w:name="_GoBack"/>
      <w:bookmarkEnd w:id="0"/>
      <w:r w:rsidRPr="000D48D8">
        <w:t>ikowym zostały dostosowane do poszczególnych jednostek lekcyjnych</w:t>
      </w:r>
      <w:r w:rsidR="000D48D8">
        <w:t xml:space="preserve"> i </w:t>
      </w:r>
      <w:r w:rsidRPr="000D48D8">
        <w:t>mają na celu ułatwienie planowania lekcji</w:t>
      </w:r>
      <w:r w:rsidR="000D48D8">
        <w:t xml:space="preserve"> i </w:t>
      </w:r>
      <w:r w:rsidRPr="000D48D8">
        <w:t>oceniania uczniów. Są one propozycją, którą każdy nauczyciel powinien zmodyfikować stosownie do możliwości swojego zespołu klasowego.</w:t>
      </w:r>
    </w:p>
    <w:p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:rsidTr="0001689B">
        <w:tc>
          <w:tcPr>
            <w:tcW w:w="1517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:rsidTr="0001689B">
        <w:tc>
          <w:tcPr>
            <w:tcW w:w="13996" w:type="dxa"/>
            <w:gridSpan w:val="7"/>
          </w:tcPr>
          <w:p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testuje działanie programu sortującego dla </w:t>
            </w:r>
            <w:r w:rsidRPr="000D48D8">
              <w:rPr>
                <w:sz w:val="18"/>
                <w:szCs w:val="18"/>
              </w:rPr>
              <w:lastRenderedPageBreak/>
              <w:t>różnych danych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algorytm porządkowania </w:t>
            </w:r>
            <w:r w:rsidRPr="000D48D8">
              <w:rPr>
                <w:sz w:val="18"/>
                <w:szCs w:val="18"/>
              </w:rPr>
              <w:lastRenderedPageBreak/>
              <w:t>metodami przez wybieranie, zliczanie,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</w:t>
            </w:r>
            <w:r w:rsidRPr="000D48D8">
              <w:rPr>
                <w:sz w:val="18"/>
                <w:szCs w:val="18"/>
              </w:rPr>
              <w:lastRenderedPageBreak/>
              <w:t>pętli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realizacji </w:t>
            </w:r>
            <w:r w:rsidRPr="000D48D8">
              <w:rPr>
                <w:sz w:val="18"/>
                <w:szCs w:val="18"/>
              </w:rPr>
              <w:lastRenderedPageBreak/>
              <w:t>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</w:t>
            </w:r>
            <w:r w:rsidRPr="000D48D8">
              <w:rPr>
                <w:sz w:val="18"/>
                <w:szCs w:val="18"/>
              </w:rPr>
              <w:lastRenderedPageBreak/>
              <w:t>tworzenia programów wykonujących kilka zadań, np. podstawowe działania arytmetyczne na dwóch liczbach (dodawanie, odejmowanie, mnożenie, dzielenie).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testuje działanie programu sortującego dla </w:t>
            </w:r>
            <w:r w:rsidRPr="000D48D8">
              <w:rPr>
                <w:sz w:val="18"/>
                <w:szCs w:val="18"/>
              </w:rPr>
              <w:lastRenderedPageBreak/>
              <w:t>różnych danych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Python algorytm porządkowania </w:t>
            </w:r>
            <w:r w:rsidRPr="000D48D8">
              <w:rPr>
                <w:sz w:val="18"/>
                <w:szCs w:val="18"/>
              </w:rPr>
              <w:lastRenderedPageBreak/>
              <w:t>metodami: przez wybieranie, przez zliczanie, połowienie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</w:t>
            </w:r>
            <w:r w:rsidRPr="000D48D8">
              <w:rPr>
                <w:sz w:val="18"/>
                <w:szCs w:val="18"/>
              </w:rPr>
              <w:lastRenderedPageBreak/>
              <w:t xml:space="preserve">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samodzielnie modyfikuje programy sortujące </w:t>
            </w:r>
            <w:r w:rsidRPr="000D48D8">
              <w:rPr>
                <w:sz w:val="18"/>
                <w:szCs w:val="18"/>
              </w:rPr>
              <w:lastRenderedPageBreak/>
              <w:t>metodą przez wybieranie, metodą przez zliczanie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3996" w:type="dxa"/>
            <w:gridSpan w:val="7"/>
          </w:tcPr>
          <w:p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 xml:space="preserve">arkuszu </w:t>
            </w:r>
            <w:r w:rsidRPr="005405DB">
              <w:rPr>
                <w:b/>
                <w:sz w:val="18"/>
                <w:szCs w:val="18"/>
              </w:rPr>
              <w:lastRenderedPageBreak/>
              <w:t>kalkulacyjnym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15. Adresowanie mieszane, bramowanie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wprowadza dane do komórek arkusza </w:t>
            </w:r>
            <w:r w:rsidRPr="000D48D8">
              <w:rPr>
                <w:sz w:val="18"/>
                <w:szCs w:val="18"/>
              </w:rPr>
              <w:lastRenderedPageBreak/>
              <w:t>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obramowania dla komórek arkusza </w:t>
            </w:r>
            <w:r w:rsidRPr="000D48D8">
              <w:rPr>
                <w:sz w:val="18"/>
                <w:szCs w:val="18"/>
              </w:rPr>
              <w:lastRenderedPageBreak/>
              <w:t>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kopiuje formuły pomiędzy komórkami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 zależności od potrzeby stosuje adresowanie </w:t>
            </w:r>
            <w:r w:rsidRPr="000D48D8">
              <w:rPr>
                <w:sz w:val="18"/>
                <w:szCs w:val="18"/>
              </w:rPr>
              <w:lastRenderedPageBreak/>
              <w:t>względne, bezwzględne lub mieszane, tworząc formuły obliczeniowe.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stosuje zaawansowane funkcje arkusza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:rsidTr="0001689B">
        <w:tc>
          <w:tcPr>
            <w:tcW w:w="13996" w:type="dxa"/>
            <w:gridSpan w:val="7"/>
          </w:tcPr>
          <w:p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3996" w:type="dxa"/>
            <w:gridSpan w:val="7"/>
          </w:tcPr>
          <w:p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4. PROJEKTY MULTIMEDIALNE</w:t>
            </w:r>
          </w:p>
        </w:tc>
      </w:tr>
      <w:tr w:rsidR="006335C0" w:rsidRPr="000D48D8" w:rsidTr="0001689B">
        <w:tc>
          <w:tcPr>
            <w:tcW w:w="1517" w:type="dxa"/>
            <w:vMerge w:val="restart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C85D27" w:rsidRPr="000D48D8" w:rsidRDefault="00C85D27">
      <w:pPr>
        <w:rPr>
          <w:sz w:val="18"/>
          <w:szCs w:val="18"/>
        </w:rPr>
      </w:pPr>
    </w:p>
    <w:p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AF" w:rsidRDefault="00A923AF" w:rsidP="00BF2380">
      <w:r>
        <w:separator/>
      </w:r>
    </w:p>
  </w:endnote>
  <w:endnote w:type="continuationSeparator" w:id="0">
    <w:p w:rsidR="00A923AF" w:rsidRDefault="00A923AF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AF" w:rsidRDefault="00A923AF" w:rsidP="00BF2380">
      <w:r>
        <w:separator/>
      </w:r>
    </w:p>
  </w:footnote>
  <w:footnote w:type="continuationSeparator" w:id="0">
    <w:p w:rsidR="00A923AF" w:rsidRDefault="00A923AF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E5E06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C4703"/>
    <w:rsid w:val="006E39B8"/>
    <w:rsid w:val="006F164A"/>
    <w:rsid w:val="006F3539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23AF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2702</Words>
  <Characters>16214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Łukasz</cp:lastModifiedBy>
  <cp:revision>20</cp:revision>
  <dcterms:created xsi:type="dcterms:W3CDTF">2018-07-24T20:52:00Z</dcterms:created>
  <dcterms:modified xsi:type="dcterms:W3CDTF">2018-09-05T08:38:00Z</dcterms:modified>
</cp:coreProperties>
</file>