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>
    <v:background id="_x0000_s1025" o:bwmode="white" fillcolor="#e5dfec [663]" o:targetscreensize="1024,768">
      <v:fill color2="white [3212]" focus="50%" type="gradient"/>
    </v:background>
  </w:background>
  <w:body>
    <w:p w:rsidR="00516015" w:rsidRDefault="00516015" w:rsidP="00516015">
      <w:pPr>
        <w:pStyle w:val="Bezriadkovania"/>
        <w:jc w:val="center"/>
        <w:rPr>
          <w:rFonts w:ascii="Bassoon" w:hAnsi="Bassoon"/>
          <w:b/>
          <w:color w:val="6600CC"/>
          <w:sz w:val="36"/>
          <w:szCs w:val="36"/>
        </w:rPr>
      </w:pPr>
      <w:r>
        <w:rPr>
          <w:rFonts w:ascii="Bassoon" w:hAnsi="Bassoon"/>
          <w:b/>
          <w:color w:val="6600CC"/>
          <w:sz w:val="36"/>
          <w:szCs w:val="36"/>
        </w:rPr>
        <w:t>65. H V I E Z D O S L A V O V   K U B Í N</w:t>
      </w:r>
    </w:p>
    <w:p w:rsidR="00516015" w:rsidRDefault="00516015" w:rsidP="00516015">
      <w:pPr>
        <w:pStyle w:val="Bezriadkovania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okresné kolo súťaže v  umeleckom prednese poézie a prózy ZŠ Košice –okolie,</w:t>
      </w:r>
    </w:p>
    <w:p w:rsidR="00516015" w:rsidRDefault="00516015" w:rsidP="00516015">
      <w:pPr>
        <w:jc w:val="center"/>
        <w:rPr>
          <w:rFonts w:ascii="Calibri" w:hAnsi="Calibri"/>
          <w:b/>
          <w:bCs/>
        </w:rPr>
      </w:pPr>
      <w:r>
        <w:rPr>
          <w:noProof/>
          <w:lang w:eastAsia="sk-SK" w:bidi="ar-SA"/>
        </w:rPr>
        <w:drawing>
          <wp:anchor distT="0" distB="0" distL="114300" distR="114300" simplePos="0" relativeHeight="251659264" behindDoc="0" locked="0" layoutInCell="1" allowOverlap="1" wp14:anchorId="67F42821" wp14:editId="1CB46151">
            <wp:simplePos x="0" y="0"/>
            <wp:positionH relativeFrom="column">
              <wp:posOffset>4916213</wp:posOffset>
            </wp:positionH>
            <wp:positionV relativeFrom="paragraph">
              <wp:posOffset>88295</wp:posOffset>
            </wp:positionV>
            <wp:extent cx="1148317" cy="1556104"/>
            <wp:effectExtent l="0" t="0" r="0" b="6350"/>
            <wp:wrapNone/>
            <wp:docPr id="1" name="Obrázok 1" descr="http://www.ajdnes.sk/img/events/13032215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jdnes.sk/img/events/13032215385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79" cy="15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</w:rPr>
        <w:t xml:space="preserve">26. marca  2019, </w:t>
      </w:r>
    </w:p>
    <w:p w:rsidR="00516015" w:rsidRDefault="00516015" w:rsidP="00516015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KSC Átrium klub, Zuzkin park 4, Košice</w:t>
      </w:r>
    </w:p>
    <w:p w:rsidR="00516015" w:rsidRDefault="00516015" w:rsidP="00516015">
      <w:pPr>
        <w:jc w:val="center"/>
        <w:rPr>
          <w:b/>
          <w:bCs/>
        </w:rPr>
      </w:pPr>
    </w:p>
    <w:p w:rsidR="00516015" w:rsidRDefault="00516015" w:rsidP="00516015">
      <w:pPr>
        <w:jc w:val="center"/>
        <w:rPr>
          <w:rFonts w:ascii="Bassoon" w:hAnsi="Bassoon"/>
          <w:b/>
          <w:bCs/>
          <w:color w:val="6600CC"/>
          <w:sz w:val="36"/>
          <w:szCs w:val="36"/>
        </w:rPr>
      </w:pPr>
      <w:r>
        <w:rPr>
          <w:rFonts w:ascii="Bassoon" w:hAnsi="Bassoon"/>
          <w:b/>
          <w:bCs/>
          <w:color w:val="808080"/>
          <w:sz w:val="36"/>
          <w:szCs w:val="36"/>
        </w:rPr>
        <w:t xml:space="preserve">Výsledková listina – </w:t>
      </w:r>
      <w:r>
        <w:rPr>
          <w:rFonts w:ascii="Bassoon" w:hAnsi="Bassoon"/>
          <w:b/>
          <w:bCs/>
          <w:color w:val="6600CC"/>
          <w:sz w:val="36"/>
          <w:szCs w:val="36"/>
        </w:rPr>
        <w:t>próza</w:t>
      </w:r>
    </w:p>
    <w:p w:rsidR="00516015" w:rsidRDefault="00516015" w:rsidP="00516015">
      <w:pPr>
        <w:jc w:val="center"/>
        <w:rPr>
          <w:b/>
          <w:bCs/>
          <w:color w:val="CC0000"/>
          <w:sz w:val="36"/>
          <w:szCs w:val="36"/>
        </w:rPr>
      </w:pPr>
    </w:p>
    <w:p w:rsidR="00516015" w:rsidRDefault="00516015" w:rsidP="0051601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I. kategória </w:t>
      </w:r>
    </w:p>
    <w:p w:rsidR="00516015" w:rsidRDefault="00516015" w:rsidP="00516015">
      <w:pPr>
        <w:rPr>
          <w:rFonts w:ascii="Calibri" w:hAnsi="Calibri"/>
        </w:rPr>
      </w:pPr>
    </w:p>
    <w:p w:rsidR="00516015" w:rsidRDefault="00516015" w:rsidP="00516015">
      <w:pPr>
        <w:rPr>
          <w:rFonts w:ascii="Calibri" w:hAnsi="Calibri"/>
        </w:rPr>
      </w:pPr>
      <w:r>
        <w:rPr>
          <w:rFonts w:ascii="Calibri" w:hAnsi="Calibri"/>
          <w:b/>
          <w:bCs/>
          <w:color w:val="FFCC00"/>
          <w:sz w:val="32"/>
          <w:szCs w:val="32"/>
        </w:rPr>
        <w:t xml:space="preserve">1. </w:t>
      </w:r>
      <w:proofErr w:type="spellStart"/>
      <w:r>
        <w:rPr>
          <w:rFonts w:ascii="Calibri" w:hAnsi="Calibri"/>
          <w:b/>
          <w:bCs/>
          <w:color w:val="FFCC00"/>
          <w:sz w:val="32"/>
          <w:szCs w:val="32"/>
        </w:rPr>
        <w:t>Esther</w:t>
      </w:r>
      <w:proofErr w:type="spellEnd"/>
      <w:r>
        <w:rPr>
          <w:rFonts w:ascii="Calibri" w:hAnsi="Calibri"/>
          <w:b/>
          <w:bCs/>
          <w:color w:val="FFCC00"/>
          <w:sz w:val="32"/>
          <w:szCs w:val="32"/>
        </w:rPr>
        <w:t xml:space="preserve"> Máleková,</w:t>
      </w:r>
      <w:r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sz w:val="26"/>
          <w:szCs w:val="26"/>
        </w:rPr>
        <w:t>postup do krajského kola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</w:p>
    <w:p w:rsidR="00516015" w:rsidRDefault="00516015" w:rsidP="00516015">
      <w:pPr>
        <w:rPr>
          <w:rFonts w:ascii="Calibri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  <w:color w:val="000000"/>
          <w:sz w:val="22"/>
          <w:szCs w:val="22"/>
        </w:rPr>
        <w:t>Dagmar Pokorná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/>
          <w:color w:val="000000"/>
          <w:sz w:val="22"/>
          <w:szCs w:val="22"/>
        </w:rPr>
        <w:t xml:space="preserve">Poviem vám to na rovinu, hav </w:t>
      </w:r>
      <w:r>
        <w:rPr>
          <w:rFonts w:ascii="Calibri" w:hAnsi="Calibri"/>
          <w:b/>
          <w:bCs/>
        </w:rPr>
        <w:t>ZŠ Kalša</w:t>
      </w:r>
    </w:p>
    <w:p w:rsidR="00516015" w:rsidRDefault="00516015" w:rsidP="00516015">
      <w:pPr>
        <w:rPr>
          <w:rFonts w:ascii="Calibri" w:hAnsi="Calibri"/>
          <w:bCs/>
        </w:rPr>
      </w:pPr>
      <w:r>
        <w:rPr>
          <w:rFonts w:ascii="Calibri" w:hAnsi="Calibri"/>
          <w:b/>
          <w:bCs/>
          <w:color w:val="808080"/>
          <w:sz w:val="26"/>
          <w:szCs w:val="26"/>
        </w:rPr>
        <w:t>2</w:t>
      </w:r>
      <w:r>
        <w:rPr>
          <w:rFonts w:ascii="Calibri" w:hAnsi="Calibri"/>
          <w:color w:val="808080"/>
          <w:sz w:val="26"/>
          <w:szCs w:val="26"/>
        </w:rPr>
        <w:t xml:space="preserve">. </w:t>
      </w:r>
      <w:r>
        <w:rPr>
          <w:rFonts w:ascii="Calibri" w:hAnsi="Calibri"/>
          <w:b/>
          <w:bCs/>
          <w:color w:val="808080"/>
          <w:sz w:val="26"/>
          <w:szCs w:val="26"/>
        </w:rPr>
        <w:t xml:space="preserve">Natália </w:t>
      </w:r>
      <w:proofErr w:type="spellStart"/>
      <w:r>
        <w:rPr>
          <w:rFonts w:ascii="Calibri" w:hAnsi="Calibri"/>
          <w:b/>
          <w:bCs/>
          <w:color w:val="808080"/>
          <w:sz w:val="26"/>
          <w:szCs w:val="26"/>
        </w:rPr>
        <w:t>Peková</w:t>
      </w:r>
      <w:proofErr w:type="spellEnd"/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Daniel </w:t>
      </w:r>
      <w:proofErr w:type="spellStart"/>
      <w:r>
        <w:rPr>
          <w:rFonts w:ascii="Calibri" w:hAnsi="Calibri" w:cs="Calibri"/>
        </w:rPr>
        <w:t>Hevier</w:t>
      </w:r>
      <w:proofErr w:type="spellEnd"/>
      <w:r>
        <w:rPr>
          <w:rFonts w:ascii="Calibri" w:hAnsi="Calibri" w:cs="Calibri"/>
        </w:rPr>
        <w:t xml:space="preserve">:  S nosom na prechádzke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</w:rPr>
        <w:t xml:space="preserve">ZŠ </w:t>
      </w:r>
      <w:r>
        <w:rPr>
          <w:rFonts w:ascii="Calibri" w:hAnsi="Calibri"/>
          <w:bCs/>
        </w:rPr>
        <w:t>Bohdanovce</w:t>
      </w:r>
    </w:p>
    <w:p w:rsidR="00516015" w:rsidRDefault="00516015" w:rsidP="00516015">
      <w:pPr>
        <w:rPr>
          <w:rFonts w:ascii="Calibri" w:hAnsi="Calibri"/>
          <w:bCs/>
        </w:rPr>
      </w:pPr>
      <w:r w:rsidRPr="00F13FE5">
        <w:rPr>
          <w:rFonts w:ascii="Calibri" w:hAnsi="Calibri"/>
          <w:b/>
          <w:bCs/>
          <w:color w:val="6600CC"/>
          <w:sz w:val="26"/>
          <w:szCs w:val="26"/>
        </w:rPr>
        <w:t>3.</w:t>
      </w:r>
      <w:r w:rsidRPr="00F13FE5">
        <w:rPr>
          <w:rFonts w:ascii="Calibri" w:hAnsi="Calibri"/>
          <w:bCs/>
          <w:color w:val="6600CC"/>
          <w:sz w:val="26"/>
          <w:szCs w:val="26"/>
        </w:rPr>
        <w:t xml:space="preserve"> </w:t>
      </w:r>
      <w:r w:rsidRPr="00F13FE5">
        <w:rPr>
          <w:rFonts w:ascii="Calibri" w:hAnsi="Calibri"/>
          <w:b/>
          <w:bCs/>
          <w:color w:val="6600CC"/>
          <w:sz w:val="26"/>
          <w:szCs w:val="26"/>
        </w:rPr>
        <w:t>Martina Hudáková</w:t>
      </w:r>
      <w:r>
        <w:rPr>
          <w:rFonts w:ascii="Calibri" w:hAnsi="Calibri"/>
          <w:b/>
          <w:bCs/>
          <w:color w:val="800080"/>
          <w:sz w:val="26"/>
          <w:szCs w:val="26"/>
        </w:rPr>
        <w:tab/>
      </w:r>
      <w:r>
        <w:rPr>
          <w:rFonts w:ascii="Calibri" w:hAnsi="Calibri"/>
          <w:bCs/>
        </w:rPr>
        <w:t xml:space="preserve">Erik Jakub </w:t>
      </w:r>
      <w:proofErr w:type="spellStart"/>
      <w:r>
        <w:rPr>
          <w:rFonts w:ascii="Calibri" w:hAnsi="Calibri"/>
          <w:bCs/>
        </w:rPr>
        <w:t>Groch</w:t>
      </w:r>
      <w:proofErr w:type="spellEnd"/>
      <w:r>
        <w:rPr>
          <w:rFonts w:ascii="Calibri" w:hAnsi="Calibri"/>
          <w:bCs/>
        </w:rPr>
        <w:t xml:space="preserve">: Smoking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ZŠ Turňa nad Bodvou</w:t>
      </w:r>
    </w:p>
    <w:p w:rsidR="00516015" w:rsidRDefault="00516015" w:rsidP="00516015">
      <w:pPr>
        <w:jc w:val="both"/>
        <w:rPr>
          <w:b/>
          <w:bCs/>
        </w:rPr>
      </w:pPr>
    </w:p>
    <w:p w:rsidR="00516015" w:rsidRDefault="00516015" w:rsidP="00516015">
      <w:pPr>
        <w:jc w:val="both"/>
      </w:pPr>
      <w:r>
        <w:rPr>
          <w:b/>
          <w:bCs/>
        </w:rPr>
        <w:t xml:space="preserve">4.Matúš </w:t>
      </w:r>
      <w:proofErr w:type="spellStart"/>
      <w:r>
        <w:rPr>
          <w:b/>
          <w:bCs/>
        </w:rPr>
        <w:t>Dzuro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t xml:space="preserve">Gabriela </w:t>
      </w:r>
      <w:proofErr w:type="spellStart"/>
      <w:r>
        <w:t>Futová</w:t>
      </w:r>
      <w:proofErr w:type="spellEnd"/>
      <w:r>
        <w:t>: Očko Špehúň</w:t>
      </w:r>
      <w:r>
        <w:tab/>
      </w:r>
      <w:r>
        <w:tab/>
        <w:t>ZŠ Ruskov</w:t>
      </w:r>
    </w:p>
    <w:p w:rsidR="00516015" w:rsidRPr="00F13FE5" w:rsidRDefault="00516015" w:rsidP="00516015">
      <w:pPr>
        <w:jc w:val="both"/>
        <w:rPr>
          <w:rFonts w:asciiTheme="minorHAnsi" w:hAnsiTheme="minorHAnsi"/>
        </w:rPr>
      </w:pPr>
      <w:r w:rsidRPr="00F13FE5">
        <w:rPr>
          <w:rFonts w:asciiTheme="minorHAnsi" w:hAnsiTheme="minorHAnsi"/>
          <w:b/>
          <w:bCs/>
        </w:rPr>
        <w:t>4. Daniela Nagyová</w:t>
      </w:r>
      <w:r w:rsidRPr="00F13FE5">
        <w:rPr>
          <w:rFonts w:asciiTheme="minorHAnsi" w:hAnsiTheme="minorHAnsi"/>
          <w:b/>
          <w:bCs/>
        </w:rPr>
        <w:tab/>
      </w:r>
      <w:r w:rsidRPr="00F13FE5">
        <w:rPr>
          <w:rFonts w:asciiTheme="minorHAnsi" w:hAnsiTheme="minorHAnsi"/>
          <w:b/>
          <w:bCs/>
        </w:rPr>
        <w:tab/>
      </w:r>
      <w:r w:rsidRPr="00F13FE5">
        <w:rPr>
          <w:rFonts w:asciiTheme="minorHAnsi" w:hAnsiTheme="minorHAnsi"/>
        </w:rPr>
        <w:t xml:space="preserve">Igor </w:t>
      </w:r>
      <w:proofErr w:type="spellStart"/>
      <w:r w:rsidRPr="00F13FE5">
        <w:rPr>
          <w:rFonts w:asciiTheme="minorHAnsi" w:hAnsiTheme="minorHAnsi"/>
        </w:rPr>
        <w:t>Adamec</w:t>
      </w:r>
      <w:proofErr w:type="spellEnd"/>
      <w:r w:rsidRPr="00F13FE5">
        <w:rPr>
          <w:rFonts w:asciiTheme="minorHAnsi" w:hAnsiTheme="minorHAnsi"/>
        </w:rPr>
        <w:t xml:space="preserve">: Prečo má klaun </w:t>
      </w:r>
      <w:proofErr w:type="spellStart"/>
      <w:r w:rsidRPr="00F13FE5">
        <w:rPr>
          <w:rFonts w:asciiTheme="minorHAnsi" w:hAnsiTheme="minorHAnsi"/>
        </w:rPr>
        <w:t>Pepe</w:t>
      </w:r>
      <w:proofErr w:type="spellEnd"/>
    </w:p>
    <w:p w:rsidR="00516015" w:rsidRPr="00F13FE5" w:rsidRDefault="00516015" w:rsidP="00516015">
      <w:pPr>
        <w:ind w:left="2124" w:firstLine="708"/>
        <w:rPr>
          <w:rFonts w:asciiTheme="minorHAnsi" w:hAnsiTheme="minorHAnsi"/>
          <w:bCs/>
        </w:rPr>
      </w:pPr>
      <w:r w:rsidRPr="00F13FE5">
        <w:rPr>
          <w:rFonts w:asciiTheme="minorHAnsi" w:hAnsiTheme="minorHAnsi"/>
        </w:rPr>
        <w:t>červený nos</w:t>
      </w:r>
      <w:r w:rsidRPr="00F13FE5">
        <w:rPr>
          <w:rFonts w:asciiTheme="minorHAnsi" w:hAnsiTheme="minorHAnsi"/>
        </w:rPr>
        <w:tab/>
      </w:r>
      <w:r w:rsidRPr="00F13FE5">
        <w:rPr>
          <w:rFonts w:asciiTheme="minorHAnsi" w:hAnsiTheme="minorHAnsi"/>
        </w:rPr>
        <w:tab/>
      </w:r>
      <w:r w:rsidRPr="00F13FE5">
        <w:rPr>
          <w:rFonts w:asciiTheme="minorHAnsi" w:hAnsiTheme="minorHAnsi"/>
        </w:rPr>
        <w:tab/>
      </w:r>
      <w:r w:rsidRPr="00F13FE5">
        <w:rPr>
          <w:rFonts w:asciiTheme="minorHAnsi" w:hAnsiTheme="minorHAnsi"/>
        </w:rPr>
        <w:tab/>
      </w:r>
      <w:r w:rsidRPr="00F13FE5">
        <w:rPr>
          <w:rFonts w:asciiTheme="minorHAnsi" w:hAnsiTheme="minorHAnsi"/>
        </w:rPr>
        <w:tab/>
        <w:t xml:space="preserve">ZŠ </w:t>
      </w:r>
      <w:r w:rsidRPr="00F13FE5">
        <w:rPr>
          <w:rFonts w:asciiTheme="minorHAnsi" w:hAnsiTheme="minorHAnsi"/>
          <w:bCs/>
        </w:rPr>
        <w:t>ČSA 15, Moldava n/B</w:t>
      </w:r>
    </w:p>
    <w:p w:rsidR="00516015" w:rsidRPr="00F13FE5" w:rsidRDefault="00516015" w:rsidP="00516015">
      <w:pPr>
        <w:rPr>
          <w:rFonts w:asciiTheme="minorHAnsi" w:hAnsiTheme="minorHAnsi"/>
        </w:rPr>
      </w:pPr>
      <w:r w:rsidRPr="00F13FE5">
        <w:rPr>
          <w:rFonts w:asciiTheme="minorHAnsi" w:hAnsiTheme="minorHAnsi"/>
          <w:b/>
          <w:bCs/>
        </w:rPr>
        <w:t>4. Terézia Sabolová</w:t>
      </w:r>
      <w:r w:rsidRPr="00F13FE5">
        <w:rPr>
          <w:rFonts w:asciiTheme="minorHAnsi" w:hAnsiTheme="minorHAnsi"/>
          <w:b/>
          <w:bCs/>
        </w:rPr>
        <w:tab/>
      </w:r>
      <w:r w:rsidRPr="00F13FE5">
        <w:rPr>
          <w:rFonts w:asciiTheme="minorHAnsi" w:hAnsiTheme="minorHAnsi"/>
          <w:b/>
          <w:bCs/>
        </w:rPr>
        <w:tab/>
      </w:r>
      <w:proofErr w:type="spellStart"/>
      <w:r w:rsidRPr="00F13FE5">
        <w:rPr>
          <w:rFonts w:asciiTheme="minorHAnsi" w:hAnsiTheme="minorHAnsi"/>
        </w:rPr>
        <w:t>Abby</w:t>
      </w:r>
      <w:proofErr w:type="spellEnd"/>
      <w:r w:rsidRPr="00F13FE5">
        <w:rPr>
          <w:rFonts w:asciiTheme="minorHAnsi" w:hAnsiTheme="minorHAnsi"/>
        </w:rPr>
        <w:t xml:space="preserve"> </w:t>
      </w:r>
      <w:proofErr w:type="spellStart"/>
      <w:r w:rsidRPr="00F13FE5">
        <w:rPr>
          <w:rFonts w:asciiTheme="minorHAnsi" w:hAnsiTheme="minorHAnsi"/>
        </w:rPr>
        <w:t>Hanlon</w:t>
      </w:r>
      <w:proofErr w:type="spellEnd"/>
      <w:r w:rsidRPr="00F13FE5">
        <w:rPr>
          <w:rFonts w:asciiTheme="minorHAnsi" w:hAnsiTheme="minorHAnsi"/>
        </w:rPr>
        <w:t xml:space="preserve">: Dorka </w:t>
      </w:r>
      <w:proofErr w:type="spellStart"/>
      <w:r w:rsidRPr="00F13FE5">
        <w:rPr>
          <w:rFonts w:asciiTheme="minorHAnsi" w:hAnsiTheme="minorHAnsi"/>
        </w:rPr>
        <w:t>Magorka</w:t>
      </w:r>
      <w:proofErr w:type="spellEnd"/>
      <w:r w:rsidRPr="00F13FE5">
        <w:rPr>
          <w:rFonts w:asciiTheme="minorHAnsi" w:hAnsiTheme="minorHAnsi"/>
        </w:rPr>
        <w:tab/>
      </w:r>
      <w:r w:rsidRPr="00F13FE5">
        <w:rPr>
          <w:rFonts w:asciiTheme="minorHAnsi" w:hAnsiTheme="minorHAnsi"/>
        </w:rPr>
        <w:tab/>
        <w:t>ZŠ Kysak</w:t>
      </w:r>
    </w:p>
    <w:p w:rsidR="00516015" w:rsidRDefault="00516015" w:rsidP="00516015">
      <w:pPr>
        <w:rPr>
          <w:rFonts w:ascii="Calibri" w:hAnsi="Calibri"/>
        </w:rPr>
      </w:pPr>
      <w:r w:rsidRPr="00F13FE5">
        <w:rPr>
          <w:rFonts w:asciiTheme="minorHAnsi" w:hAnsiTheme="minorHAnsi"/>
          <w:b/>
          <w:bCs/>
        </w:rPr>
        <w:t xml:space="preserve">4. </w:t>
      </w:r>
      <w:proofErr w:type="spellStart"/>
      <w:r w:rsidRPr="00F13FE5">
        <w:rPr>
          <w:rFonts w:asciiTheme="minorHAnsi" w:hAnsiTheme="minorHAnsi"/>
          <w:b/>
          <w:bCs/>
        </w:rPr>
        <w:t>Lara</w:t>
      </w:r>
      <w:proofErr w:type="spellEnd"/>
      <w:r w:rsidRPr="00F13FE5">
        <w:rPr>
          <w:rFonts w:asciiTheme="minorHAnsi" w:hAnsiTheme="minorHAnsi"/>
          <w:b/>
          <w:bCs/>
        </w:rPr>
        <w:t xml:space="preserve"> </w:t>
      </w:r>
      <w:proofErr w:type="spellStart"/>
      <w:r w:rsidRPr="00F13FE5">
        <w:rPr>
          <w:rFonts w:asciiTheme="minorHAnsi" w:hAnsiTheme="minorHAnsi"/>
          <w:b/>
          <w:bCs/>
        </w:rPr>
        <w:t>Schürgerová</w:t>
      </w:r>
      <w:proofErr w:type="spellEnd"/>
      <w:r w:rsidRPr="00F13FE5">
        <w:rPr>
          <w:rFonts w:asciiTheme="minorHAnsi" w:hAnsiTheme="minorHAns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 xml:space="preserve">Ján </w:t>
      </w:r>
      <w:proofErr w:type="spellStart"/>
      <w:r>
        <w:rPr>
          <w:rFonts w:ascii="Calibri" w:hAnsi="Calibri"/>
        </w:rPr>
        <w:t>Andel</w:t>
      </w:r>
      <w:proofErr w:type="spellEnd"/>
      <w:r>
        <w:rPr>
          <w:rFonts w:ascii="Calibri" w:hAnsi="Calibri"/>
        </w:rPr>
        <w:t>: Šťastie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ZŠ Štós</w:t>
      </w:r>
      <w:r>
        <w:rPr>
          <w:rFonts w:ascii="Calibri" w:hAnsi="Calibri"/>
        </w:rPr>
        <w:tab/>
      </w:r>
    </w:p>
    <w:p w:rsidR="00516015" w:rsidRDefault="00516015" w:rsidP="00516015">
      <w:pPr>
        <w:jc w:val="both"/>
      </w:pPr>
    </w:p>
    <w:p w:rsidR="00516015" w:rsidRDefault="00516015" w:rsidP="00516015">
      <w:pPr>
        <w:rPr>
          <w:b/>
          <w:bCs/>
        </w:rPr>
      </w:pPr>
    </w:p>
    <w:p w:rsidR="00516015" w:rsidRDefault="00516015" w:rsidP="00516015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II. kategória </w:t>
      </w:r>
    </w:p>
    <w:p w:rsidR="00516015" w:rsidRDefault="00516015" w:rsidP="00516015">
      <w:pPr>
        <w:rPr>
          <w:b/>
          <w:bCs/>
        </w:rPr>
      </w:pPr>
    </w:p>
    <w:p w:rsidR="00516015" w:rsidRDefault="00516015" w:rsidP="00516015">
      <w:pPr>
        <w:rPr>
          <w:rFonts w:ascii="Calibri" w:hAnsi="Calibri"/>
        </w:rPr>
      </w:pPr>
      <w:r>
        <w:rPr>
          <w:rFonts w:ascii="Calibri" w:hAnsi="Calibri"/>
          <w:b/>
          <w:bCs/>
          <w:color w:val="FFCC00"/>
          <w:sz w:val="32"/>
          <w:szCs w:val="32"/>
        </w:rPr>
        <w:t xml:space="preserve">1. Zuzana </w:t>
      </w:r>
      <w:proofErr w:type="spellStart"/>
      <w:r>
        <w:rPr>
          <w:rFonts w:ascii="Calibri" w:hAnsi="Calibri"/>
          <w:b/>
          <w:bCs/>
          <w:color w:val="FFCC00"/>
          <w:sz w:val="32"/>
          <w:szCs w:val="32"/>
        </w:rPr>
        <w:t>Szattlerová</w:t>
      </w:r>
      <w:proofErr w:type="spellEnd"/>
      <w:r>
        <w:rPr>
          <w:rFonts w:ascii="Calibri" w:hAnsi="Calibri"/>
          <w:b/>
          <w:bCs/>
          <w:color w:val="FFCC00"/>
          <w:sz w:val="32"/>
          <w:szCs w:val="32"/>
        </w:rPr>
        <w:t>,</w:t>
      </w:r>
      <w:r>
        <w:rPr>
          <w:rFonts w:ascii="Calibri" w:hAnsi="Calibri"/>
          <w:b/>
          <w:bCs/>
        </w:rPr>
        <w:t xml:space="preserve">   </w:t>
      </w:r>
      <w:r>
        <w:rPr>
          <w:rFonts w:ascii="Calibri" w:hAnsi="Calibri"/>
          <w:b/>
          <w:bCs/>
          <w:sz w:val="26"/>
          <w:szCs w:val="26"/>
        </w:rPr>
        <w:t>postup do krajského kola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</w:p>
    <w:p w:rsidR="00516015" w:rsidRDefault="00516015" w:rsidP="0051601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t xml:space="preserve">Braňo </w:t>
      </w:r>
      <w:proofErr w:type="spellStart"/>
      <w:r>
        <w:rPr>
          <w:rFonts w:ascii="Calibri" w:hAnsi="Calibri"/>
          <w:color w:val="000000"/>
        </w:rPr>
        <w:t>Jóbus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/>
          <w:color w:val="000000"/>
          <w:sz w:val="22"/>
          <w:szCs w:val="22"/>
        </w:rPr>
        <w:t xml:space="preserve">Ako Muflón </w:t>
      </w:r>
      <w:proofErr w:type="spellStart"/>
      <w:r>
        <w:rPr>
          <w:rFonts w:ascii="Calibri" w:hAnsi="Calibri"/>
          <w:color w:val="000000"/>
          <w:sz w:val="22"/>
          <w:szCs w:val="22"/>
        </w:rPr>
        <w:t>Ancijáš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štuple</w:t>
      </w:r>
    </w:p>
    <w:p w:rsidR="00516015" w:rsidRDefault="00516015" w:rsidP="00516015">
      <w:pPr>
        <w:ind w:left="3540" w:firstLine="600"/>
        <w:rPr>
          <w:rFonts w:ascii="Calibri" w:hAnsi="Calibri" w:cs="Calibri"/>
          <w:b/>
          <w:bCs/>
        </w:rPr>
      </w:pPr>
      <w:r>
        <w:rPr>
          <w:rFonts w:ascii="Calibri" w:hAnsi="Calibri"/>
          <w:color w:val="000000"/>
          <w:sz w:val="22"/>
          <w:szCs w:val="22"/>
        </w:rPr>
        <w:t>do gejzírov na Island doviezol...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ZŠ Budimír</w:t>
      </w:r>
      <w:r>
        <w:rPr>
          <w:rFonts w:ascii="Calibri" w:hAnsi="Calibri" w:cs="Calibri"/>
          <w:b/>
          <w:bCs/>
        </w:rPr>
        <w:t xml:space="preserve"> </w:t>
      </w:r>
    </w:p>
    <w:p w:rsidR="00516015" w:rsidRDefault="00516015" w:rsidP="00516015">
      <w:pPr>
        <w:rPr>
          <w:rFonts w:ascii="Calibri" w:hAnsi="Calibri"/>
          <w:bCs/>
        </w:rPr>
      </w:pPr>
      <w:r>
        <w:rPr>
          <w:rFonts w:ascii="Calibri" w:hAnsi="Calibri"/>
          <w:b/>
          <w:bCs/>
          <w:color w:val="808080"/>
          <w:sz w:val="26"/>
          <w:szCs w:val="26"/>
        </w:rPr>
        <w:t xml:space="preserve">2. </w:t>
      </w:r>
      <w:proofErr w:type="spellStart"/>
      <w:r>
        <w:rPr>
          <w:rFonts w:ascii="Calibri" w:hAnsi="Calibri" w:cs="Calibri"/>
          <w:b/>
          <w:color w:val="808080"/>
          <w:sz w:val="26"/>
          <w:szCs w:val="26"/>
        </w:rPr>
        <w:t>Tímea</w:t>
      </w:r>
      <w:proofErr w:type="spellEnd"/>
      <w:r>
        <w:rPr>
          <w:rFonts w:ascii="Calibri" w:hAnsi="Calibri" w:cs="Calibri"/>
          <w:b/>
          <w:color w:val="80808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color w:val="808080"/>
          <w:sz w:val="26"/>
          <w:szCs w:val="26"/>
        </w:rPr>
        <w:t>Majorová</w:t>
      </w:r>
      <w:proofErr w:type="spellEnd"/>
      <w:r>
        <w:rPr>
          <w:rFonts w:ascii="Calibri" w:hAnsi="Calibri" w:cs="Calibri"/>
          <w:b/>
          <w:color w:val="808080"/>
          <w:sz w:val="26"/>
          <w:szCs w:val="26"/>
        </w:rPr>
        <w:tab/>
      </w:r>
      <w:r>
        <w:rPr>
          <w:rFonts w:ascii="Calibri" w:hAnsi="Calibri" w:cs="Calibri"/>
          <w:b/>
          <w:color w:val="808080"/>
          <w:sz w:val="26"/>
          <w:szCs w:val="26"/>
        </w:rPr>
        <w:tab/>
      </w:r>
      <w:r>
        <w:rPr>
          <w:rFonts w:ascii="Calibri" w:hAnsi="Calibri" w:cs="Calibri"/>
        </w:rPr>
        <w:t xml:space="preserve">Ján </w:t>
      </w:r>
      <w:proofErr w:type="spellStart"/>
      <w:r>
        <w:rPr>
          <w:rFonts w:ascii="Calibri" w:hAnsi="Calibri" w:cs="Calibri"/>
        </w:rPr>
        <w:t>Uličiansky</w:t>
      </w:r>
      <w:proofErr w:type="spellEnd"/>
      <w:r>
        <w:rPr>
          <w:rFonts w:ascii="Calibri" w:hAnsi="Calibri" w:cs="Calibri"/>
        </w:rPr>
        <w:t xml:space="preserve">: </w:t>
      </w:r>
      <w:r>
        <w:rPr>
          <w:rFonts w:ascii="Calibri" w:hAnsi="Calibri" w:cs="Times New Roman"/>
        </w:rPr>
        <w:t>Žltý šašo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/>
          <w:bCs/>
        </w:rPr>
        <w:t>ZŠ Malá Ida</w:t>
      </w:r>
    </w:p>
    <w:p w:rsidR="00516015" w:rsidRDefault="00516015" w:rsidP="00516015">
      <w:pPr>
        <w:rPr>
          <w:rFonts w:ascii="Calibri" w:hAnsi="Calibri"/>
          <w:bCs/>
        </w:rPr>
      </w:pPr>
      <w:r w:rsidRPr="00F13FE5">
        <w:rPr>
          <w:rFonts w:ascii="Calibri" w:hAnsi="Calibri"/>
          <w:b/>
          <w:bCs/>
          <w:color w:val="6600CC"/>
          <w:sz w:val="26"/>
          <w:szCs w:val="26"/>
        </w:rPr>
        <w:t>3</w:t>
      </w:r>
      <w:r w:rsidRPr="00F13FE5">
        <w:rPr>
          <w:rFonts w:ascii="Calibri" w:hAnsi="Calibri"/>
          <w:color w:val="6600CC"/>
          <w:sz w:val="26"/>
          <w:szCs w:val="26"/>
        </w:rPr>
        <w:t xml:space="preserve">. </w:t>
      </w:r>
      <w:proofErr w:type="spellStart"/>
      <w:r w:rsidRPr="00F13FE5">
        <w:rPr>
          <w:rFonts w:ascii="Calibri" w:hAnsi="Calibri" w:cs="Times New Roman"/>
          <w:b/>
          <w:bCs/>
          <w:color w:val="6600CC"/>
          <w:sz w:val="26"/>
          <w:szCs w:val="26"/>
        </w:rPr>
        <w:t>Alex</w:t>
      </w:r>
      <w:proofErr w:type="spellEnd"/>
      <w:r w:rsidRPr="00F13FE5">
        <w:rPr>
          <w:rFonts w:ascii="Calibri" w:hAnsi="Calibri" w:cs="Times New Roman"/>
          <w:b/>
          <w:bCs/>
          <w:color w:val="6600CC"/>
          <w:sz w:val="26"/>
          <w:szCs w:val="26"/>
        </w:rPr>
        <w:t xml:space="preserve"> </w:t>
      </w:r>
      <w:proofErr w:type="spellStart"/>
      <w:r w:rsidRPr="00F13FE5">
        <w:rPr>
          <w:rFonts w:ascii="Calibri" w:hAnsi="Calibri" w:cs="Times New Roman"/>
          <w:b/>
          <w:bCs/>
          <w:color w:val="6600CC"/>
          <w:sz w:val="26"/>
          <w:szCs w:val="26"/>
        </w:rPr>
        <w:t>Hvizdoš</w:t>
      </w:r>
      <w:proofErr w:type="spellEnd"/>
      <w:r w:rsidRPr="00F13FE5">
        <w:rPr>
          <w:rFonts w:ascii="Calibri" w:hAnsi="Calibri" w:cs="Calibri"/>
          <w:color w:val="6600CC"/>
          <w:sz w:val="26"/>
          <w:szCs w:val="26"/>
        </w:rPr>
        <w:tab/>
      </w:r>
      <w:r>
        <w:rPr>
          <w:rFonts w:ascii="Calibri" w:hAnsi="Calibri" w:cs="Calibri"/>
          <w:color w:val="000000"/>
        </w:rPr>
        <w:tab/>
        <w:t xml:space="preserve">Jana </w:t>
      </w:r>
      <w:proofErr w:type="spellStart"/>
      <w:r>
        <w:rPr>
          <w:rFonts w:ascii="Calibri" w:hAnsi="Calibri" w:cs="Calibri"/>
          <w:color w:val="000000"/>
        </w:rPr>
        <w:t>Stankovianská</w:t>
      </w:r>
      <w:proofErr w:type="spellEnd"/>
      <w:r>
        <w:rPr>
          <w:rFonts w:ascii="Calibri" w:hAnsi="Calibri" w:cs="Calibri"/>
          <w:color w:val="000000"/>
        </w:rPr>
        <w:t>: Ferov úžasný život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/>
          <w:bCs/>
        </w:rPr>
        <w:t>ZŠ Severná, Moldava n/B</w:t>
      </w:r>
    </w:p>
    <w:p w:rsidR="00516015" w:rsidRDefault="00516015" w:rsidP="00516015">
      <w:pPr>
        <w:rPr>
          <w:rFonts w:ascii="Calibri" w:hAnsi="Calibri"/>
          <w:b/>
          <w:bCs/>
        </w:rPr>
      </w:pPr>
      <w:r>
        <w:rPr>
          <w:rFonts w:ascii="Calibri" w:hAnsi="Calibri" w:cs="Calibri"/>
        </w:rPr>
        <w:t xml:space="preserve"> </w:t>
      </w:r>
    </w:p>
    <w:p w:rsidR="00516015" w:rsidRDefault="00516015" w:rsidP="00516015">
      <w:pPr>
        <w:rPr>
          <w:rFonts w:ascii="Calibri" w:hAnsi="Calibri" w:cs="Calibri"/>
          <w:bCs/>
        </w:rPr>
      </w:pPr>
      <w:r w:rsidRPr="00F13FE5">
        <w:rPr>
          <w:rFonts w:ascii="Calibri" w:hAnsi="Calibri"/>
          <w:b/>
          <w:bCs/>
        </w:rPr>
        <w:t xml:space="preserve">4. </w:t>
      </w:r>
      <w:bookmarkStart w:id="0" w:name="_GoBack"/>
      <w:bookmarkEnd w:id="0"/>
      <w:r w:rsidRPr="00F13FE5">
        <w:rPr>
          <w:rFonts w:ascii="Calibri" w:hAnsi="Calibri" w:cs="Calibri"/>
          <w:b/>
          <w:bCs/>
        </w:rPr>
        <w:t xml:space="preserve">Vesna </w:t>
      </w:r>
      <w:proofErr w:type="spellStart"/>
      <w:r w:rsidRPr="00F13FE5">
        <w:rPr>
          <w:rFonts w:ascii="Calibri" w:hAnsi="Calibri" w:cs="Calibri"/>
          <w:b/>
          <w:bCs/>
        </w:rPr>
        <w:t>Koteková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Times New Roman"/>
        </w:rPr>
        <w:t xml:space="preserve">Katarína </w:t>
      </w:r>
      <w:proofErr w:type="spellStart"/>
      <w:r>
        <w:rPr>
          <w:rFonts w:ascii="Calibri" w:hAnsi="Calibri" w:cs="Times New Roman"/>
        </w:rPr>
        <w:t>Gillerová</w:t>
      </w:r>
      <w:proofErr w:type="spellEnd"/>
      <w:r>
        <w:rPr>
          <w:rFonts w:ascii="Calibri" w:hAnsi="Calibri" w:cs="Calibri"/>
        </w:rPr>
        <w:t xml:space="preserve">: </w:t>
      </w:r>
      <w:r>
        <w:rPr>
          <w:rFonts w:ascii="Calibri" w:hAnsi="Calibri" w:cs="Times New Roman"/>
        </w:rPr>
        <w:t>Môj mladší brat a ja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</w:rPr>
        <w:t>ZŠ  Ruskov</w:t>
      </w:r>
    </w:p>
    <w:p w:rsidR="00516015" w:rsidRDefault="00516015" w:rsidP="00516015">
      <w:pPr>
        <w:rPr>
          <w:rFonts w:ascii="Calibri" w:hAnsi="Calibri" w:cs="Times New Roman"/>
          <w:sz w:val="22"/>
          <w:szCs w:val="22"/>
        </w:rPr>
      </w:pPr>
      <w:r w:rsidRPr="00516015">
        <w:rPr>
          <w:rFonts w:ascii="Calibri" w:hAnsi="Calibri" w:cs="Calibri"/>
          <w:b/>
        </w:rPr>
        <w:t>4.</w:t>
      </w:r>
      <w:r w:rsidRPr="00516015">
        <w:rPr>
          <w:rFonts w:ascii="Calibri" w:hAnsi="Calibri" w:cs="Calibri"/>
          <w:b/>
          <w:bCs/>
        </w:rPr>
        <w:t xml:space="preserve"> </w:t>
      </w:r>
      <w:r w:rsidRPr="00516015">
        <w:rPr>
          <w:rFonts w:ascii="Calibri" w:hAnsi="Calibri" w:cs="Times New Roman"/>
          <w:b/>
        </w:rPr>
        <w:t xml:space="preserve">Lívia </w:t>
      </w:r>
      <w:proofErr w:type="spellStart"/>
      <w:r w:rsidRPr="00516015">
        <w:rPr>
          <w:rFonts w:ascii="Calibri" w:hAnsi="Calibri" w:cs="Times New Roman"/>
          <w:b/>
        </w:rPr>
        <w:t>Szilágyiová</w:t>
      </w:r>
      <w:proofErr w:type="spellEnd"/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Marta </w:t>
      </w:r>
      <w:proofErr w:type="spellStart"/>
      <w:r>
        <w:rPr>
          <w:rFonts w:ascii="Calibri" w:hAnsi="Calibri" w:cs="Times New Roman"/>
        </w:rPr>
        <w:t>Hlušíková</w:t>
      </w:r>
      <w:proofErr w:type="spellEnd"/>
      <w:r>
        <w:rPr>
          <w:rFonts w:ascii="Calibri" w:hAnsi="Calibri" w:cs="Times New Roman"/>
        </w:rPr>
        <w:t xml:space="preserve">:  </w:t>
      </w:r>
      <w:r>
        <w:rPr>
          <w:rFonts w:ascii="Calibri" w:hAnsi="Calibri" w:cs="Times New Roman"/>
          <w:sz w:val="22"/>
          <w:szCs w:val="22"/>
        </w:rPr>
        <w:t xml:space="preserve">Prečo nemajú prsty </w:t>
      </w:r>
    </w:p>
    <w:p w:rsidR="00516015" w:rsidRDefault="00516015" w:rsidP="00516015">
      <w:pPr>
        <w:ind w:left="3540"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na nohách svoje mená         ZŠ Družstevná pri Hornáde                                                </w:t>
      </w:r>
    </w:p>
    <w:p w:rsidR="00516015" w:rsidRDefault="00516015" w:rsidP="00516015">
      <w:pPr>
        <w:rPr>
          <w:b/>
          <w:bCs/>
          <w:u w:val="single"/>
        </w:rPr>
      </w:pPr>
    </w:p>
    <w:p w:rsidR="00516015" w:rsidRDefault="00516015" w:rsidP="00516015">
      <w:pPr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III. kategória </w:t>
      </w:r>
    </w:p>
    <w:p w:rsidR="00516015" w:rsidRDefault="00516015" w:rsidP="00516015">
      <w:pPr>
        <w:rPr>
          <w:rFonts w:ascii="Calibri" w:hAnsi="Calibri"/>
          <w:b/>
          <w:bCs/>
        </w:rPr>
      </w:pPr>
    </w:p>
    <w:p w:rsidR="00516015" w:rsidRDefault="00516015" w:rsidP="00516015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FFCC00"/>
          <w:sz w:val="32"/>
          <w:szCs w:val="32"/>
        </w:rPr>
        <w:t xml:space="preserve">1. </w:t>
      </w:r>
      <w:r>
        <w:rPr>
          <w:rFonts w:ascii="Calibri" w:hAnsi="Calibri" w:cs="Calibri"/>
          <w:b/>
          <w:bCs/>
          <w:color w:val="FFCC00"/>
          <w:sz w:val="32"/>
          <w:szCs w:val="32"/>
        </w:rPr>
        <w:t xml:space="preserve">Miroslava </w:t>
      </w:r>
      <w:proofErr w:type="spellStart"/>
      <w:r>
        <w:rPr>
          <w:rFonts w:ascii="Calibri" w:hAnsi="Calibri" w:cs="Calibri"/>
          <w:b/>
          <w:bCs/>
          <w:color w:val="FFCC00"/>
          <w:sz w:val="32"/>
          <w:szCs w:val="32"/>
        </w:rPr>
        <w:t>Sviatková</w:t>
      </w:r>
      <w:proofErr w:type="spellEnd"/>
      <w:r>
        <w:rPr>
          <w:rFonts w:ascii="Calibri" w:hAnsi="Calibri" w:cs="Calibri"/>
          <w:b/>
          <w:bCs/>
          <w:color w:val="FFCC00"/>
          <w:sz w:val="32"/>
          <w:szCs w:val="32"/>
        </w:rPr>
        <w:t>,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postup do krajského kola</w:t>
      </w:r>
      <w:r>
        <w:rPr>
          <w:rFonts w:ascii="Calibri" w:hAnsi="Calibri"/>
        </w:rPr>
        <w:t xml:space="preserve">  </w:t>
      </w:r>
    </w:p>
    <w:p w:rsidR="00516015" w:rsidRDefault="00516015" w:rsidP="00516015">
      <w:pPr>
        <w:rPr>
          <w:rFonts w:ascii="Calibri" w:hAnsi="Calibri" w:cs="Calibri"/>
          <w:b/>
          <w:bCs/>
        </w:rPr>
      </w:pP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 w:cs="Calibri"/>
          <w:color w:val="000000"/>
        </w:rPr>
        <w:t>Jennifer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Roy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</w:rPr>
        <w:t>Hruška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/>
          <w:b/>
          <w:bCs/>
        </w:rPr>
        <w:tab/>
        <w:t xml:space="preserve">    </w:t>
      </w:r>
      <w:r>
        <w:rPr>
          <w:rFonts w:ascii="Calibri" w:hAnsi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ZŠ </w:t>
      </w:r>
      <w:r>
        <w:rPr>
          <w:rFonts w:ascii="Calibri" w:hAnsi="Calibri"/>
          <w:b/>
          <w:bCs/>
        </w:rPr>
        <w:t>Malá</w:t>
      </w:r>
      <w:r>
        <w:rPr>
          <w:rFonts w:ascii="Calibri" w:hAnsi="Calibri" w:cs="Calibri"/>
          <w:b/>
          <w:bCs/>
        </w:rPr>
        <w:t xml:space="preserve"> Ida</w:t>
      </w:r>
    </w:p>
    <w:p w:rsidR="00516015" w:rsidRDefault="00516015" w:rsidP="00516015">
      <w:pPr>
        <w:rPr>
          <w:rFonts w:ascii="Calibri" w:hAnsi="Calibri" w:cs="Calibri"/>
          <w:bCs/>
        </w:rPr>
      </w:pPr>
      <w:r>
        <w:rPr>
          <w:rFonts w:ascii="Calibri" w:hAnsi="Calibri"/>
          <w:b/>
          <w:bCs/>
          <w:color w:val="808080"/>
          <w:sz w:val="26"/>
          <w:szCs w:val="26"/>
        </w:rPr>
        <w:t xml:space="preserve">2. </w:t>
      </w:r>
      <w:r>
        <w:rPr>
          <w:rFonts w:ascii="Calibri" w:hAnsi="Calibri" w:cs="Calibri"/>
          <w:b/>
          <w:color w:val="808080"/>
          <w:sz w:val="26"/>
          <w:szCs w:val="26"/>
        </w:rPr>
        <w:t xml:space="preserve">Petra </w:t>
      </w:r>
      <w:proofErr w:type="spellStart"/>
      <w:r>
        <w:rPr>
          <w:rFonts w:ascii="Calibri" w:hAnsi="Calibri" w:cs="Calibri"/>
          <w:b/>
          <w:color w:val="808080"/>
          <w:sz w:val="26"/>
          <w:szCs w:val="26"/>
        </w:rPr>
        <w:t>Hirková</w:t>
      </w:r>
      <w:proofErr w:type="spellEnd"/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</w:rPr>
        <w:t>návrh na postup do krajského kola</w:t>
      </w:r>
      <w:r>
        <w:rPr>
          <w:rFonts w:ascii="Calibri" w:hAnsi="Calibri" w:cs="Calibri"/>
          <w:bCs/>
        </w:rPr>
        <w:t xml:space="preserve"> </w:t>
      </w:r>
    </w:p>
    <w:p w:rsidR="00516015" w:rsidRDefault="00516015" w:rsidP="00516015">
      <w:pPr>
        <w:ind w:left="2124" w:firstLine="708"/>
        <w:rPr>
          <w:rFonts w:ascii="Calibri" w:hAnsi="Calibri"/>
          <w:b/>
          <w:bCs/>
          <w:color w:val="6600CC"/>
          <w:sz w:val="26"/>
          <w:szCs w:val="26"/>
        </w:rPr>
      </w:pPr>
      <w:proofErr w:type="spellStart"/>
      <w:r>
        <w:rPr>
          <w:rFonts w:ascii="Calibri" w:hAnsi="Calibri" w:cs="Times New Roman"/>
        </w:rPr>
        <w:t>Ray</w:t>
      </w:r>
      <w:proofErr w:type="spellEnd"/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Bradbury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Times New Roman"/>
        </w:rPr>
        <w:t>Celé leto v jedinom dni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</w:rPr>
        <w:t xml:space="preserve">ZŠ </w:t>
      </w:r>
      <w:r>
        <w:rPr>
          <w:rFonts w:ascii="Calibri" w:hAnsi="Calibri"/>
          <w:b/>
        </w:rPr>
        <w:t>ČSA 15, Moldava n/B</w:t>
      </w:r>
    </w:p>
    <w:p w:rsidR="00516015" w:rsidRDefault="00516015" w:rsidP="00516015">
      <w:pPr>
        <w:rPr>
          <w:rFonts w:ascii="Calibri" w:hAnsi="Calibri" w:cs="Calibri"/>
          <w:bCs/>
        </w:rPr>
      </w:pPr>
      <w:r>
        <w:rPr>
          <w:rFonts w:ascii="Calibri" w:hAnsi="Calibri"/>
          <w:b/>
          <w:bCs/>
          <w:color w:val="808080"/>
          <w:sz w:val="26"/>
          <w:szCs w:val="26"/>
        </w:rPr>
        <w:t>2</w:t>
      </w:r>
      <w:r>
        <w:rPr>
          <w:rFonts w:ascii="Calibri" w:hAnsi="Calibri"/>
          <w:color w:val="808080"/>
          <w:sz w:val="26"/>
          <w:szCs w:val="26"/>
        </w:rPr>
        <w:t xml:space="preserve">. </w:t>
      </w:r>
      <w:r>
        <w:rPr>
          <w:rFonts w:ascii="Calibri" w:hAnsi="Calibri" w:cs="Calibri"/>
          <w:b/>
          <w:color w:val="808080"/>
          <w:sz w:val="26"/>
          <w:szCs w:val="26"/>
        </w:rPr>
        <w:t xml:space="preserve">Daniel </w:t>
      </w:r>
      <w:proofErr w:type="spellStart"/>
      <w:r>
        <w:rPr>
          <w:rFonts w:ascii="Calibri" w:hAnsi="Calibri" w:cs="Calibri"/>
          <w:b/>
          <w:color w:val="808080"/>
          <w:sz w:val="26"/>
          <w:szCs w:val="26"/>
        </w:rPr>
        <w:t>Vangor</w:t>
      </w:r>
      <w:proofErr w:type="spellEnd"/>
      <w:r>
        <w:rPr>
          <w:rFonts w:ascii="Calibri" w:hAnsi="Calibri"/>
          <w:b/>
          <w:bCs/>
          <w:color w:val="800080"/>
          <w:sz w:val="26"/>
          <w:szCs w:val="26"/>
        </w:rPr>
        <w:tab/>
      </w:r>
      <w:r>
        <w:rPr>
          <w:rFonts w:ascii="Calibri" w:hAnsi="Calibri"/>
          <w:b/>
          <w:bCs/>
          <w:color w:val="800080"/>
        </w:rPr>
        <w:t xml:space="preserve"> </w:t>
      </w:r>
      <w:r>
        <w:rPr>
          <w:rFonts w:ascii="Calibri" w:hAnsi="Calibri"/>
          <w:b/>
          <w:bCs/>
          <w:color w:val="800080"/>
        </w:rPr>
        <w:tab/>
      </w:r>
      <w:proofErr w:type="spellStart"/>
      <w:r>
        <w:rPr>
          <w:rFonts w:ascii="Calibri" w:hAnsi="Calibri"/>
          <w:bCs/>
        </w:rPr>
        <w:t>Ephraim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Kishon</w:t>
      </w:r>
      <w:proofErr w:type="spellEnd"/>
      <w:r>
        <w:rPr>
          <w:rFonts w:ascii="Calibri" w:hAnsi="Calibri" w:cs="Calibri"/>
        </w:rPr>
        <w:t xml:space="preserve">: </w:t>
      </w:r>
      <w:r>
        <w:rPr>
          <w:rFonts w:ascii="Calibri" w:hAnsi="Calibri"/>
          <w:bCs/>
          <w:sz w:val="22"/>
          <w:szCs w:val="22"/>
        </w:rPr>
        <w:t>Herkules a sedem mačiatok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</w:rPr>
        <w:t xml:space="preserve">ZŠ </w:t>
      </w:r>
      <w:r>
        <w:rPr>
          <w:rFonts w:ascii="Calibri" w:hAnsi="Calibri"/>
          <w:bCs/>
        </w:rPr>
        <w:t>Bidovce</w:t>
      </w:r>
    </w:p>
    <w:p w:rsidR="00516015" w:rsidRDefault="00516015" w:rsidP="00516015">
      <w:pPr>
        <w:jc w:val="both"/>
        <w:rPr>
          <w:rFonts w:ascii="Calibri" w:hAnsi="Calibri" w:cs="Calibri"/>
          <w:bCs/>
        </w:rPr>
      </w:pPr>
      <w:r>
        <w:rPr>
          <w:rFonts w:ascii="Calibri" w:hAnsi="Calibri"/>
          <w:b/>
          <w:bCs/>
          <w:color w:val="6600CC"/>
          <w:sz w:val="26"/>
          <w:szCs w:val="26"/>
        </w:rPr>
        <w:t xml:space="preserve">3. </w:t>
      </w:r>
      <w:r>
        <w:rPr>
          <w:rFonts w:ascii="Calibri" w:hAnsi="Calibri" w:cs="Calibri"/>
          <w:b/>
          <w:color w:val="6600CC"/>
          <w:sz w:val="26"/>
          <w:szCs w:val="26"/>
        </w:rPr>
        <w:t xml:space="preserve">Tamara </w:t>
      </w:r>
      <w:proofErr w:type="spellStart"/>
      <w:r>
        <w:rPr>
          <w:rFonts w:ascii="Calibri" w:hAnsi="Calibri" w:cs="Calibri"/>
          <w:b/>
          <w:color w:val="6600CC"/>
          <w:sz w:val="26"/>
          <w:szCs w:val="26"/>
        </w:rPr>
        <w:t>Daduľáková</w:t>
      </w:r>
      <w:proofErr w:type="spellEnd"/>
      <w:r>
        <w:rPr>
          <w:rFonts w:ascii="Calibri" w:hAnsi="Calibri"/>
          <w:b/>
          <w:bCs/>
          <w:color w:val="008000"/>
          <w:sz w:val="26"/>
          <w:szCs w:val="26"/>
        </w:rPr>
        <w:tab/>
      </w:r>
      <w:r>
        <w:rPr>
          <w:rFonts w:ascii="Calibri" w:hAnsi="Calibri"/>
          <w:bCs/>
        </w:rPr>
        <w:t xml:space="preserve">Zuzana </w:t>
      </w:r>
      <w:proofErr w:type="spellStart"/>
      <w:r>
        <w:rPr>
          <w:rFonts w:ascii="Calibri" w:hAnsi="Calibri"/>
          <w:bCs/>
        </w:rPr>
        <w:t>Burgerová</w:t>
      </w:r>
      <w:proofErr w:type="spellEnd"/>
      <w:r>
        <w:rPr>
          <w:rFonts w:ascii="Calibri" w:hAnsi="Calibri"/>
          <w:bCs/>
        </w:rPr>
        <w:t>: Keď sa sfarbia javory</w:t>
      </w:r>
      <w:r>
        <w:rPr>
          <w:rFonts w:ascii="Calibri" w:hAnsi="Calibri"/>
          <w:bCs/>
        </w:rPr>
        <w:tab/>
        <w:t>ZŠ Malá Ida</w:t>
      </w:r>
    </w:p>
    <w:p w:rsidR="00516015" w:rsidRDefault="00516015" w:rsidP="00516015">
      <w:pPr>
        <w:jc w:val="both"/>
        <w:rPr>
          <w:rFonts w:ascii="Calibri" w:hAnsi="Calibri"/>
          <w:b/>
          <w:bCs/>
        </w:rPr>
      </w:pPr>
    </w:p>
    <w:p w:rsidR="00516015" w:rsidRDefault="00516015" w:rsidP="00516015">
      <w:pPr>
        <w:rPr>
          <w:rFonts w:ascii="Calibri" w:hAnsi="Calibri"/>
          <w:bCs/>
        </w:rPr>
      </w:pPr>
      <w:r w:rsidRPr="00F13FE5">
        <w:rPr>
          <w:rFonts w:ascii="Calibri" w:hAnsi="Calibri"/>
          <w:b/>
          <w:bCs/>
        </w:rPr>
        <w:t xml:space="preserve">4. </w:t>
      </w:r>
      <w:r w:rsidRPr="00F13FE5">
        <w:rPr>
          <w:rFonts w:ascii="Calibri" w:hAnsi="Calibri"/>
          <w:b/>
        </w:rPr>
        <w:t xml:space="preserve">Kristián </w:t>
      </w:r>
      <w:proofErr w:type="spellStart"/>
      <w:r w:rsidRPr="00F13FE5">
        <w:rPr>
          <w:rFonts w:ascii="Calibri" w:hAnsi="Calibri"/>
          <w:b/>
        </w:rPr>
        <w:t>Kránitz</w:t>
      </w:r>
      <w:proofErr w:type="spellEnd"/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Anton Pavlovič Čechov</w:t>
      </w:r>
      <w:r>
        <w:rPr>
          <w:rFonts w:ascii="Calibri" w:hAnsi="Calibri"/>
          <w:bCs/>
        </w:rPr>
        <w:t xml:space="preserve">: </w:t>
      </w:r>
      <w:r>
        <w:rPr>
          <w:rFonts w:ascii="Calibri" w:hAnsi="Calibri" w:cs="Calibri"/>
        </w:rPr>
        <w:t>Žartík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/>
          <w:bCs/>
        </w:rPr>
        <w:t>ZŠ Turňa nad Bodvou</w:t>
      </w:r>
    </w:p>
    <w:p w:rsidR="00516015" w:rsidRDefault="00516015" w:rsidP="00516015">
      <w:pPr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4. Alžbeta </w:t>
      </w:r>
      <w:proofErr w:type="spellStart"/>
      <w:r>
        <w:rPr>
          <w:rFonts w:ascii="Calibri" w:hAnsi="Calibri"/>
          <w:b/>
        </w:rPr>
        <w:t>Nosáľová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Cs/>
        </w:rPr>
        <w:t xml:space="preserve">L.M. </w:t>
      </w:r>
      <w:proofErr w:type="spellStart"/>
      <w:r>
        <w:rPr>
          <w:rFonts w:ascii="Calibri" w:hAnsi="Calibri"/>
          <w:bCs/>
        </w:rPr>
        <w:t>Montgomeryová</w:t>
      </w:r>
      <w:proofErr w:type="spellEnd"/>
      <w:r>
        <w:rPr>
          <w:rFonts w:ascii="Calibri" w:hAnsi="Calibri"/>
          <w:bCs/>
        </w:rPr>
        <w:t>: Anna</w:t>
      </w:r>
    </w:p>
    <w:p w:rsidR="00516015" w:rsidRDefault="00516015" w:rsidP="00516015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Zo Zeleného domu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Cs/>
        </w:rPr>
        <w:t>ZŠ Rozhanovce</w:t>
      </w:r>
    </w:p>
    <w:p w:rsidR="00516015" w:rsidRDefault="00516015" w:rsidP="00516015">
      <w:pPr>
        <w:jc w:val="both"/>
        <w:rPr>
          <w:rFonts w:ascii="Calibri" w:hAnsi="Calibri"/>
          <w:b/>
          <w:sz w:val="28"/>
          <w:szCs w:val="28"/>
        </w:rPr>
      </w:pPr>
    </w:p>
    <w:p w:rsidR="00516015" w:rsidRDefault="00516015" w:rsidP="00516015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lastRenderedPageBreak/>
        <w:t>Súťažné prednesy hodnotili:</w:t>
      </w:r>
    </w:p>
    <w:p w:rsidR="00516015" w:rsidRDefault="00516015" w:rsidP="00516015">
      <w:pPr>
        <w:jc w:val="both"/>
        <w:rPr>
          <w:rFonts w:ascii="Calibri" w:hAnsi="Calibri"/>
          <w:b/>
          <w:bCs/>
          <w:u w:val="single"/>
        </w:rPr>
      </w:pPr>
    </w:p>
    <w:p w:rsidR="00516015" w:rsidRDefault="00516015" w:rsidP="0051601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Odborná porota pre I. kategóriu</w:t>
      </w:r>
    </w:p>
    <w:p w:rsidR="00516015" w:rsidRDefault="00516015" w:rsidP="00516015">
      <w:pPr>
        <w:spacing w:line="36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predsedníčka odbornej poroty:</w:t>
      </w:r>
      <w:r>
        <w:rPr>
          <w:rFonts w:ascii="Calibri" w:hAnsi="Calibri"/>
          <w:b/>
        </w:rPr>
        <w:t xml:space="preserve"> PhDr. Iveta </w:t>
      </w:r>
      <w:proofErr w:type="spellStart"/>
      <w:r>
        <w:rPr>
          <w:rFonts w:ascii="Calibri" w:hAnsi="Calibri"/>
          <w:b/>
        </w:rPr>
        <w:t>Klajberová</w:t>
      </w:r>
      <w:proofErr w:type="spellEnd"/>
    </w:p>
    <w:p w:rsidR="00516015" w:rsidRDefault="00516015" w:rsidP="0051601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>členky odbornej poroty: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  <w:color w:val="000000"/>
        </w:rPr>
        <w:t>Mgr. Eva Petrášová</w:t>
      </w:r>
      <w:r>
        <w:rPr>
          <w:rFonts w:ascii="Calibri" w:hAnsi="Calibri"/>
        </w:rPr>
        <w:t xml:space="preserve">, Mgr. Kamila </w:t>
      </w:r>
      <w:proofErr w:type="spellStart"/>
      <w:r>
        <w:rPr>
          <w:rFonts w:ascii="Calibri" w:hAnsi="Calibri"/>
        </w:rPr>
        <w:t>Bakšiová</w:t>
      </w:r>
      <w:proofErr w:type="spellEnd"/>
    </w:p>
    <w:p w:rsidR="00516015" w:rsidRDefault="00516015" w:rsidP="00516015">
      <w:pPr>
        <w:spacing w:line="360" w:lineRule="auto"/>
        <w:jc w:val="both"/>
        <w:rPr>
          <w:rFonts w:ascii="Calibri" w:hAnsi="Calibri"/>
        </w:rPr>
      </w:pPr>
    </w:p>
    <w:p w:rsidR="00516015" w:rsidRDefault="00516015" w:rsidP="0051601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Odborná porota pre II. kategóriu</w:t>
      </w:r>
    </w:p>
    <w:p w:rsidR="00516015" w:rsidRDefault="00516015" w:rsidP="00516015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predsedníčka odbornej poroty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  <w:bCs/>
          <w:color w:val="000000"/>
        </w:rPr>
        <w:t xml:space="preserve">Mgr. Mária </w:t>
      </w:r>
      <w:proofErr w:type="spellStart"/>
      <w:r>
        <w:rPr>
          <w:rFonts w:ascii="Calibri" w:hAnsi="Calibri"/>
          <w:b/>
          <w:bCs/>
          <w:color w:val="000000"/>
        </w:rPr>
        <w:t>Šuflitová</w:t>
      </w:r>
      <w:proofErr w:type="spellEnd"/>
    </w:p>
    <w:p w:rsidR="00516015" w:rsidRDefault="00516015" w:rsidP="00516015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  <w:i/>
        </w:rPr>
        <w:t>členky odbornej poroty:</w:t>
      </w:r>
      <w:r>
        <w:rPr>
          <w:rFonts w:ascii="Calibri" w:hAnsi="Calibri"/>
        </w:rPr>
        <w:t xml:space="preserve">  </w:t>
      </w:r>
      <w:r>
        <w:rPr>
          <w:rFonts w:ascii="Calibri" w:hAnsi="Calibri"/>
          <w:color w:val="222222"/>
        </w:rPr>
        <w:t xml:space="preserve">PhDr. Darina </w:t>
      </w:r>
      <w:proofErr w:type="spellStart"/>
      <w:r>
        <w:rPr>
          <w:rFonts w:ascii="Calibri" w:hAnsi="Calibri"/>
          <w:color w:val="222222"/>
        </w:rPr>
        <w:t>Čulková</w:t>
      </w:r>
      <w:proofErr w:type="spellEnd"/>
      <w:r>
        <w:rPr>
          <w:rFonts w:ascii="Calibri" w:hAnsi="Calibri"/>
        </w:rPr>
        <w:t xml:space="preserve"> , Mgr. Alžbeta Ličková</w:t>
      </w:r>
    </w:p>
    <w:p w:rsidR="00516015" w:rsidRDefault="00516015" w:rsidP="0051601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16015" w:rsidRDefault="00516015" w:rsidP="00516015">
      <w:pPr>
        <w:jc w:val="both"/>
        <w:rPr>
          <w:rFonts w:ascii="Calibri" w:hAnsi="Calibri"/>
        </w:rPr>
      </w:pPr>
    </w:p>
    <w:p w:rsidR="00516015" w:rsidRDefault="00516015" w:rsidP="00516015">
      <w:pPr>
        <w:spacing w:line="360" w:lineRule="auto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  <w:u w:val="single"/>
        </w:rPr>
        <w:t>Odborná porota pre III. kategóriu</w:t>
      </w:r>
    </w:p>
    <w:p w:rsidR="00516015" w:rsidRDefault="00516015" w:rsidP="00516015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predsedníčka odbornej poroty: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Mgr. Lucia </w:t>
      </w:r>
      <w:proofErr w:type="spellStart"/>
      <w:r>
        <w:rPr>
          <w:rFonts w:ascii="Calibri" w:hAnsi="Calibri"/>
          <w:b/>
          <w:bCs/>
        </w:rPr>
        <w:t>Mačingová</w:t>
      </w:r>
      <w:proofErr w:type="spellEnd"/>
    </w:p>
    <w:p w:rsidR="00516015" w:rsidRDefault="00516015" w:rsidP="00516015">
      <w:pPr>
        <w:spacing w:line="36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členky odbornej poroty:</w:t>
      </w:r>
      <w:r>
        <w:rPr>
          <w:rFonts w:ascii="Calibri" w:hAnsi="Calibri"/>
        </w:rPr>
        <w:t xml:space="preserve"> PhDr. Helena Gajdošová, Mgr. Anna </w:t>
      </w:r>
      <w:proofErr w:type="spellStart"/>
      <w:r>
        <w:rPr>
          <w:rFonts w:ascii="Calibri" w:hAnsi="Calibri"/>
        </w:rPr>
        <w:t>Rutrichová</w:t>
      </w:r>
      <w:proofErr w:type="spellEnd"/>
    </w:p>
    <w:p w:rsidR="00516015" w:rsidRDefault="00516015" w:rsidP="00516015">
      <w:pPr>
        <w:spacing w:line="360" w:lineRule="auto"/>
        <w:jc w:val="both"/>
        <w:rPr>
          <w:rFonts w:ascii="Calibri" w:hAnsi="Calibri"/>
        </w:rPr>
      </w:pPr>
    </w:p>
    <w:p w:rsidR="00516015" w:rsidRDefault="00516015" w:rsidP="0051601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516015" w:rsidRDefault="00516015" w:rsidP="00516015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Do súťaže v detskom umeleckom prednese prózy  sa prihlásilo </w:t>
      </w:r>
    </w:p>
    <w:p w:rsidR="00516015" w:rsidRDefault="00516015" w:rsidP="00516015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30 ZŠ a 1 OG okresu Košice - okolie s počtom 66 recitátorov,</w:t>
      </w:r>
    </w:p>
    <w:p w:rsidR="00516015" w:rsidRDefault="00516015" w:rsidP="00516015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z toho 29 v I. kategórii, 18 v II. kategórii a 19 v III. kategórii.</w:t>
      </w:r>
    </w:p>
    <w:p w:rsidR="00516015" w:rsidRDefault="00516015" w:rsidP="00516015">
      <w:pPr>
        <w:jc w:val="center"/>
        <w:rPr>
          <w:rFonts w:ascii="Calibri" w:hAnsi="Calibri"/>
          <w:sz w:val="26"/>
          <w:szCs w:val="26"/>
        </w:rPr>
      </w:pPr>
    </w:p>
    <w:p w:rsidR="00516015" w:rsidRDefault="00516015" w:rsidP="00516015">
      <w:pPr>
        <w:jc w:val="both"/>
      </w:pPr>
      <w:r>
        <w:t xml:space="preserve"> </w:t>
      </w:r>
    </w:p>
    <w:p w:rsidR="00516015" w:rsidRDefault="00516015" w:rsidP="00516015">
      <w:pPr>
        <w:jc w:val="both"/>
      </w:pPr>
      <w:r>
        <w:rPr>
          <w:noProof/>
          <w:lang w:eastAsia="sk-SK" w:bidi="ar-SA"/>
        </w:rPr>
        <w:drawing>
          <wp:anchor distT="0" distB="0" distL="114300" distR="114300" simplePos="0" relativeHeight="251660288" behindDoc="1" locked="0" layoutInCell="1" allowOverlap="1" wp14:anchorId="7E6D00F6" wp14:editId="36CADF25">
            <wp:simplePos x="0" y="0"/>
            <wp:positionH relativeFrom="column">
              <wp:posOffset>427990</wp:posOffset>
            </wp:positionH>
            <wp:positionV relativeFrom="paragraph">
              <wp:posOffset>49530</wp:posOffset>
            </wp:positionV>
            <wp:extent cx="3391535" cy="3052445"/>
            <wp:effectExtent l="0" t="0" r="0" b="0"/>
            <wp:wrapNone/>
            <wp:docPr id="2" name="Obrázok 2" descr="Výsledok vyh&amp;lcaron;adávania obrázkov pre dopyt kalamár a b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&amp;lcaron;adávania obrázkov pre dopyt kalamár a brk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0" t="4846" r="12762" b="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305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015" w:rsidRDefault="00516015" w:rsidP="00516015">
      <w:pPr>
        <w:jc w:val="both"/>
      </w:pPr>
    </w:p>
    <w:p w:rsidR="00516015" w:rsidRDefault="00516015" w:rsidP="00516015">
      <w:pPr>
        <w:jc w:val="both"/>
      </w:pPr>
    </w:p>
    <w:p w:rsidR="00516015" w:rsidRDefault="00516015" w:rsidP="00516015">
      <w:pPr>
        <w:jc w:val="both"/>
      </w:pPr>
    </w:p>
    <w:p w:rsidR="00516015" w:rsidRDefault="00516015" w:rsidP="00516015">
      <w:pPr>
        <w:jc w:val="both"/>
      </w:pPr>
    </w:p>
    <w:p w:rsidR="00516015" w:rsidRDefault="00516015" w:rsidP="00516015">
      <w:pPr>
        <w:jc w:val="both"/>
      </w:pPr>
    </w:p>
    <w:p w:rsidR="00516015" w:rsidRDefault="00516015" w:rsidP="005160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RNDr. Katarína </w:t>
      </w:r>
      <w:proofErr w:type="spellStart"/>
      <w:r>
        <w:t>Vojkovská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:rsidR="00516015" w:rsidRDefault="00516015" w:rsidP="00516015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riaditeľka ZŠ Malá Ida</w:t>
      </w:r>
    </w:p>
    <w:p w:rsidR="00516015" w:rsidRDefault="00516015" w:rsidP="0051601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t xml:space="preserve">  organizátor súťaže </w:t>
      </w:r>
    </w:p>
    <w:p w:rsidR="00516015" w:rsidRDefault="00516015" w:rsidP="00516015">
      <w:pPr>
        <w:jc w:val="both"/>
      </w:pPr>
    </w:p>
    <w:p w:rsidR="00516015" w:rsidRDefault="00516015" w:rsidP="00516015">
      <w:pPr>
        <w:jc w:val="both"/>
      </w:pPr>
    </w:p>
    <w:p w:rsidR="00516015" w:rsidRDefault="00516015" w:rsidP="00516015">
      <w:pPr>
        <w:jc w:val="both"/>
      </w:pPr>
    </w:p>
    <w:p w:rsidR="00516015" w:rsidRDefault="00516015" w:rsidP="00516015">
      <w:pPr>
        <w:jc w:val="both"/>
      </w:pPr>
    </w:p>
    <w:p w:rsidR="00516015" w:rsidRDefault="00516015" w:rsidP="00516015">
      <w:pPr>
        <w:jc w:val="both"/>
      </w:pPr>
    </w:p>
    <w:p w:rsidR="00516015" w:rsidRDefault="00516015" w:rsidP="00516015">
      <w:pPr>
        <w:jc w:val="both"/>
      </w:pPr>
    </w:p>
    <w:p w:rsidR="00516015" w:rsidRDefault="00516015" w:rsidP="00516015">
      <w:pPr>
        <w:jc w:val="both"/>
      </w:pPr>
    </w:p>
    <w:p w:rsidR="00516015" w:rsidRDefault="00516015" w:rsidP="00516015">
      <w:pPr>
        <w:jc w:val="both"/>
      </w:pPr>
    </w:p>
    <w:p w:rsidR="00516015" w:rsidRDefault="00516015" w:rsidP="00516015">
      <w:pPr>
        <w:jc w:val="both"/>
        <w:rPr>
          <w:rFonts w:ascii="Calibri" w:hAnsi="Calibri"/>
        </w:rPr>
      </w:pPr>
    </w:p>
    <w:p w:rsidR="00516015" w:rsidRDefault="00516015" w:rsidP="00516015">
      <w:pPr>
        <w:jc w:val="both"/>
        <w:rPr>
          <w:rFonts w:ascii="Calibri" w:hAnsi="Calibri"/>
        </w:rPr>
      </w:pPr>
    </w:p>
    <w:p w:rsidR="00516015" w:rsidRDefault="00516015" w:rsidP="00516015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Spracovala: </w:t>
      </w:r>
      <w:r>
        <w:rPr>
          <w:rFonts w:ascii="Calibri" w:hAnsi="Calibri"/>
          <w:i/>
        </w:rPr>
        <w:t>Mgr. Alžbeta Ličková</w:t>
      </w:r>
    </w:p>
    <w:p w:rsidR="00516015" w:rsidRDefault="00516015" w:rsidP="00516015">
      <w:pPr>
        <w:jc w:val="both"/>
        <w:rPr>
          <w:rFonts w:ascii="Calibri" w:hAnsi="Calibri"/>
        </w:rPr>
      </w:pPr>
    </w:p>
    <w:p w:rsidR="00516015" w:rsidRDefault="00516015" w:rsidP="00516015">
      <w:pPr>
        <w:jc w:val="both"/>
        <w:rPr>
          <w:rFonts w:ascii="Calibri" w:hAnsi="Calibri"/>
        </w:rPr>
      </w:pPr>
      <w:r>
        <w:rPr>
          <w:rFonts w:ascii="Calibri" w:hAnsi="Calibri"/>
        </w:rPr>
        <w:t>Košice 26.03. 2019</w:t>
      </w:r>
    </w:p>
    <w:sectPr w:rsidR="00516015" w:rsidSect="00516015">
      <w:pgSz w:w="11906" w:h="16838"/>
      <w:pgMar w:top="1134" w:right="849" w:bottom="1135" w:left="1417" w:header="708" w:footer="708" w:gutter="0"/>
      <w:pgBorders w:offsetFrom="page">
        <w:top w:val="heebieJeebies" w:sz="12" w:space="24" w:color="B2A1C7" w:themeColor="accent4" w:themeTint="99"/>
        <w:left w:val="heebieJeebies" w:sz="12" w:space="24" w:color="B2A1C7" w:themeColor="accent4" w:themeTint="99"/>
        <w:bottom w:val="heebieJeebies" w:sz="12" w:space="24" w:color="B2A1C7" w:themeColor="accent4" w:themeTint="99"/>
        <w:right w:val="heebieJeebies" w:sz="12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soo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15"/>
    <w:rsid w:val="00516015"/>
    <w:rsid w:val="00F13FE5"/>
    <w:rsid w:val="00F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60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16015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60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16015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atic2.flercdn.net/g/d1/3/4/34285/5/52278/full_48142c01dc387e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jdnes.sk/img/events/13032215385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1</cp:revision>
  <dcterms:created xsi:type="dcterms:W3CDTF">2019-03-30T18:36:00Z</dcterms:created>
  <dcterms:modified xsi:type="dcterms:W3CDTF">2019-03-30T18:49:00Z</dcterms:modified>
</cp:coreProperties>
</file>