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AEE" w:rsidRDefault="00CE5A3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E5A3D">
        <w:rPr>
          <w:rFonts w:ascii="Times New Roman" w:hAnsi="Times New Roman" w:cs="Times New Roman"/>
          <w:b/>
          <w:sz w:val="28"/>
          <w:szCs w:val="28"/>
        </w:rPr>
        <w:t xml:space="preserve">Deň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5A3D">
        <w:rPr>
          <w:rFonts w:ascii="Times New Roman" w:hAnsi="Times New Roman" w:cs="Times New Roman"/>
          <w:b/>
          <w:sz w:val="28"/>
          <w:szCs w:val="28"/>
        </w:rPr>
        <w:t>gramotnosti</w:t>
      </w:r>
      <w:r>
        <w:rPr>
          <w:rFonts w:ascii="Times New Roman" w:hAnsi="Times New Roman" w:cs="Times New Roman"/>
          <w:b/>
          <w:sz w:val="28"/>
          <w:szCs w:val="28"/>
        </w:rPr>
        <w:t xml:space="preserve"> – činnosť žiakov 5.a a 6.A triedy</w:t>
      </w:r>
    </w:p>
    <w:p w:rsidR="00CE5A3D" w:rsidRPr="00E8291E" w:rsidRDefault="00CE5A3D">
      <w:pPr>
        <w:rPr>
          <w:rFonts w:ascii="Times New Roman" w:hAnsi="Times New Roman" w:cs="Times New Roman"/>
          <w:sz w:val="24"/>
          <w:szCs w:val="24"/>
        </w:rPr>
      </w:pPr>
      <w:r w:rsidRPr="00E8291E">
        <w:rPr>
          <w:rFonts w:ascii="Times New Roman" w:hAnsi="Times New Roman" w:cs="Times New Roman"/>
          <w:sz w:val="24"/>
          <w:szCs w:val="24"/>
        </w:rPr>
        <w:t xml:space="preserve">Aj v tomto školskom roku sa rozhodli niektorí žiaci  5.A a 6.A triedy pri príležitosti Dňa gramotnosti </w:t>
      </w:r>
      <w:r w:rsidR="00F31E58" w:rsidRPr="00E8291E">
        <w:rPr>
          <w:rFonts w:ascii="Times New Roman" w:hAnsi="Times New Roman" w:cs="Times New Roman"/>
          <w:sz w:val="24"/>
          <w:szCs w:val="24"/>
        </w:rPr>
        <w:t xml:space="preserve">riešiť zaujímavé úlohy a tak si vyskúšať svoje schopnosti z čitateľskej  </w:t>
      </w:r>
      <w:r w:rsidR="00E8291E">
        <w:rPr>
          <w:rFonts w:ascii="Times New Roman" w:hAnsi="Times New Roman" w:cs="Times New Roman"/>
          <w:sz w:val="24"/>
          <w:szCs w:val="24"/>
        </w:rPr>
        <w:t>a</w:t>
      </w:r>
      <w:r w:rsidR="0040487C">
        <w:rPr>
          <w:rFonts w:ascii="Times New Roman" w:hAnsi="Times New Roman" w:cs="Times New Roman"/>
          <w:sz w:val="24"/>
          <w:szCs w:val="24"/>
        </w:rPr>
        <w:t xml:space="preserve"> jazykovej </w:t>
      </w:r>
      <w:r w:rsidR="00F31E58" w:rsidRPr="00E8291E">
        <w:rPr>
          <w:rFonts w:ascii="Times New Roman" w:hAnsi="Times New Roman" w:cs="Times New Roman"/>
          <w:sz w:val="24"/>
          <w:szCs w:val="24"/>
        </w:rPr>
        <w:t>gramotnosti.</w:t>
      </w:r>
    </w:p>
    <w:p w:rsidR="00F31E58" w:rsidRPr="0040487C" w:rsidRDefault="00F31E58" w:rsidP="004048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487C">
        <w:rPr>
          <w:rFonts w:ascii="Times New Roman" w:hAnsi="Times New Roman" w:cs="Times New Roman"/>
          <w:sz w:val="24"/>
          <w:szCs w:val="24"/>
        </w:rPr>
        <w:t xml:space="preserve">Pracovali na </w:t>
      </w:r>
      <w:r w:rsidRPr="0040487C">
        <w:rPr>
          <w:rFonts w:ascii="Times New Roman" w:hAnsi="Times New Roman" w:cs="Times New Roman"/>
          <w:b/>
          <w:sz w:val="24"/>
          <w:szCs w:val="24"/>
        </w:rPr>
        <w:t>projekte Začnite čítať knihy</w:t>
      </w:r>
      <w:r w:rsidRPr="0040487C">
        <w:rPr>
          <w:rFonts w:ascii="Times New Roman" w:hAnsi="Times New Roman" w:cs="Times New Roman"/>
          <w:sz w:val="24"/>
          <w:szCs w:val="24"/>
        </w:rPr>
        <w:t>, pod</w:t>
      </w:r>
      <w:r w:rsidRPr="004048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487C">
        <w:rPr>
          <w:rFonts w:ascii="Times New Roman" w:hAnsi="Times New Roman" w:cs="Times New Roman"/>
          <w:sz w:val="24"/>
          <w:szCs w:val="24"/>
        </w:rPr>
        <w:t>vedením p. uč.</w:t>
      </w:r>
      <w:r w:rsidRPr="004048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487C">
        <w:rPr>
          <w:rFonts w:ascii="Times New Roman" w:hAnsi="Times New Roman" w:cs="Times New Roman"/>
          <w:sz w:val="24"/>
          <w:szCs w:val="24"/>
        </w:rPr>
        <w:t>Ivety Hollej.</w:t>
      </w:r>
    </w:p>
    <w:p w:rsidR="00F31E58" w:rsidRPr="0040487C" w:rsidRDefault="00F31E58">
      <w:pPr>
        <w:rPr>
          <w:rFonts w:ascii="Times New Roman" w:hAnsi="Times New Roman" w:cs="Times New Roman"/>
          <w:b/>
          <w:sz w:val="24"/>
          <w:szCs w:val="24"/>
        </w:rPr>
      </w:pPr>
      <w:r w:rsidRPr="0040487C">
        <w:rPr>
          <w:rFonts w:ascii="Times New Roman" w:hAnsi="Times New Roman" w:cs="Times New Roman"/>
          <w:sz w:val="24"/>
          <w:szCs w:val="24"/>
        </w:rPr>
        <w:t xml:space="preserve">V rámci projektu realizovali tému- </w:t>
      </w:r>
      <w:r w:rsidRPr="0040487C">
        <w:rPr>
          <w:rFonts w:ascii="Times New Roman" w:hAnsi="Times New Roman" w:cs="Times New Roman"/>
          <w:b/>
          <w:sz w:val="24"/>
          <w:szCs w:val="24"/>
        </w:rPr>
        <w:t>Povedz mi, čo čítaš</w:t>
      </w:r>
    </w:p>
    <w:p w:rsidR="00E8291E" w:rsidRDefault="00F31E58" w:rsidP="00E829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Dievčatá v čitateľskom kútiku školy </w:t>
      </w:r>
      <w:r w:rsidR="00E8291E">
        <w:rPr>
          <w:rFonts w:ascii="Times New Roman" w:hAnsi="Times New Roman" w:cs="Times New Roman"/>
          <w:sz w:val="24"/>
          <w:szCs w:val="24"/>
        </w:rPr>
        <w:t xml:space="preserve">čítali a objavovali pútavé príbehy či pekné básne v nových knihách </w:t>
      </w:r>
      <w:r w:rsidR="0040487C">
        <w:rPr>
          <w:rFonts w:ascii="Times New Roman" w:hAnsi="Times New Roman" w:cs="Times New Roman"/>
          <w:sz w:val="24"/>
          <w:szCs w:val="24"/>
        </w:rPr>
        <w:t>školskej žiackej knižnice a</w:t>
      </w:r>
      <w:r w:rsidR="00E8291E">
        <w:rPr>
          <w:rFonts w:ascii="Times New Roman" w:hAnsi="Times New Roman" w:cs="Times New Roman"/>
          <w:sz w:val="24"/>
          <w:szCs w:val="24"/>
        </w:rPr>
        <w:t> kútika.</w:t>
      </w:r>
    </w:p>
    <w:p w:rsidR="00B43BF0" w:rsidRDefault="00E8291E" w:rsidP="00E829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Najzaujímavejšie knihy, postavy a hrdinov predstavili spolužiakom rozprávaním a peknými </w:t>
      </w:r>
      <w:r w:rsidR="0040487C">
        <w:rPr>
          <w:rFonts w:ascii="Times New Roman" w:hAnsi="Times New Roman" w:cs="Times New Roman"/>
          <w:sz w:val="24"/>
          <w:szCs w:val="24"/>
        </w:rPr>
        <w:t>ilustráciami.</w:t>
      </w:r>
    </w:p>
    <w:p w:rsidR="00B43BF0" w:rsidRDefault="00B43BF0" w:rsidP="00E829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3BF0" w:rsidRDefault="00B43BF0" w:rsidP="00E829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3BF0" w:rsidRDefault="00536F0A" w:rsidP="00E829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>
            <wp:extent cx="4210050" cy="2368155"/>
            <wp:effectExtent l="19050" t="0" r="0" b="0"/>
            <wp:docPr id="6" name="Obrázok 24" descr="C:\Users\Iveta\AppData\Local\Microsoft\Windows\INetCache\Content.Word\20180926_12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veta\AppData\Local\Microsoft\Windows\INetCache\Content.Word\20180926_125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14413" cy="237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F0" w:rsidRDefault="00B43BF0" w:rsidP="00E829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3BF0" w:rsidRDefault="00536F0A" w:rsidP="00536F0A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noProof/>
        </w:rPr>
        <w:drawing>
          <wp:inline distT="0" distB="0" distL="0" distR="0">
            <wp:extent cx="4352925" cy="2448521"/>
            <wp:effectExtent l="19050" t="0" r="9525" b="0"/>
            <wp:docPr id="27" name="Obrázok 27" descr="C:\Users\Iveta\AppData\Local\Microsoft\Windows\INetCache\Content.Word\20180926_12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veta\AppData\Local\Microsoft\Windows\INetCache\Content.Word\20180926_125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55485" cy="244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F0" w:rsidRDefault="00B43BF0" w:rsidP="00E829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3BF0" w:rsidRDefault="00B43BF0" w:rsidP="00E829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291E" w:rsidRPr="00F31E58" w:rsidRDefault="00536F0A" w:rsidP="00B43B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</w:t>
      </w:r>
      <w:r w:rsidR="00E8291E">
        <w:rPr>
          <w:rFonts w:ascii="Times New Roman" w:hAnsi="Times New Roman" w:cs="Times New Roman"/>
          <w:sz w:val="24"/>
          <w:szCs w:val="24"/>
        </w:rPr>
        <w:t xml:space="preserve"> </w:t>
      </w:r>
      <w:r w:rsidR="00B43BF0" w:rsidRPr="00B43B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2308157"/>
            <wp:effectExtent l="19050" t="0" r="0" b="0"/>
            <wp:docPr id="3" name="Obrázok 2" descr="C:\Users\Iveta\AppData\Local\Microsoft\Windows\INetCache\Content.Word\20180926_18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eta\AppData\Local\Microsoft\Windows\INetCache\Content.Word\20180926_181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81" cy="231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58" w:rsidRDefault="00F31E58">
      <w:pPr>
        <w:rPr>
          <w:rFonts w:ascii="Times New Roman" w:hAnsi="Times New Roman" w:cs="Times New Roman"/>
          <w:sz w:val="28"/>
          <w:szCs w:val="28"/>
        </w:rPr>
      </w:pPr>
    </w:p>
    <w:p w:rsidR="00536F0A" w:rsidRDefault="00536F0A">
      <w:pPr>
        <w:rPr>
          <w:rFonts w:ascii="Times New Roman" w:hAnsi="Times New Roman" w:cs="Times New Roman"/>
          <w:sz w:val="28"/>
          <w:szCs w:val="28"/>
        </w:rPr>
      </w:pPr>
      <w:r w:rsidRPr="00536F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1391866"/>
            <wp:effectExtent l="19050" t="0" r="9525" b="0"/>
            <wp:docPr id="10" name="Obrázok 9" descr="C:\Users\Iveta\AppData\Local\Microsoft\Windows\INetCache\Content.Word\20180926_18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eta\AppData\Local\Microsoft\Windows\INetCache\Content.Word\20180926_181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48" cy="139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36F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3188" cy="1762125"/>
            <wp:effectExtent l="19050" t="0" r="4762" b="0"/>
            <wp:docPr id="11" name="Obrázok 1" descr="C:\Users\Iveta\AppData\Local\Microsoft\Windows\INetCache\Content.Word\20180926_1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a\AppData\Local\Microsoft\Windows\INetCache\Content.Word\20180926_181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4266" cy="17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58" w:rsidRPr="00F31E58" w:rsidRDefault="00536F0A" w:rsidP="00536F0A">
      <w:p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536F0A" w:rsidRDefault="00536F0A">
      <w:pPr>
        <w:rPr>
          <w:noProof/>
        </w:rPr>
      </w:pPr>
    </w:p>
    <w:p w:rsidR="00536F0A" w:rsidRDefault="00536F0A">
      <w:pPr>
        <w:rPr>
          <w:noProof/>
        </w:rPr>
      </w:pPr>
      <w:r>
        <w:rPr>
          <w:noProof/>
        </w:rPr>
        <w:t xml:space="preserve">                              </w:t>
      </w:r>
      <w:r w:rsidRPr="00536F0A">
        <w:rPr>
          <w:noProof/>
        </w:rPr>
        <w:drawing>
          <wp:inline distT="0" distB="0" distL="0" distR="0">
            <wp:extent cx="2867025" cy="2356138"/>
            <wp:effectExtent l="19050" t="0" r="9525" b="0"/>
            <wp:docPr id="13" name="Obrázok 12" descr="C:\Users\Iveta\AppData\Local\Microsoft\Windows\INetCache\Content.Word\20180926_18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eta\AppData\Local\Microsoft\Windows\INetCache\Content.Word\20180926_181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62" cy="235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F0A" w:rsidRDefault="00536F0A">
      <w:pPr>
        <w:rPr>
          <w:noProof/>
        </w:rPr>
      </w:pPr>
    </w:p>
    <w:p w:rsidR="00536F0A" w:rsidRDefault="00536F0A">
      <w:pPr>
        <w:rPr>
          <w:noProof/>
        </w:rPr>
      </w:pPr>
    </w:p>
    <w:p w:rsidR="00CE5A3D" w:rsidRPr="00CE5A3D" w:rsidRDefault="00CE5A3D">
      <w:pPr>
        <w:rPr>
          <w:rFonts w:ascii="Times New Roman" w:hAnsi="Times New Roman" w:cs="Times New Roman"/>
          <w:b/>
          <w:sz w:val="28"/>
          <w:szCs w:val="28"/>
        </w:rPr>
      </w:pPr>
    </w:p>
    <w:sectPr w:rsidR="00CE5A3D" w:rsidRPr="00CE5A3D" w:rsidSect="00536F0A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3D"/>
    <w:rsid w:val="00391430"/>
    <w:rsid w:val="0040487C"/>
    <w:rsid w:val="00476AEE"/>
    <w:rsid w:val="00536F0A"/>
    <w:rsid w:val="00B43BF0"/>
    <w:rsid w:val="00CE5A3D"/>
    <w:rsid w:val="00E8291E"/>
    <w:rsid w:val="00F3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3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3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43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43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Hollá</dc:creator>
  <cp:lastModifiedBy>zastup</cp:lastModifiedBy>
  <cp:revision>2</cp:revision>
  <dcterms:created xsi:type="dcterms:W3CDTF">2018-10-01T07:13:00Z</dcterms:created>
  <dcterms:modified xsi:type="dcterms:W3CDTF">2018-10-01T07:13:00Z</dcterms:modified>
</cp:coreProperties>
</file>