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B9" w:rsidRDefault="00F624B9" w:rsidP="00F624B9">
      <w:pPr>
        <w:pStyle w:val="NormalWeb"/>
        <w:spacing w:after="0" w:afterAutospacing="0"/>
        <w:ind w:left="-709"/>
        <w:jc w:val="center"/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ctangle 9" descr="/elearn/pics/text/text_text1/7b6a3e99ea665996deb1e3c84f608bcedb78ca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B4912" id="Rectangle 9" o:spid="_x0000_s1026" alt="/elearn/pics/text/text_text1/7b6a3e99ea665996deb1e3c84f608bcedb78ca5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5IV9M5wIAAAU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1"/>
          <w:szCs w:val="21"/>
        </w:rPr>
        <w:t xml:space="preserve">          </w:t>
      </w: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Rectangle 8" descr="/elearn/pics/text/text_text1/a5353ce3f642958dd4c7be5a3ce7383c86fd20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08B93" id="Rectangle 8" o:spid="_x0000_s1026" alt="/elearn/pics/text/text_text1/a5353ce3f642958dd4c7be5a3ce7383c86fd207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xtIUT5wIAAAU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1"/>
          <w:szCs w:val="21"/>
        </w:rPr>
        <w:t xml:space="preserve">          </w:t>
      </w: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ctangle 7" descr="/elearn/pics/text/text_text1/dcff3f7c0130240ce857384a3e4054164238eb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1E65F" id="Rectangle 7" o:spid="_x0000_s1026" alt="/elearn/pics/text/text_text1/dcff3f7c0130240ce857384a3e4054164238ebb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8rdC15wIAAAU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624B9" w:rsidRDefault="00F624B9" w:rsidP="00F624B9">
      <w:pPr>
        <w:pStyle w:val="NormalWeb"/>
        <w:spacing w:after="0" w:afterAutospacing="0"/>
        <w:ind w:left="-709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2524A84" wp14:editId="700D914D">
            <wp:extent cx="6301105" cy="109093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9" w:rsidRDefault="00F624B9" w:rsidP="00F624B9">
      <w:pPr>
        <w:pStyle w:val="NormalWeb"/>
        <w:spacing w:after="0" w:afterAutospacing="0"/>
        <w:ind w:left="-709"/>
        <w:rPr>
          <w:rFonts w:ascii="Arial" w:hAnsi="Arial" w:cs="Arial"/>
          <w:b/>
          <w:bCs/>
        </w:rPr>
      </w:pPr>
    </w:p>
    <w:p w:rsidR="00F624B9" w:rsidRDefault="00F624B9" w:rsidP="00F624B9">
      <w:pPr>
        <w:pStyle w:val="NormalWeb"/>
        <w:spacing w:after="0" w:afterAutospacing="0"/>
        <w:ind w:left="-709"/>
      </w:pPr>
      <w:r>
        <w:rPr>
          <w:rFonts w:ascii="Arial" w:hAnsi="Arial" w:cs="Arial"/>
          <w:b/>
          <w:bCs/>
        </w:rPr>
        <w:t>Indywidualizacja nauczania i wychowania klas I-III</w:t>
      </w:r>
    </w:p>
    <w:p w:rsidR="00F624B9" w:rsidRDefault="00F624B9" w:rsidP="00F624B9">
      <w:pPr>
        <w:pStyle w:val="NormalWeb"/>
        <w:spacing w:after="0" w:afterAutospacing="0"/>
        <w:ind w:left="-709" w:firstLine="556"/>
      </w:pPr>
      <w:r>
        <w:rPr>
          <w:rFonts w:ascii="Arial" w:hAnsi="Arial" w:cs="Arial"/>
        </w:rPr>
        <w:t xml:space="preserve">Od 12.09.2011 roku do 28.06.2013 roku organizowane są w naszej szkole zajęcia w ramach projektu systemowego </w:t>
      </w:r>
      <w:r>
        <w:rPr>
          <w:rFonts w:ascii="Arial" w:hAnsi="Arial" w:cs="Arial"/>
          <w:i/>
          <w:iCs/>
        </w:rPr>
        <w:t>Indywidualizacja nauczania i wychowania klas I-III w Gminie Nowa Słupia</w:t>
      </w:r>
      <w:r>
        <w:rPr>
          <w:rFonts w:ascii="Arial" w:hAnsi="Arial" w:cs="Arial"/>
        </w:rPr>
        <w:t xml:space="preserve"> realizowanego w ramach Programu Operacyjnego Kapitał Ludzki, Piorytet IX Działanie 9.1 Poddziałanie 9.1.2 </w:t>
      </w:r>
      <w:r>
        <w:rPr>
          <w:rFonts w:ascii="Arial" w:hAnsi="Arial" w:cs="Arial"/>
          <w:i/>
          <w:iCs/>
        </w:rPr>
        <w:t>Wyrównywanie szans edukacyjnych uczniów z grup o utrudnionym dostępie do edukacji oraz zmniejszanie różnic w jakości usług edukacyjnych</w:t>
      </w:r>
      <w:r>
        <w:rPr>
          <w:rFonts w:ascii="Arial" w:hAnsi="Arial" w:cs="Arial"/>
        </w:rPr>
        <w:t>.</w:t>
      </w:r>
    </w:p>
    <w:p w:rsidR="00F624B9" w:rsidRDefault="00F624B9" w:rsidP="00F624B9">
      <w:pPr>
        <w:pStyle w:val="NormalWeb"/>
        <w:spacing w:after="0" w:afterAutospacing="0"/>
        <w:ind w:left="-709" w:firstLine="556"/>
      </w:pPr>
      <w:r>
        <w:rPr>
          <w:rFonts w:ascii="Arial" w:hAnsi="Arial" w:cs="Arial"/>
        </w:rPr>
        <w:t>Celem głównym projektu jest wyrównywanie szans edukacyjnych poprzez indywidualizację procesu kształcenia dzieci kl. I-III w sześciu szkołach podstawowych funkcjonujących w Gminie Nowa Słupia.</w:t>
      </w:r>
    </w:p>
    <w:p w:rsidR="00F624B9" w:rsidRDefault="00F624B9" w:rsidP="00F624B9">
      <w:pPr>
        <w:pStyle w:val="NormalWeb"/>
        <w:spacing w:after="0" w:afterAutospacing="0"/>
        <w:ind w:left="-709" w:firstLine="556"/>
        <w:rPr>
          <w:rFonts w:ascii="Arial" w:hAnsi="Arial" w:cs="Arial"/>
        </w:rPr>
      </w:pPr>
      <w:r>
        <w:rPr>
          <w:rFonts w:ascii="Arial" w:hAnsi="Arial" w:cs="Arial"/>
        </w:rPr>
        <w:t>Zaakceptowany budżet projektu wynosi 185 357,40 zł i przeznaczony jest na organizację zajęć oraz zakup pomocy dydaktycznych w sześciu szkołach naszej gminy</w:t>
      </w:r>
      <w:r>
        <w:rPr>
          <w:rFonts w:ascii="Arial" w:hAnsi="Arial" w:cs="Arial"/>
        </w:rPr>
        <w:t>:</w:t>
      </w:r>
    </w:p>
    <w:p w:rsidR="00F624B9" w:rsidRDefault="00F624B9" w:rsidP="00F624B9"/>
    <w:p w:rsidR="00F624B9" w:rsidRPr="003512CB" w:rsidRDefault="00F624B9" w:rsidP="00F624B9">
      <w:pPr>
        <w:spacing w:line="360" w:lineRule="auto"/>
      </w:pPr>
      <w:r w:rsidRPr="003512CB">
        <w:t>W roku szkolnym 2012/2013 działania projektowe skierowane są do ponad 70 % uczniów klas I-III w naszej szkole. W zajęciach dla dzieci ze specyficznymi trudnościami w czytaniu i pisaniu, w tym także zagrożonych ryzykiem dysleksji uczestniczyć będzie 25 uczniów. Utworzono 5 grup pięcioosobowych. Zajęcia prowadzi p. Monika Chamera.</w:t>
      </w:r>
    </w:p>
    <w:p w:rsidR="00F624B9" w:rsidRPr="003512CB" w:rsidRDefault="00F624B9" w:rsidP="00F624B9">
      <w:pPr>
        <w:spacing w:line="360" w:lineRule="auto"/>
      </w:pPr>
      <w:r w:rsidRPr="003512CB">
        <w:t xml:space="preserve">W bieżącym roku szkolnym głównym celem jest kontynuacja pracy nad: </w:t>
      </w:r>
    </w:p>
    <w:p w:rsidR="00F624B9" w:rsidRPr="003512CB" w:rsidRDefault="00F624B9" w:rsidP="00F624B9">
      <w:pPr>
        <w:spacing w:line="360" w:lineRule="auto"/>
      </w:pPr>
      <w:r w:rsidRPr="003512CB">
        <w:t>doskonaleniem umiejętności czytania i pisania, poprzez usprawnianie zaburzonych funkcji poznawczych</w:t>
      </w:r>
    </w:p>
    <w:p w:rsidR="00F624B9" w:rsidRPr="003512CB" w:rsidRDefault="00F624B9" w:rsidP="00F624B9">
      <w:pPr>
        <w:spacing w:line="360" w:lineRule="auto"/>
      </w:pPr>
      <w:r w:rsidRPr="003512CB">
        <w:t>doskonaleniem techniki czytania, ze szczególnym zwróceniem uwagi na czytanie ze zrozumieniem</w:t>
      </w:r>
    </w:p>
    <w:p w:rsidR="00F624B9" w:rsidRPr="003512CB" w:rsidRDefault="00F624B9" w:rsidP="00F624B9">
      <w:pPr>
        <w:spacing w:line="360" w:lineRule="auto"/>
      </w:pPr>
      <w:r w:rsidRPr="003512CB">
        <w:t>doskonalenie wydolności graficznej ręki wiodącej poprzez zabawy i różnorodne zadania manualne</w:t>
      </w:r>
    </w:p>
    <w:p w:rsidR="00F624B9" w:rsidRPr="003512CB" w:rsidRDefault="00F624B9" w:rsidP="00F624B9">
      <w:pPr>
        <w:spacing w:line="360" w:lineRule="auto"/>
      </w:pPr>
      <w:r w:rsidRPr="003512CB">
        <w:t>wspieranie sfery emocjonalno-motywacyjnej dzieci i ścisła współpraca z wychowawcami i rodzicami każdego dziecka.</w:t>
      </w:r>
    </w:p>
    <w:p w:rsidR="00F624B9" w:rsidRPr="003512CB" w:rsidRDefault="00F624B9" w:rsidP="00F624B9">
      <w:pPr>
        <w:spacing w:line="360" w:lineRule="auto"/>
      </w:pPr>
      <w:r w:rsidRPr="003512CB">
        <w:t>W zajęciach logopedycznych uczestniczy 23 uczniów (5 grup), Prowadząca zajęcia p. Anita Cieślik. Poruszana tematyka dotyczy:</w:t>
      </w:r>
    </w:p>
    <w:p w:rsidR="00F624B9" w:rsidRPr="003512CB" w:rsidRDefault="00F624B9" w:rsidP="00F624B9">
      <w:pPr>
        <w:spacing w:line="360" w:lineRule="auto"/>
      </w:pPr>
      <w:r w:rsidRPr="003512CB">
        <w:t>• usprawniania aparatów mowy</w:t>
      </w:r>
    </w:p>
    <w:p w:rsidR="00F624B9" w:rsidRPr="003512CB" w:rsidRDefault="00F624B9" w:rsidP="00F624B9">
      <w:pPr>
        <w:spacing w:line="360" w:lineRule="auto"/>
      </w:pPr>
      <w:r w:rsidRPr="003512CB">
        <w:t>• usprawniania słuchu fonemowego</w:t>
      </w:r>
    </w:p>
    <w:p w:rsidR="00F624B9" w:rsidRPr="003512CB" w:rsidRDefault="00F624B9" w:rsidP="00F624B9">
      <w:pPr>
        <w:spacing w:line="360" w:lineRule="auto"/>
      </w:pPr>
      <w:r w:rsidRPr="003512CB">
        <w:lastRenderedPageBreak/>
        <w:t>• ćwiczenia głosek w izolacji, nagłosie, wygłosie, w wyrazach, zdaniach i mowie spontanicznej z szeregu szumiącego, syczącego</w:t>
      </w:r>
    </w:p>
    <w:p w:rsidR="00F624B9" w:rsidRPr="003512CB" w:rsidRDefault="00F624B9" w:rsidP="00F624B9">
      <w:pPr>
        <w:spacing w:line="360" w:lineRule="auto"/>
      </w:pPr>
      <w:r w:rsidRPr="003512CB">
        <w:t>• ćwiczenia w różnicowaniu szeregów</w:t>
      </w:r>
    </w:p>
    <w:p w:rsidR="00F624B9" w:rsidRPr="003512CB" w:rsidRDefault="00F624B9" w:rsidP="00F624B9">
      <w:pPr>
        <w:spacing w:line="360" w:lineRule="auto"/>
      </w:pPr>
      <w:r w:rsidRPr="003512CB">
        <w:t>Zajęcia z gimnastyki korekcyjnej prowadzone są przez p. Sylwestra Spelaka. Zakwalifikowano 20 uczniów. Zajęcia odbywają się w dwóch grupach. Głównym celem zajęć jest wytworzenie u uczniów nawyku utrzymania prawidłowej postawy ciała i umiejętne stosowanie go w życiu codziennym.</w:t>
      </w:r>
    </w:p>
    <w:p w:rsidR="00F624B9" w:rsidRPr="003512CB" w:rsidRDefault="00F624B9" w:rsidP="00F624B9">
      <w:pPr>
        <w:spacing w:line="360" w:lineRule="auto"/>
      </w:pPr>
      <w:r w:rsidRPr="003512CB">
        <w:t>Na zajęcia prowadzone przez p. Mariannę Brzezińską uczęszcza</w:t>
      </w:r>
    </w:p>
    <w:p w:rsidR="00F624B9" w:rsidRPr="003512CB" w:rsidRDefault="00F624B9" w:rsidP="00F624B9">
      <w:pPr>
        <w:spacing w:line="360" w:lineRule="auto"/>
      </w:pPr>
      <w:r w:rsidRPr="003512CB">
        <w:t>15 uczniów wykazujących uzdolnienia matematyczno-przyrodnicze.</w:t>
      </w:r>
    </w:p>
    <w:p w:rsidR="00F624B9" w:rsidRPr="003512CB" w:rsidRDefault="00F624B9" w:rsidP="00F624B9">
      <w:pPr>
        <w:spacing w:line="360" w:lineRule="auto"/>
      </w:pPr>
      <w:r w:rsidRPr="003512CB">
        <w:t>Zajęcia mają na celu rozwijanie zainteresowań matematyczno-</w:t>
      </w:r>
    </w:p>
    <w:p w:rsidR="00F624B9" w:rsidRPr="003512CB" w:rsidRDefault="00F624B9" w:rsidP="00F624B9">
      <w:pPr>
        <w:spacing w:line="360" w:lineRule="auto"/>
      </w:pPr>
      <w:r w:rsidRPr="003512CB">
        <w:t xml:space="preserve">przyrodniczych, wdrażanie do logicznego i samodzielnego rozumowania, </w:t>
      </w:r>
    </w:p>
    <w:p w:rsidR="00F624B9" w:rsidRPr="003512CB" w:rsidRDefault="00F624B9" w:rsidP="00F624B9">
      <w:pPr>
        <w:spacing w:line="360" w:lineRule="auto"/>
      </w:pPr>
      <w:r w:rsidRPr="003512CB">
        <w:t xml:space="preserve">kształtowania emocjonalnego stosunku do przyrody, rozszerzania </w:t>
      </w:r>
    </w:p>
    <w:p w:rsidR="00F624B9" w:rsidRPr="003512CB" w:rsidRDefault="00F624B9" w:rsidP="00F624B9">
      <w:pPr>
        <w:spacing w:line="360" w:lineRule="auto"/>
      </w:pPr>
      <w:r w:rsidRPr="003512CB">
        <w:t>zagadnień poznanych na zajęciach klasowych.</w:t>
      </w:r>
    </w:p>
    <w:p w:rsidR="00F624B9" w:rsidRPr="003512CB" w:rsidRDefault="00F624B9" w:rsidP="00F624B9">
      <w:pPr>
        <w:spacing w:line="360" w:lineRule="auto"/>
      </w:pPr>
      <w:r w:rsidRPr="003512CB">
        <w:t>Szczegółowy wykaz uczniów objętych zajęciami  w roku szkolnym 2012/2013,</w:t>
      </w:r>
    </w:p>
    <w:p w:rsidR="00F624B9" w:rsidRPr="003512CB" w:rsidRDefault="00F624B9" w:rsidP="00F624B9">
      <w:pPr>
        <w:spacing w:line="360" w:lineRule="auto"/>
      </w:pPr>
      <w:r w:rsidRPr="003512CB">
        <w:t>z podziałem na chłopców i dziewczynki przedstawia się następująco:</w:t>
      </w:r>
    </w:p>
    <w:p w:rsidR="00F624B9" w:rsidRPr="003512CB" w:rsidRDefault="00F624B9" w:rsidP="00F624B9">
      <w:pPr>
        <w:spacing w:line="360" w:lineRule="auto"/>
      </w:pPr>
      <w:bookmarkStart w:id="0" w:name="_GoBack"/>
      <w:bookmarkEnd w:id="0"/>
    </w:p>
    <w:tbl>
      <w:tblPr>
        <w:tblW w:w="0" w:type="auto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2298"/>
        <w:gridCol w:w="2205"/>
        <w:gridCol w:w="2055"/>
        <w:gridCol w:w="2091"/>
      </w:tblGrid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klasa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Liczba uczniów</w:t>
            </w:r>
          </w:p>
          <w:p w:rsidR="00F624B9" w:rsidRPr="003512CB" w:rsidRDefault="00F624B9" w:rsidP="00C1356D">
            <w:pPr>
              <w:spacing w:line="360" w:lineRule="auto"/>
            </w:pPr>
            <w:r w:rsidRPr="003512CB">
              <w:t>z wadą wymowy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Problem pisania</w:t>
            </w:r>
          </w:p>
          <w:p w:rsidR="00F624B9" w:rsidRPr="003512CB" w:rsidRDefault="00F624B9" w:rsidP="00C1356D">
            <w:pPr>
              <w:spacing w:line="360" w:lineRule="auto"/>
            </w:pPr>
            <w:r w:rsidRPr="003512CB">
              <w:t>i czytania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Wady postawy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Uzdolnione</w:t>
            </w:r>
          </w:p>
          <w:p w:rsidR="00F624B9" w:rsidRPr="003512CB" w:rsidRDefault="00F624B9" w:rsidP="00C1356D">
            <w:pPr>
              <w:spacing w:line="360" w:lineRule="auto"/>
            </w:pPr>
            <w:r w:rsidRPr="003512CB">
              <w:t>matematyczno</w:t>
            </w:r>
          </w:p>
          <w:p w:rsidR="00F624B9" w:rsidRPr="003512CB" w:rsidRDefault="00F624B9" w:rsidP="00C1356D">
            <w:pPr>
              <w:spacing w:line="360" w:lineRule="auto"/>
            </w:pPr>
            <w:r w:rsidRPr="003512CB">
              <w:t>i przyrodniczo.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Ia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 chł.   2dz.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3chł.     2dz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4chł.   1dz.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2chł.      ---------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Ib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6 chł    1dz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 chł     2dz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-----------------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-------     2dz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II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4 chł.   1dz.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7 chł     ------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 chł.  3 dz.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3chł       2 dz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IIIa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3chł.   ---------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4chł.     1dz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2 chł.     2dz.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----------------------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IIIb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3 chł.   1dz.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1chł.     2dz.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2chł.    3dz.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1chł.  5dz.</w:t>
            </w:r>
          </w:p>
        </w:tc>
      </w:tr>
      <w:tr w:rsidR="00F624B9" w:rsidRPr="003512CB" w:rsidTr="00C1356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>razem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       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         25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         20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4B9" w:rsidRPr="003512CB" w:rsidRDefault="00F624B9" w:rsidP="00C1356D">
            <w:pPr>
              <w:spacing w:line="360" w:lineRule="auto"/>
            </w:pPr>
            <w:r w:rsidRPr="003512CB">
              <w:t xml:space="preserve">        15</w:t>
            </w:r>
          </w:p>
        </w:tc>
      </w:tr>
    </w:tbl>
    <w:p w:rsidR="00F624B9" w:rsidRPr="003512CB" w:rsidRDefault="00F624B9" w:rsidP="00F624B9">
      <w:pPr>
        <w:spacing w:line="360" w:lineRule="auto"/>
      </w:pPr>
    </w:p>
    <w:p w:rsidR="00F624B9" w:rsidRPr="003512CB" w:rsidRDefault="00F624B9" w:rsidP="00F624B9">
      <w:pPr>
        <w:spacing w:line="360" w:lineRule="auto"/>
      </w:pPr>
      <w:r w:rsidRPr="003512CB">
        <w:t>Na zajęcia ogółem zakwalifikowanych zostało 55 uczniów, w tym 26 uczestniczy  w dwóch rodzajach zajęć, a 2 uczniów w trzech zajęciach.</w:t>
      </w:r>
    </w:p>
    <w:p w:rsidR="00F624B9" w:rsidRPr="003512CB" w:rsidRDefault="00F624B9" w:rsidP="00F624B9">
      <w:pPr>
        <w:spacing w:line="360" w:lineRule="auto"/>
      </w:pPr>
      <w:r w:rsidRPr="003512CB">
        <w:lastRenderedPageBreak/>
        <w:t>z klasy  Ia-  10 uczniów</w:t>
      </w:r>
    </w:p>
    <w:p w:rsidR="00F624B9" w:rsidRPr="003512CB" w:rsidRDefault="00F624B9" w:rsidP="00F624B9">
      <w:pPr>
        <w:spacing w:line="360" w:lineRule="auto"/>
      </w:pPr>
      <w:r w:rsidRPr="003512CB">
        <w:t xml:space="preserve">             I</w:t>
      </w:r>
      <w:r>
        <w:t xml:space="preserve"> </w:t>
      </w:r>
      <w:r w:rsidRPr="003512CB">
        <w:t>b-  11 uczniów</w:t>
      </w:r>
    </w:p>
    <w:p w:rsidR="00F624B9" w:rsidRPr="003512CB" w:rsidRDefault="00F624B9" w:rsidP="00F624B9">
      <w:pPr>
        <w:spacing w:line="360" w:lineRule="auto"/>
      </w:pPr>
      <w:r w:rsidRPr="003512CB">
        <w:t xml:space="preserve">             II -  16  uczniów</w:t>
      </w:r>
    </w:p>
    <w:p w:rsidR="00F624B9" w:rsidRPr="003512CB" w:rsidRDefault="00F624B9" w:rsidP="00F624B9">
      <w:pPr>
        <w:spacing w:line="360" w:lineRule="auto"/>
      </w:pPr>
      <w:r w:rsidRPr="003512CB">
        <w:t xml:space="preserve">            II</w:t>
      </w:r>
      <w:r>
        <w:t xml:space="preserve"> </w:t>
      </w:r>
      <w:r w:rsidRPr="003512CB">
        <w:t>a-  7 uczniów</w:t>
      </w:r>
    </w:p>
    <w:p w:rsidR="00F624B9" w:rsidRPr="003512CB" w:rsidRDefault="00F624B9" w:rsidP="00F624B9">
      <w:pPr>
        <w:spacing w:line="360" w:lineRule="auto"/>
      </w:pPr>
      <w:r w:rsidRPr="003512CB">
        <w:t xml:space="preserve">            I</w:t>
      </w:r>
      <w:r>
        <w:t xml:space="preserve">i </w:t>
      </w:r>
      <w:r w:rsidRPr="003512CB">
        <w:t>b</w:t>
      </w:r>
      <w:r>
        <w:t xml:space="preserve"> </w:t>
      </w:r>
      <w:r w:rsidRPr="003512CB">
        <w:t>- 11uczniów</w:t>
      </w:r>
    </w:p>
    <w:p w:rsidR="00F624B9" w:rsidRDefault="00F624B9" w:rsidP="00F624B9">
      <w:pPr>
        <w:spacing w:line="360" w:lineRule="auto"/>
      </w:pPr>
      <w:r w:rsidRPr="003512CB">
        <w:t>Udział w.w dzieci w poszczególnych zajęciach pozwoli na wyrównanie szans edukacyjnych poprzez indywidualizację procesu kształcenia.</w:t>
      </w:r>
    </w:p>
    <w:p w:rsidR="00F624B9" w:rsidRDefault="00F624B9" w:rsidP="00F624B9">
      <w:pPr>
        <w:pStyle w:val="NormalWeb"/>
        <w:spacing w:after="0" w:afterAutospacing="0"/>
        <w:ind w:left="-709" w:firstLine="556"/>
      </w:pPr>
      <w:r>
        <w:rPr>
          <w:rFonts w:ascii="Arial" w:hAnsi="Arial" w:cs="Arial"/>
          <w:sz w:val="32"/>
          <w:szCs w:val="32"/>
        </w:rPr>
        <w:t xml:space="preserve">W ramach projektu </w:t>
      </w:r>
      <w:r>
        <w:rPr>
          <w:rStyle w:val="Strong"/>
          <w:rFonts w:ascii="Arial" w:hAnsi="Arial" w:cs="Arial"/>
          <w:i/>
          <w:iCs/>
          <w:sz w:val="32"/>
          <w:szCs w:val="32"/>
        </w:rPr>
        <w:t>„Indywidualizacja nauczania i wychowania uczniów klas I-III”  </w:t>
      </w:r>
      <w:r>
        <w:rPr>
          <w:rFonts w:ascii="Arial" w:hAnsi="Arial" w:cs="Arial"/>
          <w:sz w:val="32"/>
          <w:szCs w:val="32"/>
        </w:rPr>
        <w:t>odbył się cykl zajęć otwartych dla rodziców i nauczycieli.</w:t>
      </w:r>
    </w:p>
    <w:p w:rsidR="00F624B9" w:rsidRDefault="00F624B9" w:rsidP="00F624B9">
      <w:pPr>
        <w:pStyle w:val="NormalWeb"/>
        <w:numPr>
          <w:ilvl w:val="0"/>
          <w:numId w:val="1"/>
        </w:numPr>
        <w:spacing w:after="0" w:afterAutospacing="0"/>
        <w:ind w:left="-709"/>
      </w:pPr>
      <w:r>
        <w:rPr>
          <w:rFonts w:ascii="Arial" w:hAnsi="Arial" w:cs="Arial"/>
          <w:sz w:val="32"/>
          <w:szCs w:val="32"/>
        </w:rPr>
        <w:t>14 grudnia 2012r przeprowadzono zajęcia otwarte z uczniem zdolnym na temat: Doświadczenia i zabawy z magnesami.</w:t>
      </w:r>
    </w:p>
    <w:p w:rsidR="00F624B9" w:rsidRDefault="00F624B9" w:rsidP="00F624B9">
      <w:pPr>
        <w:pStyle w:val="NormalWeb"/>
        <w:spacing w:after="0" w:afterAutospacing="0"/>
        <w:ind w:left="-709"/>
      </w:pPr>
      <w:r>
        <w:rPr>
          <w:rFonts w:ascii="Arial" w:hAnsi="Arial" w:cs="Arial"/>
          <w:sz w:val="32"/>
          <w:szCs w:val="32"/>
        </w:rPr>
        <w:t>Poprzez doświadczenia i zabawy uczniowie mieli możliwość samodzielnie odkrywać właściwości magnesów. Badali obecność pola magnetycznego. Dowiedzieli się co to są wybuchy na Słońcu i jak wpływają one na magnetosferę Ziemi, poznali zjawisko zorzy polarnej. Zajęcia prowadziła p. Marianna Brzezińska.</w:t>
      </w:r>
    </w:p>
    <w:p w:rsidR="00F624B9" w:rsidRDefault="00F624B9" w:rsidP="00F624B9">
      <w:pPr>
        <w:pStyle w:val="NormalWeb"/>
        <w:numPr>
          <w:ilvl w:val="0"/>
          <w:numId w:val="2"/>
        </w:numPr>
        <w:spacing w:after="0" w:afterAutospacing="0"/>
        <w:ind w:left="-709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6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0C7CF" id="Rectangle 6" o:spid="_x0000_s1026" alt="Kotwi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ApVMRTvQIA&#10;AMcFAAAOAAAAAAAAAAAAAAAAAC4CAABkcnMvZTJvRG9jLnhtbFBLAQItABQABgAIAAAAIQCY9mwN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W ramach zajęć dla dzieci z trudnościami w czytaniu i pisaniu, w tym także zagrożonych ryzykiem dysleksji p. Monika Chamera przeprowadziła zajęcia otwarte w grupie III, które odbyły się 12 grudnia (Grafemy podobne-g G, p P), zaś 17 grudnia w gr I zrealizowano temat Litera j,J. W czasie zajęć doskonalono rozumienie tekstu, ćwiczono analizę słuchową zdań, analizę i syntezę głoskową, sylabową wyrazów, pamięć, spostrzegawczość, koordynację ruchową i przestrzenną. Utrwalono wprowadzone litery w opracowaniu polisensorycznym. Rodzice mieli okazję przyjrzeć się pracy swoich dzieci, poznać zastosowanie środków dydaktycznych zakupionych w ramach projektu. Na zajęciach wykorzystano multimedialne oprogramowanie edu Sensus Dysleksja Litery. Pozwala ono na pracę terapeutyczną zgodną z promowanym w literaturze wzorcem. Umożliwia systematyczną stymulację, usprawnianie, korekcję i doskonalenie funkcji percepcyjno-motorycznych w celu wytworzenia i utrwalenia związków kojarzeniowych analizatorów umożliwiających poprawny przebieg procesów czytania i pisania. W obu </w:t>
      </w:r>
      <w:r>
        <w:rPr>
          <w:rFonts w:ascii="Arial" w:hAnsi="Arial" w:cs="Arial"/>
          <w:sz w:val="32"/>
          <w:szCs w:val="32"/>
        </w:rPr>
        <w:lastRenderedPageBreak/>
        <w:t>grupach wykorzystano tablicę interaktywną, co podniosło atrakcyjność zajęć i wyzwoliło u uczniów dużą aktywność. Rodzice pozytywnie wypowiadali się na temat celowości prowadzonych zajęć i zasadności prowadzenia ich w kolejnych miesiącach.</w:t>
      </w:r>
    </w:p>
    <w:p w:rsidR="00F624B9" w:rsidRDefault="00F624B9" w:rsidP="00F624B9">
      <w:pPr>
        <w:pStyle w:val="NormalWeb"/>
        <w:numPr>
          <w:ilvl w:val="0"/>
          <w:numId w:val="3"/>
        </w:numPr>
        <w:spacing w:after="0" w:afterAutospacing="0"/>
        <w:ind w:left="-709"/>
      </w:pPr>
      <w:r>
        <w:rPr>
          <w:rFonts w:ascii="Arial" w:hAnsi="Arial" w:cs="Arial"/>
          <w:sz w:val="32"/>
          <w:szCs w:val="32"/>
        </w:rPr>
        <w:t>W dniu 19 grudnia p. Sylwester Spelak przeprowadził prelekcję dla rodziców uczniów uczestniczących w zajęciach gimnastyki korekcyjnej na temat: Wady postawy u uczniów w młodszym wieku szkolnym., połączoną z pokazem praktycznym z wykorzystaniem pomocy dydaktycznych zakupionych w ramach projektu. Prowadzący uświadomił rodzicom jak ważny wpływ na zdrowie i samopoczucie dzieci ma właściwa postawa ciała. Podkreślił, że głównym celem pracy korekcyjnej jest wytworzenie u uczniów nawyku utrzymania prawidłowej postawy i umiejętne stosowanie go w życiu codziennym.</w:t>
      </w:r>
    </w:p>
    <w:p w:rsidR="00F624B9" w:rsidRDefault="00F624B9" w:rsidP="00F624B9">
      <w:pPr>
        <w:pStyle w:val="NormalWeb"/>
        <w:numPr>
          <w:ilvl w:val="0"/>
          <w:numId w:val="3"/>
        </w:numPr>
        <w:spacing w:after="0" w:afterAutospacing="0"/>
        <w:ind w:left="-709"/>
      </w:pPr>
      <w:r>
        <w:rPr>
          <w:rFonts w:ascii="Arial" w:hAnsi="Arial" w:cs="Arial"/>
          <w:sz w:val="32"/>
          <w:szCs w:val="32"/>
        </w:rPr>
        <w:t xml:space="preserve">18 grudnia w ramach pracy samokształceniowej zespołu nauczycieli klas I-III p.Anita Cieślik przeprowadziła zajęcia logopedyczne z uczniami należącymi do grupy IV. Podczas zajęć można było poznać sposoby wywoływania głosek, ćwiczenia usprawniające aparat mowy oraz pracę z programem multimedialnym LOGOPEDIA, zakupionym ze środków projektu. </w:t>
      </w:r>
    </w:p>
    <w:p w:rsidR="00F624B9" w:rsidRDefault="00F624B9" w:rsidP="00F624B9">
      <w:pPr>
        <w:pStyle w:val="NormalWeb"/>
        <w:spacing w:after="0" w:afterAutospacing="0"/>
        <w:ind w:left="-709"/>
      </w:pPr>
      <w:r>
        <w:rPr>
          <w:rFonts w:ascii="Arial" w:hAnsi="Arial" w:cs="Arial"/>
          <w:sz w:val="32"/>
          <w:szCs w:val="32"/>
        </w:rPr>
        <w:t>Podczas codziennych zajęć nauczyciele uczniów klas I-III wykorzystają zdobyte umiejętności w celu wieloaspektowego rozwoju dzieci.</w:t>
      </w:r>
    </w:p>
    <w:p w:rsidR="00F624B9" w:rsidRDefault="00F624B9" w:rsidP="00F624B9">
      <w:pPr>
        <w:pStyle w:val="NormalWeb"/>
        <w:spacing w:after="0" w:afterAutospacing="0"/>
        <w:ind w:left="-709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71040" cy="1520190"/>
            <wp:effectExtent l="0" t="0" r="0" b="3810"/>
            <wp:docPr id="5" name="Picture 5" descr="https://zsrudki.edupage.org/files/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srudki.edupage.org/files/IMG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1947545" cy="1496060"/>
            <wp:effectExtent l="0" t="0" r="0" b="8890"/>
            <wp:docPr id="4" name="Picture 4" descr="https://zsrudki.edupage.org/files/DSCN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srudki.edupage.org/files/DSCN7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1947545" cy="1496060"/>
            <wp:effectExtent l="0" t="0" r="0" b="8890"/>
            <wp:docPr id="3" name="Picture 3" descr="https://zsrudki.edupage.org/files/DSCN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srudki.edupage.org/files/DSCN7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B9" w:rsidRDefault="00F624B9" w:rsidP="00F624B9">
      <w:pPr>
        <w:pStyle w:val="NormalWeb"/>
        <w:spacing w:after="0" w:afterAutospacing="0"/>
        <w:ind w:left="-709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1947545" cy="1472565"/>
            <wp:effectExtent l="0" t="0" r="0" b="0"/>
            <wp:docPr id="2" name="Picture 2" descr="https://zsrudki.edupage.org/files/zabawy_dzieci_i_rodzicow_z_Serem_Szwajcars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srudki.edupage.org/files/zabawy_dzieci_i_rodzicow_z_Serem_Szwajcarsk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2719705" cy="1472565"/>
            <wp:effectExtent l="0" t="0" r="4445" b="0"/>
            <wp:docPr id="1" name="Picture 1" descr="https://zsrudki.edupage.org/files/101_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srudki.edupage.org/files/101_8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​​​​​​​</w:t>
      </w:r>
    </w:p>
    <w:p w:rsidR="00217286" w:rsidRPr="00F624B9" w:rsidRDefault="00217286" w:rsidP="00F624B9">
      <w:pPr>
        <w:ind w:left="-709"/>
      </w:pPr>
    </w:p>
    <w:sectPr w:rsidR="00217286" w:rsidRPr="00F624B9" w:rsidSect="00F624B9">
      <w:footerReference w:type="default" r:id="rId13"/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77" w:rsidRDefault="00424177" w:rsidP="00F624B9">
      <w:pPr>
        <w:spacing w:after="0" w:line="240" w:lineRule="auto"/>
      </w:pPr>
      <w:r>
        <w:separator/>
      </w:r>
    </w:p>
  </w:endnote>
  <w:endnote w:type="continuationSeparator" w:id="0">
    <w:p w:rsidR="00424177" w:rsidRDefault="00424177" w:rsidP="00F6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95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4B9" w:rsidRDefault="00F62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4B9" w:rsidRDefault="00F6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77" w:rsidRDefault="00424177" w:rsidP="00F624B9">
      <w:pPr>
        <w:spacing w:after="0" w:line="240" w:lineRule="auto"/>
      </w:pPr>
      <w:r>
        <w:separator/>
      </w:r>
    </w:p>
  </w:footnote>
  <w:footnote w:type="continuationSeparator" w:id="0">
    <w:p w:rsidR="00424177" w:rsidRDefault="00424177" w:rsidP="00F6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4C4"/>
    <w:multiLevelType w:val="multilevel"/>
    <w:tmpl w:val="430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20FBB"/>
    <w:multiLevelType w:val="multilevel"/>
    <w:tmpl w:val="5B4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84DB5"/>
    <w:multiLevelType w:val="multilevel"/>
    <w:tmpl w:val="AD3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B9"/>
    <w:rsid w:val="00217286"/>
    <w:rsid w:val="00424177"/>
    <w:rsid w:val="00D572CA"/>
    <w:rsid w:val="00EB1C50"/>
    <w:rsid w:val="00F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0EE9"/>
  <w15:chartTrackingRefBased/>
  <w15:docId w15:val="{4970C246-002D-4075-BC42-A52710F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F624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24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B9"/>
  </w:style>
  <w:style w:type="paragraph" w:styleId="Footer">
    <w:name w:val="footer"/>
    <w:basedOn w:val="Normal"/>
    <w:link w:val="FooterChar"/>
    <w:uiPriority w:val="99"/>
    <w:unhideWhenUsed/>
    <w:rsid w:val="00F6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2018-10-11T14:44:00Z</dcterms:created>
  <dcterms:modified xsi:type="dcterms:W3CDTF">2018-10-11T14:50:00Z</dcterms:modified>
</cp:coreProperties>
</file>