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EF" w:rsidRPr="002549A1" w:rsidRDefault="008B3E6D" w:rsidP="003933EF">
      <w:pPr>
        <w:ind w:left="708"/>
        <w:jc w:val="center"/>
        <w:rPr>
          <w:rFonts w:ascii="Bookman Old Style" w:hAnsi="Bookman Old Style"/>
          <w:b/>
          <w:sz w:val="28"/>
          <w:szCs w:val="28"/>
        </w:rPr>
      </w:pPr>
      <w:r w:rsidRPr="002549A1">
        <w:rPr>
          <w:rFonts w:ascii="Bookman Old Style" w:hAnsi="Bookman Old Style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69A67C29" wp14:editId="32F611DA">
            <wp:simplePos x="0" y="0"/>
            <wp:positionH relativeFrom="margin">
              <wp:posOffset>5415280</wp:posOffset>
            </wp:positionH>
            <wp:positionV relativeFrom="margin">
              <wp:posOffset>5080</wp:posOffset>
            </wp:positionV>
            <wp:extent cx="765810" cy="92392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p45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9A1">
        <w:rPr>
          <w:rFonts w:ascii="Bookman Old Style" w:eastAsiaTheme="majorEastAsia" w:hAnsi="Bookman Old Style" w:cstheme="majorBidi"/>
          <w:noProof/>
          <w:color w:val="5B9BD5" w:themeColor="accent1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E1FA919" wp14:editId="1FA720EA">
            <wp:simplePos x="0" y="0"/>
            <wp:positionH relativeFrom="margin">
              <wp:posOffset>-205740</wp:posOffset>
            </wp:positionH>
            <wp:positionV relativeFrom="margin">
              <wp:posOffset>-81915</wp:posOffset>
            </wp:positionV>
            <wp:extent cx="1038225" cy="1011555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towarzyśzenie now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9A1" w:rsidRPr="002549A1">
        <w:rPr>
          <w:rFonts w:ascii="Bookman Old Style" w:hAnsi="Bookman Old Style"/>
          <w:b/>
          <w:sz w:val="28"/>
          <w:szCs w:val="28"/>
        </w:rPr>
        <w:t xml:space="preserve">Jarmark Bożonarodzeniowy </w:t>
      </w:r>
      <w:r w:rsidR="003933EF" w:rsidRPr="002549A1">
        <w:rPr>
          <w:rFonts w:ascii="Bookman Old Style" w:hAnsi="Bookman Old Style"/>
          <w:b/>
          <w:sz w:val="28"/>
          <w:szCs w:val="28"/>
        </w:rPr>
        <w:t>na Zakątku</w:t>
      </w:r>
    </w:p>
    <w:p w:rsidR="00C8607F" w:rsidRPr="00563400" w:rsidRDefault="00C8607F" w:rsidP="003933EF">
      <w:pPr>
        <w:ind w:left="708"/>
        <w:jc w:val="center"/>
        <w:rPr>
          <w:rFonts w:ascii="Bookman Old Style" w:hAnsi="Bookman Old Style"/>
          <w:b/>
          <w:sz w:val="24"/>
          <w:szCs w:val="24"/>
        </w:rPr>
      </w:pPr>
      <w:r w:rsidRPr="00563400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 wp14:anchorId="4ED01494" wp14:editId="1FB2483C">
            <wp:extent cx="589706" cy="566530"/>
            <wp:effectExtent l="0" t="0" r="1270" b="5080"/>
            <wp:docPr id="1" name="Obraz 1" descr="Znalezione obrazy dla zapytania CHOIN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HOINKA GRAF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1" cy="5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00" w:rsidRPr="00E130A6" w:rsidRDefault="00514D99" w:rsidP="00563400">
      <w:pPr>
        <w:ind w:left="708"/>
        <w:jc w:val="center"/>
        <w:rPr>
          <w:rFonts w:ascii="Bookman Old Style" w:hAnsi="Bookman Old Style"/>
          <w:b/>
          <w:sz w:val="24"/>
          <w:szCs w:val="24"/>
        </w:rPr>
      </w:pPr>
      <w:r w:rsidRPr="00563400">
        <w:rPr>
          <w:rFonts w:ascii="Bookman Old Style" w:hAnsi="Bookman Old Style"/>
          <w:b/>
          <w:sz w:val="24"/>
          <w:szCs w:val="24"/>
        </w:rPr>
        <w:t>13 grudnia</w:t>
      </w:r>
      <w:r w:rsidR="00E67A6C" w:rsidRPr="00563400">
        <w:rPr>
          <w:rFonts w:ascii="Bookman Old Style" w:hAnsi="Bookman Old Style"/>
          <w:b/>
          <w:sz w:val="24"/>
          <w:szCs w:val="24"/>
        </w:rPr>
        <w:t xml:space="preserve"> 2018r.</w:t>
      </w:r>
      <w:r w:rsidR="00E130A6">
        <w:rPr>
          <w:rFonts w:ascii="Bookman Old Style" w:hAnsi="Bookman Old Style"/>
          <w:b/>
          <w:sz w:val="24"/>
          <w:szCs w:val="24"/>
        </w:rPr>
        <w:t xml:space="preserve"> godz. 16.00 - 20.00</w:t>
      </w:r>
      <w:r w:rsidR="00E130A6">
        <w:rPr>
          <w:rFonts w:ascii="Bookman Old Style" w:hAnsi="Bookman Old Style"/>
          <w:b/>
          <w:sz w:val="24"/>
          <w:szCs w:val="24"/>
        </w:rPr>
        <w:br/>
      </w:r>
      <w:r w:rsidR="00E130A6" w:rsidRPr="00E130A6">
        <w:rPr>
          <w:rFonts w:ascii="Bookman Old Style" w:eastAsiaTheme="majorEastAsia" w:hAnsi="Bookman Old Style" w:cstheme="majorBidi"/>
          <w:b/>
          <w:bCs/>
          <w:kern w:val="24"/>
          <w:sz w:val="24"/>
          <w:szCs w:val="24"/>
        </w:rPr>
        <w:t>miejsce: teren przy SP 45 w Bytomiu</w:t>
      </w:r>
    </w:p>
    <w:p w:rsidR="00563400" w:rsidRPr="00E130A6" w:rsidRDefault="00563400" w:rsidP="00E130A6">
      <w:pPr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</w:pP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- </w:t>
      </w:r>
      <w:r w:rsidR="008B3E6D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7.45 – 14.00 – dla chętnych klas jarmark: </w:t>
      </w:r>
      <w:r w:rsidR="008B3E6D">
        <w:rPr>
          <w:rFonts w:ascii="Bookman Old Style" w:eastAsiaTheme="majorEastAsia" w:hAnsi="Bookman Old Style" w:cstheme="majorBidi"/>
          <w:bCs/>
          <w:i/>
          <w:kern w:val="24"/>
          <w:sz w:val="24"/>
          <w:szCs w:val="24"/>
        </w:rPr>
        <w:t>Przedsiębiorcze dzieciaki</w:t>
      </w:r>
      <w:r w:rsidR="008B3E6D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 xml:space="preserve">- </w:t>
      </w:r>
      <w:r w:rsidR="008B3E6D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16.00 – sprzedaż rękodzieła i smakołyków</w:t>
      </w:r>
      <w:r w:rsidR="008B3E6D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 xml:space="preserve">- 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17.00  - zebrania z rodzicami (dla wszystkich klas o tej samej godzinie)</w:t>
      </w:r>
      <w:r w:rsidR="00E130A6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- 18.00  - </w:t>
      </w:r>
      <w:r w:rsidR="00567805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oficjalny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 start jarmarku. </w:t>
      </w:r>
      <w:r w:rsidR="00380A4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Dzieci – dochodzą same lub z innym opiekunem na jarmark albo z rodzicami na zebranie</w:t>
      </w:r>
      <w:r w:rsidR="00380A4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. Na czas zebrań otwarta jest świetlica. 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 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sym w:font="Wingdings" w:char="F04A"/>
      </w:r>
      <w:r w:rsidR="00E130A6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="00A12807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- warsztaty dla dzieci – </w:t>
      </w:r>
      <w:r w:rsidR="008B3E6D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p. </w:t>
      </w:r>
      <w:r w:rsidR="00A12807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Jola Krysińska</w:t>
      </w:r>
      <w:r w:rsidR="00F95A0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 (hol przy rycerzach)</w:t>
      </w:r>
      <w:r w:rsidR="00E130A6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="00F7410E" w:rsidRPr="00F7410E">
        <w:rPr>
          <w:rFonts w:ascii="Bookman Old Style" w:eastAsiaTheme="majorEastAsia" w:hAnsi="Bookman Old Style" w:cstheme="majorBidi"/>
          <w:b/>
          <w:bCs/>
          <w:kern w:val="24"/>
          <w:sz w:val="24"/>
          <w:szCs w:val="24"/>
          <w:u w:val="single"/>
        </w:rPr>
        <w:t>Cele projektu:</w:t>
      </w:r>
      <w:r w:rsidR="00E130A6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- integracja społeczności lokalnej</w:t>
      </w:r>
      <w:r w:rsidR="00E130A6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- 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promowanie talentów uczniowski</w:t>
      </w:r>
      <w:r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ch (plastycznych i wokalnych)</w:t>
      </w:r>
      <w:r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- </w:t>
      </w:r>
      <w:r w:rsidR="008B3E6D">
        <w:rPr>
          <w:rFonts w:ascii="Bookman Old Style" w:eastAsiaTheme="majorEastAsia" w:hAnsi="Bookman Old Style" w:cstheme="majorBidi"/>
          <w:bCs/>
          <w:color w:val="FF0000"/>
          <w:kern w:val="24"/>
          <w:sz w:val="24"/>
          <w:szCs w:val="24"/>
          <w:u w:val="single"/>
        </w:rPr>
        <w:t xml:space="preserve">realizacja strefy ciszy w SP45 </w:t>
      </w:r>
    </w:p>
    <w:p w:rsidR="00563400" w:rsidRPr="00563400" w:rsidRDefault="00563400" w:rsidP="00E130A6">
      <w:pPr>
        <w:rPr>
          <w:rFonts w:ascii="Bookman Old Style" w:eastAsiaTheme="majorEastAsia" w:hAnsi="Bookman Old Style" w:cstheme="majorBidi"/>
          <w:bCs/>
          <w:color w:val="FF0000"/>
          <w:kern w:val="24"/>
          <w:sz w:val="24"/>
          <w:szCs w:val="24"/>
          <w:u w:val="single"/>
        </w:rPr>
      </w:pP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Przykłady:</w:t>
      </w:r>
      <w:r w:rsidRPr="00563400">
        <w:rPr>
          <w:rFonts w:ascii="Bookman Old Style" w:eastAsiaTheme="majorEastAsia" w:hAnsi="Bookman Old Style" w:cstheme="majorBidi"/>
          <w:bCs/>
          <w:color w:val="FF0000"/>
          <w:kern w:val="24"/>
          <w:sz w:val="24"/>
          <w:szCs w:val="24"/>
          <w:u w:val="single"/>
        </w:rPr>
        <w:t xml:space="preserve"> </w:t>
      </w:r>
    </w:p>
    <w:p w:rsidR="00563400" w:rsidRPr="00563400" w:rsidRDefault="00563400" w:rsidP="00563400">
      <w:pPr>
        <w:ind w:left="708"/>
        <w:rPr>
          <w:rFonts w:ascii="Bookman Old Style" w:eastAsiaTheme="majorEastAsia" w:hAnsi="Bookman Old Style" w:cstheme="majorBidi"/>
          <w:bCs/>
          <w:color w:val="FF0000"/>
          <w:kern w:val="24"/>
          <w:sz w:val="24"/>
          <w:szCs w:val="24"/>
          <w:u w:val="single"/>
        </w:rPr>
      </w:pPr>
      <w:r w:rsidRPr="00563400">
        <w:rPr>
          <w:rFonts w:ascii="Bookman Old Style" w:eastAsiaTheme="majorEastAsia" w:hAnsi="Bookman Old Style" w:cstheme="majorBidi"/>
          <w:bCs/>
          <w:noProof/>
          <w:color w:val="FF0000"/>
          <w:kern w:val="24"/>
          <w:sz w:val="24"/>
          <w:szCs w:val="24"/>
          <w:u w:val="single"/>
          <w:lang w:eastAsia="pl-PL"/>
        </w:rPr>
        <w:drawing>
          <wp:inline distT="0" distB="0" distL="0" distR="0" wp14:anchorId="119A6DA1" wp14:editId="6EEF2330">
            <wp:extent cx="4447366" cy="250115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9833" cy="25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00" w:rsidRPr="00380A44" w:rsidRDefault="00563400" w:rsidP="00E130A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 </w:t>
      </w:r>
      <w:bookmarkStart w:id="0" w:name="_GoBack"/>
      <w:bookmarkEnd w:id="0"/>
      <w:r w:rsidRPr="00F7410E">
        <w:rPr>
          <w:rFonts w:ascii="Bookman Old Style" w:eastAsiaTheme="majorEastAsia" w:hAnsi="Bookman Old Style" w:cstheme="majorBidi"/>
          <w:b/>
          <w:bCs/>
          <w:kern w:val="24"/>
          <w:sz w:val="24"/>
          <w:szCs w:val="24"/>
          <w:u w:val="single"/>
        </w:rPr>
        <w:t>HARMONOGRAM:</w:t>
      </w:r>
      <w:r w:rsidRPr="00F7410E">
        <w:rPr>
          <w:rFonts w:ascii="Bookman Old Style" w:eastAsiaTheme="majorEastAsia" w:hAnsi="Bookman Old Style" w:cstheme="majorBidi"/>
          <w:b/>
          <w:bCs/>
          <w:kern w:val="24"/>
          <w:sz w:val="24"/>
          <w:szCs w:val="24"/>
          <w:u w:val="single"/>
        </w:rPr>
        <w:br/>
      </w:r>
      <w:r w:rsidR="005B2AB7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16</w:t>
      </w:r>
      <w:r w:rsidR="00380A4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.00 stoiska z rękodziełem, </w:t>
      </w:r>
      <w:r w:rsidR="005B2AB7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kulinaria</w:t>
      </w:r>
      <w:r w:rsidR="005B2AB7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 xml:space="preserve">16.00 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muzyka świąteczna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>18.00 otwarcie Jarmarku + kolęda na otwarcie w wykonaniu Chóru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</w:r>
      <w:r w:rsidR="00380A4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 xml:space="preserve">18.10 LICYTACJA </w:t>
      </w:r>
      <w:r w:rsidR="00380A44"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12 rękodzieł świątecznych (dochód: organizacja szkolnej strefy ciszy</w:t>
      </w:r>
      <w:r w:rsidR="00380A44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t>)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>18.40 wspólna kolęda, występy solistów i chóru</w:t>
      </w:r>
      <w:r w:rsidRPr="00563400">
        <w:rPr>
          <w:rFonts w:ascii="Bookman Old Style" w:eastAsiaTheme="majorEastAsia" w:hAnsi="Bookman Old Style" w:cstheme="majorBidi"/>
          <w:bCs/>
          <w:kern w:val="24"/>
          <w:sz w:val="24"/>
          <w:szCs w:val="24"/>
        </w:rPr>
        <w:br/>
        <w:t>20.00 zakończenie</w:t>
      </w:r>
    </w:p>
    <w:sectPr w:rsidR="00563400" w:rsidRPr="00380A44" w:rsidSect="003D38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96D" w:rsidRDefault="004A396D" w:rsidP="000847FA">
      <w:pPr>
        <w:spacing w:after="0" w:line="240" w:lineRule="auto"/>
      </w:pPr>
      <w:r>
        <w:separator/>
      </w:r>
    </w:p>
  </w:endnote>
  <w:endnote w:type="continuationSeparator" w:id="0">
    <w:p w:rsidR="004A396D" w:rsidRDefault="004A396D" w:rsidP="0008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FA" w:rsidRDefault="000847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348915"/>
      <w:docPartObj>
        <w:docPartGallery w:val="Page Numbers (Bottom of Page)"/>
        <w:docPartUnique/>
      </w:docPartObj>
    </w:sdtPr>
    <w:sdtEndPr/>
    <w:sdtContent>
      <w:p w:rsidR="000847FA" w:rsidRDefault="000847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A44">
          <w:rPr>
            <w:noProof/>
          </w:rPr>
          <w:t>1</w:t>
        </w:r>
        <w:r>
          <w:fldChar w:fldCharType="end"/>
        </w:r>
      </w:p>
    </w:sdtContent>
  </w:sdt>
  <w:p w:rsidR="000847FA" w:rsidRDefault="000847F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FA" w:rsidRDefault="000847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96D" w:rsidRDefault="004A396D" w:rsidP="000847FA">
      <w:pPr>
        <w:spacing w:after="0" w:line="240" w:lineRule="auto"/>
      </w:pPr>
      <w:r>
        <w:separator/>
      </w:r>
    </w:p>
  </w:footnote>
  <w:footnote w:type="continuationSeparator" w:id="0">
    <w:p w:rsidR="004A396D" w:rsidRDefault="004A396D" w:rsidP="00084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FA" w:rsidRDefault="00084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FA" w:rsidRDefault="000847F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FA" w:rsidRDefault="00084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527A0"/>
    <w:multiLevelType w:val="hybridMultilevel"/>
    <w:tmpl w:val="E376A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D2FA1"/>
    <w:multiLevelType w:val="hybridMultilevel"/>
    <w:tmpl w:val="030A0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3EF"/>
    <w:rsid w:val="000847FA"/>
    <w:rsid w:val="00093E3A"/>
    <w:rsid w:val="00232663"/>
    <w:rsid w:val="002549A1"/>
    <w:rsid w:val="00380A44"/>
    <w:rsid w:val="003933EF"/>
    <w:rsid w:val="003D384C"/>
    <w:rsid w:val="00403264"/>
    <w:rsid w:val="004A396D"/>
    <w:rsid w:val="00514D99"/>
    <w:rsid w:val="00563400"/>
    <w:rsid w:val="00567805"/>
    <w:rsid w:val="005B2AB7"/>
    <w:rsid w:val="005B483E"/>
    <w:rsid w:val="006372D0"/>
    <w:rsid w:val="00692EE0"/>
    <w:rsid w:val="006E1FF4"/>
    <w:rsid w:val="00842104"/>
    <w:rsid w:val="008730A3"/>
    <w:rsid w:val="008B3E6D"/>
    <w:rsid w:val="008D5E85"/>
    <w:rsid w:val="00944442"/>
    <w:rsid w:val="00962A2B"/>
    <w:rsid w:val="00970F3A"/>
    <w:rsid w:val="00990BA4"/>
    <w:rsid w:val="00A007FC"/>
    <w:rsid w:val="00A0270B"/>
    <w:rsid w:val="00A12807"/>
    <w:rsid w:val="00A22991"/>
    <w:rsid w:val="00A71A11"/>
    <w:rsid w:val="00A83279"/>
    <w:rsid w:val="00AD7E75"/>
    <w:rsid w:val="00BD78BC"/>
    <w:rsid w:val="00BF5D5C"/>
    <w:rsid w:val="00C41DC7"/>
    <w:rsid w:val="00C4716E"/>
    <w:rsid w:val="00C8607F"/>
    <w:rsid w:val="00CE0CCA"/>
    <w:rsid w:val="00E130A6"/>
    <w:rsid w:val="00E67A6C"/>
    <w:rsid w:val="00EA0588"/>
    <w:rsid w:val="00F7410E"/>
    <w:rsid w:val="00F9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3E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80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30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47FA"/>
  </w:style>
  <w:style w:type="paragraph" w:styleId="Stopka">
    <w:name w:val="footer"/>
    <w:basedOn w:val="Normalny"/>
    <w:link w:val="StopkaZnak"/>
    <w:uiPriority w:val="99"/>
    <w:unhideWhenUsed/>
    <w:rsid w:val="000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47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3E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80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30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47FA"/>
  </w:style>
  <w:style w:type="paragraph" w:styleId="Stopka">
    <w:name w:val="footer"/>
    <w:basedOn w:val="Normalny"/>
    <w:link w:val="StopkaZnak"/>
    <w:uiPriority w:val="99"/>
    <w:unhideWhenUsed/>
    <w:rsid w:val="00084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4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Wicedyrektor</cp:lastModifiedBy>
  <cp:revision>4</cp:revision>
  <dcterms:created xsi:type="dcterms:W3CDTF">2018-12-11T08:48:00Z</dcterms:created>
  <dcterms:modified xsi:type="dcterms:W3CDTF">2018-12-11T08:53:00Z</dcterms:modified>
</cp:coreProperties>
</file>