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D6" w:rsidRDefault="00A750D6" w:rsidP="00627A5E">
      <w:pPr>
        <w:jc w:val="center"/>
        <w:rPr>
          <w:b/>
          <w:sz w:val="28"/>
          <w:szCs w:val="28"/>
        </w:rPr>
      </w:pPr>
    </w:p>
    <w:p w:rsidR="00093686" w:rsidRPr="00D7614F" w:rsidRDefault="00D7614F" w:rsidP="008D7DAB">
      <w:pPr>
        <w:jc w:val="center"/>
        <w:rPr>
          <w:b/>
          <w:sz w:val="28"/>
          <w:szCs w:val="28"/>
        </w:rPr>
      </w:pPr>
      <w:bookmarkStart w:id="0" w:name="_GoBack"/>
      <w:r w:rsidRPr="00D7614F">
        <w:rPr>
          <w:b/>
          <w:sz w:val="28"/>
          <w:szCs w:val="28"/>
        </w:rPr>
        <w:t>Autorytet</w:t>
      </w:r>
      <w:r>
        <w:rPr>
          <w:b/>
          <w:sz w:val="28"/>
          <w:szCs w:val="28"/>
        </w:rPr>
        <w:t xml:space="preserve"> mojego</w:t>
      </w:r>
      <w:r w:rsidRPr="00D7614F">
        <w:rPr>
          <w:b/>
          <w:sz w:val="28"/>
          <w:szCs w:val="28"/>
        </w:rPr>
        <w:t xml:space="preserve"> regionu, autorytet</w:t>
      </w:r>
      <w:r>
        <w:rPr>
          <w:b/>
          <w:sz w:val="28"/>
          <w:szCs w:val="28"/>
        </w:rPr>
        <w:t xml:space="preserve"> mojego</w:t>
      </w:r>
      <w:r w:rsidRPr="00D7614F">
        <w:rPr>
          <w:b/>
          <w:sz w:val="28"/>
          <w:szCs w:val="28"/>
        </w:rPr>
        <w:t xml:space="preserve"> kraju</w:t>
      </w:r>
      <w:r>
        <w:rPr>
          <w:b/>
          <w:sz w:val="28"/>
          <w:szCs w:val="28"/>
        </w:rPr>
        <w:t>…</w:t>
      </w:r>
      <w:r w:rsidRPr="00D7614F">
        <w:rPr>
          <w:b/>
          <w:sz w:val="28"/>
          <w:szCs w:val="28"/>
        </w:rPr>
        <w:t xml:space="preserve"> </w:t>
      </w:r>
    </w:p>
    <w:p w:rsidR="00627A5E" w:rsidRPr="00D2116A" w:rsidRDefault="00627A5E" w:rsidP="004C298D">
      <w:pPr>
        <w:rPr>
          <w:b/>
          <w:sz w:val="20"/>
          <w:szCs w:val="20"/>
        </w:rPr>
      </w:pPr>
    </w:p>
    <w:p w:rsidR="009B2960" w:rsidRDefault="009B2960" w:rsidP="009B29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druga edycja konkursu wiedzy i kreatywności dot. biografii prof. Franciszka Misztala,</w:t>
      </w:r>
    </w:p>
    <w:p w:rsidR="009B2960" w:rsidRDefault="009B2960" w:rsidP="009B29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patrona gimnazjum w Zespole Szkolno–Przedszkolnym w Lisich Jamach</w:t>
      </w:r>
    </w:p>
    <w:p w:rsidR="009B2960" w:rsidRDefault="009B2960" w:rsidP="009B29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stulecie odzyskania przez Polskę niepodległości</w:t>
      </w:r>
    </w:p>
    <w:p w:rsidR="00627A5E" w:rsidRPr="00627A5E" w:rsidRDefault="00627A5E" w:rsidP="00627A5E">
      <w:pPr>
        <w:jc w:val="center"/>
        <w:rPr>
          <w:b/>
          <w:sz w:val="28"/>
          <w:szCs w:val="28"/>
        </w:rPr>
      </w:pPr>
    </w:p>
    <w:p w:rsidR="003607A8" w:rsidRDefault="003607A8" w:rsidP="008D7DAB">
      <w:pPr>
        <w:jc w:val="center"/>
        <w:rPr>
          <w:b/>
        </w:rPr>
      </w:pPr>
      <w:r>
        <w:rPr>
          <w:b/>
        </w:rPr>
        <w:t>Regulamin</w:t>
      </w:r>
    </w:p>
    <w:p w:rsidR="00A750D6" w:rsidRDefault="00D7614F" w:rsidP="00D7614F">
      <w:pPr>
        <w:jc w:val="center"/>
        <w:rPr>
          <w:b/>
        </w:rPr>
      </w:pPr>
      <w:r w:rsidRPr="00D7614F">
        <w:rPr>
          <w:b/>
        </w:rPr>
        <w:t>§</w:t>
      </w:r>
      <w:r>
        <w:rPr>
          <w:b/>
        </w:rPr>
        <w:t xml:space="preserve"> I Organizacja konkursu</w:t>
      </w:r>
    </w:p>
    <w:p w:rsidR="00D7614F" w:rsidRPr="00A750D6" w:rsidRDefault="00D7614F" w:rsidP="00D7614F">
      <w:pPr>
        <w:jc w:val="center"/>
        <w:rPr>
          <w:b/>
        </w:rPr>
      </w:pPr>
    </w:p>
    <w:p w:rsidR="00A750D6" w:rsidRDefault="00A750D6" w:rsidP="00D7614F">
      <w:pPr>
        <w:jc w:val="both"/>
      </w:pPr>
      <w:r w:rsidRPr="00D7614F">
        <w:t xml:space="preserve">1. </w:t>
      </w:r>
      <w:r w:rsidRPr="00D2116A">
        <w:rPr>
          <w:spacing w:val="-4"/>
        </w:rPr>
        <w:t xml:space="preserve">Organizatorem </w:t>
      </w:r>
      <w:r w:rsidR="00D7614F" w:rsidRPr="00D2116A">
        <w:rPr>
          <w:spacing w:val="-4"/>
        </w:rPr>
        <w:t>k</w:t>
      </w:r>
      <w:r w:rsidR="007E3232" w:rsidRPr="00D2116A">
        <w:rPr>
          <w:spacing w:val="-4"/>
        </w:rPr>
        <w:t xml:space="preserve">onkursu jest </w:t>
      </w:r>
      <w:r w:rsidR="00D7614F" w:rsidRPr="00D2116A">
        <w:rPr>
          <w:spacing w:val="-4"/>
        </w:rPr>
        <w:t>Zespół Szkolno-Przedszkolny w Lisich Jamach,</w:t>
      </w:r>
      <w:r w:rsidR="004C298D" w:rsidRPr="00D2116A">
        <w:rPr>
          <w:spacing w:val="-4"/>
        </w:rPr>
        <w:t xml:space="preserve"> zwany dalej</w:t>
      </w:r>
      <w:r w:rsidR="00B5566E" w:rsidRPr="00D2116A">
        <w:rPr>
          <w:spacing w:val="-4"/>
        </w:rPr>
        <w:t>:</w:t>
      </w:r>
      <w:r w:rsidR="004C298D" w:rsidRPr="00D2116A">
        <w:rPr>
          <w:spacing w:val="-4"/>
        </w:rPr>
        <w:t xml:space="preserve"> Organiza</w:t>
      </w:r>
      <w:r w:rsidR="007E3232" w:rsidRPr="00D2116A">
        <w:rPr>
          <w:spacing w:val="-4"/>
        </w:rPr>
        <w:t>torem</w:t>
      </w:r>
      <w:r w:rsidR="00D7614F" w:rsidRPr="00D2116A">
        <w:rPr>
          <w:spacing w:val="-4"/>
        </w:rPr>
        <w:t>.</w:t>
      </w:r>
      <w:r w:rsidR="00E4594A" w:rsidRPr="00D2116A">
        <w:rPr>
          <w:spacing w:val="-4"/>
        </w:rPr>
        <w:t xml:space="preserve"> Współorganizatorem</w:t>
      </w:r>
      <w:r w:rsidR="00B5566E" w:rsidRPr="00D2116A">
        <w:rPr>
          <w:spacing w:val="-4"/>
        </w:rPr>
        <w:t xml:space="preserve"> konkursu </w:t>
      </w:r>
      <w:r w:rsidR="00E4594A" w:rsidRPr="00D2116A">
        <w:rPr>
          <w:spacing w:val="-4"/>
        </w:rPr>
        <w:t>jest</w:t>
      </w:r>
      <w:r w:rsidR="00B5566E" w:rsidRPr="00D2116A">
        <w:rPr>
          <w:spacing w:val="-4"/>
        </w:rPr>
        <w:t xml:space="preserve"> </w:t>
      </w:r>
      <w:r w:rsidR="00E4594A" w:rsidRPr="00D2116A">
        <w:rPr>
          <w:color w:val="000000" w:themeColor="text1"/>
          <w:spacing w:val="-4"/>
        </w:rPr>
        <w:t>Urząd Gminy Lubaczów</w:t>
      </w:r>
      <w:r w:rsidR="00E4594A" w:rsidRPr="00D2116A">
        <w:rPr>
          <w:spacing w:val="-4"/>
        </w:rPr>
        <w:t>, zwany dalej: Współorganizatorem.</w:t>
      </w:r>
    </w:p>
    <w:p w:rsidR="00D7614F" w:rsidRDefault="00D7614F" w:rsidP="00D7614F">
      <w:pPr>
        <w:jc w:val="both"/>
      </w:pPr>
    </w:p>
    <w:p w:rsidR="00D7614F" w:rsidRDefault="00D7614F" w:rsidP="00D7614F">
      <w:pPr>
        <w:jc w:val="both"/>
      </w:pPr>
      <w:r>
        <w:t xml:space="preserve">2. </w:t>
      </w:r>
      <w:r w:rsidR="002E0974">
        <w:t>Koordynatora konkursu, zwanym</w:t>
      </w:r>
      <w:r w:rsidR="00B5566E">
        <w:t xml:space="preserve"> dalej: Koordynatorem, wyznacza </w:t>
      </w:r>
      <w:r>
        <w:t>Dyrektor Zespołu Szkolno-Przedszkolnego w Lisich Jamach</w:t>
      </w:r>
      <w:r w:rsidR="00B5566E">
        <w:t xml:space="preserve">, umieszczając </w:t>
      </w:r>
      <w:r w:rsidR="002E0974">
        <w:t xml:space="preserve">stosowną </w:t>
      </w:r>
      <w:r w:rsidR="00B5566E">
        <w:t>informację n</w:t>
      </w:r>
      <w:r w:rsidR="002E0974">
        <w:t xml:space="preserve">a stronie internetowej placówki, a także w regulaminie każdej edycji konkursu. </w:t>
      </w:r>
    </w:p>
    <w:p w:rsidR="002E0974" w:rsidRDefault="002E0974" w:rsidP="00D7614F">
      <w:pPr>
        <w:jc w:val="both"/>
      </w:pPr>
    </w:p>
    <w:p w:rsidR="002E0974" w:rsidRDefault="002E0974" w:rsidP="00D7614F">
      <w:pPr>
        <w:jc w:val="both"/>
      </w:pPr>
      <w:r>
        <w:t xml:space="preserve">3. Koordynatorem </w:t>
      </w:r>
      <w:r w:rsidR="00D2116A">
        <w:t>drugiej</w:t>
      </w:r>
      <w:r>
        <w:t xml:space="preserve"> edycji konkursu zostaje wyznaczony Pan Konrad Morawski.</w:t>
      </w:r>
    </w:p>
    <w:p w:rsidR="00D7614F" w:rsidRPr="00D7614F" w:rsidRDefault="00D7614F" w:rsidP="00A750D6"/>
    <w:p w:rsidR="00A750D6" w:rsidRDefault="002E0974" w:rsidP="002E0974">
      <w:pPr>
        <w:jc w:val="both"/>
      </w:pPr>
      <w:r>
        <w:t>4</w:t>
      </w:r>
      <w:r w:rsidR="00A750D6" w:rsidRPr="00D7614F">
        <w:t xml:space="preserve">. </w:t>
      </w:r>
      <w:r w:rsidR="00E4594A">
        <w:t>Honorowy p</w:t>
      </w:r>
      <w:r w:rsidR="00A750D6" w:rsidRPr="00D7614F">
        <w:t>atronat na</w:t>
      </w:r>
      <w:r w:rsidR="007E3232" w:rsidRPr="00D7614F">
        <w:t xml:space="preserve">d </w:t>
      </w:r>
      <w:r w:rsidR="00E4594A">
        <w:t xml:space="preserve">konkursem sprawuje Wójt Gminy Lubaczów Pan Wiesław Kapel. </w:t>
      </w:r>
    </w:p>
    <w:p w:rsidR="00D7614F" w:rsidRPr="00D7614F" w:rsidRDefault="00D7614F" w:rsidP="00A750D6"/>
    <w:p w:rsidR="00A750D6" w:rsidRPr="00D7614F" w:rsidRDefault="002E0974" w:rsidP="00B5566E">
      <w:pPr>
        <w:jc w:val="both"/>
      </w:pPr>
      <w:r>
        <w:t>5</w:t>
      </w:r>
      <w:r w:rsidR="00B445A8" w:rsidRPr="00D7614F">
        <w:t>. Autor</w:t>
      </w:r>
      <w:r w:rsidR="00B5566E">
        <w:t>a</w:t>
      </w:r>
      <w:r w:rsidR="00B445A8" w:rsidRPr="00D7614F">
        <w:t>m</w:t>
      </w:r>
      <w:r w:rsidR="00B5566E">
        <w:t>i</w:t>
      </w:r>
      <w:r w:rsidR="00B445A8" w:rsidRPr="00D7614F">
        <w:t xml:space="preserve"> regulaminu konkursu </w:t>
      </w:r>
      <w:r w:rsidR="00B5566E">
        <w:t>są Pani dyrektor Jolanta Włoch oraz</w:t>
      </w:r>
      <w:r w:rsidR="00A750D6" w:rsidRPr="00D7614F">
        <w:t xml:space="preserve"> </w:t>
      </w:r>
      <w:r w:rsidR="00B5566E">
        <w:t>nauczyciel historii</w:t>
      </w:r>
      <w:r w:rsidR="00D7614F">
        <w:t xml:space="preserve"> </w:t>
      </w:r>
      <w:r w:rsidR="009B2960">
        <w:t xml:space="preserve">Pan </w:t>
      </w:r>
      <w:r w:rsidR="00D7614F">
        <w:t xml:space="preserve">Konrad Morawski, </w:t>
      </w:r>
      <w:r w:rsidR="00B5566E">
        <w:t>pracownicy</w:t>
      </w:r>
      <w:r w:rsidR="00D7614F">
        <w:t xml:space="preserve"> Zespo</w:t>
      </w:r>
      <w:r w:rsidR="00B5566E">
        <w:t>łu</w:t>
      </w:r>
      <w:r w:rsidR="00D7614F">
        <w:t xml:space="preserve"> Szkolno-Przedszkoln</w:t>
      </w:r>
      <w:r w:rsidR="00B5566E">
        <w:t>ego</w:t>
      </w:r>
      <w:r w:rsidR="00D7614F">
        <w:t xml:space="preserve"> w Lisich Jamach</w:t>
      </w:r>
      <w:r w:rsidR="00A750D6" w:rsidRPr="00D7614F">
        <w:t>.</w:t>
      </w:r>
    </w:p>
    <w:p w:rsidR="00A750D6" w:rsidRPr="008D7DAB" w:rsidRDefault="00A750D6" w:rsidP="00A750D6">
      <w:pPr>
        <w:rPr>
          <w:b/>
          <w:sz w:val="20"/>
          <w:szCs w:val="20"/>
        </w:rPr>
      </w:pPr>
    </w:p>
    <w:p w:rsidR="00D7614F" w:rsidRDefault="00D7614F" w:rsidP="00D7614F">
      <w:pPr>
        <w:jc w:val="center"/>
        <w:rPr>
          <w:b/>
        </w:rPr>
      </w:pPr>
      <w:r w:rsidRPr="00D7614F">
        <w:rPr>
          <w:b/>
        </w:rPr>
        <w:t>§</w:t>
      </w:r>
      <w:r>
        <w:rPr>
          <w:b/>
        </w:rPr>
        <w:t xml:space="preserve"> II </w:t>
      </w:r>
      <w:r w:rsidR="002E0974">
        <w:rPr>
          <w:b/>
        </w:rPr>
        <w:t>Uczestnicy i komisja konkursowa</w:t>
      </w:r>
    </w:p>
    <w:p w:rsidR="00D7614F" w:rsidRDefault="00D7614F" w:rsidP="00D7614F">
      <w:pPr>
        <w:jc w:val="center"/>
        <w:rPr>
          <w:b/>
        </w:rPr>
      </w:pPr>
    </w:p>
    <w:p w:rsidR="00B5566E" w:rsidRDefault="00B5566E" w:rsidP="00B5566E">
      <w:pPr>
        <w:jc w:val="both"/>
      </w:pPr>
      <w:r w:rsidRPr="00B5566E">
        <w:t xml:space="preserve">1. </w:t>
      </w:r>
      <w:r>
        <w:t>Konkurs kierowany jest do uczniów VII</w:t>
      </w:r>
      <w:r w:rsidR="00D2116A">
        <w:t>I</w:t>
      </w:r>
      <w:r>
        <w:t xml:space="preserve"> klas Szk</w:t>
      </w:r>
      <w:r w:rsidR="004A02E0">
        <w:t>oły Podstawowej</w:t>
      </w:r>
      <w:r>
        <w:t xml:space="preserve"> oraz </w:t>
      </w:r>
      <w:r w:rsidR="004A02E0">
        <w:t xml:space="preserve">uczniów </w:t>
      </w:r>
      <w:r w:rsidR="00D2116A">
        <w:t xml:space="preserve">III </w:t>
      </w:r>
      <w:r w:rsidR="004A02E0">
        <w:t xml:space="preserve">klas </w:t>
      </w:r>
      <w:r>
        <w:t>oddział</w:t>
      </w:r>
      <w:r w:rsidR="00D2116A">
        <w:t>ów</w:t>
      </w:r>
      <w:r>
        <w:t xml:space="preserve"> gimnazjalnych na terenie powiatu lubaczowskiego. </w:t>
      </w:r>
      <w:r w:rsidR="002E0974">
        <w:t xml:space="preserve">Wszyscy uczestnicy konkursu otrzymują ten sam arkusz testowy. </w:t>
      </w:r>
    </w:p>
    <w:p w:rsidR="00B5566E" w:rsidRDefault="00B5566E" w:rsidP="00B5566E">
      <w:pPr>
        <w:jc w:val="both"/>
      </w:pPr>
    </w:p>
    <w:p w:rsidR="00B5566E" w:rsidRDefault="00B5566E" w:rsidP="00B5566E">
      <w:pPr>
        <w:jc w:val="both"/>
      </w:pPr>
      <w:r>
        <w:t xml:space="preserve">2.  </w:t>
      </w:r>
      <w:r w:rsidR="002E0974">
        <w:t xml:space="preserve">Komisję konkursową tworzą koordynator konkursu oraz dwóch wyznaczonych przez organizatora pracowników pedagogicznych i dydaktycznych Zespołu Szkolno-Przedszkolnego w Lisich Jamach. </w:t>
      </w:r>
    </w:p>
    <w:p w:rsidR="002E0974" w:rsidRDefault="002E0974" w:rsidP="00B5566E">
      <w:pPr>
        <w:jc w:val="both"/>
      </w:pPr>
    </w:p>
    <w:p w:rsidR="00D7614F" w:rsidRDefault="002E0974" w:rsidP="002E0974">
      <w:pPr>
        <w:jc w:val="both"/>
      </w:pPr>
      <w:r>
        <w:t xml:space="preserve">3. Komisja konkursowa czuwa nad prawidłowością przebiegu konkursu. </w:t>
      </w:r>
    </w:p>
    <w:p w:rsidR="00D2116A" w:rsidRDefault="00D2116A" w:rsidP="002E0974">
      <w:pPr>
        <w:jc w:val="both"/>
      </w:pPr>
    </w:p>
    <w:p w:rsidR="00D2116A" w:rsidRDefault="00D2116A" w:rsidP="002E0974">
      <w:pPr>
        <w:jc w:val="both"/>
        <w:rPr>
          <w:b/>
        </w:rPr>
      </w:pPr>
      <w:r>
        <w:t xml:space="preserve">4. Skład komisji konkursowej podczas drugiej edycji konkursu tworzą: Konrad Morawski (przewodniczący komisji), Beata Streit (członek komisji) i </w:t>
      </w:r>
      <w:r w:rsidR="009B2960">
        <w:t>Marta Lis</w:t>
      </w:r>
      <w:r>
        <w:t xml:space="preserve"> (członek komisji)</w:t>
      </w:r>
    </w:p>
    <w:p w:rsidR="00D7614F" w:rsidRDefault="00D7614F" w:rsidP="00D7614F">
      <w:pPr>
        <w:jc w:val="center"/>
        <w:rPr>
          <w:b/>
        </w:rPr>
      </w:pPr>
    </w:p>
    <w:p w:rsidR="00A750D6" w:rsidRDefault="00D7614F" w:rsidP="00D7614F">
      <w:pPr>
        <w:jc w:val="center"/>
        <w:rPr>
          <w:b/>
        </w:rPr>
      </w:pPr>
      <w:r w:rsidRPr="00D7614F">
        <w:rPr>
          <w:b/>
        </w:rPr>
        <w:t>§</w:t>
      </w:r>
      <w:r>
        <w:rPr>
          <w:b/>
        </w:rPr>
        <w:t xml:space="preserve"> II</w:t>
      </w:r>
      <w:r w:rsidR="00B5566E">
        <w:rPr>
          <w:b/>
        </w:rPr>
        <w:t>I</w:t>
      </w:r>
      <w:r>
        <w:rPr>
          <w:b/>
        </w:rPr>
        <w:t xml:space="preserve"> </w:t>
      </w:r>
      <w:r w:rsidR="00A750D6" w:rsidRPr="00A750D6">
        <w:rPr>
          <w:b/>
        </w:rPr>
        <w:t xml:space="preserve">Cele </w:t>
      </w:r>
      <w:r>
        <w:rPr>
          <w:b/>
        </w:rPr>
        <w:t>k</w:t>
      </w:r>
      <w:r w:rsidR="00A750D6" w:rsidRPr="00A750D6">
        <w:rPr>
          <w:b/>
        </w:rPr>
        <w:t>onkursu</w:t>
      </w:r>
    </w:p>
    <w:p w:rsidR="00D7614F" w:rsidRPr="00A750D6" w:rsidRDefault="00D7614F" w:rsidP="00D7614F">
      <w:pPr>
        <w:jc w:val="center"/>
        <w:rPr>
          <w:b/>
        </w:rPr>
      </w:pPr>
    </w:p>
    <w:p w:rsidR="00D7614F" w:rsidRDefault="00D7614F" w:rsidP="00D7614F">
      <w:pPr>
        <w:jc w:val="both"/>
      </w:pPr>
      <w:r>
        <w:t xml:space="preserve">1. </w:t>
      </w:r>
      <w:r w:rsidR="00B5566E">
        <w:t>Głównym celem konkursu jest p</w:t>
      </w:r>
      <w:r>
        <w:t>opularyzacja</w:t>
      </w:r>
      <w:r w:rsidR="00B5566E">
        <w:t xml:space="preserve"> wiedzy</w:t>
      </w:r>
      <w:r>
        <w:t xml:space="preserve"> </w:t>
      </w:r>
      <w:r w:rsidR="00B5566E">
        <w:t xml:space="preserve">wśród uczniów powiatu lubaczowskiego </w:t>
      </w:r>
      <w:r>
        <w:t xml:space="preserve">na temat </w:t>
      </w:r>
      <w:r w:rsidR="00B5566E">
        <w:t xml:space="preserve">urodzonego w Lisich Jamach </w:t>
      </w:r>
      <w:r>
        <w:t>Franciszka Misztala, uznanego w Polsce i zagranicą</w:t>
      </w:r>
      <w:r w:rsidR="00B5566E">
        <w:t xml:space="preserve"> profesora, będącego</w:t>
      </w:r>
      <w:r>
        <w:t xml:space="preserve"> konstruktor</w:t>
      </w:r>
      <w:r w:rsidR="00B5566E">
        <w:t>em</w:t>
      </w:r>
      <w:r>
        <w:t xml:space="preserve"> maszyn lotniczych i elementów konstrukcyjnych znajdujących zastosowanie w polskim przemyśle lotniczym. </w:t>
      </w:r>
    </w:p>
    <w:p w:rsidR="00D7614F" w:rsidRDefault="00D7614F" w:rsidP="00D7614F">
      <w:pPr>
        <w:jc w:val="both"/>
      </w:pPr>
    </w:p>
    <w:p w:rsidR="00B5566E" w:rsidRDefault="00D7614F" w:rsidP="00D7614F">
      <w:pPr>
        <w:jc w:val="both"/>
      </w:pPr>
      <w:r>
        <w:t xml:space="preserve">2. </w:t>
      </w:r>
      <w:r w:rsidR="00B5566E">
        <w:t xml:space="preserve">Pozostałymi celami konkursu są: </w:t>
      </w:r>
    </w:p>
    <w:p w:rsidR="00D7614F" w:rsidRDefault="00B5566E" w:rsidP="00B5566E">
      <w:pPr>
        <w:numPr>
          <w:ilvl w:val="0"/>
          <w:numId w:val="3"/>
        </w:numPr>
        <w:jc w:val="both"/>
      </w:pPr>
      <w:r>
        <w:t>k</w:t>
      </w:r>
      <w:r w:rsidR="00D7614F">
        <w:t xml:space="preserve">ształtowanie postaw motywujących </w:t>
      </w:r>
      <w:r>
        <w:t xml:space="preserve">wśród </w:t>
      </w:r>
      <w:r w:rsidR="00D7614F">
        <w:t xml:space="preserve">uczniów szkół powiatu </w:t>
      </w:r>
      <w:r>
        <w:t>lubaczowskiego na temat szans osiągnięcia wspaniałych sukcesów w życiu niezależenie od miejsca urodzenia, pochodzenia czy innych czynników na pozór różnicujących szanse edukacyjne uczniów w skali kraju</w:t>
      </w:r>
    </w:p>
    <w:p w:rsidR="00B5566E" w:rsidRDefault="00B5566E" w:rsidP="00B5566E">
      <w:pPr>
        <w:numPr>
          <w:ilvl w:val="0"/>
          <w:numId w:val="3"/>
        </w:numPr>
        <w:jc w:val="both"/>
      </w:pPr>
      <w:r>
        <w:t>wyposażanie uczniów w umiejętności rozumienia znaczenia autorytetów lokalnych i krajowych</w:t>
      </w:r>
    </w:p>
    <w:p w:rsidR="00B5566E" w:rsidRDefault="00B5566E" w:rsidP="00B5566E">
      <w:pPr>
        <w:numPr>
          <w:ilvl w:val="0"/>
          <w:numId w:val="3"/>
        </w:numPr>
        <w:jc w:val="both"/>
      </w:pPr>
      <w:r>
        <w:t>promowanie wśród uczniów postaw mających na celu podejmowanie dalszej ścieżki kształcenia, w tym studiów wyższych, na rzecz rozwoju naukowego Polski</w:t>
      </w:r>
    </w:p>
    <w:p w:rsidR="00B5566E" w:rsidRDefault="00B5566E" w:rsidP="00B5566E">
      <w:pPr>
        <w:numPr>
          <w:ilvl w:val="0"/>
          <w:numId w:val="3"/>
        </w:numPr>
        <w:jc w:val="both"/>
      </w:pPr>
      <w:r>
        <w:t>nabycie wiedzy historycznej przez uczniów w zakresie biografii profesora Franciszka Misztala</w:t>
      </w:r>
    </w:p>
    <w:p w:rsidR="00C24F4A" w:rsidRDefault="00C24F4A" w:rsidP="00C24F4A">
      <w:pPr>
        <w:rPr>
          <w:b/>
          <w:sz w:val="20"/>
          <w:szCs w:val="20"/>
        </w:rPr>
      </w:pPr>
    </w:p>
    <w:p w:rsidR="00B55D5F" w:rsidRDefault="00B55D5F" w:rsidP="00B55D5F">
      <w:pPr>
        <w:jc w:val="center"/>
        <w:rPr>
          <w:b/>
        </w:rPr>
      </w:pPr>
      <w:r w:rsidRPr="00D7614F">
        <w:rPr>
          <w:b/>
        </w:rPr>
        <w:lastRenderedPageBreak/>
        <w:t>§</w:t>
      </w:r>
      <w:r>
        <w:rPr>
          <w:b/>
        </w:rPr>
        <w:t xml:space="preserve"> IV Tematyka</w:t>
      </w:r>
      <w:r w:rsidRPr="00A750D6">
        <w:rPr>
          <w:b/>
        </w:rPr>
        <w:t xml:space="preserve"> </w:t>
      </w:r>
      <w:r>
        <w:rPr>
          <w:b/>
        </w:rPr>
        <w:t>k</w:t>
      </w:r>
      <w:r w:rsidRPr="00A750D6">
        <w:rPr>
          <w:b/>
        </w:rPr>
        <w:t>onkursu</w:t>
      </w:r>
    </w:p>
    <w:p w:rsidR="00B55D5F" w:rsidRDefault="00B55D5F" w:rsidP="00C24F4A">
      <w:pPr>
        <w:rPr>
          <w:b/>
          <w:sz w:val="20"/>
          <w:szCs w:val="20"/>
        </w:rPr>
      </w:pPr>
    </w:p>
    <w:p w:rsidR="00B55D5F" w:rsidRDefault="00B55D5F" w:rsidP="00B55D5F">
      <w:pPr>
        <w:jc w:val="both"/>
      </w:pPr>
      <w:r>
        <w:t xml:space="preserve">1. Zakres tematyczny konkursu obejmuje biografię profesora Franciszka Misztala z uwzględnieniem wątków historycznych w zakresie dziejów Polski w okresie międzywojennym i PRL. </w:t>
      </w:r>
    </w:p>
    <w:p w:rsidR="00B55D5F" w:rsidRDefault="00B55D5F" w:rsidP="00B55D5F">
      <w:pPr>
        <w:jc w:val="both"/>
      </w:pPr>
    </w:p>
    <w:p w:rsidR="00B55D5F" w:rsidRDefault="00B55D5F" w:rsidP="00B55D5F">
      <w:pPr>
        <w:jc w:val="both"/>
      </w:pPr>
      <w:r>
        <w:t xml:space="preserve">2. </w:t>
      </w:r>
      <w:r w:rsidRPr="00D2116A">
        <w:rPr>
          <w:spacing w:val="-4"/>
        </w:rPr>
        <w:t>Konkurs obejmuje pytania testowe jednokrotnego wyboru spośród czterech wariantów odpowi</w:t>
      </w:r>
      <w:r w:rsidR="00D2116A" w:rsidRPr="00D2116A">
        <w:rPr>
          <w:spacing w:val="-4"/>
        </w:rPr>
        <w:t>edzi, a także dwa pytania</w:t>
      </w:r>
      <w:r w:rsidRPr="00D2116A">
        <w:rPr>
          <w:spacing w:val="-4"/>
        </w:rPr>
        <w:t xml:space="preserve"> otwarte sprawdzające refleksyjność </w:t>
      </w:r>
      <w:r w:rsidR="00D2116A" w:rsidRPr="00D2116A">
        <w:rPr>
          <w:spacing w:val="-4"/>
        </w:rPr>
        <w:t xml:space="preserve">i kreatywność </w:t>
      </w:r>
      <w:r w:rsidRPr="00D2116A">
        <w:rPr>
          <w:spacing w:val="-4"/>
        </w:rPr>
        <w:t>uczniów w rozumieniu dziejowego znaczenia osiągnięć profesora Franciszka Misztala i symbolu tej postaci jako autorytetu regionalnego i krajowego.</w:t>
      </w:r>
      <w:r>
        <w:t xml:space="preserve"> </w:t>
      </w:r>
    </w:p>
    <w:p w:rsidR="00B55D5F" w:rsidRDefault="00B55D5F" w:rsidP="004C35D7"/>
    <w:p w:rsidR="00B55D5F" w:rsidRDefault="00B55D5F" w:rsidP="00B55D5F">
      <w:pPr>
        <w:jc w:val="center"/>
        <w:rPr>
          <w:b/>
        </w:rPr>
      </w:pPr>
      <w:r w:rsidRPr="00D7614F">
        <w:rPr>
          <w:b/>
        </w:rPr>
        <w:t>§</w:t>
      </w:r>
      <w:r>
        <w:rPr>
          <w:b/>
        </w:rPr>
        <w:t xml:space="preserve"> V Organizacja</w:t>
      </w:r>
      <w:r w:rsidRPr="00A750D6">
        <w:rPr>
          <w:b/>
        </w:rPr>
        <w:t xml:space="preserve"> </w:t>
      </w:r>
      <w:r>
        <w:rPr>
          <w:b/>
        </w:rPr>
        <w:t>k</w:t>
      </w:r>
      <w:r w:rsidRPr="00A750D6">
        <w:rPr>
          <w:b/>
        </w:rPr>
        <w:t>onkursu</w:t>
      </w:r>
    </w:p>
    <w:p w:rsidR="00B55D5F" w:rsidRDefault="00B55D5F" w:rsidP="00B55D5F"/>
    <w:p w:rsidR="00B55D5F" w:rsidRDefault="00B55D5F" w:rsidP="00B55D5F">
      <w:pPr>
        <w:jc w:val="both"/>
      </w:pPr>
      <w:r w:rsidRPr="00B55D5F">
        <w:t>1. Szkoł</w:t>
      </w:r>
      <w:r>
        <w:t xml:space="preserve">y działające w powiecie lubaczowskim zgłaszają swój udział w </w:t>
      </w:r>
      <w:r w:rsidR="004A02E0">
        <w:t>konkursie u</w:t>
      </w:r>
      <w:r>
        <w:t xml:space="preserve"> koordynatora konkursu w formie e-mail </w:t>
      </w:r>
      <w:r w:rsidR="00E4594A" w:rsidRPr="00E4594A">
        <w:rPr>
          <w:b/>
        </w:rPr>
        <w:t>konrad.morawski@wp.pl</w:t>
      </w:r>
      <w:r>
        <w:t xml:space="preserve"> lub telefonicznie </w:t>
      </w:r>
      <w:r w:rsidR="00E4594A">
        <w:t xml:space="preserve">w sekretariacie szkoły pod numerem </w:t>
      </w:r>
      <w:r w:rsidR="00E4594A" w:rsidRPr="00E4594A">
        <w:rPr>
          <w:b/>
        </w:rPr>
        <w:t>(016) 632 21 75</w:t>
      </w:r>
      <w:r>
        <w:t xml:space="preserve"> do dnia </w:t>
      </w:r>
      <w:r w:rsidR="00E4594A" w:rsidRPr="00E4594A">
        <w:rPr>
          <w:b/>
        </w:rPr>
        <w:t>1</w:t>
      </w:r>
      <w:r w:rsidR="00D2116A">
        <w:rPr>
          <w:b/>
        </w:rPr>
        <w:t>7</w:t>
      </w:r>
      <w:r w:rsidR="00E4594A" w:rsidRPr="00E4594A">
        <w:rPr>
          <w:b/>
        </w:rPr>
        <w:t xml:space="preserve"> </w:t>
      </w:r>
      <w:r w:rsidR="00D2116A">
        <w:rPr>
          <w:b/>
        </w:rPr>
        <w:t>września</w:t>
      </w:r>
      <w:r w:rsidR="00E4594A" w:rsidRPr="00E4594A">
        <w:rPr>
          <w:b/>
        </w:rPr>
        <w:t xml:space="preserve"> 201</w:t>
      </w:r>
      <w:r w:rsidR="00D2116A">
        <w:rPr>
          <w:b/>
        </w:rPr>
        <w:t>8</w:t>
      </w:r>
      <w:r w:rsidRPr="00E4594A">
        <w:rPr>
          <w:b/>
        </w:rPr>
        <w:t xml:space="preserve"> roku</w:t>
      </w:r>
      <w:r>
        <w:t>.</w:t>
      </w:r>
    </w:p>
    <w:p w:rsidR="00B55D5F" w:rsidRDefault="00B55D5F" w:rsidP="00B55D5F">
      <w:pPr>
        <w:jc w:val="both"/>
      </w:pPr>
    </w:p>
    <w:p w:rsidR="00B55D5F" w:rsidRDefault="00B55D5F" w:rsidP="00B55D5F">
      <w:pPr>
        <w:jc w:val="both"/>
      </w:pPr>
      <w:r>
        <w:t xml:space="preserve">2. Szkołę </w:t>
      </w:r>
      <w:r w:rsidR="00FB4512">
        <w:t>reprezentuje</w:t>
      </w:r>
      <w:r>
        <w:t xml:space="preserve"> maksymalnie</w:t>
      </w:r>
      <w:r w:rsidR="004A02E0">
        <w:t xml:space="preserve"> </w:t>
      </w:r>
      <w:r w:rsidR="00D2116A">
        <w:t>trzech</w:t>
      </w:r>
      <w:r w:rsidR="004A02E0">
        <w:t xml:space="preserve"> uczniów wyłonionych z VII</w:t>
      </w:r>
      <w:r w:rsidR="00D2116A">
        <w:t>I</w:t>
      </w:r>
      <w:r w:rsidR="004A02E0">
        <w:t xml:space="preserve"> klasy Szko</w:t>
      </w:r>
      <w:r>
        <w:t>ł</w:t>
      </w:r>
      <w:r w:rsidR="004A02E0">
        <w:t>y</w:t>
      </w:r>
      <w:r>
        <w:t xml:space="preserve"> Podstawo</w:t>
      </w:r>
      <w:r w:rsidR="004A02E0">
        <w:t>wej</w:t>
      </w:r>
      <w:r>
        <w:t xml:space="preserve"> oraz </w:t>
      </w:r>
      <w:r w:rsidR="00D2116A">
        <w:t xml:space="preserve">III klas </w:t>
      </w:r>
      <w:r>
        <w:t xml:space="preserve">oddziałów gimnazjalnych na terenie powiatu lubaczowskiego. Wyłonienie uczniów reprezentujących szkołę należy do wyłącznej właściwości placówki i nie podlega weryfikacji przez organizatora konkursu. </w:t>
      </w:r>
    </w:p>
    <w:p w:rsidR="00B55D5F" w:rsidRDefault="00B55D5F" w:rsidP="00B55D5F">
      <w:pPr>
        <w:jc w:val="both"/>
      </w:pPr>
    </w:p>
    <w:p w:rsidR="00B55D5F" w:rsidRDefault="00B55D5F" w:rsidP="00B55D5F">
      <w:pPr>
        <w:jc w:val="both"/>
      </w:pPr>
      <w:r>
        <w:t xml:space="preserve">3. Konkurs odbędzie się o godzinie </w:t>
      </w:r>
      <w:r w:rsidR="00D2116A">
        <w:rPr>
          <w:b/>
        </w:rPr>
        <w:t>9</w:t>
      </w:r>
      <w:r w:rsidR="00E4594A" w:rsidRPr="00E4594A">
        <w:rPr>
          <w:b/>
        </w:rPr>
        <w:t>:00</w:t>
      </w:r>
      <w:r w:rsidR="00E4594A">
        <w:t xml:space="preserve"> </w:t>
      </w:r>
      <w:r>
        <w:t xml:space="preserve">w dniu </w:t>
      </w:r>
      <w:r w:rsidR="00D2116A">
        <w:rPr>
          <w:b/>
        </w:rPr>
        <w:t>24</w:t>
      </w:r>
      <w:r w:rsidR="00E4594A" w:rsidRPr="00E4594A">
        <w:rPr>
          <w:b/>
        </w:rPr>
        <w:t xml:space="preserve"> </w:t>
      </w:r>
      <w:r w:rsidR="00D2116A">
        <w:rPr>
          <w:b/>
        </w:rPr>
        <w:t>września</w:t>
      </w:r>
      <w:r w:rsidR="00E4594A" w:rsidRPr="00E4594A">
        <w:rPr>
          <w:b/>
        </w:rPr>
        <w:t xml:space="preserve"> 201</w:t>
      </w:r>
      <w:r w:rsidR="00D2116A">
        <w:rPr>
          <w:b/>
        </w:rPr>
        <w:t>8</w:t>
      </w:r>
      <w:r w:rsidR="00E4594A" w:rsidRPr="00E4594A">
        <w:rPr>
          <w:b/>
        </w:rPr>
        <w:t xml:space="preserve"> </w:t>
      </w:r>
      <w:r w:rsidRPr="00E4594A">
        <w:rPr>
          <w:b/>
        </w:rPr>
        <w:t>roku</w:t>
      </w:r>
      <w:r w:rsidR="00E4594A">
        <w:rPr>
          <w:b/>
        </w:rPr>
        <w:t>.</w:t>
      </w:r>
      <w:r>
        <w:t xml:space="preserve"> </w:t>
      </w:r>
    </w:p>
    <w:p w:rsidR="00B55D5F" w:rsidRDefault="00B55D5F" w:rsidP="00B55D5F">
      <w:pPr>
        <w:jc w:val="both"/>
      </w:pPr>
    </w:p>
    <w:p w:rsidR="00B55D5F" w:rsidRPr="00FB4512" w:rsidRDefault="00B55D5F" w:rsidP="00B55D5F">
      <w:pPr>
        <w:jc w:val="both"/>
        <w:rPr>
          <w:spacing w:val="-4"/>
        </w:rPr>
      </w:pPr>
      <w:r w:rsidRPr="00FB4512">
        <w:rPr>
          <w:spacing w:val="-4"/>
        </w:rPr>
        <w:t>4. Czas trwania konkursu, obejmujący test z pytaniami zamknięty</w:t>
      </w:r>
      <w:r w:rsidR="00924549">
        <w:rPr>
          <w:spacing w:val="-4"/>
        </w:rPr>
        <w:t>mi i pytaniami</w:t>
      </w:r>
      <w:r w:rsidR="00D2116A">
        <w:rPr>
          <w:spacing w:val="-4"/>
        </w:rPr>
        <w:t xml:space="preserve"> otwartym</w:t>
      </w:r>
      <w:r w:rsidR="00924549">
        <w:rPr>
          <w:spacing w:val="-4"/>
        </w:rPr>
        <w:t>i</w:t>
      </w:r>
      <w:r w:rsidR="00D2116A">
        <w:rPr>
          <w:spacing w:val="-4"/>
        </w:rPr>
        <w:t xml:space="preserve">, wynosi </w:t>
      </w:r>
      <w:r w:rsidRPr="00FB4512">
        <w:rPr>
          <w:spacing w:val="-4"/>
        </w:rPr>
        <w:t>5</w:t>
      </w:r>
      <w:r w:rsidR="00D2116A">
        <w:rPr>
          <w:spacing w:val="-4"/>
        </w:rPr>
        <w:t>0</w:t>
      </w:r>
      <w:r w:rsidRPr="00FB4512">
        <w:rPr>
          <w:spacing w:val="-4"/>
        </w:rPr>
        <w:t xml:space="preserve"> minut. </w:t>
      </w:r>
    </w:p>
    <w:p w:rsidR="00B55D5F" w:rsidRDefault="00B55D5F" w:rsidP="00B55D5F">
      <w:pPr>
        <w:jc w:val="both"/>
      </w:pPr>
    </w:p>
    <w:p w:rsidR="00B55D5F" w:rsidRDefault="00B55D5F" w:rsidP="00B55D5F">
      <w:pPr>
        <w:jc w:val="both"/>
      </w:pPr>
      <w:r>
        <w:t xml:space="preserve">5. Listę rankingową konkursu, w tym laureata, ustala komisja konkursowa po zakończeniu konkursu i sprawdzeniu prac konkursowych. Listę rankingową ustala się </w:t>
      </w:r>
      <w:r w:rsidR="007C6982">
        <w:t xml:space="preserve">w następujący sposób: </w:t>
      </w:r>
    </w:p>
    <w:p w:rsidR="007C6982" w:rsidRDefault="007C6982" w:rsidP="007C6982">
      <w:pPr>
        <w:numPr>
          <w:ilvl w:val="0"/>
          <w:numId w:val="4"/>
        </w:numPr>
        <w:jc w:val="both"/>
      </w:pPr>
      <w:r>
        <w:t>1 punkt za każdą poprawną odpowiedź w pytaniach zamkniętych</w:t>
      </w:r>
    </w:p>
    <w:p w:rsidR="007C6982" w:rsidRDefault="00D2116A" w:rsidP="007C6982">
      <w:pPr>
        <w:numPr>
          <w:ilvl w:val="0"/>
          <w:numId w:val="4"/>
        </w:numPr>
        <w:jc w:val="both"/>
      </w:pPr>
      <w:r>
        <w:t>0-5 punktów za odpowiedzi</w:t>
      </w:r>
      <w:r w:rsidR="007C6982">
        <w:t xml:space="preserve"> w pytani</w:t>
      </w:r>
      <w:r>
        <w:t>ach</w:t>
      </w:r>
      <w:r w:rsidR="007C6982">
        <w:t xml:space="preserve"> otwarty</w:t>
      </w:r>
      <w:r>
        <w:t>ch</w:t>
      </w:r>
      <w:r w:rsidR="007C6982">
        <w:t>, gdzie bierze się pod uwagę merytoryczną poprawność, spójność</w:t>
      </w:r>
      <w:r>
        <w:t>, oryginalność</w:t>
      </w:r>
      <w:r w:rsidR="007C6982">
        <w:t xml:space="preserve"> i ważkość wypowiedzi ucznia</w:t>
      </w:r>
    </w:p>
    <w:p w:rsidR="007C6982" w:rsidRDefault="007C6982" w:rsidP="007C6982">
      <w:pPr>
        <w:jc w:val="both"/>
      </w:pPr>
    </w:p>
    <w:p w:rsidR="004A02E0" w:rsidRDefault="007C6982" w:rsidP="007C6982">
      <w:pPr>
        <w:jc w:val="both"/>
      </w:pPr>
      <w:r>
        <w:t xml:space="preserve">6. Komisja konkursowa ogłasza wyniki </w:t>
      </w:r>
      <w:r w:rsidR="004A02E0">
        <w:t>najpóźniej do tygodnia od dnia zakończeniu</w:t>
      </w:r>
      <w:r>
        <w:t xml:space="preserve"> konkursu. </w:t>
      </w:r>
      <w:r w:rsidR="004A02E0">
        <w:t>Wyniki zostają opublikowane na stronie internetowej Zespołu Szkolno-Przedszkolnego w Lisich Jamach oraz przesłane do sekretariatów szkół, które reprezentowali uczniowie.</w:t>
      </w:r>
    </w:p>
    <w:p w:rsidR="004A02E0" w:rsidRDefault="004A02E0" w:rsidP="007C6982">
      <w:pPr>
        <w:jc w:val="both"/>
      </w:pPr>
    </w:p>
    <w:p w:rsidR="007C6982" w:rsidRDefault="004A02E0" w:rsidP="007C6982">
      <w:pPr>
        <w:jc w:val="both"/>
      </w:pPr>
      <w:r>
        <w:t>7. W</w:t>
      </w:r>
      <w:r w:rsidR="007C6982">
        <w:t>ręczenie nagród laureatowi i p</w:t>
      </w:r>
      <w:r>
        <w:t xml:space="preserve">ozostałym uczestnikom konkursu nastąpi w dniu </w:t>
      </w:r>
      <w:r w:rsidR="00D2116A">
        <w:rPr>
          <w:b/>
        </w:rPr>
        <w:t>5</w:t>
      </w:r>
      <w:r w:rsidR="00E4594A" w:rsidRPr="00E4594A">
        <w:rPr>
          <w:b/>
        </w:rPr>
        <w:t xml:space="preserve"> października 201</w:t>
      </w:r>
      <w:r w:rsidR="00D2116A">
        <w:rPr>
          <w:b/>
        </w:rPr>
        <w:t>8</w:t>
      </w:r>
      <w:r w:rsidRPr="00E4594A">
        <w:rPr>
          <w:b/>
        </w:rPr>
        <w:t xml:space="preserve"> roku</w:t>
      </w:r>
      <w:r w:rsidR="00D2116A">
        <w:t xml:space="preserve"> podczas uroczystych obchodów </w:t>
      </w:r>
      <w:r w:rsidR="009B2960">
        <w:t xml:space="preserve">6 rocznicy </w:t>
      </w:r>
      <w:r>
        <w:t>nadania imienia prof. Franciszka Misztala gimnazjum w Zespole Szkolno-Przedszkolnym w Lisich Jamach.</w:t>
      </w:r>
    </w:p>
    <w:p w:rsidR="007C6982" w:rsidRDefault="007C6982" w:rsidP="007C6982">
      <w:pPr>
        <w:jc w:val="both"/>
      </w:pPr>
    </w:p>
    <w:p w:rsidR="007C6982" w:rsidRDefault="007C6982" w:rsidP="007C6982">
      <w:pPr>
        <w:jc w:val="center"/>
        <w:rPr>
          <w:b/>
        </w:rPr>
      </w:pPr>
      <w:r w:rsidRPr="00D7614F">
        <w:rPr>
          <w:b/>
        </w:rPr>
        <w:t>§</w:t>
      </w:r>
      <w:r>
        <w:rPr>
          <w:b/>
        </w:rPr>
        <w:t xml:space="preserve"> VI Bibliografia</w:t>
      </w:r>
    </w:p>
    <w:p w:rsidR="007C6982" w:rsidRDefault="007C6982" w:rsidP="007C6982">
      <w:pPr>
        <w:jc w:val="both"/>
      </w:pPr>
    </w:p>
    <w:p w:rsidR="007C6982" w:rsidRPr="00E4594A" w:rsidRDefault="007C6982" w:rsidP="007C6982">
      <w:pPr>
        <w:jc w:val="both"/>
      </w:pPr>
      <w:r w:rsidRPr="00B55D5F">
        <w:t xml:space="preserve">1. </w:t>
      </w:r>
      <w:r w:rsidRPr="00E4594A">
        <w:t>Pytania konkursowe zostały skonst</w:t>
      </w:r>
      <w:r w:rsidR="00E4594A" w:rsidRPr="00E4594A">
        <w:t>ruowane w oparciu o następującą bibliografię:</w:t>
      </w:r>
    </w:p>
    <w:p w:rsidR="00D2116A" w:rsidRDefault="00D2116A" w:rsidP="00E4594A">
      <w:pPr>
        <w:pStyle w:val="Akapitzlist"/>
        <w:numPr>
          <w:ilvl w:val="0"/>
          <w:numId w:val="5"/>
        </w:numPr>
      </w:pPr>
      <w:r>
        <w:t>Profesor Misztal, "Nowa Gazeta", s. 5-6</w:t>
      </w:r>
    </w:p>
    <w:p w:rsidR="00D2116A" w:rsidRDefault="00F909BA" w:rsidP="00D2116A">
      <w:pPr>
        <w:pStyle w:val="Akapitzlist"/>
      </w:pPr>
      <w:hyperlink r:id="rId7" w:history="1">
        <w:r w:rsidR="00D2116A" w:rsidRPr="00D2116A">
          <w:rPr>
            <w:rStyle w:val="Hipercze"/>
          </w:rPr>
          <w:t>http://lubaczow.com.pl/fotki/1/93/1279/8bd6e536038bb2046fe8de78bc395dc7.pdf</w:t>
        </w:r>
      </w:hyperlink>
    </w:p>
    <w:p w:rsidR="00B55D5F" w:rsidRDefault="00E4594A" w:rsidP="00E4594A">
      <w:pPr>
        <w:pStyle w:val="Akapitzlist"/>
        <w:numPr>
          <w:ilvl w:val="0"/>
          <w:numId w:val="5"/>
        </w:numPr>
      </w:pPr>
      <w:r w:rsidRPr="00E4594A">
        <w:t>Franciszek Misztal, Samoloty w Lotnictwie Polskim</w:t>
      </w:r>
    </w:p>
    <w:p w:rsidR="00E4594A" w:rsidRDefault="00F909BA" w:rsidP="00E4594A">
      <w:pPr>
        <w:pStyle w:val="Akapitzlist"/>
      </w:pPr>
      <w:hyperlink r:id="rId8" w:history="1">
        <w:r w:rsidR="00E4594A" w:rsidRPr="00C04277">
          <w:rPr>
            <w:rStyle w:val="Hipercze"/>
          </w:rPr>
          <w:t>http://www.samolotypolskie.pl/samoloty/1881/126/Misztal-Franciszek2</w:t>
        </w:r>
      </w:hyperlink>
    </w:p>
    <w:p w:rsidR="00E4594A" w:rsidRDefault="00E4594A" w:rsidP="00E4594A">
      <w:pPr>
        <w:pStyle w:val="Akapitzlist"/>
        <w:numPr>
          <w:ilvl w:val="0"/>
          <w:numId w:val="5"/>
        </w:numPr>
      </w:pPr>
      <w:r>
        <w:t>Prof. Franciszek Misztal (1901–1981)</w:t>
      </w:r>
    </w:p>
    <w:p w:rsidR="00E4594A" w:rsidRDefault="00F909BA" w:rsidP="00E4594A">
      <w:pPr>
        <w:pStyle w:val="Akapitzlist"/>
      </w:pPr>
      <w:hyperlink r:id="rId9" w:history="1">
        <w:r w:rsidR="00E4594A" w:rsidRPr="00C04277">
          <w:rPr>
            <w:rStyle w:val="Hipercze"/>
          </w:rPr>
          <w:t>https://www.meil.pw.edu.pl/content/download/2886/21785/file/misztal.pdf</w:t>
        </w:r>
      </w:hyperlink>
    </w:p>
    <w:p w:rsidR="00E4594A" w:rsidRDefault="00E4594A" w:rsidP="00E4594A">
      <w:pPr>
        <w:pStyle w:val="Akapitzlist"/>
        <w:numPr>
          <w:ilvl w:val="0"/>
          <w:numId w:val="5"/>
        </w:numPr>
      </w:pPr>
      <w:r w:rsidRPr="00E4594A">
        <w:t>Franciszek Misztal, nota biograficzna</w:t>
      </w:r>
    </w:p>
    <w:p w:rsidR="00E4594A" w:rsidRDefault="00F909BA" w:rsidP="00E4594A">
      <w:pPr>
        <w:pStyle w:val="Akapitzlist"/>
      </w:pPr>
      <w:hyperlink r:id="rId10" w:history="1">
        <w:r w:rsidR="00E4594A" w:rsidRPr="00C04277">
          <w:rPr>
            <w:rStyle w:val="Hipercze"/>
          </w:rPr>
          <w:t>http://bcpw.bg.pw.edu.pl/dlibra/doccontent?id=5972</w:t>
        </w:r>
      </w:hyperlink>
    </w:p>
    <w:p w:rsidR="00E4594A" w:rsidRDefault="00E4594A" w:rsidP="00E4594A">
      <w:pPr>
        <w:pStyle w:val="Akapitzlist"/>
        <w:numPr>
          <w:ilvl w:val="0"/>
          <w:numId w:val="5"/>
        </w:numPr>
      </w:pPr>
      <w:r>
        <w:t>Franciszek Misztal, Wikipedia. Wolna encyklopedia</w:t>
      </w:r>
    </w:p>
    <w:p w:rsidR="00E4594A" w:rsidRDefault="00F909BA" w:rsidP="00E4594A">
      <w:pPr>
        <w:pStyle w:val="Akapitzlist"/>
      </w:pPr>
      <w:hyperlink r:id="rId11" w:history="1">
        <w:r w:rsidR="00E4594A" w:rsidRPr="00C04277">
          <w:rPr>
            <w:rStyle w:val="Hipercze"/>
          </w:rPr>
          <w:t>https://pl.wikipedia.org/wiki/Franciszek_Misztal</w:t>
        </w:r>
      </w:hyperlink>
    </w:p>
    <w:p w:rsidR="00FB4512" w:rsidRDefault="00FB4512" w:rsidP="00FB4512">
      <w:r>
        <w:t>Dodatkowym źródłem wiedzy na temat biografii profesora Franciszka Misztala jest monografia dostępna do korzystania na miejscu w Zespole Szkolno-Przedszkolnym w Lisich Jamach od poniedziałku do piątku w godzinach od 7:30 do 15:30.</w:t>
      </w:r>
    </w:p>
    <w:p w:rsidR="00FB4512" w:rsidRDefault="00FB4512" w:rsidP="00FB4512">
      <w:r>
        <w:lastRenderedPageBreak/>
        <w:t>Załącznik 1</w:t>
      </w:r>
    </w:p>
    <w:p w:rsidR="00FB4512" w:rsidRPr="0044736D" w:rsidRDefault="00FB4512" w:rsidP="00FB4512">
      <w:pPr>
        <w:rPr>
          <w:noProof/>
          <w:lang w:eastAsia="pl-PL"/>
        </w:rPr>
      </w:pPr>
    </w:p>
    <w:p w:rsidR="00FB4512" w:rsidRPr="0044736D" w:rsidRDefault="00FB4512" w:rsidP="00FB4512">
      <w:r w:rsidRPr="0044736D">
        <w:t>...................................</w:t>
      </w:r>
      <w:r w:rsidR="0044736D" w:rsidRPr="0044736D">
        <w:t xml:space="preserve">                                                          </w:t>
      </w:r>
      <w:r w:rsidR="0044736D">
        <w:t xml:space="preserve">       </w:t>
      </w:r>
      <w:r w:rsidR="0044736D" w:rsidRPr="0044736D">
        <w:t xml:space="preserve">            </w:t>
      </w:r>
      <w:r w:rsidRPr="0044736D">
        <w:t>........................, dn. ..................</w:t>
      </w:r>
    </w:p>
    <w:p w:rsidR="00FB4512" w:rsidRPr="0044736D" w:rsidRDefault="00FB4512" w:rsidP="00FB4512">
      <w:r w:rsidRPr="0044736D">
        <w:t>( imię i nazwisko rodzica/opiekuna)</w:t>
      </w:r>
    </w:p>
    <w:p w:rsidR="0044736D" w:rsidRDefault="0044736D" w:rsidP="00FB4512">
      <w:pPr>
        <w:rPr>
          <w:sz w:val="21"/>
          <w:szCs w:val="21"/>
        </w:rPr>
      </w:pPr>
    </w:p>
    <w:p w:rsidR="0044736D" w:rsidRDefault="0044736D" w:rsidP="00FB4512">
      <w:pPr>
        <w:rPr>
          <w:sz w:val="21"/>
          <w:szCs w:val="21"/>
        </w:rPr>
      </w:pPr>
    </w:p>
    <w:p w:rsidR="0044736D" w:rsidRDefault="0044736D" w:rsidP="00FB4512">
      <w:pPr>
        <w:rPr>
          <w:sz w:val="21"/>
          <w:szCs w:val="21"/>
        </w:rPr>
      </w:pPr>
    </w:p>
    <w:p w:rsidR="0044736D" w:rsidRDefault="00FB4512" w:rsidP="0044736D">
      <w:pPr>
        <w:jc w:val="center"/>
        <w:rPr>
          <w:b/>
        </w:rPr>
      </w:pPr>
      <w:r w:rsidRPr="0044736D">
        <w:rPr>
          <w:b/>
        </w:rPr>
        <w:t>ZGODA NA PRZETWARZANIE DANYCH OSOBOWYCH OSOBY</w:t>
      </w:r>
      <w:r w:rsidR="0044736D" w:rsidRPr="0044736D">
        <w:rPr>
          <w:b/>
        </w:rPr>
        <w:t xml:space="preserve"> </w:t>
      </w:r>
      <w:r w:rsidRPr="0044736D">
        <w:rPr>
          <w:b/>
        </w:rPr>
        <w:t xml:space="preserve">NIEPEŁNOLETNIEJ </w:t>
      </w:r>
    </w:p>
    <w:p w:rsidR="0044736D" w:rsidRPr="0044736D" w:rsidRDefault="0044736D" w:rsidP="0044736D">
      <w:pPr>
        <w:jc w:val="center"/>
        <w:rPr>
          <w:b/>
        </w:rPr>
      </w:pPr>
    </w:p>
    <w:p w:rsidR="0044736D" w:rsidRPr="0044736D" w:rsidRDefault="0044736D" w:rsidP="00FB4512"/>
    <w:p w:rsidR="00FB4512" w:rsidRDefault="00FB4512" w:rsidP="00FB4512">
      <w:r w:rsidRPr="0044736D">
        <w:t>Oświadczam</w:t>
      </w:r>
      <w:r w:rsidR="0044736D" w:rsidRPr="0044736D">
        <w:t>,</w:t>
      </w:r>
      <w:r w:rsidRPr="0044736D">
        <w:t xml:space="preserve"> że wyrażam zgodę na przetwarzanie danych osobowych mojego</w:t>
      </w:r>
      <w:r w:rsidR="0044736D" w:rsidRPr="0044736D">
        <w:t xml:space="preserve"> </w:t>
      </w:r>
      <w:r w:rsidRPr="0044736D">
        <w:t>podopiecznego/dziecka zgodnie z ustawą z dnia 29 sierpnia 1997 roku o ochronie danych</w:t>
      </w:r>
      <w:r w:rsidR="0044736D" w:rsidRPr="0044736D">
        <w:t xml:space="preserve"> </w:t>
      </w:r>
      <w:r w:rsidRPr="0044736D">
        <w:t>osobowych (tekst jednolity Dz. U. z 2016 r., poz. 922)</w:t>
      </w:r>
      <w:r w:rsidR="0044736D" w:rsidRPr="0044736D">
        <w:t xml:space="preserve">. </w:t>
      </w:r>
    </w:p>
    <w:p w:rsidR="0044736D" w:rsidRPr="0044736D" w:rsidRDefault="0044736D" w:rsidP="00FB4512"/>
    <w:p w:rsidR="0044736D" w:rsidRPr="0044736D" w:rsidRDefault="0044736D" w:rsidP="00FB4512"/>
    <w:p w:rsidR="00FB4512" w:rsidRDefault="00FB4512" w:rsidP="00FB4512">
      <w:r w:rsidRPr="0044736D">
        <w:t>Imię i nazwisko dziecka: ............................................................... wiek ................</w:t>
      </w:r>
    </w:p>
    <w:p w:rsidR="0044736D" w:rsidRPr="0044736D" w:rsidRDefault="0044736D" w:rsidP="00FB4512"/>
    <w:p w:rsidR="0044736D" w:rsidRPr="0044736D" w:rsidRDefault="0044736D" w:rsidP="00FB4512"/>
    <w:p w:rsidR="00FB4512" w:rsidRPr="0044736D" w:rsidRDefault="00FB4512" w:rsidP="0044736D">
      <w:pPr>
        <w:jc w:val="both"/>
      </w:pPr>
      <w:r w:rsidRPr="0044736D">
        <w:t>Zgoda udzielona jest tylko do przetwarzania danych oraz ich udostępniania w zakresie realizacji</w:t>
      </w:r>
      <w:r w:rsidR="0044736D" w:rsidRPr="0044736D">
        <w:t xml:space="preserve"> </w:t>
      </w:r>
      <w:r w:rsidRPr="0044736D">
        <w:t>Konkursu, wyłaniania zwycięzców i przyznawania nagród, wydawania, odbioru i rozliczania</w:t>
      </w:r>
      <w:r w:rsidR="0044736D" w:rsidRPr="0044736D">
        <w:t xml:space="preserve"> </w:t>
      </w:r>
      <w:r w:rsidRPr="0044736D">
        <w:t>nagród oraz w celach marketingowych, promocyjnych lub reklamowych Organizatora, w tym na</w:t>
      </w:r>
      <w:r w:rsidR="0044736D" w:rsidRPr="0044736D">
        <w:t xml:space="preserve"> </w:t>
      </w:r>
      <w:r w:rsidRPr="0044736D">
        <w:t>wprowadzenie danych do bazy danych, której administratorem jest Organizator, w tym w</w:t>
      </w:r>
      <w:r w:rsidR="0044736D" w:rsidRPr="0044736D">
        <w:t xml:space="preserve"> </w:t>
      </w:r>
      <w:r w:rsidRPr="0044736D">
        <w:t xml:space="preserve">przyszłości, przy niezmienionych celach przetwarzania. </w:t>
      </w:r>
    </w:p>
    <w:p w:rsidR="0044736D" w:rsidRPr="0044736D" w:rsidRDefault="0044736D" w:rsidP="0044736D">
      <w:pPr>
        <w:jc w:val="both"/>
      </w:pPr>
    </w:p>
    <w:p w:rsidR="0044736D" w:rsidRDefault="0044736D" w:rsidP="0044736D">
      <w:pPr>
        <w:jc w:val="right"/>
      </w:pPr>
    </w:p>
    <w:p w:rsidR="00FB4512" w:rsidRPr="0044736D" w:rsidRDefault="00FB4512" w:rsidP="0044736D">
      <w:pPr>
        <w:jc w:val="right"/>
      </w:pPr>
      <w:r w:rsidRPr="0044736D">
        <w:t xml:space="preserve">........................................... </w:t>
      </w:r>
    </w:p>
    <w:p w:rsidR="00FB4512" w:rsidRPr="0044736D" w:rsidRDefault="00DB03B7" w:rsidP="0044736D">
      <w:pPr>
        <w:jc w:val="right"/>
      </w:pPr>
      <w:r>
        <w:t>(podpis rodzica/</w:t>
      </w:r>
      <w:r w:rsidR="00FB4512" w:rsidRPr="0044736D">
        <w:t xml:space="preserve">opiekuna) </w:t>
      </w:r>
    </w:p>
    <w:p w:rsidR="0044736D" w:rsidRPr="0044736D" w:rsidRDefault="0044736D" w:rsidP="00FB4512"/>
    <w:p w:rsidR="0044736D" w:rsidRDefault="0044736D" w:rsidP="00FB4512"/>
    <w:p w:rsidR="0044736D" w:rsidRDefault="0044736D" w:rsidP="00FB4512"/>
    <w:p w:rsidR="00FB4512" w:rsidRPr="0044736D" w:rsidRDefault="00FB4512" w:rsidP="00FB4512">
      <w:r w:rsidRPr="0044736D">
        <w:t>Jednocześnie zgodnie z art.24 ust.1 ustawy o ochronie danych osobowych z dnia 29 sierpnia 1997</w:t>
      </w:r>
      <w:r w:rsidR="0044736D" w:rsidRPr="0044736D">
        <w:t xml:space="preserve"> </w:t>
      </w:r>
      <w:r w:rsidRPr="0044736D">
        <w:t>roku o ochronie danych osobowych (tekst jednolity Dz. U. z 2016 r., poz. 922) przyjmuję do</w:t>
      </w:r>
      <w:r w:rsidR="0044736D" w:rsidRPr="0044736D">
        <w:t xml:space="preserve"> </w:t>
      </w:r>
      <w:r w:rsidRPr="0044736D">
        <w:t xml:space="preserve">wiadomości że: </w:t>
      </w:r>
    </w:p>
    <w:p w:rsidR="00FB4512" w:rsidRPr="0044736D" w:rsidRDefault="00FB4512" w:rsidP="0044736D">
      <w:r w:rsidRPr="0044736D">
        <w:t xml:space="preserve">- Administratorem danych są: </w:t>
      </w:r>
      <w:r w:rsidR="0044736D" w:rsidRPr="0044736D">
        <w:t>Urząd Gminy Lubaczów i Zespół Szkolno-Przedszkolny w Lisich Jamach.</w:t>
      </w:r>
      <w:r w:rsidRPr="0044736D">
        <w:t xml:space="preserve"> </w:t>
      </w:r>
    </w:p>
    <w:p w:rsidR="00FB4512" w:rsidRPr="0044736D" w:rsidRDefault="00FB4512" w:rsidP="00FB4512">
      <w:r w:rsidRPr="0044736D">
        <w:t>- dane będą przetwarzane wyłącznie zgodnie z określonym celem i nie będą przekazywane innym</w:t>
      </w:r>
    </w:p>
    <w:p w:rsidR="00FB4512" w:rsidRPr="0044736D" w:rsidRDefault="00FB4512" w:rsidP="00FB4512">
      <w:r w:rsidRPr="0044736D">
        <w:t xml:space="preserve">Administratorom danych, </w:t>
      </w:r>
    </w:p>
    <w:p w:rsidR="00FB4512" w:rsidRPr="0044736D" w:rsidRDefault="00FB4512" w:rsidP="00FB4512">
      <w:r w:rsidRPr="0044736D">
        <w:t xml:space="preserve">- dane będą udostępniane wyłącznie podanym odbiorcom, </w:t>
      </w:r>
    </w:p>
    <w:p w:rsidR="00FB4512" w:rsidRPr="0044736D" w:rsidRDefault="00FB4512" w:rsidP="00FB4512">
      <w:r w:rsidRPr="0044736D">
        <w:t xml:space="preserve">- przysługuje mi prawo dostępu do treści danych oraz ich poprawiania, </w:t>
      </w:r>
    </w:p>
    <w:p w:rsidR="00FB4512" w:rsidRPr="0044736D" w:rsidRDefault="00FB4512" w:rsidP="00FB4512">
      <w:r w:rsidRPr="0044736D">
        <w:t xml:space="preserve">- przysługuje mi prawo wniesienia umotywowanego pisemnego sprzeciwu przetwarzania danych, </w:t>
      </w:r>
    </w:p>
    <w:p w:rsidR="00FB4512" w:rsidRPr="0044736D" w:rsidRDefault="00FB4512" w:rsidP="00FB4512">
      <w:r w:rsidRPr="0044736D">
        <w:t xml:space="preserve">- po ustaniu celu przetwarzania dane zostaną usunięte, </w:t>
      </w:r>
    </w:p>
    <w:p w:rsidR="00FB4512" w:rsidRPr="0044736D" w:rsidRDefault="00FB4512" w:rsidP="00FB4512">
      <w:r w:rsidRPr="0044736D">
        <w:t>- dane podaję dobrowolnie.</w:t>
      </w:r>
    </w:p>
    <w:p w:rsidR="0044736D" w:rsidRPr="0044736D" w:rsidRDefault="0044736D" w:rsidP="0044736D">
      <w:pPr>
        <w:jc w:val="right"/>
      </w:pPr>
    </w:p>
    <w:p w:rsidR="0044736D" w:rsidRPr="0044736D" w:rsidRDefault="0044736D" w:rsidP="0044736D">
      <w:pPr>
        <w:jc w:val="right"/>
      </w:pPr>
    </w:p>
    <w:p w:rsidR="00FB4512" w:rsidRPr="0044736D" w:rsidRDefault="00FB4512" w:rsidP="0044736D">
      <w:pPr>
        <w:jc w:val="right"/>
      </w:pPr>
      <w:r w:rsidRPr="0044736D">
        <w:t>...................................................</w:t>
      </w:r>
    </w:p>
    <w:p w:rsidR="00FB4512" w:rsidRPr="0044736D" w:rsidRDefault="00DB03B7" w:rsidP="0044736D">
      <w:pPr>
        <w:jc w:val="right"/>
      </w:pPr>
      <w:r>
        <w:t>(podpis rodzica/</w:t>
      </w:r>
      <w:r w:rsidR="00FB4512" w:rsidRPr="0044736D">
        <w:t xml:space="preserve">opiekuna) </w:t>
      </w:r>
    </w:p>
    <w:bookmarkEnd w:id="0"/>
    <w:p w:rsidR="00FB4512" w:rsidRPr="00FB4512" w:rsidRDefault="00FB4512" w:rsidP="00FB4512">
      <w:pPr>
        <w:rPr>
          <w:b/>
        </w:rPr>
      </w:pPr>
    </w:p>
    <w:sectPr w:rsidR="00FB4512" w:rsidRPr="00FB4512" w:rsidSect="008D7DAB">
      <w:footerReference w:type="even" r:id="rId12"/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BA" w:rsidRDefault="00F909BA">
      <w:r>
        <w:separator/>
      </w:r>
    </w:p>
  </w:endnote>
  <w:endnote w:type="continuationSeparator" w:id="0">
    <w:p w:rsidR="00F909BA" w:rsidRDefault="00F9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1B" w:rsidRDefault="009331FE" w:rsidP="00CD22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51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11B" w:rsidRDefault="0097511B" w:rsidP="00102D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694751"/>
      <w:docPartObj>
        <w:docPartGallery w:val="Page Numbers (Bottom of Page)"/>
        <w:docPartUnique/>
      </w:docPartObj>
    </w:sdtPr>
    <w:sdtEndPr/>
    <w:sdtContent>
      <w:p w:rsidR="004A02E0" w:rsidRDefault="00F909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E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511B" w:rsidRDefault="0097511B" w:rsidP="00102D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BA" w:rsidRDefault="00F909BA">
      <w:r>
        <w:separator/>
      </w:r>
    </w:p>
  </w:footnote>
  <w:footnote w:type="continuationSeparator" w:id="0">
    <w:p w:rsidR="00F909BA" w:rsidRDefault="00F9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2B5"/>
    <w:multiLevelType w:val="hybridMultilevel"/>
    <w:tmpl w:val="C93A6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C7911"/>
    <w:multiLevelType w:val="hybridMultilevel"/>
    <w:tmpl w:val="7F1CC704"/>
    <w:lvl w:ilvl="0" w:tplc="86BAF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B474E7"/>
    <w:multiLevelType w:val="hybridMultilevel"/>
    <w:tmpl w:val="27A44240"/>
    <w:lvl w:ilvl="0" w:tplc="C4C8D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4824A1"/>
    <w:multiLevelType w:val="hybridMultilevel"/>
    <w:tmpl w:val="C3286650"/>
    <w:lvl w:ilvl="0" w:tplc="45C042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57785"/>
    <w:multiLevelType w:val="hybridMultilevel"/>
    <w:tmpl w:val="FB30FC6E"/>
    <w:lvl w:ilvl="0" w:tplc="45C042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5E"/>
    <w:rsid w:val="00093686"/>
    <w:rsid w:val="00102D25"/>
    <w:rsid w:val="00102ED0"/>
    <w:rsid w:val="00130061"/>
    <w:rsid w:val="00160430"/>
    <w:rsid w:val="001F2890"/>
    <w:rsid w:val="001F58F7"/>
    <w:rsid w:val="0028079F"/>
    <w:rsid w:val="002902F0"/>
    <w:rsid w:val="002955F3"/>
    <w:rsid w:val="002D3D3C"/>
    <w:rsid w:val="002E0974"/>
    <w:rsid w:val="00300BF3"/>
    <w:rsid w:val="003231A2"/>
    <w:rsid w:val="003607A8"/>
    <w:rsid w:val="0040593D"/>
    <w:rsid w:val="00411B8B"/>
    <w:rsid w:val="0044736D"/>
    <w:rsid w:val="004A02E0"/>
    <w:rsid w:val="004C298D"/>
    <w:rsid w:val="004C35D7"/>
    <w:rsid w:val="00505E0D"/>
    <w:rsid w:val="00580FA9"/>
    <w:rsid w:val="005A1DC2"/>
    <w:rsid w:val="005B4F1B"/>
    <w:rsid w:val="00627A5E"/>
    <w:rsid w:val="00635C81"/>
    <w:rsid w:val="00684881"/>
    <w:rsid w:val="006B7B28"/>
    <w:rsid w:val="006C3A20"/>
    <w:rsid w:val="006F040B"/>
    <w:rsid w:val="00703D34"/>
    <w:rsid w:val="0073124C"/>
    <w:rsid w:val="007958B0"/>
    <w:rsid w:val="007C6982"/>
    <w:rsid w:val="007D7441"/>
    <w:rsid w:val="007E3232"/>
    <w:rsid w:val="00833431"/>
    <w:rsid w:val="0083633B"/>
    <w:rsid w:val="00842F3E"/>
    <w:rsid w:val="00892C52"/>
    <w:rsid w:val="008B1EA8"/>
    <w:rsid w:val="008B7C9A"/>
    <w:rsid w:val="008D05B0"/>
    <w:rsid w:val="008D7DAB"/>
    <w:rsid w:val="00924549"/>
    <w:rsid w:val="009331FE"/>
    <w:rsid w:val="00956F7D"/>
    <w:rsid w:val="0097511B"/>
    <w:rsid w:val="009B243A"/>
    <w:rsid w:val="009B2960"/>
    <w:rsid w:val="009C76A0"/>
    <w:rsid w:val="009E0874"/>
    <w:rsid w:val="009E393F"/>
    <w:rsid w:val="00A56022"/>
    <w:rsid w:val="00A64B3C"/>
    <w:rsid w:val="00A750D6"/>
    <w:rsid w:val="00AA7C91"/>
    <w:rsid w:val="00AC65EA"/>
    <w:rsid w:val="00B263B6"/>
    <w:rsid w:val="00B321BE"/>
    <w:rsid w:val="00B445A8"/>
    <w:rsid w:val="00B5566E"/>
    <w:rsid w:val="00B55D5F"/>
    <w:rsid w:val="00B92061"/>
    <w:rsid w:val="00BA78F4"/>
    <w:rsid w:val="00BC125F"/>
    <w:rsid w:val="00BD720F"/>
    <w:rsid w:val="00C24F4A"/>
    <w:rsid w:val="00C62628"/>
    <w:rsid w:val="00C96CCF"/>
    <w:rsid w:val="00CD22EA"/>
    <w:rsid w:val="00D05FF5"/>
    <w:rsid w:val="00D2116A"/>
    <w:rsid w:val="00D7614F"/>
    <w:rsid w:val="00D8608E"/>
    <w:rsid w:val="00DB03B7"/>
    <w:rsid w:val="00DB2310"/>
    <w:rsid w:val="00DC1F42"/>
    <w:rsid w:val="00DF148A"/>
    <w:rsid w:val="00DF3D3E"/>
    <w:rsid w:val="00E36262"/>
    <w:rsid w:val="00E4594A"/>
    <w:rsid w:val="00EA46DE"/>
    <w:rsid w:val="00EB1EB4"/>
    <w:rsid w:val="00ED5135"/>
    <w:rsid w:val="00F2383E"/>
    <w:rsid w:val="00F3259A"/>
    <w:rsid w:val="00F5747E"/>
    <w:rsid w:val="00F909BA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E76389-C330-41A6-8E71-7EB59E5F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F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3343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02D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2D25"/>
  </w:style>
  <w:style w:type="character" w:styleId="Uwydatnienie">
    <w:name w:val="Emphasis"/>
    <w:basedOn w:val="Domylnaczcionkaakapitu"/>
    <w:qFormat/>
    <w:rsid w:val="00A56022"/>
    <w:rPr>
      <w:i/>
      <w:iCs/>
    </w:rPr>
  </w:style>
  <w:style w:type="character" w:customStyle="1" w:styleId="apple-converted-space">
    <w:name w:val="apple-converted-space"/>
    <w:basedOn w:val="Domylnaczcionkaakapitu"/>
    <w:rsid w:val="00684881"/>
  </w:style>
  <w:style w:type="character" w:styleId="UyteHipercze">
    <w:name w:val="FollowedHyperlink"/>
    <w:basedOn w:val="Domylnaczcionkaakapitu"/>
    <w:rsid w:val="0068488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A02E0"/>
    <w:pPr>
      <w:ind w:left="720"/>
      <w:contextualSpacing/>
    </w:pPr>
  </w:style>
  <w:style w:type="paragraph" w:styleId="Nagwek">
    <w:name w:val="header"/>
    <w:basedOn w:val="Normalny"/>
    <w:link w:val="NagwekZnak"/>
    <w:rsid w:val="004A0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2E0"/>
    <w:rPr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02E0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B4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1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9B296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lotypolskie.pl/samoloty/1881/126/Misztal-Franciszek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ubaczow.com.pl/fotki/1/93/1279/8bd6e536038bb2046fe8de78bc395dc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Franciszek_Miszt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cpw.bg.pw.edu.pl/dlibra/doccontent?id=5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.pw.edu.pl/content/download/2886/21785/file/miszt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 Polski</vt:lpstr>
    </vt:vector>
  </TitlesOfParts>
  <Company/>
  <LinksUpToDate>false</LinksUpToDate>
  <CharactersWithSpaces>8014</CharactersWithSpaces>
  <SharedDoc>false</SharedDoc>
  <HLinks>
    <vt:vector size="36" baseType="variant">
      <vt:variant>
        <vt:i4>6291493</vt:i4>
      </vt:variant>
      <vt:variant>
        <vt:i4>15</vt:i4>
      </vt:variant>
      <vt:variant>
        <vt:i4>0</vt:i4>
      </vt:variant>
      <vt:variant>
        <vt:i4>5</vt:i4>
      </vt:variant>
      <vt:variant>
        <vt:lpwstr>http://www.stefczyk.info/publicystyka/historia/plk-stanislaw-dabek,-zapomniany-bohater-,8482724211</vt:lpwstr>
      </vt:variant>
      <vt:variant>
        <vt:lpwstr/>
      </vt:variant>
      <vt:variant>
        <vt:i4>3866657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https://www.youtube.com/watch?v=QZKywAH0k6M</vt:lpwstr>
      </vt:variant>
      <vt:variant>
        <vt:lpwstr/>
      </vt:variant>
      <vt:variant>
        <vt:i4>4653103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http://pl.wikipedia.org/wiki/Stanis%C5%82aw_D%C4%85bek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http://sp1lubaczow.blogspot.com/</vt:lpwstr>
      </vt:variant>
      <vt:variant>
        <vt:lpwstr/>
      </vt:variant>
      <vt:variant>
        <vt:i4>8126578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https://www.youtube.com/watch?v=V74IEHmxWm8</vt:lpwstr>
      </vt:variant>
      <vt:variant>
        <vt:lpwstr/>
      </vt:variant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mailto:sekretariat@sp1.lubaczow.pl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 Polski</dc:title>
  <dc:creator>HZ</dc:creator>
  <cp:lastModifiedBy>Jan</cp:lastModifiedBy>
  <cp:revision>2</cp:revision>
  <cp:lastPrinted>2018-08-26T14:24:00Z</cp:lastPrinted>
  <dcterms:created xsi:type="dcterms:W3CDTF">2018-09-06T07:02:00Z</dcterms:created>
  <dcterms:modified xsi:type="dcterms:W3CDTF">2018-09-06T07:02:00Z</dcterms:modified>
</cp:coreProperties>
</file>