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2E" w:rsidRDefault="009C112E" w:rsidP="009C112E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Základná škola, Mojmírova 2, Zlaté Moravce</w:t>
      </w:r>
    </w:p>
    <w:p w:rsidR="009C112E" w:rsidRDefault="009C112E" w:rsidP="009C112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</w:t>
      </w:r>
    </w:p>
    <w:p w:rsidR="009C112E" w:rsidRDefault="009C112E" w:rsidP="009C112E">
      <w:pPr>
        <w:pStyle w:val="Standard"/>
        <w:jc w:val="center"/>
        <w:rPr>
          <w:b/>
          <w:bCs/>
          <w:sz w:val="32"/>
          <w:szCs w:val="32"/>
        </w:rPr>
      </w:pPr>
    </w:p>
    <w:p w:rsidR="009C112E" w:rsidRPr="0001165C" w:rsidRDefault="009C112E" w:rsidP="009C112E">
      <w:pPr>
        <w:pStyle w:val="Standard"/>
        <w:jc w:val="center"/>
        <w:rPr>
          <w:b/>
          <w:bCs/>
          <w:sz w:val="32"/>
          <w:szCs w:val="32"/>
        </w:rPr>
      </w:pPr>
      <w:r w:rsidRPr="0001165C">
        <w:rPr>
          <w:b/>
          <w:bCs/>
          <w:sz w:val="32"/>
          <w:szCs w:val="32"/>
        </w:rPr>
        <w:t>Prihláška na stravovanie</w:t>
      </w:r>
      <w:r>
        <w:rPr>
          <w:b/>
          <w:bCs/>
          <w:sz w:val="32"/>
          <w:szCs w:val="32"/>
        </w:rPr>
        <w:t xml:space="preserve"> </w:t>
      </w:r>
    </w:p>
    <w:p w:rsidR="009C112E" w:rsidRDefault="009C112E" w:rsidP="009C112E">
      <w:pPr>
        <w:pStyle w:val="Standard"/>
        <w:jc w:val="center"/>
        <w:rPr>
          <w:b/>
          <w:bCs/>
          <w:strike/>
          <w:sz w:val="32"/>
          <w:szCs w:val="32"/>
        </w:rPr>
      </w:pPr>
    </w:p>
    <w:p w:rsidR="00401796" w:rsidRDefault="009C112E" w:rsidP="00401796">
      <w:pPr>
        <w:pStyle w:val="Standard"/>
        <w:jc w:val="center"/>
      </w:pPr>
      <w:r>
        <w:t>Záväzne prihlasujem svoje dieťa na stravovanie v školskej jedálni:</w:t>
      </w:r>
    </w:p>
    <w:p w:rsidR="00401796" w:rsidRDefault="00401796" w:rsidP="00401796">
      <w:pPr>
        <w:pStyle w:val="Standard"/>
        <w:jc w:val="center"/>
      </w:pPr>
    </w:p>
    <w:p w:rsidR="0001165C" w:rsidRPr="00401796" w:rsidRDefault="0001165C" w:rsidP="00401796">
      <w:pPr>
        <w:pStyle w:val="Standard"/>
        <w:jc w:val="center"/>
      </w:pPr>
      <w:r>
        <w:rPr>
          <w:b/>
        </w:rPr>
        <w:t xml:space="preserve">1/  ÁNO           </w:t>
      </w:r>
      <w:r w:rsidR="00401796">
        <w:rPr>
          <w:b/>
        </w:rPr>
        <w:t xml:space="preserve">                      </w:t>
      </w:r>
      <w:r>
        <w:rPr>
          <w:b/>
        </w:rPr>
        <w:t xml:space="preserve"> 2/  NIE</w:t>
      </w:r>
      <w:r w:rsidR="00401796">
        <w:rPr>
          <w:b/>
        </w:rPr>
        <w:t xml:space="preserve">           </w:t>
      </w:r>
    </w:p>
    <w:p w:rsidR="00063528" w:rsidRDefault="00063528" w:rsidP="0001165C">
      <w:pPr>
        <w:pStyle w:val="Standard"/>
        <w:rPr>
          <w:b/>
        </w:rPr>
      </w:pPr>
    </w:p>
    <w:p w:rsidR="0001165C" w:rsidRDefault="0001165C" w:rsidP="0001165C">
      <w:pPr>
        <w:pStyle w:val="Standard"/>
      </w:pPr>
    </w:p>
    <w:p w:rsidR="0001165C" w:rsidRDefault="0001165C" w:rsidP="0001165C">
      <w:pPr>
        <w:pStyle w:val="Standard"/>
      </w:pPr>
      <w:r>
        <w:t>Na školský rok :....................................odo dňa :......................................</w:t>
      </w:r>
      <w:r w:rsidR="00930022">
        <w:t>...................</w:t>
      </w:r>
    </w:p>
    <w:p w:rsidR="0001165C" w:rsidRDefault="0001165C" w:rsidP="0001165C">
      <w:pPr>
        <w:pStyle w:val="Standard"/>
      </w:pPr>
    </w:p>
    <w:p w:rsidR="0001165C" w:rsidRDefault="0001165C" w:rsidP="0001165C">
      <w:pPr>
        <w:pStyle w:val="Standard"/>
      </w:pPr>
      <w:r>
        <w:t>Meno a priezvisko žiaka:...................................................................Tri</w:t>
      </w:r>
      <w:r w:rsidR="00930022">
        <w:t>eda:................</w:t>
      </w:r>
    </w:p>
    <w:p w:rsidR="0001165C" w:rsidRDefault="0001165C" w:rsidP="0001165C">
      <w:pPr>
        <w:pStyle w:val="Standard"/>
      </w:pPr>
    </w:p>
    <w:p w:rsidR="0001165C" w:rsidRDefault="00930022" w:rsidP="0001165C">
      <w:pPr>
        <w:pStyle w:val="Standard"/>
      </w:pPr>
      <w:r>
        <w:t>Meno a priezvisko matky</w:t>
      </w:r>
      <w:r w:rsidR="0001165C">
        <w:t>/ zákonného zástupcu/:..............................</w:t>
      </w:r>
      <w:r>
        <w:t>..........................</w:t>
      </w:r>
    </w:p>
    <w:p w:rsidR="00930022" w:rsidRDefault="00930022" w:rsidP="0001165C">
      <w:pPr>
        <w:pStyle w:val="Standard"/>
      </w:pPr>
    </w:p>
    <w:p w:rsidR="00930022" w:rsidRDefault="00930022" w:rsidP="00930022">
      <w:pPr>
        <w:pStyle w:val="Standard"/>
      </w:pPr>
      <w:r>
        <w:t>Meno a priezvisk otca/ zákonného zástupcu/:..............................................................</w:t>
      </w:r>
    </w:p>
    <w:p w:rsidR="00930022" w:rsidRDefault="00930022" w:rsidP="00930022">
      <w:pPr>
        <w:pStyle w:val="Standard"/>
      </w:pPr>
    </w:p>
    <w:p w:rsidR="0001165C" w:rsidRDefault="0001165C" w:rsidP="0001165C">
      <w:pPr>
        <w:pStyle w:val="Standard"/>
      </w:pPr>
      <w:r>
        <w:t>Tel. kontakt:..................................................</w:t>
      </w:r>
    </w:p>
    <w:p w:rsidR="00CC3732" w:rsidRDefault="00CC3732" w:rsidP="00427762">
      <w:pPr>
        <w:pStyle w:val="Standard"/>
      </w:pPr>
      <w:r>
        <w:t xml:space="preserve"> </w:t>
      </w:r>
    </w:p>
    <w:p w:rsidR="003C1ABB" w:rsidRPr="000369BA" w:rsidRDefault="003C1ABB" w:rsidP="001A5B89">
      <w:pPr>
        <w:pStyle w:val="Standard"/>
        <w:jc w:val="both"/>
        <w:rPr>
          <w:b/>
        </w:rPr>
      </w:pPr>
      <w:r>
        <w:t xml:space="preserve">Od 01.01.2019 nadobudla platnosť novela zákona č.544/2010 </w:t>
      </w:r>
      <w:proofErr w:type="spellStart"/>
      <w:r>
        <w:t>Z.z</w:t>
      </w:r>
      <w:proofErr w:type="spellEnd"/>
      <w:r>
        <w:t xml:space="preserve">. o dotáciách v pôsobnosti Ministerstva práce, sociálnych vecí a rodiny Slovenskej republiky, ktorá sa týka dotácie na stravu. Pre základné školy má táto novela účinnosť od  </w:t>
      </w:r>
      <w:r>
        <w:rPr>
          <w:b/>
        </w:rPr>
        <w:t>01.09.2019,</w:t>
      </w:r>
      <w:r>
        <w:t xml:space="preserve"> to znamená, že každé dieťa navštevujúce  danú ZŠ , </w:t>
      </w:r>
      <w:r w:rsidR="000369BA">
        <w:rPr>
          <w:b/>
        </w:rPr>
        <w:t xml:space="preserve">má nárok </w:t>
      </w:r>
      <w:r w:rsidR="000369BA" w:rsidRPr="000369BA">
        <w:rPr>
          <w:b/>
        </w:rPr>
        <w:t>na  dotovanú stravu – obedy.</w:t>
      </w:r>
    </w:p>
    <w:p w:rsidR="003C1ABB" w:rsidRPr="000369BA" w:rsidRDefault="003C1ABB" w:rsidP="001A5B89">
      <w:pPr>
        <w:pStyle w:val="Standard"/>
        <w:jc w:val="both"/>
        <w:rPr>
          <w:b/>
        </w:rPr>
      </w:pPr>
    </w:p>
    <w:p w:rsidR="001E1A9B" w:rsidRDefault="0001165C" w:rsidP="001A5B89">
      <w:pPr>
        <w:pStyle w:val="Standard"/>
        <w:jc w:val="both"/>
      </w:pPr>
      <w:r w:rsidRPr="00427762">
        <w:rPr>
          <w:b/>
          <w:sz w:val="28"/>
          <w:szCs w:val="28"/>
        </w:rPr>
        <w:t>Požiadavky na rodičov, resp. zákonných zástupcov</w:t>
      </w:r>
      <w:r>
        <w:t xml:space="preserve">: </w:t>
      </w:r>
    </w:p>
    <w:p w:rsidR="003C1ABB" w:rsidRDefault="0001165C" w:rsidP="001A5B89">
      <w:pPr>
        <w:pStyle w:val="Standard"/>
        <w:numPr>
          <w:ilvl w:val="0"/>
          <w:numId w:val="7"/>
        </w:numPr>
        <w:jc w:val="both"/>
      </w:pPr>
      <w:r>
        <w:t xml:space="preserve">Rodič / zákonný </w:t>
      </w:r>
      <w:r w:rsidRPr="00EA64E8">
        <w:rPr>
          <w:color w:val="000000" w:themeColor="text1"/>
        </w:rPr>
        <w:t>zástupca</w:t>
      </w:r>
      <w:r w:rsidR="003C1ABB">
        <w:rPr>
          <w:color w:val="000000" w:themeColor="text1"/>
        </w:rPr>
        <w:t xml:space="preserve"> </w:t>
      </w:r>
      <w:r w:rsidRPr="00EA64E8">
        <w:rPr>
          <w:color w:val="000000" w:themeColor="text1"/>
        </w:rPr>
        <w:t xml:space="preserve"> </w:t>
      </w:r>
      <w:r w:rsidR="00E861F7" w:rsidRPr="00EA64E8">
        <w:rPr>
          <w:b/>
          <w:color w:val="000000" w:themeColor="text1"/>
        </w:rPr>
        <w:t xml:space="preserve">berie na </w:t>
      </w:r>
      <w:r w:rsidR="00E861F7" w:rsidRPr="00EA64E8">
        <w:rPr>
          <w:b/>
        </w:rPr>
        <w:t>vedomie, ž</w:t>
      </w:r>
      <w:r w:rsidRPr="00EA64E8">
        <w:rPr>
          <w:b/>
        </w:rPr>
        <w:t>e</w:t>
      </w:r>
      <w:r w:rsidR="00E861F7" w:rsidRPr="00EA64E8">
        <w:rPr>
          <w:b/>
        </w:rPr>
        <w:t xml:space="preserve"> je</w:t>
      </w:r>
      <w:r w:rsidRPr="00EA64E8">
        <w:rPr>
          <w:b/>
        </w:rPr>
        <w:t xml:space="preserve"> povinný</w:t>
      </w:r>
      <w:r w:rsidR="00E861F7">
        <w:t xml:space="preserve">, v prípade neúčasti </w:t>
      </w:r>
      <w:r w:rsidR="001A5B89">
        <w:t>svojho</w:t>
      </w:r>
      <w:r w:rsidR="00E861F7">
        <w:t xml:space="preserve"> dieťaťa na </w:t>
      </w:r>
      <w:proofErr w:type="spellStart"/>
      <w:r w:rsidR="00E861F7">
        <w:t>výchovno</w:t>
      </w:r>
      <w:proofErr w:type="spellEnd"/>
      <w:r w:rsidR="00E861F7">
        <w:t xml:space="preserve"> – vzdelávacej činnosti </w:t>
      </w:r>
      <w:r w:rsidR="00E861F7" w:rsidRPr="001A5B89">
        <w:rPr>
          <w:b/>
        </w:rPr>
        <w:t xml:space="preserve">zo stravy včas </w:t>
      </w:r>
      <w:r w:rsidR="00894ACF" w:rsidRPr="001A5B89">
        <w:rPr>
          <w:b/>
        </w:rPr>
        <w:t>odhlási</w:t>
      </w:r>
      <w:r w:rsidR="00EA64E8" w:rsidRPr="001A5B89">
        <w:rPr>
          <w:b/>
        </w:rPr>
        <w:t>ť</w:t>
      </w:r>
      <w:r w:rsidR="003C1ABB" w:rsidRPr="001A5B89">
        <w:rPr>
          <w:b/>
        </w:rPr>
        <w:t>.</w:t>
      </w:r>
    </w:p>
    <w:p w:rsidR="001E1A9B" w:rsidRDefault="003C1ABB" w:rsidP="001A5B89">
      <w:pPr>
        <w:pStyle w:val="Standard"/>
        <w:jc w:val="both"/>
        <w:rPr>
          <w:b/>
        </w:rPr>
      </w:pPr>
      <w:r>
        <w:t xml:space="preserve">           </w:t>
      </w:r>
      <w:r w:rsidR="00063528">
        <w:t xml:space="preserve"> </w:t>
      </w:r>
      <w:r w:rsidR="001E1A9B">
        <w:t xml:space="preserve">Odhlásiť, </w:t>
      </w:r>
      <w:r>
        <w:t>respektív</w:t>
      </w:r>
      <w:r w:rsidR="00347EAB">
        <w:t xml:space="preserve">e prihlásiť na stravu je možné </w:t>
      </w:r>
      <w:r>
        <w:rPr>
          <w:b/>
        </w:rPr>
        <w:t xml:space="preserve">24 hodín vopred, najneskôr </w:t>
      </w:r>
      <w:r w:rsidR="00347EAB" w:rsidRPr="001E1A9B">
        <w:rPr>
          <w:b/>
        </w:rPr>
        <w:t xml:space="preserve">do </w:t>
      </w:r>
    </w:p>
    <w:p w:rsidR="00347EAB" w:rsidRDefault="003C1ABB" w:rsidP="001A5B89">
      <w:pPr>
        <w:pStyle w:val="Standard"/>
        <w:jc w:val="both"/>
      </w:pPr>
      <w:r>
        <w:rPr>
          <w:b/>
        </w:rPr>
        <w:t xml:space="preserve">           </w:t>
      </w:r>
      <w:r w:rsidR="002551E8">
        <w:rPr>
          <w:b/>
        </w:rPr>
        <w:t xml:space="preserve"> </w:t>
      </w:r>
      <w:r w:rsidR="00347EAB" w:rsidRPr="001E1A9B">
        <w:rPr>
          <w:b/>
        </w:rPr>
        <w:t xml:space="preserve">7.00 hod. </w:t>
      </w:r>
      <w:r w:rsidR="001E1A9B">
        <w:rPr>
          <w:b/>
        </w:rPr>
        <w:t>ráno</w:t>
      </w:r>
      <w:r w:rsidR="00347EAB">
        <w:t xml:space="preserve"> prostredníctvom  :</w:t>
      </w:r>
    </w:p>
    <w:p w:rsidR="00A43836" w:rsidRDefault="00A43836" w:rsidP="001A5B89">
      <w:pPr>
        <w:pStyle w:val="Standard"/>
        <w:ind w:left="720"/>
        <w:jc w:val="both"/>
      </w:pPr>
    </w:p>
    <w:p w:rsidR="00347EAB" w:rsidRDefault="00347EAB" w:rsidP="001A5B89">
      <w:pPr>
        <w:pStyle w:val="Standard"/>
        <w:ind w:left="720"/>
        <w:jc w:val="both"/>
      </w:pPr>
      <w:r>
        <w:t>Telefonicky  037/ 63 235 64</w:t>
      </w:r>
    </w:p>
    <w:p w:rsidR="00347EAB" w:rsidRDefault="00347EAB" w:rsidP="001A5B89">
      <w:pPr>
        <w:pStyle w:val="Standard"/>
        <w:ind w:left="360"/>
        <w:jc w:val="both"/>
      </w:pPr>
      <w:r>
        <w:t xml:space="preserve">      Osobne</w:t>
      </w:r>
    </w:p>
    <w:p w:rsidR="003C1ABB" w:rsidRDefault="003C1ABB" w:rsidP="001A5B89">
      <w:pPr>
        <w:pStyle w:val="Standard"/>
        <w:ind w:left="360"/>
        <w:jc w:val="both"/>
      </w:pPr>
      <w:r>
        <w:t xml:space="preserve">      </w:t>
      </w:r>
    </w:p>
    <w:p w:rsidR="00A43836" w:rsidRDefault="003C1ABB" w:rsidP="00A43836">
      <w:pPr>
        <w:pStyle w:val="Standard"/>
        <w:numPr>
          <w:ilvl w:val="0"/>
          <w:numId w:val="7"/>
        </w:numPr>
        <w:jc w:val="both"/>
        <w:rPr>
          <w:b/>
        </w:rPr>
      </w:pPr>
      <w:r>
        <w:t>N</w:t>
      </w:r>
      <w:r w:rsidR="00894ACF">
        <w:t xml:space="preserve">eodobranú a včas neodhlásenú stravu je </w:t>
      </w:r>
      <w:r w:rsidR="00894ACF" w:rsidRPr="00DC0794">
        <w:rPr>
          <w:b/>
        </w:rPr>
        <w:t xml:space="preserve">rodič </w:t>
      </w:r>
      <w:r w:rsidR="00894ACF" w:rsidRPr="00EA64E8">
        <w:t xml:space="preserve">/zákonný zástupca </w:t>
      </w:r>
      <w:r>
        <w:t xml:space="preserve">/ </w:t>
      </w:r>
      <w:r w:rsidR="00894ACF" w:rsidRPr="00EA64E8">
        <w:t>povinný</w:t>
      </w:r>
      <w:r w:rsidR="00894ACF" w:rsidRPr="00DC0794">
        <w:rPr>
          <w:b/>
        </w:rPr>
        <w:t xml:space="preserve"> </w:t>
      </w:r>
      <w:r w:rsidR="00A43836">
        <w:rPr>
          <w:b/>
        </w:rPr>
        <w:t>uhradiť v plnej výške podľa finančného pásma</w:t>
      </w:r>
    </w:p>
    <w:p w:rsidR="00A43836" w:rsidRDefault="00A43836" w:rsidP="00A43836">
      <w:pPr>
        <w:pStyle w:val="Standard"/>
        <w:ind w:left="780"/>
        <w:jc w:val="both"/>
        <w:rPr>
          <w:b/>
        </w:rPr>
      </w:pPr>
    </w:p>
    <w:p w:rsidR="00427762" w:rsidRDefault="00894ACF" w:rsidP="00721098">
      <w:pPr>
        <w:pStyle w:val="Standard"/>
        <w:numPr>
          <w:ilvl w:val="0"/>
          <w:numId w:val="7"/>
        </w:numPr>
        <w:jc w:val="both"/>
      </w:pPr>
      <w:r>
        <w:t xml:space="preserve">V prípade, že stravník nebude odhlásený niekoľko dní, rodič / zákonný zástupca </w:t>
      </w:r>
    </w:p>
    <w:p w:rsidR="00894ACF" w:rsidRDefault="00894ACF" w:rsidP="001A5B89">
      <w:pPr>
        <w:pStyle w:val="Standard"/>
        <w:ind w:left="780"/>
        <w:jc w:val="both"/>
      </w:pPr>
      <w:r>
        <w:t xml:space="preserve">uhrádza </w:t>
      </w:r>
      <w:r w:rsidR="003C1ABB">
        <w:t xml:space="preserve">stravu </w:t>
      </w:r>
      <w:r>
        <w:t>za všetky dni neprítomno</w:t>
      </w:r>
      <w:r w:rsidR="003C1ABB">
        <w:t>sti dieťaťa na vyučovaní</w:t>
      </w:r>
      <w:r>
        <w:t>.</w:t>
      </w:r>
    </w:p>
    <w:p w:rsidR="00427762" w:rsidRDefault="0001165C" w:rsidP="001A5B89">
      <w:pPr>
        <w:pStyle w:val="Standard"/>
        <w:numPr>
          <w:ilvl w:val="0"/>
          <w:numId w:val="7"/>
        </w:numPr>
        <w:jc w:val="both"/>
        <w:rPr>
          <w:b/>
        </w:rPr>
      </w:pPr>
      <w:r>
        <w:t xml:space="preserve">Rodič / zákonný zástupca </w:t>
      </w:r>
      <w:r w:rsidRPr="00845A48">
        <w:rPr>
          <w:b/>
        </w:rPr>
        <w:t xml:space="preserve">zodpovedá za odhlasovanie svojho dieťaťa v plnom </w:t>
      </w:r>
    </w:p>
    <w:p w:rsidR="0001165C" w:rsidRDefault="0001165C" w:rsidP="001A5B89">
      <w:pPr>
        <w:pStyle w:val="Standard"/>
        <w:ind w:left="780"/>
        <w:jc w:val="both"/>
      </w:pPr>
      <w:r w:rsidRPr="00845A48">
        <w:rPr>
          <w:b/>
        </w:rPr>
        <w:t>rozsahu</w:t>
      </w:r>
      <w:r>
        <w:t xml:space="preserve">.. </w:t>
      </w:r>
    </w:p>
    <w:p w:rsidR="00427762" w:rsidRDefault="0001165C" w:rsidP="001A5B89">
      <w:pPr>
        <w:pStyle w:val="Standard"/>
        <w:numPr>
          <w:ilvl w:val="0"/>
          <w:numId w:val="7"/>
        </w:numPr>
        <w:jc w:val="both"/>
      </w:pPr>
      <w:r>
        <w:t xml:space="preserve">Rodič/ zákonný zástupca dieťa zo stravovania odhlasuje pri chorobe, odchode zo </w:t>
      </w:r>
    </w:p>
    <w:p w:rsidR="0001165C" w:rsidRDefault="0001165C" w:rsidP="001A5B89">
      <w:pPr>
        <w:pStyle w:val="Standard"/>
        <w:ind w:left="780"/>
        <w:jc w:val="both"/>
      </w:pPr>
      <w:r>
        <w:t>školy a pod.</w:t>
      </w:r>
    </w:p>
    <w:p w:rsidR="0001165C" w:rsidRPr="00483528" w:rsidRDefault="007F498A" w:rsidP="00483528">
      <w:pPr>
        <w:pStyle w:val="Standard"/>
        <w:numPr>
          <w:ilvl w:val="0"/>
          <w:numId w:val="7"/>
        </w:numPr>
        <w:jc w:val="both"/>
      </w:pPr>
      <w:r w:rsidRPr="00483528">
        <w:rPr>
          <w:rFonts w:ascii="Arial" w:hAnsi="Arial" w:cs="Arial"/>
          <w:b/>
          <w:sz w:val="22"/>
          <w:szCs w:val="22"/>
        </w:rPr>
        <w:t>Vydávanie stravy do obedárov</w:t>
      </w:r>
      <w:r w:rsidRPr="00483528">
        <w:rPr>
          <w:rFonts w:ascii="Arial" w:hAnsi="Arial" w:cs="Arial"/>
          <w:sz w:val="22"/>
          <w:szCs w:val="22"/>
        </w:rPr>
        <w:t>, len v prípade výskytu náhleho ochorenia žiaka a jeho následn</w:t>
      </w:r>
      <w:r w:rsidR="00483528">
        <w:rPr>
          <w:rFonts w:ascii="Arial" w:hAnsi="Arial" w:cs="Arial"/>
          <w:sz w:val="22"/>
          <w:szCs w:val="22"/>
        </w:rPr>
        <w:t>ej neprítomnosti na vyučovanie prvý</w:t>
      </w:r>
      <w:r w:rsidRPr="00483528">
        <w:rPr>
          <w:rFonts w:ascii="Arial" w:hAnsi="Arial" w:cs="Arial"/>
          <w:sz w:val="22"/>
          <w:szCs w:val="22"/>
        </w:rPr>
        <w:t xml:space="preserve"> deň choroby.</w:t>
      </w:r>
      <w:r w:rsidR="00483528" w:rsidRPr="00483528">
        <w:rPr>
          <w:rFonts w:ascii="Arial" w:hAnsi="Arial" w:cs="Arial"/>
          <w:sz w:val="22"/>
          <w:szCs w:val="22"/>
        </w:rPr>
        <w:t xml:space="preserve"> </w:t>
      </w:r>
      <w:r w:rsidRPr="00483528">
        <w:rPr>
          <w:rFonts w:ascii="Arial" w:hAnsi="Arial" w:cs="Arial"/>
          <w:sz w:val="22"/>
          <w:szCs w:val="22"/>
        </w:rPr>
        <w:t>V toto prípade rodič hradí plnú výšku obedu.</w:t>
      </w:r>
      <w:r w:rsidR="00483528">
        <w:rPr>
          <w:rFonts w:ascii="Arial" w:hAnsi="Arial" w:cs="Arial"/>
          <w:sz w:val="22"/>
          <w:szCs w:val="22"/>
        </w:rPr>
        <w:t xml:space="preserve"> </w:t>
      </w:r>
      <w:r w:rsidR="00DD6DC3" w:rsidRPr="00483528">
        <w:rPr>
          <w:b/>
        </w:rPr>
        <w:t xml:space="preserve">Čas výdaja </w:t>
      </w:r>
      <w:r w:rsidR="00427762" w:rsidRPr="00483528">
        <w:rPr>
          <w:b/>
        </w:rPr>
        <w:t xml:space="preserve">obedov do obedárov od </w:t>
      </w:r>
      <w:r w:rsidR="00DD6DC3" w:rsidRPr="00483528">
        <w:rPr>
          <w:b/>
        </w:rPr>
        <w:t>11,15- 11,35hod.</w:t>
      </w:r>
    </w:p>
    <w:p w:rsidR="00483528" w:rsidRPr="00483528" w:rsidRDefault="00483528" w:rsidP="00483528">
      <w:pPr>
        <w:pStyle w:val="Standard"/>
        <w:ind w:left="780"/>
        <w:jc w:val="both"/>
      </w:pPr>
    </w:p>
    <w:p w:rsidR="00483528" w:rsidRPr="00D771FF" w:rsidRDefault="00483528" w:rsidP="00483528">
      <w:pPr>
        <w:pStyle w:val="Standard"/>
        <w:ind w:left="780"/>
        <w:jc w:val="both"/>
      </w:pPr>
    </w:p>
    <w:p w:rsidR="00D771FF" w:rsidRDefault="00D771FF" w:rsidP="00D771FF">
      <w:pPr>
        <w:pStyle w:val="Standard"/>
        <w:jc w:val="both"/>
        <w:rPr>
          <w:b/>
        </w:rPr>
      </w:pPr>
    </w:p>
    <w:p w:rsidR="00D771FF" w:rsidRPr="00894ACF" w:rsidRDefault="00D771FF" w:rsidP="00D771FF">
      <w:pPr>
        <w:pStyle w:val="Standard"/>
        <w:jc w:val="both"/>
      </w:pPr>
    </w:p>
    <w:p w:rsidR="00894ACF" w:rsidRPr="00063528" w:rsidRDefault="00830BFF" w:rsidP="00084498">
      <w:pPr>
        <w:pStyle w:val="Standard"/>
        <w:numPr>
          <w:ilvl w:val="0"/>
          <w:numId w:val="7"/>
        </w:numPr>
        <w:jc w:val="both"/>
      </w:pPr>
      <w:r w:rsidRPr="00063528">
        <w:rPr>
          <w:b/>
        </w:rPr>
        <w:t xml:space="preserve">Stravník s diétou: /iba diéta šetriaca, diabetes, </w:t>
      </w:r>
      <w:proofErr w:type="spellStart"/>
      <w:r w:rsidRPr="00063528">
        <w:rPr>
          <w:b/>
        </w:rPr>
        <w:t>celiakia</w:t>
      </w:r>
      <w:proofErr w:type="spellEnd"/>
    </w:p>
    <w:p w:rsidR="00DD6DC3" w:rsidRDefault="00830BFF" w:rsidP="00084498">
      <w:pPr>
        <w:pStyle w:val="Standard"/>
        <w:ind w:left="720"/>
        <w:jc w:val="both"/>
      </w:pPr>
      <w:r w:rsidRPr="00DD6DC3">
        <w:t>Škol</w:t>
      </w:r>
      <w:r w:rsidR="00DD6DC3">
        <w:t>ská jedáleň nezabezpečuje diétne</w:t>
      </w:r>
      <w:r w:rsidRPr="00DD6DC3">
        <w:t xml:space="preserve"> stravovanie. Deťom na základe </w:t>
      </w:r>
      <w:r w:rsidR="00DD6DC3">
        <w:t>potvrdenia od odborného lekára</w:t>
      </w:r>
      <w:r w:rsidRPr="00DD6DC3">
        <w:t xml:space="preserve"> - špecialistu bude poskytnutá dotácia 1,20</w:t>
      </w:r>
      <w:r w:rsidR="004D5B35">
        <w:t xml:space="preserve"> </w:t>
      </w:r>
      <w:r w:rsidR="00DD6DC3">
        <w:t>€</w:t>
      </w:r>
      <w:r w:rsidRPr="00DD6DC3">
        <w:t>, kedy bolo dieťaťa prítomné</w:t>
      </w:r>
      <w:r w:rsidR="004D5B35">
        <w:t xml:space="preserve"> v škole</w:t>
      </w:r>
      <w:r w:rsidRPr="00DD6DC3">
        <w:t>. Dotáciu vyplatí zriaďovateľ</w:t>
      </w:r>
      <w:r w:rsidR="00DD6DC3" w:rsidRPr="00DD6DC3">
        <w:t xml:space="preserve"> zákonnému</w:t>
      </w:r>
      <w:r w:rsidR="004D5B35">
        <w:t xml:space="preserve"> </w:t>
      </w:r>
      <w:r w:rsidR="00DD6DC3" w:rsidRPr="00DD6DC3">
        <w:t>zástupcovi na</w:t>
      </w:r>
      <w:r w:rsidR="004D5B35">
        <w:t xml:space="preserve"> </w:t>
      </w:r>
      <w:r w:rsidR="00DD6DC3" w:rsidRPr="00DD6DC3">
        <w:t>účet za dni  ktorých</w:t>
      </w:r>
      <w:r w:rsidR="00DD6DC3" w:rsidRPr="00DD6DC3">
        <w:rPr>
          <w:b/>
        </w:rPr>
        <w:t xml:space="preserve"> sa </w:t>
      </w:r>
      <w:r w:rsidR="00DD6DC3" w:rsidRPr="00DD6DC3">
        <w:t>zúčastnil vyučovania.</w:t>
      </w:r>
    </w:p>
    <w:p w:rsidR="00401796" w:rsidRDefault="00401796" w:rsidP="00084498">
      <w:pPr>
        <w:pStyle w:val="Standard"/>
        <w:ind w:left="720"/>
        <w:jc w:val="both"/>
        <w:rPr>
          <w:b/>
        </w:rPr>
      </w:pPr>
    </w:p>
    <w:p w:rsidR="00401796" w:rsidRPr="00401796" w:rsidRDefault="00401796" w:rsidP="00084498">
      <w:pPr>
        <w:pStyle w:val="Standard"/>
        <w:ind w:left="720"/>
        <w:jc w:val="both"/>
        <w:rPr>
          <w:b/>
        </w:rPr>
      </w:pPr>
      <w:r w:rsidRPr="00401796">
        <w:rPr>
          <w:b/>
        </w:rPr>
        <w:t xml:space="preserve">č. účtu................................................................. </w:t>
      </w:r>
    </w:p>
    <w:p w:rsidR="00084498" w:rsidRPr="00DD6DC3" w:rsidRDefault="00084498" w:rsidP="00084498">
      <w:pPr>
        <w:pStyle w:val="Standard"/>
        <w:jc w:val="both"/>
      </w:pPr>
    </w:p>
    <w:p w:rsidR="00084498" w:rsidRDefault="002E1530" w:rsidP="00084498">
      <w:pPr>
        <w:pStyle w:val="Standard"/>
        <w:jc w:val="both"/>
      </w:pPr>
      <w:r w:rsidRPr="00C80B65">
        <w:rPr>
          <w:b/>
        </w:rPr>
        <w:t xml:space="preserve">      8</w:t>
      </w:r>
      <w:r w:rsidR="00084498" w:rsidRPr="00C80B65">
        <w:rPr>
          <w:b/>
        </w:rPr>
        <w:t>.</w:t>
      </w:r>
      <w:r w:rsidR="00084498">
        <w:t xml:space="preserve">  </w:t>
      </w:r>
      <w:r>
        <w:t>V pavilóne A</w:t>
      </w:r>
      <w:r w:rsidR="00427762">
        <w:t xml:space="preserve"> </w:t>
      </w:r>
      <w:r w:rsidR="00DD6DC3">
        <w:t xml:space="preserve"> bude</w:t>
      </w:r>
      <w:r w:rsidR="00427762">
        <w:t xml:space="preserve"> od 1.9.2019 spustený</w:t>
      </w:r>
      <w:r w:rsidR="00DD6DC3">
        <w:t xml:space="preserve"> čipový systém. Každý žiak, ktorý príde</w:t>
      </w:r>
    </w:p>
    <w:p w:rsidR="00084498" w:rsidRDefault="00084498" w:rsidP="00084498">
      <w:pPr>
        <w:pStyle w:val="Standard"/>
        <w:jc w:val="both"/>
      </w:pPr>
      <w:r>
        <w:t xml:space="preserve">           </w:t>
      </w:r>
      <w:r w:rsidR="00DD6DC3">
        <w:t>do školy sa</w:t>
      </w:r>
      <w:r w:rsidR="00063528">
        <w:t xml:space="preserve"> pri vchode do pavilónu </w:t>
      </w:r>
      <w:r w:rsidR="00063528" w:rsidRPr="002E1530">
        <w:rPr>
          <w:b/>
        </w:rPr>
        <w:t>musí zosnímať svoj čipový kľúč</w:t>
      </w:r>
      <w:r w:rsidR="00063528">
        <w:t>.</w:t>
      </w:r>
      <w:r w:rsidR="007C3199">
        <w:t xml:space="preserve"> Stravník ktorý</w:t>
      </w:r>
    </w:p>
    <w:p w:rsidR="00084498" w:rsidRDefault="00084498" w:rsidP="00084498">
      <w:pPr>
        <w:pStyle w:val="Standard"/>
        <w:jc w:val="both"/>
      </w:pPr>
      <w:r>
        <w:t xml:space="preserve">           </w:t>
      </w:r>
      <w:r w:rsidR="00063528">
        <w:t>nebude</w:t>
      </w:r>
      <w:r w:rsidR="00A43836" w:rsidRPr="00A43836">
        <w:t xml:space="preserve"> </w:t>
      </w:r>
      <w:r w:rsidR="00A43836">
        <w:t>zosnímaný</w:t>
      </w:r>
      <w:r w:rsidR="00063528">
        <w:t xml:space="preserve"> a nebude odhlásený</w:t>
      </w:r>
      <w:r w:rsidR="00A43836">
        <w:t xml:space="preserve"> obed zaplatí plnej sume</w:t>
      </w:r>
      <w:r w:rsidR="00DD6DC3">
        <w:t>. Ak si žiak zabudne</w:t>
      </w:r>
    </w:p>
    <w:p w:rsidR="00830BFF" w:rsidRDefault="00084498" w:rsidP="00084498">
      <w:pPr>
        <w:pStyle w:val="Standard"/>
        <w:jc w:val="both"/>
      </w:pPr>
      <w:r>
        <w:t xml:space="preserve">           </w:t>
      </w:r>
      <w:r w:rsidR="00063528">
        <w:t xml:space="preserve">alebo </w:t>
      </w:r>
      <w:r w:rsidR="00427762">
        <w:t>stratí</w:t>
      </w:r>
      <w:r w:rsidR="00EA64E8">
        <w:t xml:space="preserve"> či</w:t>
      </w:r>
      <w:r w:rsidR="00DD6DC3">
        <w:t>p</w:t>
      </w:r>
      <w:r w:rsidR="00063528">
        <w:t>ový kľúč</w:t>
      </w:r>
      <w:r w:rsidR="00DD6DC3">
        <w:t xml:space="preserve">, </w:t>
      </w:r>
      <w:r w:rsidR="00063528">
        <w:t xml:space="preserve">sa musí </w:t>
      </w:r>
      <w:r w:rsidR="00DD6DC3">
        <w:t>prihlásiť u</w:t>
      </w:r>
      <w:r w:rsidR="00EA64E8">
        <w:t> </w:t>
      </w:r>
      <w:r w:rsidR="00DD6DC3">
        <w:t>vedúcej</w:t>
      </w:r>
      <w:r w:rsidR="00EA64E8">
        <w:t xml:space="preserve"> ŠJ</w:t>
      </w:r>
      <w:r w:rsidR="00DD6DC3">
        <w:t xml:space="preserve"> osobne do 8,00 hod.</w:t>
      </w:r>
    </w:p>
    <w:p w:rsidR="002E1530" w:rsidRDefault="002E1530" w:rsidP="00084498">
      <w:pPr>
        <w:pStyle w:val="Standard"/>
        <w:jc w:val="both"/>
      </w:pPr>
      <w:r>
        <w:t xml:space="preserve">         </w:t>
      </w:r>
    </w:p>
    <w:p w:rsidR="00E64653" w:rsidRDefault="00C80B65" w:rsidP="00084498">
      <w:pPr>
        <w:pStyle w:val="Standard"/>
        <w:jc w:val="both"/>
      </w:pPr>
      <w:r w:rsidRPr="00C80B65">
        <w:rPr>
          <w:b/>
        </w:rPr>
        <w:t xml:space="preserve">       9.</w:t>
      </w:r>
      <w:r w:rsidR="002E1530">
        <w:t xml:space="preserve">  Od 1.9.2019  sú platnosti nové finančné pásma.</w:t>
      </w:r>
      <w:r w:rsidR="00E64653">
        <w:t xml:space="preserve"> </w:t>
      </w:r>
      <w:r w:rsidR="00721098">
        <w:t xml:space="preserve">Podľa VZN mesta Zlaté Moravce bolo </w:t>
      </w:r>
      <w:r w:rsidR="00E64653">
        <w:t xml:space="preserve">  </w:t>
      </w:r>
    </w:p>
    <w:p w:rsidR="002E1530" w:rsidRDefault="00E64653" w:rsidP="00084498">
      <w:pPr>
        <w:pStyle w:val="Standard"/>
        <w:jc w:val="both"/>
      </w:pPr>
      <w:r>
        <w:t xml:space="preserve">           </w:t>
      </w:r>
      <w:r w:rsidR="005C6785">
        <w:t>s</w:t>
      </w:r>
      <w:r w:rsidR="00721098">
        <w:t>tanovené</w:t>
      </w:r>
      <w:r w:rsidR="005C6785">
        <w:t xml:space="preserve"> pre ZŠ</w:t>
      </w:r>
      <w:r w:rsidR="00721098">
        <w:t xml:space="preserve"> 2 finančné pásmo.</w:t>
      </w:r>
    </w:p>
    <w:p w:rsidR="005C6785" w:rsidRDefault="005C6785" w:rsidP="005C6785">
      <w:pPr>
        <w:pStyle w:val="Standard"/>
        <w:spacing w:line="360" w:lineRule="auto"/>
        <w:jc w:val="both"/>
      </w:pPr>
      <w:r>
        <w:t xml:space="preserve">           </w:t>
      </w:r>
    </w:p>
    <w:p w:rsidR="005C6785" w:rsidRDefault="005C6785" w:rsidP="005C6785">
      <w:pPr>
        <w:pStyle w:val="Standard"/>
        <w:spacing w:line="360" w:lineRule="auto"/>
        <w:jc w:val="both"/>
        <w:rPr>
          <w:b/>
        </w:rPr>
      </w:pPr>
      <w:r>
        <w:t xml:space="preserve">            </w:t>
      </w:r>
      <w:r w:rsidRPr="005C6785">
        <w:rPr>
          <w:b/>
        </w:rPr>
        <w:t>1.r.-4.r. = 1,15€                                    5.r.-9.r. = 1,23€</w:t>
      </w:r>
    </w:p>
    <w:p w:rsidR="005C6785" w:rsidRDefault="005C6785" w:rsidP="005C6785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C80B65">
        <w:t xml:space="preserve">Rodič / zákonný zástupca/ pre žiakov </w:t>
      </w:r>
      <w:r w:rsidRPr="00C80B65">
        <w:rPr>
          <w:b/>
        </w:rPr>
        <w:t>5.r.-9.r.</w:t>
      </w:r>
      <w:r w:rsidRPr="00C80B65">
        <w:t xml:space="preserve"> bude doplácať</w:t>
      </w:r>
      <w:r>
        <w:rPr>
          <w:b/>
        </w:rPr>
        <w:t xml:space="preserve"> za 1 obed 0,03€</w:t>
      </w:r>
    </w:p>
    <w:p w:rsidR="005C6785" w:rsidRDefault="005C6785" w:rsidP="005C6785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           Spôsob úhrady:</w:t>
      </w:r>
    </w:p>
    <w:p w:rsidR="005C6785" w:rsidRPr="005C6785" w:rsidRDefault="005C6785" w:rsidP="00084498">
      <w:pPr>
        <w:pStyle w:val="Standard"/>
        <w:jc w:val="both"/>
      </w:pPr>
      <w:r>
        <w:rPr>
          <w:b/>
        </w:rPr>
        <w:t xml:space="preserve">            </w:t>
      </w:r>
      <w:r w:rsidR="00401796">
        <w:t>Platba za stravné  sa uhrádza</w:t>
      </w:r>
      <w:r w:rsidRPr="005C6785">
        <w:t xml:space="preserve"> za mesia</w:t>
      </w:r>
      <w:r w:rsidR="00401796">
        <w:t xml:space="preserve">c september –december </w:t>
      </w:r>
      <w:r w:rsidR="00401796">
        <w:rPr>
          <w:b/>
        </w:rPr>
        <w:t>a</w:t>
      </w:r>
      <w:r w:rsidRPr="005C6785">
        <w:t xml:space="preserve"> január </w:t>
      </w:r>
      <w:r>
        <w:t>–</w:t>
      </w:r>
      <w:r w:rsidRPr="005C6785">
        <w:t xml:space="preserve"> jún</w:t>
      </w:r>
      <w:r>
        <w:t>.</w:t>
      </w:r>
      <w:r w:rsidRPr="005C6785">
        <w:t xml:space="preserve">                                     </w:t>
      </w:r>
    </w:p>
    <w:p w:rsidR="002E1530" w:rsidRPr="005C6785" w:rsidRDefault="002E1530" w:rsidP="00084498">
      <w:pPr>
        <w:pStyle w:val="Standard"/>
        <w:jc w:val="both"/>
      </w:pPr>
      <w:r w:rsidRPr="005C6785">
        <w:t xml:space="preserve">                      </w:t>
      </w:r>
    </w:p>
    <w:p w:rsidR="002E1530" w:rsidRPr="005C6785" w:rsidRDefault="002E1530" w:rsidP="00084498">
      <w:pPr>
        <w:pStyle w:val="Standard"/>
        <w:ind w:left="780"/>
        <w:jc w:val="both"/>
      </w:pPr>
    </w:p>
    <w:p w:rsidR="0001165C" w:rsidRDefault="00084498" w:rsidP="00084498">
      <w:pPr>
        <w:pStyle w:val="Standard"/>
        <w:jc w:val="both"/>
      </w:pPr>
      <w:r>
        <w:t xml:space="preserve">          </w:t>
      </w:r>
      <w:r w:rsidR="0001165C">
        <w:t>Dochádzka bude denne kontrolovaná a ďalej poskytnutá  úradom .</w:t>
      </w:r>
    </w:p>
    <w:p w:rsidR="0001165C" w:rsidRDefault="0001165C" w:rsidP="00084498">
      <w:pPr>
        <w:pStyle w:val="Standard"/>
        <w:jc w:val="both"/>
      </w:pPr>
    </w:p>
    <w:p w:rsidR="0001165C" w:rsidRDefault="00084498" w:rsidP="00084498">
      <w:pPr>
        <w:pStyle w:val="Standard"/>
        <w:jc w:val="both"/>
      </w:pPr>
      <w:r>
        <w:t xml:space="preserve">         </w:t>
      </w:r>
      <w:r w:rsidR="0001165C">
        <w:t>Výška</w:t>
      </w:r>
      <w:r w:rsidR="007C3199">
        <w:t xml:space="preserve"> poplatku na čiastočnú úhradu re</w:t>
      </w:r>
      <w:r w:rsidR="0001165C">
        <w:t xml:space="preserve">žijných nákladov  :   0.- </w:t>
      </w:r>
      <w:r w:rsidR="0001165C">
        <w:rPr>
          <w:rFonts w:eastAsia="Times New Roman" w:cs="Times New Roman"/>
        </w:rPr>
        <w:t>€</w:t>
      </w:r>
    </w:p>
    <w:p w:rsidR="00276416" w:rsidRDefault="00276416" w:rsidP="00106F6A">
      <w:pPr>
        <w:pStyle w:val="Standard"/>
        <w:ind w:left="720"/>
      </w:pPr>
    </w:p>
    <w:p w:rsidR="002A3E16" w:rsidRDefault="002A3E16" w:rsidP="00063528">
      <w:pPr>
        <w:pStyle w:val="Standard"/>
        <w:ind w:left="360"/>
        <w:jc w:val="both"/>
      </w:pPr>
    </w:p>
    <w:p w:rsidR="00063528" w:rsidRDefault="00063528" w:rsidP="00063528">
      <w:pPr>
        <w:pStyle w:val="Standard"/>
        <w:jc w:val="both"/>
      </w:pPr>
      <w:r>
        <w:t xml:space="preserve">Týmto dávam svoj súhlas so spracovaním osobných údajov svojich, ako aj svojho dieťaťa podľa § 11 zákona č.18/2018 </w:t>
      </w:r>
      <w:proofErr w:type="spellStart"/>
      <w:r>
        <w:t>Z.z</w:t>
      </w:r>
      <w:proofErr w:type="spellEnd"/>
      <w:r>
        <w:t xml:space="preserve">. o ochrane osobných údajov v znení neskorších predpisov v rámci informačného systému stravovania v hore uvedenom školskom roku počas nutnej doby na archiváciu, ktorá predstavuje lehotu 3 roky. Prevádzkovateľ sa zaväzuje, že v zmysle ustanovenia § 19 ods.2 zákona č.18/2018 </w:t>
      </w:r>
      <w:proofErr w:type="spellStart"/>
      <w:r>
        <w:t>Z.z</w:t>
      </w:r>
      <w:proofErr w:type="spellEnd"/>
      <w:r>
        <w:t>. zlikviduje osobné údaje dotknutej osoby po uplynutí stanovenej doby. Podľa §19 ods.2 písmeno c citovaného zákona je ho možné kedykoľvek písomne odvolať.</w:t>
      </w:r>
    </w:p>
    <w:p w:rsidR="00063528" w:rsidRDefault="00063528" w:rsidP="00063528">
      <w:pPr>
        <w:pStyle w:val="Standard"/>
        <w:jc w:val="both"/>
      </w:pPr>
    </w:p>
    <w:p w:rsidR="00063528" w:rsidRDefault="00063528" w:rsidP="00063528">
      <w:pPr>
        <w:pStyle w:val="Standard"/>
        <w:jc w:val="both"/>
      </w:pPr>
      <w:r w:rsidRPr="00063528">
        <w:rPr>
          <w:b/>
        </w:rPr>
        <w:t>Svojim podpisom potvrdzujem, že beriem na vedomie všetky</w:t>
      </w:r>
      <w:r w:rsidR="00A43836">
        <w:rPr>
          <w:b/>
        </w:rPr>
        <w:t xml:space="preserve"> </w:t>
      </w:r>
      <w:r w:rsidR="00A43836" w:rsidRPr="00084498">
        <w:rPr>
          <w:b/>
        </w:rPr>
        <w:t>vyššie</w:t>
      </w:r>
      <w:r w:rsidR="00A43836">
        <w:rPr>
          <w:b/>
        </w:rPr>
        <w:t xml:space="preserve"> </w:t>
      </w:r>
      <w:r w:rsidRPr="00063528">
        <w:rPr>
          <w:b/>
        </w:rPr>
        <w:t>uvedené pravidlá stravovania</w:t>
      </w:r>
      <w:r w:rsidRPr="00063528">
        <w:t>.</w:t>
      </w:r>
    </w:p>
    <w:p w:rsidR="006566C5" w:rsidRDefault="006566C5" w:rsidP="00845A48">
      <w:pPr>
        <w:pStyle w:val="Standard"/>
        <w:ind w:left="360"/>
      </w:pPr>
    </w:p>
    <w:p w:rsidR="0001165C" w:rsidRDefault="0001165C" w:rsidP="0001165C">
      <w:pPr>
        <w:pStyle w:val="Standard"/>
      </w:pPr>
    </w:p>
    <w:p w:rsidR="00063528" w:rsidRDefault="00063528" w:rsidP="0001165C">
      <w:pPr>
        <w:pStyle w:val="Standard"/>
      </w:pPr>
    </w:p>
    <w:p w:rsidR="00063528" w:rsidRDefault="00063528" w:rsidP="0001165C">
      <w:pPr>
        <w:pStyle w:val="Standard"/>
      </w:pPr>
    </w:p>
    <w:p w:rsidR="0001165C" w:rsidRDefault="0001165C" w:rsidP="0001165C">
      <w:pPr>
        <w:pStyle w:val="Standard"/>
      </w:pPr>
      <w:r>
        <w:t xml:space="preserve">V Zlatých Moravciach...........................                    ..................................................................                                      </w:t>
      </w:r>
    </w:p>
    <w:p w:rsidR="0001165C" w:rsidRPr="0001165C" w:rsidRDefault="00063528" w:rsidP="0001165C">
      <w:pPr>
        <w:pStyle w:val="Standard"/>
        <w:jc w:val="center"/>
      </w:pPr>
      <w:r>
        <w:t xml:space="preserve">                                                                             </w:t>
      </w:r>
      <w:r w:rsidR="0001165C">
        <w:t>popis rodiča / zákonného zástupcu</w:t>
      </w:r>
    </w:p>
    <w:p w:rsidR="00D839AB" w:rsidRDefault="00D839AB"/>
    <w:sectPr w:rsidR="00D839AB" w:rsidSect="0012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A8A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4F50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72"/>
    <w:multiLevelType w:val="multilevel"/>
    <w:tmpl w:val="7B7A7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754F"/>
    <w:multiLevelType w:val="hybridMultilevel"/>
    <w:tmpl w:val="9BBAB292"/>
    <w:lvl w:ilvl="0" w:tplc="A8AC535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50A3E"/>
    <w:multiLevelType w:val="hybridMultilevel"/>
    <w:tmpl w:val="3FD4F536"/>
    <w:lvl w:ilvl="0" w:tplc="DCDC7A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0F1AF4"/>
    <w:multiLevelType w:val="hybridMultilevel"/>
    <w:tmpl w:val="5A90DB22"/>
    <w:lvl w:ilvl="0" w:tplc="2536CD16">
      <w:numFmt w:val="bullet"/>
      <w:lvlText w:val="-"/>
      <w:lvlJc w:val="left"/>
      <w:pPr>
        <w:ind w:left="9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55336CC"/>
    <w:multiLevelType w:val="hybridMultilevel"/>
    <w:tmpl w:val="B3E4E95A"/>
    <w:lvl w:ilvl="0" w:tplc="A73ADDE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C"/>
    <w:rsid w:val="0001165C"/>
    <w:rsid w:val="000303CB"/>
    <w:rsid w:val="000369BA"/>
    <w:rsid w:val="00063528"/>
    <w:rsid w:val="00084498"/>
    <w:rsid w:val="000C1134"/>
    <w:rsid w:val="00106F6A"/>
    <w:rsid w:val="00116F75"/>
    <w:rsid w:val="0012196F"/>
    <w:rsid w:val="00144138"/>
    <w:rsid w:val="001A5B89"/>
    <w:rsid w:val="001C1E25"/>
    <w:rsid w:val="001E1A9B"/>
    <w:rsid w:val="002551E8"/>
    <w:rsid w:val="00276416"/>
    <w:rsid w:val="002A3E16"/>
    <w:rsid w:val="002E1530"/>
    <w:rsid w:val="00347EAB"/>
    <w:rsid w:val="003C1ABB"/>
    <w:rsid w:val="003F0C43"/>
    <w:rsid w:val="00401796"/>
    <w:rsid w:val="00427762"/>
    <w:rsid w:val="00434163"/>
    <w:rsid w:val="00483528"/>
    <w:rsid w:val="004C271F"/>
    <w:rsid w:val="004D5B35"/>
    <w:rsid w:val="00533F5A"/>
    <w:rsid w:val="005C6785"/>
    <w:rsid w:val="006114D6"/>
    <w:rsid w:val="006566C5"/>
    <w:rsid w:val="00721098"/>
    <w:rsid w:val="007B458B"/>
    <w:rsid w:val="007C3199"/>
    <w:rsid w:val="007F498A"/>
    <w:rsid w:val="00830BFF"/>
    <w:rsid w:val="00845A48"/>
    <w:rsid w:val="00894ACF"/>
    <w:rsid w:val="00930022"/>
    <w:rsid w:val="009C112E"/>
    <w:rsid w:val="00A43836"/>
    <w:rsid w:val="00AC5A23"/>
    <w:rsid w:val="00C80B65"/>
    <w:rsid w:val="00CC3732"/>
    <w:rsid w:val="00D5474B"/>
    <w:rsid w:val="00D771FF"/>
    <w:rsid w:val="00D839AB"/>
    <w:rsid w:val="00DC0794"/>
    <w:rsid w:val="00DD6DC3"/>
    <w:rsid w:val="00DE2A06"/>
    <w:rsid w:val="00DF4CB6"/>
    <w:rsid w:val="00E64653"/>
    <w:rsid w:val="00E861F7"/>
    <w:rsid w:val="00EA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8D3B-A5D5-4443-9A0B-2AE1681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116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ucitel1</cp:lastModifiedBy>
  <cp:revision>2</cp:revision>
  <cp:lastPrinted>2019-05-16T06:53:00Z</cp:lastPrinted>
  <dcterms:created xsi:type="dcterms:W3CDTF">2019-08-27T21:20:00Z</dcterms:created>
  <dcterms:modified xsi:type="dcterms:W3CDTF">2019-08-27T21:20:00Z</dcterms:modified>
</cp:coreProperties>
</file>