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02" w:rsidRPr="009123CB" w:rsidRDefault="00BD2302" w:rsidP="00BD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Oceniania z języka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emieckiego dla uczniów gimnazjum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został opracowany zgodnie w Wewnątrzszkolnym</w:t>
      </w:r>
      <w:r w:rsidR="00EE45F6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Zasadami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Oceniania.</w:t>
      </w: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7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nauczyciel języka niemieckiego: Magdalena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Sączawa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OGÓLNE ZASADY OCENIANIA Z JĘZYKA NIEMIECKIEGO</w:t>
      </w:r>
      <w:r w:rsidRPr="0091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Sprawdzaniu podlegają wiedza i umiejętności z zakresu: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sprawność rozumienia ze słuchu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sprawność czytania ze zrozumieniem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sprawność mówienia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sprawność pisania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(krótsze lub dłuższe formy)</w:t>
      </w:r>
    </w:p>
    <w:p w:rsidR="00BD2302" w:rsidRPr="00993B33" w:rsidRDefault="00BD2302" w:rsidP="00BD2302">
      <w:pPr>
        <w:pStyle w:val="Default"/>
      </w:pPr>
      <w:r>
        <w:rPr>
          <w:rFonts w:eastAsia="Times New Roman"/>
          <w:lang w:eastAsia="pl-PL"/>
        </w:rPr>
        <w:t>e) zapowiedziane kartkówki i sprawdziany(zapowiedziane co najmniej z tygodniowym wyprzedzeniem i zanotowane w dzienniku, poprzedzone powtórzeniem wiadomości na dany temat. Zakończone poprawą i omówieniem sprawdzianu.)</w:t>
      </w:r>
      <w:r>
        <w:rPr>
          <w:rFonts w:eastAsia="Times New Roman"/>
          <w:lang w:eastAsia="pl-PL"/>
        </w:rPr>
        <w:br/>
        <w:t>f</w:t>
      </w:r>
      <w:r w:rsidRPr="009123CB">
        <w:rPr>
          <w:rFonts w:eastAsia="Times New Roman"/>
          <w:lang w:eastAsia="pl-PL"/>
        </w:rPr>
        <w:t xml:space="preserve">) gramatyka i słownictwo </w:t>
      </w:r>
      <w:r w:rsidRPr="009123CB">
        <w:rPr>
          <w:rFonts w:eastAsia="Times New Roman"/>
          <w:lang w:eastAsia="pl-PL"/>
        </w:rPr>
        <w:br/>
        <w:t xml:space="preserve">Przedmiotem oceniania w całym roku szkolnym są wiadomości ucznia, jego </w:t>
      </w:r>
      <w:r w:rsidRPr="009123CB">
        <w:rPr>
          <w:rFonts w:eastAsia="Times New Roman"/>
          <w:lang w:eastAsia="pl-PL"/>
        </w:rPr>
        <w:br/>
        <w:t>umiejętności, wkład pracy, aktywność</w:t>
      </w:r>
      <w:r>
        <w:rPr>
          <w:rFonts w:eastAsia="Times New Roman"/>
          <w:lang w:eastAsia="pl-PL"/>
        </w:rPr>
        <w:t xml:space="preserve"> i uczestnictwo w konkursach</w:t>
      </w:r>
      <w:r w:rsidRPr="009123CB">
        <w:rPr>
          <w:rFonts w:eastAsia="Times New Roman"/>
          <w:lang w:eastAsia="pl-PL"/>
        </w:rPr>
        <w:t>.</w:t>
      </w:r>
      <w:r w:rsidRPr="00993B33">
        <w:t xml:space="preserve"> </w:t>
      </w:r>
      <w:r>
        <w:rPr>
          <w:sz w:val="23"/>
          <w:szCs w:val="23"/>
        </w:rPr>
        <w:t xml:space="preserve">Dodatkowe samodzielne lub grupowe prace uczniów, np. prace projektowe </w:t>
      </w:r>
    </w:p>
    <w:p w:rsidR="00BD2302" w:rsidRPr="009123CB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Kryteria wymagań na daną ocenę: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9123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pisemne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(sprawdziany i kartkówki, testy, prace klasowe)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progi procentowe poszczególnych ocen </w:t>
      </w:r>
      <w:r w:rsidR="00CF528F">
        <w:rPr>
          <w:rFonts w:ascii="Times New Roman" w:eastAsia="Times New Roman" w:hAnsi="Times New Roman" w:cs="Times New Roman"/>
          <w:sz w:val="24"/>
          <w:szCs w:val="24"/>
          <w:lang w:eastAsia="pl-PL"/>
        </w:rPr>
        <w:t>wg skali punktowej (zgodnie z WZ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O). </w:t>
      </w:r>
    </w:p>
    <w:p w:rsidR="00BD2302" w:rsidRPr="009123CB" w:rsidRDefault="00BD2302" w:rsidP="00BD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Lp. </w:t>
      </w: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Procentowy udział 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95-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85- 94 %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dobra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70 - 84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dostateczna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50 - 69%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niedostateczna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0 - 29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:rsidR="00BD2302" w:rsidRPr="00C75DB3" w:rsidRDefault="00BD2302" w:rsidP="00BD2302">
      <w:pPr>
        <w:pStyle w:val="Default"/>
        <w:jc w:val="both"/>
      </w:pPr>
      <w:r w:rsidRPr="00C75DB3">
        <w:rPr>
          <w:b/>
          <w:bCs/>
        </w:rPr>
        <w:t xml:space="preserve">III. ZAKRES WYMAGAŃ EDUKACYJNYCH NA POSZCZEGÓLNE OCENY SZKOLNE </w:t>
      </w:r>
    </w:p>
    <w:p w:rsidR="00BD2302" w:rsidRDefault="00BD2302" w:rsidP="00BD2302">
      <w:pPr>
        <w:pStyle w:val="Default"/>
        <w:jc w:val="both"/>
      </w:pPr>
    </w:p>
    <w:p w:rsidR="00BD2302" w:rsidRDefault="00BD2302" w:rsidP="00BD2302">
      <w:pPr>
        <w:pStyle w:val="Default"/>
        <w:jc w:val="both"/>
      </w:pPr>
    </w:p>
    <w:p w:rsidR="00BD2302" w:rsidRPr="00C75DB3" w:rsidRDefault="00BD2302" w:rsidP="00BD2302">
      <w:pPr>
        <w:pStyle w:val="Default"/>
        <w:jc w:val="both"/>
      </w:pPr>
      <w:r w:rsidRPr="00C75DB3">
        <w:t xml:space="preserve">Ocena bieżąca postępów ucznia uwzględnia wszystkie cztery sprawności językowe, tj.: rozumienie ze słuchu, pisanie, czytanie, mówienie oraz tzw. podsystemy języka, czyli gramatykę i słownictwo. </w:t>
      </w:r>
    </w:p>
    <w:p w:rsidR="00BD2302" w:rsidRPr="00C75DB3" w:rsidRDefault="00BD2302" w:rsidP="00BD2302">
      <w:pPr>
        <w:pStyle w:val="Default"/>
        <w:jc w:val="both"/>
      </w:pPr>
      <w:r w:rsidRPr="00C75DB3">
        <w:t xml:space="preserve">Oceny śródroczna i roczna obejmują wszystkie ww. sprawności językowe i podsystemy języka, wymagane na danym etapie nauczania, a także uwzględniają pracę ucznia na lekcjach. </w:t>
      </w:r>
    </w:p>
    <w:p w:rsidR="00BD2302" w:rsidRPr="00C75DB3" w:rsidRDefault="00BD2302" w:rsidP="00BD2302">
      <w:pPr>
        <w:pStyle w:val="Default"/>
        <w:jc w:val="both"/>
      </w:pPr>
      <w:r w:rsidRPr="00C75DB3">
        <w:t xml:space="preserve">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zadania, pracę projektową w grupach, tj. produkt końcowy, jak i proces jego przygotowania, np. wykorzystanie źródeł, współpracę w grupie, podział ról, rozplanowanie czasu itp.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74"/>
        <w:gridCol w:w="15"/>
        <w:gridCol w:w="678"/>
        <w:gridCol w:w="2081"/>
        <w:gridCol w:w="30"/>
        <w:gridCol w:w="1356"/>
        <w:gridCol w:w="1388"/>
        <w:gridCol w:w="45"/>
        <w:gridCol w:w="2034"/>
        <w:gridCol w:w="695"/>
        <w:gridCol w:w="60"/>
        <w:gridCol w:w="2715"/>
        <w:gridCol w:w="77"/>
      </w:tblGrid>
      <w:tr w:rsidR="00BD2302" w:rsidRPr="00C75DB3" w:rsidTr="00ED3F9A">
        <w:trPr>
          <w:trHeight w:val="88"/>
        </w:trPr>
        <w:tc>
          <w:tcPr>
            <w:tcW w:w="13945" w:type="dxa"/>
            <w:gridSpan w:val="13"/>
          </w:tcPr>
          <w:p w:rsidR="00BD2302" w:rsidRPr="00C75DB3" w:rsidRDefault="00BD2302" w:rsidP="00ED3F9A">
            <w:pPr>
              <w:pStyle w:val="Default"/>
              <w:rPr>
                <w:b/>
                <w:bCs/>
              </w:rPr>
            </w:pPr>
          </w:p>
          <w:p w:rsidR="00BD2302" w:rsidRPr="00C75DB3" w:rsidRDefault="00BD2302" w:rsidP="00ED3F9A">
            <w:pPr>
              <w:pStyle w:val="Default"/>
              <w:rPr>
                <w:b/>
                <w:bCs/>
              </w:rPr>
            </w:pPr>
          </w:p>
          <w:p w:rsidR="00BD2302" w:rsidRDefault="00BD2302" w:rsidP="00ED3F9A">
            <w:pPr>
              <w:pStyle w:val="Default"/>
              <w:rPr>
                <w:b/>
                <w:bCs/>
              </w:rPr>
            </w:pPr>
          </w:p>
          <w:p w:rsidR="00BD2302" w:rsidRDefault="00BD2302" w:rsidP="00ED3F9A">
            <w:pPr>
              <w:pStyle w:val="Default"/>
              <w:rPr>
                <w:b/>
                <w:bCs/>
              </w:rPr>
            </w:pPr>
          </w:p>
          <w:p w:rsidR="00735524" w:rsidRDefault="00735524" w:rsidP="00ED3F9A">
            <w:pPr>
              <w:pStyle w:val="Default"/>
              <w:rPr>
                <w:b/>
                <w:bCs/>
              </w:rPr>
            </w:pPr>
          </w:p>
          <w:p w:rsidR="00BD2302" w:rsidRDefault="00BD2302" w:rsidP="00ED3F9A">
            <w:pPr>
              <w:pStyle w:val="Default"/>
              <w:rPr>
                <w:b/>
                <w:bCs/>
              </w:rPr>
            </w:pPr>
          </w:p>
          <w:p w:rsidR="00BD2302" w:rsidRDefault="00BD2302" w:rsidP="00ED3F9A">
            <w:pPr>
              <w:pStyle w:val="Default"/>
              <w:rPr>
                <w:b/>
                <w:bCs/>
              </w:rPr>
            </w:pPr>
          </w:p>
          <w:p w:rsidR="00BD2302" w:rsidRDefault="00BD2302" w:rsidP="00ED3F9A">
            <w:pPr>
              <w:pStyle w:val="Default"/>
              <w:rPr>
                <w:b/>
                <w:bCs/>
              </w:rPr>
            </w:pPr>
          </w:p>
          <w:p w:rsidR="00BD2302" w:rsidRDefault="00BD2302" w:rsidP="00ED3F9A">
            <w:pPr>
              <w:pStyle w:val="Default"/>
              <w:rPr>
                <w:b/>
                <w:bCs/>
              </w:rPr>
            </w:pPr>
          </w:p>
          <w:p w:rsidR="00BD2302" w:rsidRPr="00C75DB3" w:rsidRDefault="00BD2302" w:rsidP="00ED3F9A">
            <w:pPr>
              <w:pStyle w:val="Default"/>
              <w:rPr>
                <w:b/>
                <w:bCs/>
              </w:rPr>
            </w:pPr>
            <w:r w:rsidRPr="00C75DB3">
              <w:rPr>
                <w:b/>
                <w:bCs/>
              </w:rPr>
              <w:lastRenderedPageBreak/>
              <w:t xml:space="preserve">W związku z tym ustala się następujący zakres wiadomości, umiejętności i wymagań edukacyjnych na poszczególne oceny: </w:t>
            </w: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>OCENA CELUJĄCA</w:t>
            </w:r>
          </w:p>
          <w:p w:rsidR="00BD2302" w:rsidRPr="00C75DB3" w:rsidRDefault="00BD2302" w:rsidP="00ED3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2302" w:rsidRPr="00C75DB3" w:rsidTr="00ED3F9A">
        <w:trPr>
          <w:trHeight w:val="199"/>
        </w:trPr>
        <w:tc>
          <w:tcPr>
            <w:tcW w:w="2789" w:type="dxa"/>
            <w:gridSpan w:val="2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lastRenderedPageBreak/>
              <w:t xml:space="preserve">ROZUMIENIE TEKSTU SŁUCHANEGO/CZYTANEGO </w:t>
            </w:r>
          </w:p>
        </w:tc>
        <w:tc>
          <w:tcPr>
            <w:tcW w:w="2789" w:type="dxa"/>
            <w:gridSpan w:val="3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MÓWIENIA </w:t>
            </w:r>
          </w:p>
        </w:tc>
        <w:tc>
          <w:tcPr>
            <w:tcW w:w="2789" w:type="dxa"/>
            <w:gridSpan w:val="3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PISANIA </w:t>
            </w:r>
          </w:p>
        </w:tc>
        <w:tc>
          <w:tcPr>
            <w:tcW w:w="2789" w:type="dxa"/>
            <w:gridSpan w:val="3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GRAMATYKA I SŁOWNICTWO </w:t>
            </w:r>
          </w:p>
        </w:tc>
        <w:tc>
          <w:tcPr>
            <w:tcW w:w="2789" w:type="dxa"/>
            <w:gridSpan w:val="2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INNE UMIEJĘTNOŚCI I FORMY AKTYWNOŚCI </w:t>
            </w:r>
          </w:p>
        </w:tc>
      </w:tr>
      <w:tr w:rsidR="00BD2302" w:rsidRPr="00C75DB3" w:rsidTr="00ED3F9A">
        <w:trPr>
          <w:trHeight w:val="1065"/>
        </w:trPr>
        <w:tc>
          <w:tcPr>
            <w:tcW w:w="2789" w:type="dxa"/>
            <w:gridSpan w:val="2"/>
            <w:tcBorders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rozumie wszystkie polecenia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wypowiedzi nauczyciela,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rozumie teksty słuchane i pisane, których słownictwo i struktury gramatyczne wykraczają poza program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na bazie przeczytanego/wysłuchanego tekstu określa główną jego myśl, znajduje określone informacje, określa intencje autora tekstu, potrafi opowiedzieć treść przeczytanego/wysłuchanego tekstu stosując bogate słownictwo, skomplikowane struktury gramatyczne.  </w:t>
            </w: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tworzy wypowiedzi zawierające bogate słownictwo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skomplikowane struktury gramatyczne, wykraczające poza materiał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są spójne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logiczne,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nie popełnia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>w wypowiedzi błędów, które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zakłócają komunikację,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są płynne,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spontanicznie nawiązać i podtrzymać rozmowę, wypowiada się swobodnie bez przygotowania </w:t>
            </w: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odpowiada założonej formie,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jest zgodna z tematem i logiczna,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bogate słownictwo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skomplikowane struktury gramatyczne, wykraczające poza program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>- wypowiedź pisemna zawiera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tylko sporadyczne błędy, które nie wpływają na zrozumienie tekstu,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nie zawiera błędów interpunkcyjnych. </w:t>
            </w: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bezbłędnie stosuje struktury gramatyczne zawarte w programie nauczania oraz wykraczające poza program,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stosuje w wypowiedziach ustnych i pisemnych bogaty zasób słów wykraczający poza materiał nauczania. </w:t>
            </w:r>
          </w:p>
        </w:tc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posiadł wiedzę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umiejętności wykraczające poza program nauczania w danej klasie,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jest aktywny na zajęciach, systematyczny, wykonuje prace projektowe oraz wszystkie zadania domowe,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z prac klasowych uzyskuje określoną w PSO ilość procentową punktów 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uzyskał większość ocen cząstkowych celujących i bardzo dobrych,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swobodnie posługuje się nabytymi kompetencjami językowymi,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odnosi sukcesy w konkursach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olimpiadach,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uczęszcza na zajęcia koła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j. niemieckiego,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korzysta z różnych źródeł informacji w j. niemieckim,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>- zna kulturę i obyczaje krajów niemieckojęzycznych.</w:t>
            </w:r>
          </w:p>
        </w:tc>
      </w:tr>
      <w:tr w:rsidR="00BD2302" w:rsidRPr="00C75DB3" w:rsidTr="00ED3F9A">
        <w:trPr>
          <w:gridAfter w:val="1"/>
          <w:wAfter w:w="77" w:type="dxa"/>
          <w:trHeight w:val="1610"/>
        </w:trPr>
        <w:tc>
          <w:tcPr>
            <w:tcW w:w="3467" w:type="dxa"/>
            <w:gridSpan w:val="3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7" w:type="dxa"/>
            <w:gridSpan w:val="3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7" w:type="dxa"/>
            <w:gridSpan w:val="3"/>
          </w:tcPr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. </w:t>
            </w:r>
          </w:p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rPr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7" w:type="dxa"/>
            <w:gridSpan w:val="3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BD2302" w:rsidRPr="00C75DB3" w:rsidTr="00ED3F9A">
        <w:trPr>
          <w:gridAfter w:val="1"/>
          <w:wAfter w:w="74" w:type="dxa"/>
          <w:trHeight w:val="88"/>
        </w:trPr>
        <w:tc>
          <w:tcPr>
            <w:tcW w:w="13871" w:type="dxa"/>
            <w:gridSpan w:val="12"/>
          </w:tcPr>
          <w:p w:rsidR="00BD2302" w:rsidRPr="00C75DB3" w:rsidRDefault="00BD2302" w:rsidP="00BD230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lastRenderedPageBreak/>
              <w:t>OCENA BARDZO DOBRA</w:t>
            </w:r>
          </w:p>
          <w:p w:rsidR="00BD2302" w:rsidRPr="00C75DB3" w:rsidRDefault="00BD2302" w:rsidP="00ED3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2302" w:rsidRPr="00C75DB3" w:rsidTr="00ED3F9A">
        <w:trPr>
          <w:gridAfter w:val="1"/>
          <w:wAfter w:w="75" w:type="dxa"/>
          <w:trHeight w:val="196"/>
        </w:trPr>
        <w:tc>
          <w:tcPr>
            <w:tcW w:w="2774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774" w:type="dxa"/>
            <w:gridSpan w:val="3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MÓWIENIA </w:t>
            </w:r>
          </w:p>
        </w:tc>
        <w:tc>
          <w:tcPr>
            <w:tcW w:w="2774" w:type="dxa"/>
            <w:gridSpan w:val="3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PISANIA </w:t>
            </w:r>
          </w:p>
        </w:tc>
        <w:tc>
          <w:tcPr>
            <w:tcW w:w="2774" w:type="dxa"/>
            <w:gridSpan w:val="3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GRAMATYKA I SŁOWNICTWO </w:t>
            </w:r>
          </w:p>
        </w:tc>
        <w:tc>
          <w:tcPr>
            <w:tcW w:w="2774" w:type="dxa"/>
            <w:gridSpan w:val="2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INNE UMIEJĘTNOŚCI I FORMY AKTYWNOŚCI </w:t>
            </w:r>
          </w:p>
        </w:tc>
      </w:tr>
      <w:tr w:rsidR="00BD2302" w:rsidRPr="00C75DB3" w:rsidTr="00ED3F9A">
        <w:trPr>
          <w:gridAfter w:val="1"/>
          <w:wAfter w:w="75" w:type="dxa"/>
          <w:trHeight w:val="2588"/>
        </w:trPr>
        <w:tc>
          <w:tcPr>
            <w:tcW w:w="2774" w:type="dxa"/>
            <w:tcBorders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rozumie wszystkie polecenia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wypowiedzi nauczyciela,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rozumie teksty słuchane i pisane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około 80-90%,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na bazie przeczytanego/wysłuchanego tekstu określa główną jego myśl, znajduje określone informacje, określa intencje autora tekstu,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opowiedzieć treść przeczytanego/wysłuchanego tekstu, stosując słownictwo i struktury gramatyczne objęte programem nauczania. 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wypowiada się swobodnie, stosując bogaty zasób słów i struktury gramatyczne zawarte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są spójne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logiczne,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 wypowiedzi nie popełnia błędów, które zakłócają komunikację,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są płynne,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nawiązać i podtrzymać rozmowę. 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odpowiada założonej formie,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jest zgodna z tematem i logiczna,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bogate słownictwo i struktury gramatyczne zawarte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sporadyczne błędy, które nie wpływają na zrozumienie tekstu,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sporadyczne błędy interpunkcyjne. 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bezbłędnie stosuje struktury gramatyczne zawarte 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stosuje w wypowiedziach ustnych i pisemnych bogaty zasób słów zawarty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materiale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buduje spójne zdania. 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opanował cały materiał objęty programem nauczania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danej klasie,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jest aktywny na zajęciach, systematyczny, bierze udział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pracach projektowych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oraz systematycznie odrabia zadania domowe,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z prac klasowych uzyskuje określoną w PSO ilość procentową punktów,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uzyskał większość ocen cząstkowych bardzo dobrych,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swobodnie posługuje się nabytymi kompetencjami językowymi,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bierze udział w konkursach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olimpiadach,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uczęszcza na zajęcia koła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j. niemieckiego,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korzysta z różnych źródeł informacji w j. niemieckim,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-zna kulturę i obyczaje krajów niemieckojęzycznych. </w:t>
            </w:r>
          </w:p>
        </w:tc>
      </w:tr>
    </w:tbl>
    <w:p w:rsidR="00BD2302" w:rsidRPr="00C75DB3" w:rsidRDefault="00BD2302" w:rsidP="00BD230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94"/>
        <w:gridCol w:w="2794"/>
        <w:gridCol w:w="2794"/>
        <w:gridCol w:w="2794"/>
        <w:gridCol w:w="2798"/>
      </w:tblGrid>
      <w:tr w:rsidR="00BD2302" w:rsidRPr="00C75DB3" w:rsidTr="00ED3F9A">
        <w:trPr>
          <w:trHeight w:val="88"/>
        </w:trPr>
        <w:tc>
          <w:tcPr>
            <w:tcW w:w="13974" w:type="dxa"/>
            <w:gridSpan w:val="5"/>
          </w:tcPr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BD230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>OCENA DOBRA</w:t>
            </w:r>
          </w:p>
          <w:p w:rsidR="00BD2302" w:rsidRPr="00C75DB3" w:rsidRDefault="00BD2302" w:rsidP="00ED3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2302" w:rsidRPr="00C75DB3" w:rsidTr="00ED3F9A">
        <w:trPr>
          <w:trHeight w:val="196"/>
        </w:trPr>
        <w:tc>
          <w:tcPr>
            <w:tcW w:w="2794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lastRenderedPageBreak/>
              <w:t xml:space="preserve">ROZUMIENIE TEKSTU SŁUCHANEGO/CZYTANEGO </w:t>
            </w:r>
          </w:p>
        </w:tc>
        <w:tc>
          <w:tcPr>
            <w:tcW w:w="2794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MÓWIENIA </w:t>
            </w:r>
          </w:p>
        </w:tc>
        <w:tc>
          <w:tcPr>
            <w:tcW w:w="2794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PISANIA </w:t>
            </w:r>
          </w:p>
        </w:tc>
        <w:tc>
          <w:tcPr>
            <w:tcW w:w="2794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GRAMATYKA I SŁOWNICTWO </w:t>
            </w:r>
          </w:p>
        </w:tc>
        <w:tc>
          <w:tcPr>
            <w:tcW w:w="2794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INNE UMIEJĘTNOŚCI I FORMY AKTYWNOŚCI </w:t>
            </w:r>
          </w:p>
        </w:tc>
      </w:tr>
      <w:tr w:rsidR="00BD2302" w:rsidRPr="00C75DB3" w:rsidTr="00ED3F9A">
        <w:trPr>
          <w:trHeight w:val="2156"/>
        </w:trPr>
        <w:tc>
          <w:tcPr>
            <w:tcW w:w="2794" w:type="dxa"/>
            <w:tcBorders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rozumie wszystkie polecenia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większość wypowiedzi nauczyciela,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rozumie teksty słuchane i pisane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około 70%-75%,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na bazie przeczytanego/wysłuchanego tekstu określa główną jego myśl, znajduje większość informacji, określa intencje autora,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opowiedzieć treść przeczytanego/wysłuchanego tekstu, stosując słownictwo i struktury gramatyczne objęte programem nauczania.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wypowiada się, stosując zasób słów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struktury gramatyczne zawarte 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są spójne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logiczne,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popełnia w wypowiedzi błędy, ale nie zakłócają one komunikacji,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wypowiedzi, formułowane przy niewielkiej pomocy nauczyciela, są płynne,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prezentuje wypowiedź zgodnie z tematem,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jest poprawna fonetycznie.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odpowiada założonej formie,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jest zgodna z tematem i logiczna,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słownictwo i struktury gramatyczne zawarte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nieliczne błędy, które nie wpływają na zrozumienie tekstu,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nieliczne błędy interpunkcyjne,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zawiera nieliczne powtórzenia słownictwa i struktury składniowe.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poprawnie stosuje struktury gramatyczne zawarte 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stosuje w wypowiedziach ustnych i pisemnych dość duży zasób słów zawarty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materiale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buduje spójne zdania.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opanował materiał objęty programem nauczania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danej klasie,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jest aktywny na zajęciach, systematyczny, bierze udział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pracach projektowych oraz systematycznie odrabia zadania domowe,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z prac klasowych uzyskuje określoną w PSO ilość procentową punktów,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uzyskał większość ocen cząstkowych dobrych,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dość swobodnie posługuje się nabytymi kompetencjami językowymi,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korzysta z różnych źródeł informacji w j. niemieckim,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korzystać ze słownika dwujęzycznego. </w:t>
            </w:r>
          </w:p>
        </w:tc>
      </w:tr>
      <w:tr w:rsidR="00BD2302" w:rsidRPr="00C75DB3" w:rsidTr="00ED3F9A">
        <w:trPr>
          <w:trHeight w:val="88"/>
        </w:trPr>
        <w:tc>
          <w:tcPr>
            <w:tcW w:w="13974" w:type="dxa"/>
            <w:gridSpan w:val="5"/>
          </w:tcPr>
          <w:p w:rsidR="00BD2302" w:rsidRPr="00C75DB3" w:rsidRDefault="00BD2302" w:rsidP="00ED3F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>OCENA DOSTATECZNA</w:t>
            </w:r>
          </w:p>
          <w:p w:rsidR="00BD2302" w:rsidRPr="00C75DB3" w:rsidRDefault="00BD2302" w:rsidP="00ED3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2302" w:rsidRPr="00C75DB3" w:rsidTr="00ED3F9A">
        <w:trPr>
          <w:trHeight w:val="196"/>
        </w:trPr>
        <w:tc>
          <w:tcPr>
            <w:tcW w:w="2794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lastRenderedPageBreak/>
              <w:t xml:space="preserve">ROZUMIENIE TEKSTU SŁUCHANEGO/CZYTANEGO </w:t>
            </w:r>
          </w:p>
        </w:tc>
        <w:tc>
          <w:tcPr>
            <w:tcW w:w="2794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MÓWIENIA </w:t>
            </w:r>
          </w:p>
        </w:tc>
        <w:tc>
          <w:tcPr>
            <w:tcW w:w="2794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PISANIA </w:t>
            </w:r>
          </w:p>
        </w:tc>
        <w:tc>
          <w:tcPr>
            <w:tcW w:w="2794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GRAMATYKA I SŁOWNICTWO </w:t>
            </w:r>
          </w:p>
        </w:tc>
        <w:tc>
          <w:tcPr>
            <w:tcW w:w="2794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INNE UMIEJĘTNOŚCI I FORMY AKTYWNOŚCI </w:t>
            </w:r>
          </w:p>
        </w:tc>
      </w:tr>
      <w:tr w:rsidR="00BD2302" w:rsidRPr="00C75DB3" w:rsidTr="00ED3F9A">
        <w:trPr>
          <w:trHeight w:val="631"/>
        </w:trPr>
        <w:tc>
          <w:tcPr>
            <w:tcW w:w="2794" w:type="dxa"/>
            <w:tcBorders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rozumie większość poleceń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niektóre wypowiedzi nauczyciela,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rozumie teksty słuchane i pisane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około 50-60%,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na bazie przeczytanego/wysłuchanego tekstu potrafi znaleźć większość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wypowiada się, stosując pojedyncze słowa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struktury gramatyczne zawarte 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nie zawsze są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odpowiada założonej formie,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jest zgodna z tematem i logiczna,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słownictwo i struktury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poprawnie stosuje niektóre struktury gramatyczne zawarte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 wypowiedziach ustnych i pisemnych stosuje niewielki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opanował materiał objęty programem nauczania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danej klasie na poziomie podstawowym,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 miarę systematycznie uczestniczy w zajęciach, ale nie </w:t>
            </w:r>
          </w:p>
        </w:tc>
      </w:tr>
    </w:tbl>
    <w:p w:rsidR="00BD2302" w:rsidRPr="00C75DB3" w:rsidRDefault="00BD2302" w:rsidP="00BD230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98"/>
        <w:gridCol w:w="2798"/>
        <w:gridCol w:w="2798"/>
        <w:gridCol w:w="2798"/>
        <w:gridCol w:w="2801"/>
      </w:tblGrid>
      <w:tr w:rsidR="00BD2302" w:rsidRPr="00C75DB3" w:rsidTr="00ED3F9A">
        <w:trPr>
          <w:trHeight w:val="1610"/>
        </w:trPr>
        <w:tc>
          <w:tcPr>
            <w:tcW w:w="2798" w:type="dxa"/>
            <w:tcBorders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potrzebnych informacji,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opowiedzieć treść przeczytanego/wysłuchanego tekstu, stosując słownictwo i struktury gramatyczne objęte programem nauczania. </w:t>
            </w:r>
          </w:p>
        </w:tc>
        <w:tc>
          <w:tcPr>
            <w:tcW w:w="27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spójne i logiczne,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 wypowiedzi popełnia dość liczne błędy, które czasami zakłócają komunikację,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są zbyt krótkie i nie zawsze tworzą logiczną całość,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prezentuje wypowiedź zgodnie z opracowanym tematem,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nie zawsze jest poprawna fonetycznie. </w:t>
            </w:r>
          </w:p>
        </w:tc>
        <w:tc>
          <w:tcPr>
            <w:tcW w:w="27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gramatyczne zawarte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nieliczne błędy, które nie wpływają na zrozumienie tekstu,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nieliczne błędy interpunkcyjne,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zawiera nieliczne powtórzenia słownictwa i struktury składniowe. </w:t>
            </w:r>
          </w:p>
        </w:tc>
        <w:tc>
          <w:tcPr>
            <w:tcW w:w="27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zasób słów zawarty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materiale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sporadycznie buduje spójne zdania,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budować proste zdania. </w:t>
            </w:r>
          </w:p>
        </w:tc>
        <w:tc>
          <w:tcPr>
            <w:tcW w:w="2798" w:type="dxa"/>
            <w:tcBorders>
              <w:left w:val="single" w:sz="4" w:space="0" w:color="auto"/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zawsze odrabia zadania domowe,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z prac klasowych uzyskuje określoną w PSO ilość procentową punktów,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uzyskał większość ocen cząstkowych dostatecznych,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 stopniu dostatecznym posługuje się nabytymi kompetencjami językowymi,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korzystać w stopniu dostatecznym ze słownika dwujęzycznego. </w:t>
            </w:r>
          </w:p>
        </w:tc>
      </w:tr>
      <w:tr w:rsidR="00BD2302" w:rsidRPr="00C75DB3" w:rsidTr="00ED3F9A">
        <w:trPr>
          <w:trHeight w:val="88"/>
        </w:trPr>
        <w:tc>
          <w:tcPr>
            <w:tcW w:w="13993" w:type="dxa"/>
            <w:gridSpan w:val="5"/>
          </w:tcPr>
          <w:p w:rsidR="00BD2302" w:rsidRPr="00C75DB3" w:rsidRDefault="00BD2302" w:rsidP="00ED3F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>OCENA DOPUSZCZAJĄCA</w:t>
            </w:r>
          </w:p>
          <w:p w:rsidR="00BD2302" w:rsidRPr="00C75DB3" w:rsidRDefault="00BD2302" w:rsidP="00ED3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2302" w:rsidRPr="00C75DB3" w:rsidTr="00ED3F9A">
        <w:trPr>
          <w:trHeight w:val="196"/>
        </w:trPr>
        <w:tc>
          <w:tcPr>
            <w:tcW w:w="2798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lastRenderedPageBreak/>
              <w:t xml:space="preserve">ROZUMIENIE TEKSTU SŁUCHANEGO/CZYTANEGO </w:t>
            </w:r>
          </w:p>
        </w:tc>
        <w:tc>
          <w:tcPr>
            <w:tcW w:w="2798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MÓWIENIA </w:t>
            </w:r>
          </w:p>
        </w:tc>
        <w:tc>
          <w:tcPr>
            <w:tcW w:w="2798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PISANIA </w:t>
            </w:r>
          </w:p>
        </w:tc>
        <w:tc>
          <w:tcPr>
            <w:tcW w:w="2798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GRAMATYKA I SŁOWNICTWO </w:t>
            </w:r>
          </w:p>
        </w:tc>
        <w:tc>
          <w:tcPr>
            <w:tcW w:w="2798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INNE UMIEJĘTNOŚCI I FORMY AKTYWNOŚCI </w:t>
            </w:r>
          </w:p>
        </w:tc>
      </w:tr>
      <w:tr w:rsidR="00BD2302" w:rsidRPr="00C75DB3" w:rsidTr="00ED3F9A">
        <w:trPr>
          <w:trHeight w:val="2153"/>
        </w:trPr>
        <w:tc>
          <w:tcPr>
            <w:tcW w:w="2798" w:type="dxa"/>
            <w:tcBorders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nie rozumie większości poleceń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wypowiedzi nauczyciela,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rozumie teksty słuchane i pisane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około 25-30%,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na bazie przeczytanego/wysłuchanego tekstu nie potrafi znaleźć większości potrzebnych informacji,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wydobyć niedużą ilość informacji i przekształcić je w formę pisemną lub wypowiedź ustną. 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wypowiada się, stosując pojedyncze słowa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struktury gramatyczne zawarte 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nie są spójne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logiczne,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popełnia w wypowiedzi liczne błędy, które zakłócają komunikację,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wypowiedzi są zbyt krótkie i rzadko tworzą logiczną całość,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ma trudności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z przygotowaniem wypowiedzi na dany temat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nie jest poprawna fonetycznie. 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nie odpowiada w przeważającej części założonej formie,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jest tylko częściowo zgodna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z tematem,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podstawowe słownictwo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struktury gramatyczne zawarte w minimum programowym,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liczne błędy, które w znacznej mierze zakłócają zrozumienie tekstu,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liczne błędy interpunkcyjne,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zawiera ubogie słownictwa i struktury składniowe. 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nie stosuje poprawnie struktur gramatycznych zawartych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 wypowiedziach ustnych i pisemnych stosuje bardzo niewielki zasób słów zawarty w materiale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buduje sporadycznie spójne zdania,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potrafi budować proste zdania, które nie są spójne,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zasób słownictwa nie zawsze odpowiada tematowi. 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nie opanował materiału objętego programem nauczania w danej klasie na poziomie minimum,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z prac klasowych uzyskuje określoną w PSO ilość procentową punktów,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uzyskał większość ocen cząstkowych dopuszczających,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 stopniu bardzo podstawowym posługuje się nabytymi kompetencjami językowymi.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-uczestniczy w zajęciach wyrównawczych próbując opanować materiał, stara się być aktywny, z pomocą nauczyciela odrabia zadania domowe, sporadycznie samodzielnie </w:t>
            </w:r>
          </w:p>
        </w:tc>
      </w:tr>
    </w:tbl>
    <w:p w:rsidR="00BD2302" w:rsidRPr="00C75DB3" w:rsidRDefault="00BD2302" w:rsidP="00BD2302">
      <w:pPr>
        <w:rPr>
          <w:rFonts w:ascii="Times New Roman" w:hAnsi="Times New Roman" w:cs="Times New Roman"/>
          <w:sz w:val="20"/>
          <w:szCs w:val="20"/>
        </w:rPr>
      </w:pPr>
      <w:r w:rsidRPr="00C75D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63"/>
        <w:gridCol w:w="2763"/>
        <w:gridCol w:w="2763"/>
        <w:gridCol w:w="2763"/>
        <w:gridCol w:w="2765"/>
      </w:tblGrid>
      <w:tr w:rsidR="00BD2302" w:rsidRPr="00C75DB3" w:rsidTr="00ED3F9A">
        <w:trPr>
          <w:trHeight w:val="88"/>
        </w:trPr>
        <w:tc>
          <w:tcPr>
            <w:tcW w:w="13817" w:type="dxa"/>
            <w:gridSpan w:val="5"/>
          </w:tcPr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D2302" w:rsidRPr="00C75DB3" w:rsidRDefault="00BD2302" w:rsidP="00ED3F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lastRenderedPageBreak/>
              <w:t>OCENA NIEDOSTATECZNA</w:t>
            </w:r>
          </w:p>
          <w:p w:rsidR="00BD2302" w:rsidRPr="00C75DB3" w:rsidRDefault="00BD2302" w:rsidP="00ED3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2302" w:rsidRPr="00C75DB3" w:rsidTr="00ED3F9A">
        <w:trPr>
          <w:trHeight w:val="196"/>
        </w:trPr>
        <w:tc>
          <w:tcPr>
            <w:tcW w:w="2763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lastRenderedPageBreak/>
              <w:t xml:space="preserve">ROZUMIENIE TEKSTU SŁUCHANEGO/CZYTANEGO </w:t>
            </w:r>
          </w:p>
        </w:tc>
        <w:tc>
          <w:tcPr>
            <w:tcW w:w="2763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MÓWIENIA </w:t>
            </w:r>
          </w:p>
        </w:tc>
        <w:tc>
          <w:tcPr>
            <w:tcW w:w="2763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SPRAWNOŚĆ PISANIA </w:t>
            </w:r>
          </w:p>
        </w:tc>
        <w:tc>
          <w:tcPr>
            <w:tcW w:w="2763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GRAMATYKA I SŁOWNICTWO </w:t>
            </w:r>
          </w:p>
        </w:tc>
        <w:tc>
          <w:tcPr>
            <w:tcW w:w="2765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b/>
                <w:bCs/>
                <w:sz w:val="20"/>
                <w:szCs w:val="20"/>
              </w:rPr>
              <w:t xml:space="preserve">INNE UMIEJĘTNOŚCI I FORMY AKTYWNOŚCI </w:t>
            </w:r>
          </w:p>
        </w:tc>
      </w:tr>
      <w:tr w:rsidR="00BD2302" w:rsidRPr="00C75DB3" w:rsidTr="00ED3F9A">
        <w:trPr>
          <w:trHeight w:val="88"/>
        </w:trPr>
        <w:tc>
          <w:tcPr>
            <w:tcW w:w="2763" w:type="dxa"/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nie rozumie poleceń </w:t>
            </w:r>
          </w:p>
        </w:tc>
        <w:tc>
          <w:tcPr>
            <w:tcW w:w="2763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nie potrafi </w:t>
            </w:r>
          </w:p>
        </w:tc>
        <w:tc>
          <w:tcPr>
            <w:tcW w:w="2763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nie </w:t>
            </w:r>
          </w:p>
        </w:tc>
        <w:tc>
          <w:tcPr>
            <w:tcW w:w="2763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nie stosuje </w:t>
            </w:r>
          </w:p>
        </w:tc>
        <w:tc>
          <w:tcPr>
            <w:tcW w:w="2765" w:type="dxa"/>
            <w:tcBorders>
              <w:bottom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uczeń nie opanował materiału </w:t>
            </w:r>
          </w:p>
        </w:tc>
      </w:tr>
      <w:tr w:rsidR="00BD2302" w:rsidRPr="00C75DB3" w:rsidTr="00ED3F9A">
        <w:trPr>
          <w:trHeight w:val="88"/>
        </w:trPr>
        <w:tc>
          <w:tcPr>
            <w:tcW w:w="2763" w:type="dxa"/>
            <w:tcBorders>
              <w:left w:val="nil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wypowiedzi nauczyciela,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-nie rozumie tekstów słuchanych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czytanych nawet w 25%,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na bazie przeczytanego/wysłuchanego tekstu nie potrafi znaleźć potrzebnych informacji,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nie potrafi wydobyć informacji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i przekształcić ich w formę pisemną lub wypowiedź ustną.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wypowiedzieć się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na określony temat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ani odpowiedzieć na bardzo proste pytania nauczyciela, - w wypowiedzi popełnia liczne błędy, które uniemożliwiają komunikację,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nie potrafi przygotować wypowiedzi na dany temat.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odpowiada założonej formie,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nie jest zgodna z tematem,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nie zawiera podstawowego słownictwa i struktur gramatycznych zawartych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minimum programowym,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liczne błędy,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które uniemożliwiają zrozumienie tekstu,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pisemna zawiera liczne błędy interpunkcyjne,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wypowiedź zawiera bardzo ubogie słownictwo i struktury składniowe,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-uczeń nie potrafi zbudować prostego zdania.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poprawnie struktur gramatycznych zawartych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w programie nauczania,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w wypowiedziach ustnych i pisemnych stosuje pojedyncze słowa, co uniemożliwia komunikację,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nie buduje spójnych zdań,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zasób słownictwa bardzo ubogi i nieodpowiadający tematowi. 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objętego programem nauczania w danej klasie na poziomie minimum,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z prac klasowych nie uzyskuje nawet 25% punktów,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uzyskał większość ocen cząstkowych niedostatecznych,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nawet w stopniu bardzo podstawowym nie posługuje się nabytymi kompetencjami językowymi. </w:t>
            </w:r>
          </w:p>
          <w:p w:rsidR="00BD2302" w:rsidRPr="00C75DB3" w:rsidRDefault="00BD2302" w:rsidP="00ED3F9A">
            <w:pPr>
              <w:pStyle w:val="Default"/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 xml:space="preserve">- nie uczestniczy w zajęciach wyrównawczych, nie poprawia cząstkowych ocen niedostatecznych, mimo pomocy nauczyciela nie stara się być aktywny, odrabiać prace domowe </w:t>
            </w:r>
          </w:p>
        </w:tc>
      </w:tr>
    </w:tbl>
    <w:p w:rsidR="00BD2302" w:rsidRPr="003C5C8E" w:rsidRDefault="00BD2302" w:rsidP="00BD2302">
      <w:pPr>
        <w:rPr>
          <w:rFonts w:ascii="Times New Roman" w:hAnsi="Times New Roman" w:cs="Times New Roman"/>
          <w:sz w:val="24"/>
          <w:szCs w:val="24"/>
        </w:rPr>
      </w:pP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</w:t>
      </w:r>
      <w:r w:rsidRPr="00EC1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Sposoby oceniania:</w:t>
      </w:r>
    </w:p>
    <w:p w:rsidR="00BD2302" w:rsidRPr="00903247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Cyfrowo: w skali od 1- 6 oceniane są odpowiedzi ustne, prace pisemne, prace praktyczne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projekty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Plusem lub minusem: oceniana będzie aktywność na lekcji. Suma 5 znaków „+” daje ocenę 5 (bdb). </w:t>
      </w: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>Znak „-„ otrzymuje uczeń, który: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potrafi dać poprawnej odpowiedzi z zakresu podstaw programowych potrzebnych do realizacji nowego tematu,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ma zeszytu przedmiotowego, zeszytu ćwiczeń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zadania domowego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wcześniejszego usprawiedliwienia)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Suma trzech znaków „-” daje ocenę 1 (ndst).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(raz w semestrze można uzyskać 3 minusy, za każde następne nieprzygotowanie do lekcji, uczeń otrzymuje od razu ocenę ndst)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tego uczeń może zgłosi</w:t>
      </w:r>
      <w:r w:rsidR="00DC4924">
        <w:rPr>
          <w:rFonts w:ascii="Times New Roman" w:eastAsia="Times New Roman" w:hAnsi="Times New Roman" w:cs="Times New Roman"/>
          <w:sz w:val="24"/>
          <w:szCs w:val="24"/>
          <w:lang w:eastAsia="pl-PL"/>
        </w:rPr>
        <w:t>ć dwa razy w semestrze całkowite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lekcji, które nie obejmuje zapowiedzianych wcześniej sprawdzianów i kartkówek</w:t>
      </w:r>
      <w:r w:rsidR="00DC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dwa braki zadania domowego (bz)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Nieprzygotowani i brak zadania zgłaszamy na początku lekcji.</w:t>
      </w:r>
    </w:p>
    <w:p w:rsidR="00BD2302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poprawić każdą ocenę tzn: kartkówkę (waga 2), sprawdzian (waga 4), odpowiedź ustna (waga 2), zadanie domowe (waga 1).(przy czym waga oceny poprawionej jest pomniejszona o połowę).</w:t>
      </w:r>
    </w:p>
    <w:p w:rsidR="00BD2302" w:rsidRPr="009123CB" w:rsidRDefault="00BD2302" w:rsidP="00BD2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C1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Sposoby informowania o wymaganiach: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zapoznaje uczniów z zasadami oceniania na pierwszych zajęciach języka niemieckiego w danym roku szkolnym.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EC1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Zasady poprawiania ocen: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Uczeń może poprawić ocenę niedostateczną uzyskaną ze sprawdzianu lub testu w terminie ustalonym z nauczycielem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terminie nie dłużej niż 2 tygodnie od odbytego sprawdzianu lub kartkówki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na cotygodniowych konsultacjach przedmiotowych)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Ocena z poprawy jest oceną ostateczną, wpisaną obok oceny pierwotnej.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uczeń z przyczyn losowych nie może napisać sprawdzianu lub testu w określonym terminie, wówczas ma obowiązek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zynić to w następnym tygodniu, lub w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ustalonym z nauczycielem.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prawo do 1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semestrze) zgłoszeń nieprzygotowania do lekcji, odnotowane one zostaną w dzienniku. Nieprzygotowanie do zajęć musi uczeń zgłosić nauczycielowi przed lekcją (nie dotyczy zapowiedzianych sprawdzianów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kartkówek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ocenia się ucznia po dłuższej usprawiedliwionej nieobecności w szkole. Uczeń ma obowiązek zgłosić ten fakt nauczycielowi.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zobowiązany jest mieć na lekcji zeszyt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edmiotowy, podręcznik, zeszyt ćwiczeń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nieobecności na zajęciach uczeń jest zobowiązany do samodz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ielnego uzupełnienia zaległości, bądź w razie potrzeby uczęszcza na konsultacje przedmiotowe w celu nadrobienia zaległości.</w:t>
      </w:r>
    </w:p>
    <w:p w:rsidR="00BD2302" w:rsidRDefault="00BD2302" w:rsidP="00BD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123CB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Oceny wystawione przez nauczyciela są jawne.</w:t>
      </w:r>
    </w:p>
    <w:p w:rsidR="00BD2302" w:rsidRDefault="00BD2302" w:rsidP="00BD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302" w:rsidRDefault="00BD2302" w:rsidP="00BD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3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przechowywania w teczkach klasowych sprawdzianów  i kartkówek ucznia przez cały rok szkolny.</w:t>
      </w:r>
    </w:p>
    <w:p w:rsidR="00BD2302" w:rsidRPr="003918C1" w:rsidRDefault="00BD2302" w:rsidP="00BD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 Ocena semestralna lub roczna jest to średnia ważona wszystkich uzyskanych przez ucznia ocen.</w:t>
      </w:r>
    </w:p>
    <w:p w:rsidR="00BD2302" w:rsidRPr="000650EA" w:rsidRDefault="00BD2302" w:rsidP="00BD23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0EA">
        <w:rPr>
          <w:rFonts w:ascii="Times New Roman" w:hAnsi="Times New Roman" w:cs="Times New Roman"/>
          <w:b/>
          <w:sz w:val="24"/>
          <w:szCs w:val="24"/>
          <w:u w:val="single"/>
        </w:rPr>
        <w:t>XV</w:t>
      </w:r>
      <w:r w:rsidRPr="000650EA">
        <w:rPr>
          <w:rFonts w:ascii="Times New Roman" w:hAnsi="Times New Roman" w:cs="Times New Roman"/>
          <w:sz w:val="24"/>
          <w:szCs w:val="24"/>
          <w:u w:val="single"/>
        </w:rPr>
        <w:t>. Nauczyciel zastrzega sobie prawo do dostosowania swoich wymagań edukacyjnych i form pracy oraz oceniania w stosunku do uczniów posiadających opinię oraz orzeczenia. Zgodnie z zaleceniami i obowiązującym prawem.</w:t>
      </w:r>
    </w:p>
    <w:p w:rsidR="00BD2302" w:rsidRPr="000650EA" w:rsidRDefault="00BD2302" w:rsidP="00BD2302">
      <w:pPr>
        <w:rPr>
          <w:sz w:val="24"/>
          <w:szCs w:val="24"/>
          <w:u w:val="single"/>
        </w:rPr>
      </w:pPr>
    </w:p>
    <w:p w:rsidR="00BD2302" w:rsidRDefault="00BD2302" w:rsidP="00BD2302"/>
    <w:p w:rsidR="00BD2302" w:rsidRDefault="00BD2302" w:rsidP="00BD2302"/>
    <w:p w:rsidR="00D61172" w:rsidRDefault="00D61172" w:rsidP="00BD2302"/>
    <w:sectPr w:rsidR="00D61172" w:rsidSect="00BD23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D2302"/>
    <w:rsid w:val="001F3F97"/>
    <w:rsid w:val="00503F87"/>
    <w:rsid w:val="00735524"/>
    <w:rsid w:val="009B2135"/>
    <w:rsid w:val="00BD2302"/>
    <w:rsid w:val="00CF528F"/>
    <w:rsid w:val="00D61172"/>
    <w:rsid w:val="00DC4924"/>
    <w:rsid w:val="00EE45F6"/>
    <w:rsid w:val="00F5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2524</Words>
  <Characters>15150</Characters>
  <Application>Microsoft Office Word</Application>
  <DocSecurity>0</DocSecurity>
  <Lines>126</Lines>
  <Paragraphs>35</Paragraphs>
  <ScaleCrop>false</ScaleCrop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6</cp:revision>
  <dcterms:created xsi:type="dcterms:W3CDTF">2018-07-16T10:27:00Z</dcterms:created>
  <dcterms:modified xsi:type="dcterms:W3CDTF">2018-07-16T10:30:00Z</dcterms:modified>
</cp:coreProperties>
</file>