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8E" w:rsidRPr="00162711" w:rsidRDefault="00FA3E8E" w:rsidP="00FA3E8E">
      <w:pPr>
        <w:jc w:val="both"/>
        <w:rPr>
          <w:b/>
          <w:bCs/>
          <w:snapToGrid w:val="0"/>
          <w:sz w:val="24"/>
          <w:szCs w:val="24"/>
          <w:lang w:val="sk-SK"/>
        </w:rPr>
      </w:pPr>
      <w:bookmarkStart w:id="0" w:name="_GoBack"/>
      <w:bookmarkEnd w:id="0"/>
      <w:r w:rsidRPr="00162711">
        <w:rPr>
          <w:b/>
          <w:bCs/>
          <w:snapToGrid w:val="0"/>
          <w:sz w:val="24"/>
          <w:szCs w:val="24"/>
          <w:lang w:val="sk-SK"/>
        </w:rPr>
        <w:t>Pamäť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Cieľom týchto cvičení je zvýšiť schopnosť zapamätania. Ak nemá dieťa primerane rozvinutú pamäť, môže sa stať, že mu unikajú drobné pokyny dôležité k vykonaniu ďalších činností a jeho výkon potom klesá.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1. Hra: Čo chýba na stole? Na stôl položíme niekoľko ľubovoľných predmetov (6-8),potom niektorý schováme a dieťa háda, čo chýba.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2. Hra: Čo sa zmenilo?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a) V miestnosti premiestnime niektorý predmet a dieťa má postrehnúť zmenu v usporiadaní.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b) Čo sa zmenilo na mame, na ceste do MŠ a pod.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c) Postavíme stavbu z kociek a opäť po prezretí niečo zmeníme.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3. Nácvik pamäti pre slovné celky začíname s čítaním jednoduchých riekaniek s obrázkami. Čítame najprv sami, potom pri opakovaní necháme dieťa jednoduché slovné celky dopĺňať, opakovať, až postupne zvládne riekanky celé.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4. Necháme dieťa vybavovať jednoduché odkazy, rozprávať čo robilo v našej neprítomnosti a pod.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5. Dieťaťu povieme vetu - najprv s piatimi slovami, napr.: „Peter  vstal a umyl sa.“ Dieťa vetu opakuje. Počet slov vo vetách postupne zvyšujeme.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ab/>
      </w:r>
      <w:r w:rsidRPr="00162711">
        <w:rPr>
          <w:snapToGrid w:val="0"/>
          <w:sz w:val="24"/>
          <w:szCs w:val="24"/>
          <w:lang w:val="sk-SK"/>
        </w:rPr>
        <w:tab/>
        <w:t>6. Pri čítaní príbehov a rozprávok sledujeme pozornosť dieťaťa. Ak je unavené, prestaneme a pokračujeme o chvíľu. Potom dieťa  necháme rozprávať samostatne, najprv za pomoci obrázkov- je nutné vyberať bohato ilustrované knihy alebo časopisy pre deti (Slniečko, kreslené seriály a pod.)</w:t>
      </w: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</w:p>
    <w:p w:rsidR="00FA3E8E" w:rsidRPr="00162711" w:rsidRDefault="00FA3E8E" w:rsidP="00FA3E8E">
      <w:pPr>
        <w:jc w:val="both"/>
        <w:rPr>
          <w:snapToGrid w:val="0"/>
          <w:sz w:val="24"/>
          <w:szCs w:val="24"/>
          <w:lang w:val="sk-SK"/>
        </w:rPr>
      </w:pPr>
      <w:r w:rsidRPr="00162711">
        <w:rPr>
          <w:snapToGrid w:val="0"/>
          <w:sz w:val="24"/>
          <w:szCs w:val="24"/>
          <w:lang w:val="sk-SK"/>
        </w:rPr>
        <w:t>Na cvičenie pamäti sú pracovné listy okruhu C.</w:t>
      </w:r>
    </w:p>
    <w:p w:rsidR="00335F25" w:rsidRDefault="00335F25"/>
    <w:sectPr w:rsidR="00335F25" w:rsidSect="0033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8E"/>
    <w:rsid w:val="00335F25"/>
    <w:rsid w:val="00F5651E"/>
    <w:rsid w:val="00FA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FE52A-E294-48A1-AA6D-24C6AB92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3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</dc:creator>
  <cp:keywords/>
  <dc:description/>
  <cp:lastModifiedBy>Používateľ systému Windows</cp:lastModifiedBy>
  <cp:revision>2</cp:revision>
  <dcterms:created xsi:type="dcterms:W3CDTF">2019-03-19T07:18:00Z</dcterms:created>
  <dcterms:modified xsi:type="dcterms:W3CDTF">2019-03-19T07:18:00Z</dcterms:modified>
</cp:coreProperties>
</file>