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F" w:rsidRDefault="00124150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561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5C1B39" w:rsidP="00E66FF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slovenského jazyka a literatúry</w:t>
            </w:r>
            <w:r w:rsidR="0047479F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5C1B39" w:rsidP="00E66FFE">
            <w:pPr>
              <w:tabs>
                <w:tab w:val="left" w:pos="4007"/>
              </w:tabs>
              <w:spacing w:after="0" w:line="240" w:lineRule="auto"/>
            </w:pPr>
            <w:r>
              <w:t>Mgr. Margita Holing</w:t>
            </w:r>
            <w:r w:rsidR="0047479F">
              <w:t>ová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906D51" w:rsidRDefault="00906D51" w:rsidP="00E66FFE">
            <w:pPr>
              <w:tabs>
                <w:tab w:val="left" w:pos="4007"/>
              </w:tabs>
              <w:spacing w:after="0" w:line="240" w:lineRule="auto"/>
            </w:pPr>
            <w:r w:rsidRPr="00906D51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2.polrok  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>(</w:t>
            </w:r>
            <w:r w:rsidRPr="00906D51">
              <w:rPr>
                <w:rFonts w:ascii="Times New Roman" w:hAnsi="Times New Roman"/>
                <w:bCs/>
                <w:color w:val="000000"/>
                <w:lang w:eastAsia="sk-SK"/>
              </w:rPr>
              <w:t>Február – Jún 2019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>) šk. roka 2018/2019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434B1F" w:rsidRPr="00E66FFE" w:rsidRDefault="00EC00E1" w:rsidP="00E66FFE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7479F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062207" w:rsidRPr="005A1BBD" w:rsidRDefault="00062207" w:rsidP="000622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1BBD">
              <w:rPr>
                <w:rFonts w:ascii="Times New Roman" w:hAnsi="Times New Roman"/>
              </w:rPr>
              <w:t>Písomný výstup pedagogickéh</w:t>
            </w:r>
            <w:r>
              <w:rPr>
                <w:rFonts w:ascii="Times New Roman" w:hAnsi="Times New Roman"/>
              </w:rPr>
              <w:t>o klubu slovenského jazyka a literatúry</w:t>
            </w:r>
            <w:r w:rsidRPr="005A1BBD">
              <w:rPr>
                <w:rFonts w:ascii="Times New Roman" w:hAnsi="Times New Roman"/>
              </w:rPr>
              <w:t xml:space="preserve"> za 2. polrok škol. roka 2018/2019</w:t>
            </w:r>
          </w:p>
          <w:p w:rsidR="00062207" w:rsidRDefault="00062207" w:rsidP="005C1B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1B39" w:rsidRPr="005C1B39" w:rsidRDefault="005C1B39" w:rsidP="005C1B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C1B39">
              <w:rPr>
                <w:rFonts w:ascii="Times New Roman" w:hAnsi="Times New Roman"/>
              </w:rPr>
              <w:t>ýmena skúseností pri využívaní moderných vyučovacích postupov a metód podporujúcich inovácie vo vzdelávaní</w:t>
            </w:r>
          </w:p>
          <w:p w:rsidR="005C1B39" w:rsidRPr="002712CF" w:rsidRDefault="005C1B39" w:rsidP="005C1B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1B39" w:rsidRPr="00E66FFE" w:rsidRDefault="005C1B39" w:rsidP="005C1B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Návrhy pracovných listov</w:t>
            </w:r>
            <w:r w:rsidRPr="0046344D">
              <w:rPr>
                <w:rFonts w:ascii="Times New Roman" w:hAnsi="Times New Roman"/>
              </w:rPr>
              <w:t xml:space="preserve"> na rozvoj</w:t>
            </w:r>
            <w:r>
              <w:rPr>
                <w:rFonts w:ascii="Times New Roman" w:hAnsi="Times New Roman"/>
              </w:rPr>
              <w:t xml:space="preserve"> čitateľskej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gramotnosti 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tvorba metodických materiálov na </w:t>
            </w:r>
            <w:r w:rsidRPr="00944999">
              <w:rPr>
                <w:rFonts w:ascii="Times New Roman" w:hAnsi="Times New Roman"/>
              </w:rPr>
              <w:t xml:space="preserve">rozvoj čitateľskej </w:t>
            </w:r>
            <w:r>
              <w:rPr>
                <w:rFonts w:ascii="Times New Roman" w:hAnsi="Times New Roman"/>
              </w:rPr>
              <w:t>gramotnosti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F13CC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9720C">
              <w:rPr>
                <w:rFonts w:ascii="Times New Roman" w:hAnsi="Times New Roman"/>
              </w:rPr>
              <w:t>funkčná gramotnosť,</w:t>
            </w:r>
            <w:r>
              <w:rPr>
                <w:rFonts w:ascii="Times New Roman" w:hAnsi="Times New Roman"/>
              </w:rPr>
              <w:t xml:space="preserve"> inklúzia, </w:t>
            </w:r>
            <w:r w:rsidRPr="0029720C">
              <w:rPr>
                <w:rFonts w:ascii="Times New Roman" w:hAnsi="Times New Roman"/>
              </w:rPr>
              <w:t xml:space="preserve"> integrované vyučovanie</w:t>
            </w:r>
            <w:r>
              <w:rPr>
                <w:rFonts w:ascii="Times New Roman" w:hAnsi="Times New Roman"/>
              </w:rPr>
              <w:t xml:space="preserve">, </w:t>
            </w:r>
            <w:r w:rsidR="005C1B39">
              <w:rPr>
                <w:rFonts w:ascii="Times New Roman" w:hAnsi="Times New Roman"/>
              </w:rPr>
              <w:t>inovatívne metódy</w:t>
            </w:r>
            <w:r w:rsidR="00906D51">
              <w:rPr>
                <w:rFonts w:ascii="Times New Roman" w:hAnsi="Times New Roman"/>
              </w:rPr>
              <w:t xml:space="preserve">, učebné texty, </w:t>
            </w:r>
            <w:r>
              <w:rPr>
                <w:rFonts w:ascii="Times New Roman" w:hAnsi="Times New Roman"/>
              </w:rPr>
              <w:t>pracovné listy</w:t>
            </w:r>
            <w:r w:rsidR="00906D51">
              <w:rPr>
                <w:rFonts w:ascii="Times New Roman" w:hAnsi="Times New Roman"/>
              </w:rPr>
              <w:t>, metodické listy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5770BE" w:rsidRDefault="008E535D" w:rsidP="0070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0159B">
              <w:rPr>
                <w:rFonts w:ascii="Times New Roman" w:hAnsi="Times New Roman"/>
              </w:rPr>
              <w:t xml:space="preserve"> I. polroku </w:t>
            </w:r>
            <w:r w:rsidR="0070159B" w:rsidRPr="0029720C">
              <w:rPr>
                <w:rFonts w:ascii="Times New Roman" w:hAnsi="Times New Roman"/>
              </w:rPr>
              <w:t xml:space="preserve">(február – jún 2019) </w:t>
            </w:r>
            <w:r w:rsidR="0070159B">
              <w:rPr>
                <w:rFonts w:ascii="Times New Roman" w:hAnsi="Times New Roman"/>
              </w:rPr>
              <w:t>sme  sa v rámci projektu rozvoja funkčnej gramotnosti žiakov  zamerali na tvorbu pracovných</w:t>
            </w:r>
            <w:r w:rsidR="00906D51">
              <w:rPr>
                <w:rFonts w:ascii="Times New Roman" w:hAnsi="Times New Roman"/>
              </w:rPr>
              <w:t xml:space="preserve"> a metodických</w:t>
            </w:r>
            <w:r w:rsidR="0070159B">
              <w:rPr>
                <w:rFonts w:ascii="Times New Roman" w:hAnsi="Times New Roman"/>
              </w:rPr>
              <w:t xml:space="preserve"> listov pre primárn</w:t>
            </w:r>
            <w:r w:rsidR="00906D51">
              <w:rPr>
                <w:rFonts w:ascii="Times New Roman" w:hAnsi="Times New Roman"/>
              </w:rPr>
              <w:t xml:space="preserve">e vzdelávanie so zreteľom na prepojenie predmetov slovenský jazyk a literatúra, prírodoveda a matematika. </w:t>
            </w:r>
            <w:r w:rsidR="005770BE">
              <w:rPr>
                <w:rFonts w:ascii="Times New Roman" w:hAnsi="Times New Roman"/>
              </w:rPr>
              <w:t>Pre všetky ročníky</w:t>
            </w:r>
          </w:p>
          <w:p w:rsidR="00062207" w:rsidRPr="00062207" w:rsidRDefault="00062207" w:rsidP="0006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770BE" w:rsidRPr="00062207">
              <w:rPr>
                <w:rFonts w:ascii="Times New Roman" w:hAnsi="Times New Roman"/>
              </w:rPr>
              <w:t xml:space="preserve">stupňa sme si </w:t>
            </w:r>
            <w:r w:rsidR="00AD7A81" w:rsidRPr="00062207">
              <w:rPr>
                <w:rFonts w:ascii="Times New Roman" w:hAnsi="Times New Roman"/>
              </w:rPr>
              <w:t xml:space="preserve">v tomto polroku </w:t>
            </w:r>
            <w:r w:rsidR="005770BE" w:rsidRPr="00062207">
              <w:rPr>
                <w:rFonts w:ascii="Times New Roman" w:hAnsi="Times New Roman"/>
              </w:rPr>
              <w:t>zvolili spoločnú tému</w:t>
            </w:r>
            <w:r w:rsidR="0070159B" w:rsidRPr="00062207">
              <w:rPr>
                <w:rFonts w:ascii="Times New Roman" w:hAnsi="Times New Roman"/>
              </w:rPr>
              <w:t xml:space="preserve"> </w:t>
            </w:r>
            <w:r w:rsidR="00906D51" w:rsidRPr="00062207">
              <w:rPr>
                <w:rFonts w:ascii="Times New Roman" w:hAnsi="Times New Roman"/>
              </w:rPr>
              <w:t>V</w:t>
            </w:r>
            <w:r w:rsidR="0070159B" w:rsidRPr="00062207">
              <w:rPr>
                <w:rFonts w:ascii="Times New Roman" w:hAnsi="Times New Roman"/>
              </w:rPr>
              <w:t>zácny zdroj prírody</w:t>
            </w:r>
            <w:r w:rsidR="005770BE" w:rsidRPr="00062207">
              <w:rPr>
                <w:rFonts w:ascii="Times New Roman" w:hAnsi="Times New Roman"/>
              </w:rPr>
              <w:t xml:space="preserve">, v rámci ktorej sa našou  prioritou  </w:t>
            </w:r>
            <w:r w:rsidR="00AD7A81" w:rsidRPr="00062207">
              <w:rPr>
                <w:rFonts w:ascii="Times New Roman" w:hAnsi="Times New Roman"/>
              </w:rPr>
              <w:t>sta</w:t>
            </w:r>
            <w:r w:rsidR="005770BE" w:rsidRPr="00062207">
              <w:rPr>
                <w:rFonts w:ascii="Times New Roman" w:hAnsi="Times New Roman"/>
              </w:rPr>
              <w:t xml:space="preserve">la podtéma </w:t>
            </w:r>
            <w:r w:rsidR="00906D51" w:rsidRPr="00062207">
              <w:rPr>
                <w:rFonts w:ascii="Times New Roman" w:hAnsi="Times New Roman"/>
              </w:rPr>
              <w:t>VOD</w:t>
            </w:r>
            <w:r w:rsidR="005770BE" w:rsidRPr="00062207">
              <w:rPr>
                <w:rFonts w:ascii="Times New Roman" w:hAnsi="Times New Roman"/>
              </w:rPr>
              <w:t>A</w:t>
            </w:r>
            <w:r w:rsidR="00906D51" w:rsidRPr="00062207">
              <w:rPr>
                <w:rFonts w:ascii="Times New Roman" w:hAnsi="Times New Roman"/>
              </w:rPr>
              <w:t>.</w:t>
            </w:r>
            <w:r w:rsidR="008E535D" w:rsidRPr="00062207">
              <w:rPr>
                <w:rFonts w:ascii="Times New Roman" w:hAnsi="Times New Roman"/>
              </w:rPr>
              <w:t xml:space="preserve"> </w:t>
            </w:r>
          </w:p>
          <w:p w:rsidR="00062207" w:rsidRPr="00E66FFE" w:rsidRDefault="00062207" w:rsidP="000622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344D">
              <w:rPr>
                <w:rFonts w:ascii="Times New Roman" w:hAnsi="Times New Roman"/>
              </w:rPr>
              <w:lastRenderedPageBreak/>
              <w:t>Písomný výstup klubu</w:t>
            </w:r>
            <w:r>
              <w:rPr>
                <w:rFonts w:ascii="Times New Roman" w:hAnsi="Times New Roman"/>
              </w:rPr>
              <w:t xml:space="preserve"> za školský polrok</w:t>
            </w:r>
            <w:r w:rsidRPr="0046344D">
              <w:rPr>
                <w:rFonts w:ascii="Times New Roman" w:hAnsi="Times New Roman"/>
              </w:rPr>
              <w:t xml:space="preserve"> tvoria </w:t>
            </w:r>
            <w:r>
              <w:rPr>
                <w:rFonts w:ascii="Times New Roman" w:hAnsi="Times New Roman"/>
              </w:rPr>
              <w:t xml:space="preserve"> návrhy pracovných listov</w:t>
            </w:r>
            <w:r w:rsidRPr="0046344D">
              <w:rPr>
                <w:rFonts w:ascii="Times New Roman" w:hAnsi="Times New Roman"/>
              </w:rPr>
              <w:t xml:space="preserve"> na rozvoj čitateľskej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46344D">
              <w:rPr>
                <w:rFonts w:ascii="Times New Roman" w:hAnsi="Times New Roman"/>
              </w:rPr>
              <w:t xml:space="preserve">gramotnosti </w:t>
            </w:r>
            <w:r>
              <w:rPr>
                <w:rFonts w:ascii="Times New Roman" w:hAnsi="Times New Roman"/>
              </w:rPr>
              <w:t xml:space="preserve">žiakov </w:t>
            </w:r>
            <w:r>
              <w:rPr>
                <w:rFonts w:ascii="Times New Roman" w:hAnsi="Times New Roman"/>
              </w:rPr>
              <w:t>v integrovanom vyučovaní</w:t>
            </w:r>
            <w:r w:rsidRPr="004634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="00D12FF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predmetoch</w:t>
            </w:r>
            <w:r w:rsidR="00D12FF3">
              <w:rPr>
                <w:rFonts w:ascii="Times New Roman" w:hAnsi="Times New Roman"/>
              </w:rPr>
              <w:t xml:space="preserve"> slovenský jazyk a literatúra, matematika a prírodoveda  pre jednotlivé ročníky ISCED 1</w:t>
            </w:r>
            <w:r>
              <w:rPr>
                <w:rFonts w:ascii="Times New Roman" w:hAnsi="Times New Roman"/>
              </w:rPr>
              <w:t xml:space="preserve"> a  metodické listy pre pedagógov.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7539" w:rsidRPr="00E66FFE" w:rsidRDefault="00CB7539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D12FF3" w:rsidRPr="00EC00E1" w:rsidRDefault="00D12FF3" w:rsidP="00D12FF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>Členovia pedagogického klubu slovenského jazyka a literatúry v druhom polroku   školského roka:</w:t>
            </w:r>
          </w:p>
          <w:p w:rsidR="00D12FF3" w:rsidRPr="00EC00E1" w:rsidRDefault="00D12FF3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>študovali odbornú literatúru zameranú na implementovanie inovatívnych metód a foriem práce  primárneho vzdelávania,</w:t>
            </w:r>
          </w:p>
          <w:p w:rsidR="00102042" w:rsidRPr="00EC00E1" w:rsidRDefault="00F13CCF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>zosumarizovali vhodnú knižnú a časopiseckú odbornú li</w:t>
            </w:r>
            <w:r w:rsidR="00D12FF3" w:rsidRPr="00EC00E1">
              <w:rPr>
                <w:rFonts w:ascii="Times New Roman" w:hAnsi="Times New Roman"/>
              </w:rPr>
              <w:t>teratúru zameranú na funkčnú</w:t>
            </w:r>
            <w:r w:rsidRPr="00EC00E1">
              <w:rPr>
                <w:rFonts w:ascii="Times New Roman" w:hAnsi="Times New Roman"/>
              </w:rPr>
              <w:t xml:space="preserve"> gramotnosť intaktných žiakov a žiakov so ŠVVP,</w:t>
            </w:r>
          </w:p>
          <w:p w:rsidR="00102042" w:rsidRPr="00EC00E1" w:rsidRDefault="00F13CCF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 xml:space="preserve">vyhľadávali podnetné námety </w:t>
            </w:r>
            <w:r w:rsidR="00CB7539" w:rsidRPr="00EC00E1">
              <w:rPr>
                <w:rFonts w:ascii="Times New Roman" w:hAnsi="Times New Roman"/>
              </w:rPr>
              <w:t xml:space="preserve">, texty </w:t>
            </w:r>
            <w:r w:rsidRPr="00EC00E1">
              <w:rPr>
                <w:rFonts w:ascii="Times New Roman" w:hAnsi="Times New Roman"/>
              </w:rPr>
              <w:t>a  internetové zdroje na tvorbu úloh</w:t>
            </w:r>
            <w:r w:rsidR="00102042" w:rsidRPr="00EC00E1">
              <w:rPr>
                <w:rFonts w:ascii="Times New Roman" w:hAnsi="Times New Roman"/>
              </w:rPr>
              <w:t>,</w:t>
            </w:r>
          </w:p>
          <w:p w:rsidR="00102042" w:rsidRPr="00EC00E1" w:rsidRDefault="00102042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 xml:space="preserve">prediskutovali </w:t>
            </w:r>
            <w:r w:rsidR="00F13CCF" w:rsidRPr="00EC00E1">
              <w:rPr>
                <w:rFonts w:ascii="Times New Roman" w:hAnsi="Times New Roman"/>
              </w:rPr>
              <w:t>vlastné postrehy a skúsenosti z</w:t>
            </w:r>
            <w:r w:rsidR="00CB7539" w:rsidRPr="00EC00E1">
              <w:rPr>
                <w:rFonts w:ascii="Times New Roman" w:hAnsi="Times New Roman"/>
              </w:rPr>
              <w:t> </w:t>
            </w:r>
            <w:r w:rsidR="00F13CCF" w:rsidRPr="00EC00E1">
              <w:rPr>
                <w:rFonts w:ascii="Times New Roman" w:hAnsi="Times New Roman"/>
              </w:rPr>
              <w:t>praxe</w:t>
            </w:r>
            <w:r w:rsidR="00CB7539" w:rsidRPr="00EC00E1">
              <w:rPr>
                <w:rFonts w:ascii="Times New Roman" w:hAnsi="Times New Roman"/>
              </w:rPr>
              <w:t>,</w:t>
            </w:r>
          </w:p>
          <w:p w:rsidR="00434B1F" w:rsidRPr="00EC00E1" w:rsidRDefault="00102042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 xml:space="preserve">aplikovali získané informácie pri tvorbe integrovaných listov pre jednotlivé ročníky </w:t>
            </w:r>
            <w:r w:rsidR="00CB7539" w:rsidRPr="00EC00E1">
              <w:rPr>
                <w:rFonts w:ascii="Times New Roman" w:hAnsi="Times New Roman"/>
              </w:rPr>
              <w:t xml:space="preserve"> </w:t>
            </w:r>
            <w:r w:rsidRPr="00EC00E1">
              <w:rPr>
                <w:rFonts w:ascii="Times New Roman" w:hAnsi="Times New Roman"/>
              </w:rPr>
              <w:t>primárneho vzdelávania.</w:t>
            </w:r>
          </w:p>
          <w:p w:rsidR="00D12FF3" w:rsidRPr="00EC00E1" w:rsidRDefault="00D12FF3" w:rsidP="00D12FF3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C00E1">
              <w:rPr>
                <w:rFonts w:ascii="Times New Roman" w:hAnsi="Times New Roman"/>
              </w:rPr>
              <w:t>tvorili metodické postupy na rozvoj ČG a P</w:t>
            </w:r>
            <w:r w:rsidRPr="00EC00E1">
              <w:rPr>
                <w:rFonts w:ascii="Times New Roman" w:hAnsi="Times New Roman"/>
              </w:rPr>
              <w:t>G žiakov jednotlivých ročníkov 1</w:t>
            </w:r>
            <w:r w:rsidRPr="00EC00E1">
              <w:rPr>
                <w:rFonts w:ascii="Times New Roman" w:hAnsi="Times New Roman"/>
              </w:rPr>
              <w:t>. stupňa ZŠ        (s využitím inovatívnych metód, foriem, prostriedkov a stratégií vo vyučovaní).</w:t>
            </w:r>
          </w:p>
          <w:p w:rsidR="00434B1F" w:rsidRPr="00EC00E1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AD7A81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2FF3">
              <w:rPr>
                <w:rFonts w:ascii="Times New Roman" w:hAnsi="Times New Roman"/>
              </w:rPr>
              <w:t>V pedagogickom klube slovenského jazyka a literatúry</w:t>
            </w:r>
            <w:r w:rsidR="00B00E17">
              <w:rPr>
                <w:rFonts w:ascii="Times New Roman" w:hAnsi="Times New Roman"/>
              </w:rPr>
              <w:t xml:space="preserve"> na 1. stupni ZŠ </w:t>
            </w:r>
            <w:r w:rsidR="00D12FF3">
              <w:rPr>
                <w:rFonts w:ascii="Times New Roman" w:hAnsi="Times New Roman"/>
              </w:rPr>
              <w:t xml:space="preserve">od februára do júna 2019 </w:t>
            </w:r>
            <w:r w:rsidR="00B00E17">
              <w:rPr>
                <w:rFonts w:ascii="Times New Roman" w:hAnsi="Times New Roman"/>
              </w:rPr>
              <w:t xml:space="preserve"> členovia </w:t>
            </w:r>
            <w:r w:rsidR="00D12FF3">
              <w:rPr>
                <w:rFonts w:ascii="Times New Roman" w:hAnsi="Times New Roman"/>
              </w:rPr>
              <w:t>študovali odbornú literatúru</w:t>
            </w:r>
            <w:r w:rsidR="0020605F">
              <w:rPr>
                <w:rFonts w:ascii="Times New Roman" w:hAnsi="Times New Roman"/>
              </w:rPr>
              <w:t xml:space="preserve"> k problematike funkčnej gramotnosti, sumarizovali literatúru čerpanú aj z internetových zdrojov</w:t>
            </w:r>
            <w:r w:rsidR="00E107F4">
              <w:rPr>
                <w:rFonts w:ascii="Times New Roman" w:hAnsi="Times New Roman"/>
              </w:rPr>
              <w:t>, z ktorých  čerpali podnety a informácie pre tvorbu pracovnej verzie pracovných listov</w:t>
            </w:r>
            <w:r w:rsidR="00B00E17">
              <w:rPr>
                <w:rFonts w:ascii="Times New Roman" w:hAnsi="Times New Roman"/>
              </w:rPr>
              <w:t>.</w:t>
            </w:r>
          </w:p>
          <w:p w:rsidR="00E107F4" w:rsidRDefault="00E107F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diskusií si overovali svoje didaktické postupy, vymieňali nápady a vzájomne si radili, ktoré  inovatívne metódy, formy a prostriedky budú najefektívnejšie pre danú vekovú skupinu</w:t>
            </w:r>
            <w:r w:rsidR="00B03662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>.</w:t>
            </w:r>
          </w:p>
          <w:p w:rsidR="00B03662" w:rsidRDefault="00B03662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3662" w:rsidRDefault="00B03662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Odporúčania:</w:t>
            </w:r>
          </w:p>
          <w:p w:rsidR="002A015A" w:rsidRDefault="002A015A" w:rsidP="00EC00E1">
            <w:pPr>
              <w:pStyle w:val="Odsekzoznamu"/>
              <w:numPr>
                <w:ilvl w:val="0"/>
                <w:numId w:val="23"/>
              </w:numPr>
              <w:tabs>
                <w:tab w:val="left" w:pos="596"/>
              </w:tabs>
              <w:spacing w:before="120" w:after="0" w:line="240" w:lineRule="auto"/>
              <w:ind w:left="454" w:hanging="141"/>
              <w:jc w:val="both"/>
              <w:rPr>
                <w:rFonts w:ascii="Times New Roman" w:hAnsi="Times New Roman"/>
                <w:noProof/>
                <w:lang w:eastAsia="sk-SK"/>
              </w:rPr>
            </w:pPr>
            <w:r>
              <w:rPr>
                <w:rFonts w:ascii="Times New Roman" w:hAnsi="Times New Roman"/>
              </w:rPr>
              <w:t xml:space="preserve">naďalej priebežne študovať dostupnú odbornú literatúru k problematike a  získané poznatky </w:t>
            </w:r>
            <w:r>
              <w:rPr>
                <w:rFonts w:ascii="Times New Roman" w:hAnsi="Times New Roman"/>
              </w:rPr>
              <w:t xml:space="preserve">    </w:t>
            </w:r>
            <w:r w:rsidR="00EC00E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začleňovať do pedagogickej praxe,</w:t>
            </w:r>
          </w:p>
          <w:p w:rsidR="002A015A" w:rsidRPr="002A015A" w:rsidRDefault="002A015A" w:rsidP="00EC00E1">
            <w:pPr>
              <w:pStyle w:val="Odsekzoznamu"/>
              <w:numPr>
                <w:ilvl w:val="0"/>
                <w:numId w:val="23"/>
              </w:numPr>
              <w:tabs>
                <w:tab w:val="left" w:pos="313"/>
              </w:tabs>
              <w:spacing w:before="120" w:after="0" w:line="240" w:lineRule="auto"/>
              <w:ind w:left="313" w:firstLine="0"/>
              <w:jc w:val="both"/>
              <w:rPr>
                <w:rFonts w:ascii="Times New Roman" w:hAnsi="Times New Roman"/>
                <w:noProof/>
                <w:lang w:eastAsia="sk-SK"/>
              </w:rPr>
            </w:pPr>
            <w:r w:rsidRPr="002A015A">
              <w:rPr>
                <w:rFonts w:ascii="Times New Roman" w:hAnsi="Times New Roman"/>
                <w:noProof/>
                <w:lang w:eastAsia="sk-SK"/>
              </w:rPr>
              <w:t>motivovať žiakov k čítaniu,</w:t>
            </w:r>
          </w:p>
          <w:p w:rsidR="00B03662" w:rsidRPr="00EC00E1" w:rsidRDefault="00B03662" w:rsidP="00EC00E1">
            <w:pPr>
              <w:pStyle w:val="Odsekzoznamu"/>
              <w:numPr>
                <w:ilvl w:val="0"/>
                <w:numId w:val="23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ascii="Times New Roman" w:hAnsi="Times New Roman"/>
                <w:lang w:eastAsia="sk-SK"/>
              </w:rPr>
            </w:pPr>
            <w:r w:rsidRPr="00EC00E1">
              <w:rPr>
                <w:rFonts w:ascii="Times New Roman" w:hAnsi="Times New Roman"/>
                <w:lang w:eastAsia="sk-SK"/>
              </w:rPr>
              <w:t>vytvárať</w:t>
            </w:r>
            <w:r>
              <w:t xml:space="preserve"> priame</w:t>
            </w:r>
            <w:r w:rsidRPr="00EC00E1">
              <w:rPr>
                <w:rFonts w:ascii="Times New Roman" w:hAnsi="Times New Roman"/>
                <w:lang w:eastAsia="sk-SK"/>
              </w:rPr>
              <w:t xml:space="preserve"> súvislosti medzi textami</w:t>
            </w:r>
            <w:r w:rsidR="00712022" w:rsidRPr="00EC00E1">
              <w:rPr>
                <w:rFonts w:ascii="Times New Roman" w:hAnsi="Times New Roman"/>
                <w:lang w:eastAsia="sk-SK"/>
              </w:rPr>
              <w:t xml:space="preserve"> v pracovnom liste</w:t>
            </w:r>
            <w:r w:rsidRPr="00EC00E1">
              <w:rPr>
                <w:rFonts w:ascii="Times New Roman" w:hAnsi="Times New Roman"/>
                <w:lang w:eastAsia="sk-SK"/>
              </w:rPr>
              <w:t xml:space="preserve"> a prepojiť ich  so zážitkami </w:t>
            </w:r>
            <w:r w:rsidR="002A015A" w:rsidRPr="00EC00E1">
              <w:rPr>
                <w:rFonts w:ascii="Times New Roman" w:hAnsi="Times New Roman"/>
                <w:lang w:eastAsia="sk-SK"/>
              </w:rPr>
              <w:t xml:space="preserve">     </w:t>
            </w:r>
            <w:r w:rsidRPr="00EC00E1">
              <w:rPr>
                <w:rFonts w:ascii="Times New Roman" w:hAnsi="Times New Roman"/>
                <w:lang w:eastAsia="sk-SK"/>
              </w:rPr>
              <w:t xml:space="preserve">z osobného života žiakov, kde budú </w:t>
            </w:r>
            <w:r w:rsidR="00712022" w:rsidRPr="00EC00E1">
              <w:rPr>
                <w:rFonts w:ascii="Times New Roman" w:hAnsi="Times New Roman"/>
                <w:lang w:eastAsia="sk-SK"/>
              </w:rPr>
              <w:t>integr</w:t>
            </w:r>
            <w:r w:rsidRPr="00EC00E1">
              <w:rPr>
                <w:rFonts w:ascii="Times New Roman" w:hAnsi="Times New Roman"/>
                <w:lang w:eastAsia="sk-SK"/>
              </w:rPr>
              <w:t xml:space="preserve">ovať </w:t>
            </w:r>
            <w:r w:rsidR="00AD7A81" w:rsidRPr="00EC00E1">
              <w:rPr>
                <w:rFonts w:ascii="Times New Roman" w:hAnsi="Times New Roman"/>
                <w:lang w:eastAsia="sk-SK"/>
              </w:rPr>
              <w:t xml:space="preserve">predmety </w:t>
            </w:r>
            <w:r w:rsidRPr="00EC00E1">
              <w:rPr>
                <w:rFonts w:ascii="Times New Roman" w:hAnsi="Times New Roman"/>
                <w:lang w:eastAsia="sk-SK"/>
              </w:rPr>
              <w:t>slovenský jazyk a literatúra, prírodoveda a matematika,</w:t>
            </w:r>
          </w:p>
          <w:p w:rsidR="00712022" w:rsidRDefault="00712022" w:rsidP="00EC00E1">
            <w:pPr>
              <w:pStyle w:val="Odsekzoznamu"/>
              <w:numPr>
                <w:ilvl w:val="0"/>
                <w:numId w:val="23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vyhľadávať pre žiakov zaujímavé</w:t>
            </w:r>
            <w:r w:rsidR="004C62D4">
              <w:rPr>
                <w:rFonts w:ascii="Times New Roman" w:hAnsi="Times New Roman"/>
                <w:lang w:eastAsia="sk-SK"/>
              </w:rPr>
              <w:t xml:space="preserve"> rôznorodé</w:t>
            </w:r>
            <w:r>
              <w:rPr>
                <w:rFonts w:ascii="Times New Roman" w:hAnsi="Times New Roman"/>
                <w:lang w:eastAsia="sk-SK"/>
              </w:rPr>
              <w:t xml:space="preserve"> texty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 xml:space="preserve"> k používaniu metakognitívnych </w:t>
            </w:r>
            <w:r w:rsidR="00EC00E1">
              <w:rPr>
                <w:rFonts w:ascii="Times New Roman" w:hAnsi="Times New Roman"/>
                <w:noProof/>
                <w:lang w:eastAsia="sk-SK"/>
              </w:rPr>
              <w:t xml:space="preserve">  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a čitateľských 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stratégií pri práci s textom – učiť ich</w:t>
            </w:r>
            <w:r>
              <w:rPr>
                <w:rFonts w:ascii="Times New Roman" w:hAnsi="Times New Roman"/>
                <w:noProof/>
                <w:lang w:eastAsia="sk-SK"/>
              </w:rPr>
              <w:t>,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 xml:space="preserve"> ako číťať </w:t>
            </w:r>
            <w:r>
              <w:rPr>
                <w:rFonts w:ascii="Times New Roman" w:hAnsi="Times New Roman"/>
                <w:noProof/>
                <w:lang w:eastAsia="sk-SK"/>
              </w:rPr>
              <w:t>s porozumením (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ako sa učiť</w:t>
            </w:r>
            <w:r>
              <w:rPr>
                <w:rFonts w:ascii="Times New Roman" w:hAnsi="Times New Roman"/>
                <w:noProof/>
                <w:lang w:eastAsia="sk-SK"/>
              </w:rPr>
              <w:t>),</w:t>
            </w:r>
          </w:p>
          <w:p w:rsidR="00712022" w:rsidRDefault="00712022" w:rsidP="00EC00E1">
            <w:pPr>
              <w:pStyle w:val="Odsekzoznamu"/>
              <w:numPr>
                <w:ilvl w:val="0"/>
                <w:numId w:val="23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t>implementovať rôznorodé inovatívne metódy a formy pri práci so žiakmi</w:t>
            </w:r>
            <w:r w:rsidR="004C62D4">
              <w:rPr>
                <w:rFonts w:ascii="Times New Roman" w:hAnsi="Times New Roman"/>
                <w:noProof/>
                <w:lang w:eastAsia="sk-SK"/>
              </w:rPr>
              <w:t xml:space="preserve"> s preferovaným</w:t>
            </w:r>
            <w:r w:rsidR="004C62D4">
              <w:rPr>
                <w:rFonts w:ascii="Times New Roman" w:hAnsi="Times New Roman"/>
                <w:bCs/>
                <w:lang w:eastAsia="sk-SK"/>
              </w:rPr>
              <w:t xml:space="preserve"> učebným štýlom</w:t>
            </w:r>
            <w:r w:rsidRPr="00186CEC">
              <w:rPr>
                <w:rFonts w:ascii="Times New Roman" w:hAnsi="Times New Roman"/>
                <w:bCs/>
                <w:lang w:eastAsia="sk-SK"/>
              </w:rPr>
              <w:t xml:space="preserve"> i</w:t>
            </w:r>
            <w:r w:rsidR="004C62D4">
              <w:rPr>
                <w:rFonts w:ascii="Times New Roman" w:hAnsi="Times New Roman"/>
                <w:bCs/>
                <w:lang w:eastAsia="sk-SK"/>
              </w:rPr>
              <w:t> žiakmi so</w:t>
            </w:r>
            <w:r w:rsidRPr="00186CEC">
              <w:rPr>
                <w:rFonts w:ascii="Times New Roman" w:hAnsi="Times New Roman"/>
                <w:bCs/>
                <w:lang w:eastAsia="sk-SK"/>
              </w:rPr>
              <w:t> špeciálnym</w:t>
            </w:r>
            <w:r w:rsidR="004C62D4">
              <w:rPr>
                <w:rFonts w:ascii="Times New Roman" w:hAnsi="Times New Roman"/>
                <w:bCs/>
                <w:lang w:eastAsia="sk-SK"/>
              </w:rPr>
              <w:t>i</w:t>
            </w:r>
            <w:r w:rsidRPr="00186CEC">
              <w:rPr>
                <w:rFonts w:ascii="Times New Roman" w:hAnsi="Times New Roman"/>
                <w:bCs/>
                <w:lang w:eastAsia="sk-SK"/>
              </w:rPr>
              <w:t xml:space="preserve"> výchovno-vzdelávacím</w:t>
            </w:r>
            <w:r w:rsidR="004C62D4">
              <w:rPr>
                <w:rFonts w:ascii="Times New Roman" w:hAnsi="Times New Roman"/>
                <w:bCs/>
                <w:lang w:eastAsia="sk-SK"/>
              </w:rPr>
              <w:t>i potreba</w:t>
            </w:r>
            <w:r w:rsidRPr="00186CEC">
              <w:rPr>
                <w:rFonts w:ascii="Times New Roman" w:hAnsi="Times New Roman"/>
                <w:bCs/>
                <w:lang w:eastAsia="sk-SK"/>
              </w:rPr>
              <w:t>m</w:t>
            </w:r>
            <w:r w:rsidR="004C62D4">
              <w:rPr>
                <w:rFonts w:ascii="Times New Roman" w:hAnsi="Times New Roman"/>
                <w:bCs/>
                <w:lang w:eastAsia="sk-SK"/>
              </w:rPr>
              <w:t>i,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</w:t>
            </w:r>
          </w:p>
          <w:p w:rsidR="002A015A" w:rsidRPr="005A1BBD" w:rsidRDefault="002A015A" w:rsidP="00EC00E1">
            <w:pPr>
              <w:pStyle w:val="Odsekzoznamu"/>
              <w:numPr>
                <w:ilvl w:val="0"/>
                <w:numId w:val="23"/>
              </w:numPr>
              <w:spacing w:before="120" w:after="0" w:line="240" w:lineRule="auto"/>
              <w:ind w:left="596" w:hanging="283"/>
              <w:jc w:val="both"/>
              <w:rPr>
                <w:rFonts w:ascii="Times New Roman" w:hAnsi="Times New Roman"/>
                <w:noProof/>
                <w:lang w:eastAsia="sk-SK"/>
              </w:rPr>
            </w:pPr>
            <w:r w:rsidRPr="005A1BBD">
              <w:rPr>
                <w:rFonts w:ascii="Times New Roman" w:hAnsi="Times New Roman"/>
                <w:noProof/>
                <w:lang w:eastAsia="sk-SK"/>
              </w:rPr>
              <w:t>vytvárať vhodné podmienky pre aktívnu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prácu žiaka s textom na  vyučovacích hodi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n</w:t>
            </w:r>
            <w:r>
              <w:rPr>
                <w:rFonts w:ascii="Times New Roman" w:hAnsi="Times New Roman"/>
                <w:noProof/>
                <w:lang w:eastAsia="sk-SK"/>
              </w:rPr>
              <w:t>ách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i pri záujmovej mimoškolskej činnosti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,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</w:t>
            </w:r>
          </w:p>
          <w:p w:rsidR="00C91E8D" w:rsidRDefault="00B03662" w:rsidP="00EC00E1">
            <w:pPr>
              <w:pStyle w:val="Odsekzoznamu"/>
              <w:numPr>
                <w:ilvl w:val="0"/>
                <w:numId w:val="23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ascii="Times New Roman" w:eastAsiaTheme="minorHAnsi" w:hAnsi="Times New Roman"/>
              </w:rPr>
            </w:pPr>
            <w:r w:rsidRPr="00B03662">
              <w:rPr>
                <w:rFonts w:ascii="Times New Roman" w:eastAsiaTheme="minorHAnsi" w:hAnsi="Times New Roman"/>
              </w:rPr>
              <w:t>v</w:t>
            </w:r>
            <w:r w:rsidR="004F331D" w:rsidRPr="00B03662">
              <w:rPr>
                <w:rFonts w:ascii="Times New Roman" w:eastAsiaTheme="minorHAnsi" w:hAnsi="Times New Roman"/>
              </w:rPr>
              <w:t>zájomne konzult</w:t>
            </w:r>
            <w:r>
              <w:rPr>
                <w:rFonts w:ascii="Times New Roman" w:eastAsiaTheme="minorHAnsi" w:hAnsi="Times New Roman"/>
              </w:rPr>
              <w:t>ovať</w:t>
            </w:r>
            <w:r w:rsidR="00C91E8D">
              <w:rPr>
                <w:rFonts w:ascii="Times New Roman" w:eastAsiaTheme="minorHAnsi" w:hAnsi="Times New Roman"/>
              </w:rPr>
              <w:t xml:space="preserve"> v pedagogickom klube matematiky</w:t>
            </w:r>
            <w:r w:rsidR="009A42DC">
              <w:rPr>
                <w:rFonts w:ascii="Times New Roman" w:eastAsiaTheme="minorHAnsi" w:hAnsi="Times New Roman"/>
              </w:rPr>
              <w:t xml:space="preserve"> o nových poznatkoch získaných zo vzdelávaní, resp. zo samoštúdia   odbornej literatúry k aktuálnej téme</w:t>
            </w:r>
            <w:r>
              <w:rPr>
                <w:rFonts w:ascii="Times New Roman" w:eastAsiaTheme="minorHAnsi" w:hAnsi="Times New Roman"/>
              </w:rPr>
              <w:t xml:space="preserve">, </w:t>
            </w:r>
          </w:p>
          <w:p w:rsidR="00B03662" w:rsidRDefault="00B03662" w:rsidP="00EC00E1">
            <w:pPr>
              <w:pStyle w:val="Odsekzoznamu"/>
              <w:numPr>
                <w:ilvl w:val="0"/>
                <w:numId w:val="23"/>
              </w:numPr>
              <w:tabs>
                <w:tab w:val="left" w:pos="313"/>
              </w:tabs>
              <w:spacing w:after="0" w:line="240" w:lineRule="auto"/>
              <w:ind w:left="313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podeliť sa o</w:t>
            </w:r>
            <w:r w:rsidR="00C91E8D">
              <w:rPr>
                <w:rFonts w:ascii="Times New Roman" w:eastAsiaTheme="minorHAnsi" w:hAnsi="Times New Roman"/>
              </w:rPr>
              <w:t> skúseností a nové tvorivé nápady z pedagogickej praxe,</w:t>
            </w:r>
          </w:p>
          <w:p w:rsidR="00434B1F" w:rsidRPr="009A42DC" w:rsidRDefault="004F331D" w:rsidP="00EC00E1">
            <w:pPr>
              <w:pStyle w:val="Odsekzoznamu"/>
              <w:numPr>
                <w:ilvl w:val="0"/>
                <w:numId w:val="23"/>
              </w:numPr>
              <w:tabs>
                <w:tab w:val="left" w:pos="313"/>
              </w:tabs>
              <w:spacing w:after="0" w:line="240" w:lineRule="auto"/>
              <w:ind w:left="313" w:firstLine="0"/>
              <w:rPr>
                <w:rFonts w:ascii="Times New Roman" w:eastAsiaTheme="minorHAnsi" w:hAnsi="Times New Roman"/>
              </w:rPr>
            </w:pPr>
            <w:r w:rsidRPr="00B03662">
              <w:rPr>
                <w:rFonts w:ascii="Times New Roman" w:eastAsiaTheme="minorHAnsi" w:hAnsi="Times New Roman"/>
              </w:rPr>
              <w:lastRenderedPageBreak/>
              <w:t>kooperovať s členmi klubov prírodovedy a slovenského jazyka a</w:t>
            </w:r>
            <w:r w:rsidR="00C91E8D">
              <w:rPr>
                <w:rFonts w:ascii="Times New Roman" w:eastAsiaTheme="minorHAnsi" w:hAnsi="Times New Roman"/>
              </w:rPr>
              <w:t> </w:t>
            </w:r>
            <w:r w:rsidRPr="00B03662">
              <w:rPr>
                <w:rFonts w:ascii="Times New Roman" w:eastAsiaTheme="minorHAnsi" w:hAnsi="Times New Roman"/>
              </w:rPr>
              <w:t>literatúry</w:t>
            </w:r>
            <w:r w:rsidR="00C91E8D">
              <w:rPr>
                <w:rFonts w:ascii="Times New Roman" w:eastAsiaTheme="minorHAnsi" w:hAnsi="Times New Roman"/>
              </w:rPr>
              <w:t xml:space="preserve"> pri metodickom postupe uplatňovania  funkčnej gramotnosti </w:t>
            </w:r>
            <w:r w:rsidR="009A42DC">
              <w:rPr>
                <w:rFonts w:ascii="Times New Roman" w:eastAsiaTheme="minorHAnsi" w:hAnsi="Times New Roman"/>
              </w:rPr>
              <w:t xml:space="preserve">(prírodovednej, čitateľskej a matematickej) </w:t>
            </w:r>
            <w:r w:rsidR="00C91E8D">
              <w:rPr>
                <w:rFonts w:ascii="Times New Roman" w:eastAsiaTheme="minorHAnsi" w:hAnsi="Times New Roman"/>
              </w:rPr>
              <w:t>v edukácii žiakov</w:t>
            </w:r>
            <w:r w:rsidRPr="00B03662">
              <w:rPr>
                <w:rFonts w:ascii="Times New Roman" w:eastAsiaTheme="minorHAnsi" w:hAnsi="Times New Roman"/>
              </w:rPr>
              <w:t>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34B1F" w:rsidRPr="00B440DB" w:rsidRDefault="00434B1F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062207" w:rsidP="00E66FFE">
            <w:pPr>
              <w:tabs>
                <w:tab w:val="left" w:pos="1114"/>
              </w:tabs>
              <w:spacing w:after="0" w:line="240" w:lineRule="auto"/>
            </w:pPr>
            <w:r>
              <w:t>Mgr. Margita Holingová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062207" w:rsidP="00E66FFE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102042">
              <w:t>.06.2019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60B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97" w:rsidRDefault="00111497" w:rsidP="00CF35D8">
      <w:pPr>
        <w:spacing w:after="0" w:line="240" w:lineRule="auto"/>
      </w:pPr>
      <w:r>
        <w:separator/>
      </w:r>
    </w:p>
  </w:endnote>
  <w:endnote w:type="continuationSeparator" w:id="0">
    <w:p w:rsidR="00111497" w:rsidRDefault="0011149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97" w:rsidRDefault="00111497" w:rsidP="00CF35D8">
      <w:pPr>
        <w:spacing w:after="0" w:line="240" w:lineRule="auto"/>
      </w:pPr>
      <w:r>
        <w:separator/>
      </w:r>
    </w:p>
  </w:footnote>
  <w:footnote w:type="continuationSeparator" w:id="0">
    <w:p w:rsidR="00111497" w:rsidRDefault="0011149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150DE"/>
    <w:multiLevelType w:val="hybridMultilevel"/>
    <w:tmpl w:val="84DAFF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731BC"/>
    <w:multiLevelType w:val="hybridMultilevel"/>
    <w:tmpl w:val="5AE0C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DBB"/>
    <w:multiLevelType w:val="hybridMultilevel"/>
    <w:tmpl w:val="C974F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544"/>
    <w:multiLevelType w:val="hybridMultilevel"/>
    <w:tmpl w:val="57FCF648"/>
    <w:lvl w:ilvl="0" w:tplc="AF9A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F34AC"/>
    <w:multiLevelType w:val="hybridMultilevel"/>
    <w:tmpl w:val="7E3AF8B0"/>
    <w:lvl w:ilvl="0" w:tplc="75B2AB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363F3"/>
    <w:multiLevelType w:val="hybridMultilevel"/>
    <w:tmpl w:val="2D904D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E51949"/>
    <w:multiLevelType w:val="hybridMultilevel"/>
    <w:tmpl w:val="5B44D6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476F8C"/>
    <w:multiLevelType w:val="hybridMultilevel"/>
    <w:tmpl w:val="34BA3B4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6242BB"/>
    <w:multiLevelType w:val="hybridMultilevel"/>
    <w:tmpl w:val="94D059BE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"/>
  </w:num>
  <w:num w:numId="5">
    <w:abstractNumId w:val="19"/>
  </w:num>
  <w:num w:numId="6">
    <w:abstractNumId w:val="20"/>
  </w:num>
  <w:num w:numId="7">
    <w:abstractNumId w:val="22"/>
  </w:num>
  <w:num w:numId="8">
    <w:abstractNumId w:val="0"/>
  </w:num>
  <w:num w:numId="9">
    <w:abstractNumId w:val="16"/>
  </w:num>
  <w:num w:numId="10">
    <w:abstractNumId w:val="15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11"/>
  </w:num>
  <w:num w:numId="16">
    <w:abstractNumId w:val="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7"/>
  </w:num>
  <w:num w:numId="22">
    <w:abstractNumId w:val="14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53B89"/>
    <w:rsid w:val="000551F9"/>
    <w:rsid w:val="00062207"/>
    <w:rsid w:val="000E6FBF"/>
    <w:rsid w:val="000F127B"/>
    <w:rsid w:val="00102042"/>
    <w:rsid w:val="00111497"/>
    <w:rsid w:val="00124150"/>
    <w:rsid w:val="001A578A"/>
    <w:rsid w:val="001A5EA2"/>
    <w:rsid w:val="001B1053"/>
    <w:rsid w:val="001C4CA3"/>
    <w:rsid w:val="001E527D"/>
    <w:rsid w:val="001F0221"/>
    <w:rsid w:val="001F2044"/>
    <w:rsid w:val="00203036"/>
    <w:rsid w:val="0020605F"/>
    <w:rsid w:val="00225CD9"/>
    <w:rsid w:val="002A015A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434B1F"/>
    <w:rsid w:val="00446402"/>
    <w:rsid w:val="00447739"/>
    <w:rsid w:val="00464B90"/>
    <w:rsid w:val="0047479F"/>
    <w:rsid w:val="004C05D7"/>
    <w:rsid w:val="004C62D4"/>
    <w:rsid w:val="004F331D"/>
    <w:rsid w:val="004F368A"/>
    <w:rsid w:val="005361EC"/>
    <w:rsid w:val="0055263C"/>
    <w:rsid w:val="005770BE"/>
    <w:rsid w:val="00583AF0"/>
    <w:rsid w:val="00592E27"/>
    <w:rsid w:val="005C1B39"/>
    <w:rsid w:val="005C5160"/>
    <w:rsid w:val="005E5891"/>
    <w:rsid w:val="006377DA"/>
    <w:rsid w:val="006B6CBE"/>
    <w:rsid w:val="006E77C5"/>
    <w:rsid w:val="0070159B"/>
    <w:rsid w:val="00712022"/>
    <w:rsid w:val="00715CA8"/>
    <w:rsid w:val="00792F88"/>
    <w:rsid w:val="00796333"/>
    <w:rsid w:val="007A5170"/>
    <w:rsid w:val="007A6CFA"/>
    <w:rsid w:val="007B4B6B"/>
    <w:rsid w:val="007C6799"/>
    <w:rsid w:val="007D2206"/>
    <w:rsid w:val="008058B8"/>
    <w:rsid w:val="008721DB"/>
    <w:rsid w:val="008C3B1D"/>
    <w:rsid w:val="008C3C41"/>
    <w:rsid w:val="008D169D"/>
    <w:rsid w:val="008E535D"/>
    <w:rsid w:val="008F62F0"/>
    <w:rsid w:val="00906D51"/>
    <w:rsid w:val="009202AD"/>
    <w:rsid w:val="00932294"/>
    <w:rsid w:val="009733F4"/>
    <w:rsid w:val="00982C0F"/>
    <w:rsid w:val="009A42DC"/>
    <w:rsid w:val="009C2B5E"/>
    <w:rsid w:val="009F4F76"/>
    <w:rsid w:val="00A15C81"/>
    <w:rsid w:val="00A63053"/>
    <w:rsid w:val="00A635B9"/>
    <w:rsid w:val="00A66C9D"/>
    <w:rsid w:val="00A71E3A"/>
    <w:rsid w:val="00A9043F"/>
    <w:rsid w:val="00A93515"/>
    <w:rsid w:val="00AB111C"/>
    <w:rsid w:val="00AD7A81"/>
    <w:rsid w:val="00B00E17"/>
    <w:rsid w:val="00B03662"/>
    <w:rsid w:val="00B03A91"/>
    <w:rsid w:val="00B177AA"/>
    <w:rsid w:val="00B417E4"/>
    <w:rsid w:val="00B42E8A"/>
    <w:rsid w:val="00B440DB"/>
    <w:rsid w:val="00B71530"/>
    <w:rsid w:val="00BA09AD"/>
    <w:rsid w:val="00BB5601"/>
    <w:rsid w:val="00BF2F35"/>
    <w:rsid w:val="00BF4792"/>
    <w:rsid w:val="00C065E1"/>
    <w:rsid w:val="00C6139C"/>
    <w:rsid w:val="00C91E8D"/>
    <w:rsid w:val="00CB7539"/>
    <w:rsid w:val="00CD6D5D"/>
    <w:rsid w:val="00CD7D64"/>
    <w:rsid w:val="00CF21F2"/>
    <w:rsid w:val="00CF35D8"/>
    <w:rsid w:val="00D0796E"/>
    <w:rsid w:val="00D12FF3"/>
    <w:rsid w:val="00D2060B"/>
    <w:rsid w:val="00D259EB"/>
    <w:rsid w:val="00D5619C"/>
    <w:rsid w:val="00D853C9"/>
    <w:rsid w:val="00DA6ABC"/>
    <w:rsid w:val="00DF46D6"/>
    <w:rsid w:val="00E107F4"/>
    <w:rsid w:val="00E212F4"/>
    <w:rsid w:val="00E42C9F"/>
    <w:rsid w:val="00E66FFE"/>
    <w:rsid w:val="00EC00E1"/>
    <w:rsid w:val="00EC5730"/>
    <w:rsid w:val="00F11A4B"/>
    <w:rsid w:val="00F13CCF"/>
    <w:rsid w:val="00F23B24"/>
    <w:rsid w:val="00F61779"/>
    <w:rsid w:val="00F738A3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paragraph" w:customStyle="1" w:styleId="Default">
    <w:name w:val="Default"/>
    <w:rsid w:val="00F13C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7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hanusovce.edupage.org/text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 Holinga</cp:lastModifiedBy>
  <cp:revision>2</cp:revision>
  <cp:lastPrinted>2017-07-21T06:21:00Z</cp:lastPrinted>
  <dcterms:created xsi:type="dcterms:W3CDTF">2019-08-22T11:13:00Z</dcterms:created>
  <dcterms:modified xsi:type="dcterms:W3CDTF">2019-08-22T11:13:00Z</dcterms:modified>
</cp:coreProperties>
</file>