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FC" w:rsidRPr="001207FC" w:rsidRDefault="001207FC" w:rsidP="005E3947">
      <w:pP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57" w:after="0" w:line="480" w:lineRule="atLeast"/>
        <w:textAlignment w:val="center"/>
        <w:rPr>
          <w:rFonts w:cs="AgendaPl Semibold"/>
          <w:b/>
          <w:color w:val="F7931D"/>
          <w:position w:val="-10"/>
          <w:sz w:val="48"/>
          <w:szCs w:val="48"/>
        </w:rPr>
      </w:pPr>
      <w:r w:rsidRPr="001207FC">
        <w:rPr>
          <w:rFonts w:cs="AgendaPl Semibold"/>
          <w:b/>
          <w:color w:val="F7931D"/>
          <w:position w:val="-10"/>
          <w:sz w:val="48"/>
          <w:szCs w:val="48"/>
        </w:rPr>
        <w:t xml:space="preserve">Plan wynikowy. </w:t>
      </w:r>
      <w:r w:rsidRPr="001207FC">
        <w:rPr>
          <w:rFonts w:cs="AgendaPl SemiboldItalic"/>
          <w:b/>
          <w:i/>
          <w:iCs/>
          <w:color w:val="F7931D"/>
          <w:position w:val="-10"/>
          <w:sz w:val="48"/>
          <w:szCs w:val="48"/>
        </w:rPr>
        <w:t>Matematyka wokół nas</w:t>
      </w:r>
    </w:p>
    <w:p w:rsidR="001207FC" w:rsidRPr="001207FC" w:rsidRDefault="001207FC" w:rsidP="005E3947">
      <w:pP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120" w:after="57" w:line="320" w:lineRule="atLeast"/>
        <w:textAlignment w:val="center"/>
        <w:rPr>
          <w:rFonts w:cs="AgendaPl Bold"/>
          <w:b/>
          <w:bCs/>
          <w:color w:val="003892"/>
          <w:position w:val="8"/>
          <w:sz w:val="32"/>
          <w:szCs w:val="32"/>
        </w:rPr>
      </w:pPr>
      <w:r w:rsidRPr="001207FC">
        <w:rPr>
          <w:rFonts w:cs="AgendaPl Bold"/>
          <w:b/>
          <w:bCs/>
          <w:color w:val="005AAA"/>
          <w:position w:val="8"/>
          <w:sz w:val="32"/>
          <w:szCs w:val="32"/>
        </w:rPr>
        <w:t>Klasa 6</w:t>
      </w:r>
    </w:p>
    <w:p w:rsidR="001207FC" w:rsidRPr="001207FC" w:rsidRDefault="001207FC" w:rsidP="001207F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07FC">
        <w:rPr>
          <w:rFonts w:cs="Dutch801HdEU"/>
          <w:color w:val="000000"/>
          <w:sz w:val="20"/>
          <w:szCs w:val="20"/>
        </w:rPr>
        <w:t>Razem: 131 h</w:t>
      </w:r>
    </w:p>
    <w:p w:rsidR="001207FC" w:rsidRPr="001207FC" w:rsidRDefault="001207FC" w:rsidP="001207F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07FC">
        <w:rPr>
          <w:rFonts w:cs="Dutch801HdEU"/>
          <w:color w:val="000000"/>
          <w:sz w:val="20"/>
          <w:szCs w:val="20"/>
        </w:rPr>
        <w:t>W propozycji planu wynikowego uwzględniono 131 godzin lekcyjnych i przedstawiono do nich komentarz w </w:t>
      </w:r>
      <w:r w:rsidRPr="001207FC">
        <w:rPr>
          <w:rFonts w:cs="Dutch801HdEU"/>
          <w:i/>
          <w:iCs/>
          <w:color w:val="000000"/>
          <w:sz w:val="20"/>
          <w:szCs w:val="20"/>
        </w:rPr>
        <w:t>Pomysłach na lekcje</w:t>
      </w:r>
      <w:r w:rsidRPr="001207FC">
        <w:rPr>
          <w:rFonts w:cs="Dutch801HdEU"/>
          <w:color w:val="000000"/>
          <w:sz w:val="20"/>
          <w:szCs w:val="20"/>
        </w:rPr>
        <w:t>. W rozkładzie materiału, zgodnie z wymogami, jest 125 godzin. Z doświadczenia jednak wiemy, że w klasie 6. odbywa się ok. 140 godzin lekcyjnych matematyki (przy 4. godzinach w tygodniu). Jeżeli lekcji będzie mniej, to zmniejszy się liczba godzin do dyspozycji nauczyciela.  </w:t>
      </w:r>
    </w:p>
    <w:p w:rsidR="001207FC" w:rsidRDefault="001207FC" w:rsidP="001207F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07FC">
        <w:rPr>
          <w:rFonts w:cs="Dutch801HdEU"/>
          <w:color w:val="000000"/>
          <w:sz w:val="20"/>
          <w:szCs w:val="20"/>
        </w:rPr>
        <w:t>W planie wynikowym dałyśmy propozycje wymagań programowych do 120 lekcji. Pozostałe tematy są do wyboru. Nauczyciel dopisze wymagania ogólne i szczegółowe w zależności od wybranych tematów i umiejętności uczniów.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928"/>
        <w:gridCol w:w="850"/>
        <w:gridCol w:w="1135"/>
        <w:gridCol w:w="8364"/>
        <w:gridCol w:w="1161"/>
      </w:tblGrid>
      <w:tr w:rsidR="001207FC" w:rsidRPr="001207FC" w:rsidTr="00E1460B">
        <w:trPr>
          <w:trHeight w:val="57"/>
          <w:tblHeader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Dział programu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 jednostki metodycznej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Liczba godzin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Poziom wymagań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 programowe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Uwagi</w:t>
            </w:r>
          </w:p>
        </w:tc>
      </w:tr>
      <w:tr w:rsidR="001207FC" w:rsidRPr="001207FC" w:rsidTr="00523F0B">
        <w:trPr>
          <w:trHeight w:val="57"/>
          <w:tblHeader/>
        </w:trPr>
        <w:tc>
          <w:tcPr>
            <w:tcW w:w="1134" w:type="dxa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  <w:tc>
          <w:tcPr>
            <w:tcW w:w="1161" w:type="dxa"/>
            <w:vMerge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523F0B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Liczby naturalne – 12 h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Wakacje i po wakacjach…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Wykonuje nieskomplikowane obliczenia związane z upływem czasu, obliczaniem prędkości, drogi, czasu, wydawaniem pieniędzy.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prosty tekst zawierający informacje liczbowe i dostrzega zależności między podanymi informacjami. Do rozwiązywania prostych zadań, odnoszących się do życia codziennego, stosuje wiedzę z zakresu arytmetyki. Podaje, jaki dzień tygodnia wypada po upływie danego czasu. W sytuacjach praktycznych stosuje obliczenia czasowe i kalendarzowe.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523F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zamknięte i otwarte zadania tekstowe o podwyższonym stopniu trudności. Dzieli rozwiązanie zadania na etapy, stosując własne, poprawne, wygodne dla siebie strategie rozwiązania.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523F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Działania na liczbach naturalnych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Dodaje, odejmuje, mnoży i dzieli liczby naturalne w pamięci i sposobem pisemnym, stosując wygodne sposoby ułatwiające obliczenia. Oblicza niewiadomy składnik, odjemną, odjemnik, czynnik, dzielną, dzielnik.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Oblicza wartości wyrażeń arytmetycznych w odpowiedniej kolejności działań – proste przypadki.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proste praktyczne zadania otwarte i zamknięte z zastosowaniem działań na liczbach naturalnych.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Wykonuje wstępne czynności ułatwiające rozwiązanie zadania, w tym rysunek pomocniczy lub wygodne dla siebie zapisanie informacji i danych z treści zadania.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 tym temacie wskazana kartkówka 1</w:t>
            </w:r>
            <w:r w:rsidR="0001349D">
              <w:rPr>
                <w:rFonts w:cs="AgendaPl RegularCondensed"/>
                <w:color w:val="000000"/>
                <w:sz w:val="20"/>
                <w:szCs w:val="20"/>
              </w:rPr>
              <w:t xml:space="preserve"> lub 1A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</w:tr>
      <w:tr w:rsidR="001207FC" w:rsidRPr="001207FC" w:rsidTr="00523F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metodą prób i błędów i uzasadnia sposób rozwiązania. Wyjaśnia sposób obliczenia liczby niewiadomej w równaniu.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 działaniach na liczbach naturalnych stosuje prawa działań.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tekstowe więcej niż jednym sposobem.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Samodzielnie rozwiązuje zadania, dobierając wygodny dla siebie sposób.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Weryfikuje wynik zadania tekstowego, oceniając sensowność rozwiązania.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523F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Podzielność liczb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Rozpoznaje jedno- i dwucyfrowe liczby złożone – proste przypadki.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Rozpoznaje liczby podzielne przez: 2, 5, 10, 3, 9, 100 i stosuje cechy podzielności w typowych zadaniach.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Rozkłada liczby jednocyfrowe i dwucyfrowe na czynniki pierwsze – proste przypadki.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Rozróżnia pojęcia: dzielnik, wielokrotność, liczba pierwsza i złożona.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Stosuje podzielność liczb w prostych zadaniach tekstowych i weryfikuje wynik zadania.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523F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Uzasadnia cechy podzielności. Rozpoznaje liczby podzielne przez 25.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Uzupełnia brakujące cyfry w liczbie tak, aby spełniała wskazaną cechę podzielności.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Stosuje cechy podzielności liczb do rozwiązywania zadań o podwyższonym stopniu trudności.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Na podstawie rozkładu liczb na czynniki pierwsze wskazuje dzielniki liczb. 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523F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Średnia arytmetyczna liczb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Oblicza średnią arytmetyczną dwóch, trzech liczb naturalnych i stosuje takie obliczenia w nieskomplikowanych zadaniach praktycznych. Rozwiązuje zadania, korzystając z danych na diagramie słupkowym.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 tym temacie wskazana kartkówka 2.</w:t>
            </w:r>
          </w:p>
        </w:tc>
      </w:tr>
      <w:tr w:rsidR="001207FC" w:rsidRPr="001207FC" w:rsidTr="00523F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Uzasadnia sposób obliczania średniej arytmetycznej.</w:t>
            </w:r>
          </w:p>
          <w:p w:rsid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Stosuje średnią arytmetyczną do rozwiązywania zadań tekstowych o podwyższonym stopniu trudności. Interpretuje dane zawarte na diagramie słupkowym.</w:t>
            </w:r>
          </w:p>
          <w:p w:rsidR="0001349D" w:rsidRDefault="0001349D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349D" w:rsidRDefault="0001349D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349D" w:rsidRDefault="0001349D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349D" w:rsidRPr="001207FC" w:rsidRDefault="0001349D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523F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Liczby naturalne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Wykonuje obliczenia w pamięci i sposobem pisemnym w zbiorze liczb naturalnych.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Stosuje działania na liczbach naturalnych do rozwiązywania zadań, odnoszących się do życia codziennego, stosuje poznaną wiedzę z zakresu arytmetyki oraz nabyte umiejętności rachunkowe, a także własne poprawne metody. Weryfikuje wyniki prostych zadań tekstowych. Rozwiązuje zadania, korzystając z danych zawartych na diagramie słupkowym.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523F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 podwyższonym stopniu trudności.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Weryfikuje otrzymane wyniki. Interpretuje dane zawarte na diagramie słupkowym.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523F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Praca klasowa 1: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Liczby naturalne.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Omówienie wyników i poprawa pracy klasowej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samodzielnie zadania otwarte i zamknięte z poziomu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Dostrzega popełnione błędy i poprawia je z pomocą nauczyciela.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523F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samodzielnie zadania otwarte i zamknięte z poziomu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Samodzielnie poprawia popełnione błędy.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523F0B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07FC" w:rsidRPr="001207FC" w:rsidRDefault="001207FC" w:rsidP="00F716A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Własności figur płaskich – 13 h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Prosta, kąty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Rozróżnia, nazywa i rysuje proste, półproste, odcinki.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Rozróżnia rodzaje kątów wypukłych. Mierzy kąty wypukle.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Rozróżnia, rysuje i podaje własności kątów przyległych i wierzchołkowych. Stosuje własności kątów w prostych zadaniach tekstowych.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Stosuje jednostki długości do mierzenia, rysowania i porównywania długości odcinków.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Zamienia jednostki długości w nieskomplikowanych przypadkach. Rysuje odcinki prostopadłe leżące na prostych prostopadłych i odcinki równoległe leżące na prostych równoległych lub będące na jednej prostej. Zapisuje symbolicznie wzajemne położenie prostych i odcinków.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Wyznacza odległość punktu od prostej i odległość dwóch prostych równoległych.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Rysuje i mierzy kąty wklęsłe.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Rysuje kąt o dowolnej mierze.</w:t>
            </w:r>
          </w:p>
          <w:p w:rsid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 podwyższonym stopniu trudności z zastosowaniem własności kątów przyległych i wierzchołkowych.</w:t>
            </w:r>
          </w:p>
          <w:p w:rsidR="0001349D" w:rsidRPr="001207FC" w:rsidRDefault="0001349D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Figury płaskie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Nazywa i rysuje wielokąty o podanej nazwie. Rozpoznaje figury na podstawie ich własności – proste przypadki. Rozwiązuje proste zadania z zastosowaniem własności wielokątów.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Wskazuje na rysunku i rysuje koła i okręgi. Wskazuje w kołach i okręgach promień, średnicę, cięciwę.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Oblicza obwód wielokąta, gdy dane są wyrażone w tych samych jednostkach.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Zapisuje i czyta wyrażenie algebraiczne opisujące obwód wielokąta i oblicza jego wartość liczbową – proste przypadki.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 tym temacie wskazana kartkówka 3.</w:t>
            </w: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Wskazuje wielokąty wklęsłe i wypukłe.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Oblicza miary kątów wewnętrznych wielokątów.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Rysuje wielokąty foremne.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Rozpoznaje wielokąty przystające.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 podwyższonym stopniu trudności z zastosowaniem własności figur płaskich. Rozpoznaje figury na podstawie ich własności.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05A7" w:rsidRPr="001207FC" w:rsidTr="00C27FA2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05A7" w:rsidRPr="001207FC" w:rsidRDefault="001405A7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05A7" w:rsidRPr="001207FC" w:rsidRDefault="001405A7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Trójkąty</w:t>
            </w:r>
          </w:p>
          <w:p w:rsidR="001405A7" w:rsidRPr="001207FC" w:rsidRDefault="001405A7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05A7" w:rsidRPr="001207FC" w:rsidRDefault="001405A7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05A7" w:rsidRPr="001207FC" w:rsidRDefault="001405A7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05A7" w:rsidRPr="001207FC" w:rsidRDefault="001405A7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Rozróżnia trójkąty ze względu na boki i kąty, nazywa je i rysuje.</w:t>
            </w:r>
          </w:p>
          <w:p w:rsidR="001405A7" w:rsidRPr="001207FC" w:rsidRDefault="001405A7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Wskazuje i rysuje wysokości w dowolnym trójkącie.</w:t>
            </w:r>
          </w:p>
          <w:p w:rsidR="001405A7" w:rsidRPr="001207FC" w:rsidRDefault="001405A7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Rozpoznaje trójkąty na podstawie ich własności – proste przypadki.</w:t>
            </w:r>
          </w:p>
          <w:p w:rsidR="001405A7" w:rsidRPr="001207FC" w:rsidRDefault="001405A7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Ustala możliwość zbudowania trójkąta, stosując nierówność trójkąta i konstruuje trójkąt o danych bokach.</w:t>
            </w:r>
          </w:p>
          <w:p w:rsidR="001405A7" w:rsidRPr="001207FC" w:rsidRDefault="001405A7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Zapisuje i czyta wyrażenie algebraiczne opisujące obwód trójkąta i oblicza jego wartość liczbową – proste przypadki. Wskazuje osie symetrii trójkątów.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05A7" w:rsidRPr="001207FC" w:rsidRDefault="001405A7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 tym temacie wskazana kartkówka 4.</w:t>
            </w:r>
          </w:p>
        </w:tc>
      </w:tr>
      <w:tr w:rsidR="001405A7" w:rsidRPr="001207FC" w:rsidTr="00C27FA2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405A7" w:rsidRPr="001207FC" w:rsidRDefault="001405A7" w:rsidP="001207FC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05A7" w:rsidRPr="001207FC" w:rsidRDefault="001405A7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05A7" w:rsidRPr="001207FC" w:rsidRDefault="001405A7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05A7" w:rsidRPr="001207FC" w:rsidRDefault="001405A7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05A7" w:rsidRPr="001207FC" w:rsidRDefault="001405A7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Rysuje trójkąt o ustalonych własnościach.</w:t>
            </w:r>
          </w:p>
          <w:p w:rsidR="001405A7" w:rsidRPr="001207FC" w:rsidRDefault="001405A7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Nazywa własności poszczególnych rodzajów trójkątów.</w:t>
            </w:r>
          </w:p>
          <w:p w:rsidR="001405A7" w:rsidRPr="001207FC" w:rsidRDefault="001405A7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Klasyfikuje trójkąty i wyjaśnia sposób klasyfikacji. Rozpoznaje, podaje i wykorzystuje własności trójkąta równoramiennego prostokątnego i trójkąta prostokątnego o kątach wewnętrznych 30°, 60°.</w:t>
            </w:r>
          </w:p>
          <w:p w:rsidR="001405A7" w:rsidRPr="001207FC" w:rsidRDefault="001405A7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Uzasadnia, kiedy z trzech odcinków można zbudować trójkąt.</w:t>
            </w:r>
          </w:p>
          <w:p w:rsidR="001405A7" w:rsidRPr="001207FC" w:rsidRDefault="001405A7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 podwyższonym stopniu trudności z zastosowaniem własności trójkątów.</w:t>
            </w:r>
          </w:p>
          <w:p w:rsidR="001405A7" w:rsidRPr="001207FC" w:rsidRDefault="001405A7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Wyróżnia trójkąt foremny.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05A7" w:rsidRPr="001207FC" w:rsidRDefault="001405A7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Czworokąty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Rozróżnia, nazywa, rysuje różne rodzaje czworokątów.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Opisuje czworokąt na podstawie wykonanego rysunku.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Stosuje własności czworokątów do rozwiązywania prostych zadań tekstowych.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Zapisuje i czyta wyrażenie algebraiczne opisujące obwód czworokąta i oblicza jego wartość liczbową – proste przypadki.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Klasyfikuje czworokąty i rysuje je na podstawie ich własności – proste przypadki. Rysuje wysokości czworokątów. Wskazuje osie symetrii czworokątów.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 tym temacie wskazana kartkówka 5.</w:t>
            </w: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Podaje podstawowe własności boków, kątów, przekątnych czworokątów. Rozwiązuje zadania tekstowe o podwyższonym stopniu trudności z zastosowaniem własności czworokątów.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Klasyfikuje czworokąty i wyjaśnia sposób klasyfikacji.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Wyróżnia czworokąt foremny.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Podaje własności wysokości czworokątów. Oblicza obwód czworokąta, gdy boki są wyrażone w różnych jednostkach. 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Własności figur płaskich.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Obliczenia praktyczne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5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proste zadania z zastosowaniem własności figur płaskich.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Korzysta z rysunków pomocniczych i na nich zapisuje informacje i dane z treści zadania.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Do rozwiązywania zadań, odnoszących się do życia codziennego, stosuje poznaną wiedzę z zakresu geometrii oraz nabyte umiejętności rachunkowe i własne poprawne metody – proste przypadki. 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 podwyższonym stopniu trudności z zastosowaniem własności figur płaskich.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Wykonuje rysunki pomocnicze i korzysta z nich przy rozwiązywaniu zadań.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Praca klasowa 2: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Własności figur płaskich.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Omówienie wyników i poprawa pracy klasowej</w:t>
            </w:r>
          </w:p>
          <w:p w:rsidR="00804715" w:rsidRPr="001207FC" w:rsidRDefault="0080471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samodzielnie zadania otwarte i zamknięte z poziomu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Dostrzega popełnione błędy i poprawia je z pomocą nauczyciela.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samodzielnie zadania otwarte i zamknięte z poziomu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Samodzielnie poprawia popełnione błędy.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C27FA2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07FC" w:rsidRDefault="001207FC" w:rsidP="00C27FA2">
            <w:pPr>
              <w:autoSpaceDE w:val="0"/>
              <w:autoSpaceDN w:val="0"/>
              <w:adjustRightInd w:val="0"/>
              <w:spacing w:after="0" w:line="1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</w:p>
          <w:p w:rsidR="00F716A7" w:rsidRDefault="00F716A7" w:rsidP="00C27FA2">
            <w:pPr>
              <w:autoSpaceDE w:val="0"/>
              <w:autoSpaceDN w:val="0"/>
              <w:adjustRightInd w:val="0"/>
              <w:spacing w:after="0" w:line="1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</w:p>
          <w:p w:rsidR="00F716A7" w:rsidRDefault="00F716A7" w:rsidP="00C27FA2">
            <w:pPr>
              <w:autoSpaceDE w:val="0"/>
              <w:autoSpaceDN w:val="0"/>
              <w:adjustRightInd w:val="0"/>
              <w:spacing w:after="0" w:line="1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</w:p>
          <w:p w:rsidR="001405A7" w:rsidRDefault="00F716A7" w:rsidP="00C27FA2">
            <w:pPr>
              <w:autoSpaceDE w:val="0"/>
              <w:autoSpaceDN w:val="0"/>
              <w:adjustRightInd w:val="0"/>
              <w:spacing w:after="0" w:line="1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Działania na ułamkach zwykłych i dziesiętnych</w:t>
            </w:r>
          </w:p>
          <w:p w:rsidR="00F716A7" w:rsidRDefault="00F716A7" w:rsidP="00C27FA2">
            <w:pPr>
              <w:autoSpaceDE w:val="0"/>
              <w:autoSpaceDN w:val="0"/>
              <w:adjustRightInd w:val="0"/>
              <w:spacing w:after="0" w:line="1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– 27 h</w:t>
            </w:r>
          </w:p>
          <w:p w:rsidR="00F716A7" w:rsidRDefault="00F716A7" w:rsidP="00C27FA2">
            <w:pPr>
              <w:autoSpaceDE w:val="0"/>
              <w:autoSpaceDN w:val="0"/>
              <w:adjustRightInd w:val="0"/>
              <w:spacing w:after="0" w:line="1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</w:p>
          <w:p w:rsidR="00F716A7" w:rsidRDefault="00F716A7" w:rsidP="00C27FA2">
            <w:pPr>
              <w:autoSpaceDE w:val="0"/>
              <w:autoSpaceDN w:val="0"/>
              <w:adjustRightInd w:val="0"/>
              <w:spacing w:after="0" w:line="1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</w:p>
          <w:p w:rsidR="00F716A7" w:rsidRDefault="00F716A7" w:rsidP="00C27FA2">
            <w:pPr>
              <w:autoSpaceDE w:val="0"/>
              <w:autoSpaceDN w:val="0"/>
              <w:adjustRightInd w:val="0"/>
              <w:spacing w:after="0" w:line="1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</w:p>
          <w:p w:rsidR="00F716A7" w:rsidRPr="001207FC" w:rsidRDefault="00F716A7" w:rsidP="00C27FA2">
            <w:pPr>
              <w:autoSpaceDE w:val="0"/>
              <w:autoSpaceDN w:val="0"/>
              <w:adjustRightInd w:val="0"/>
              <w:spacing w:after="0" w:line="1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Dodawanie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i odejmowanie ułamków zwykłych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Skraca i rozszerza ułamki</w:t>
            </w:r>
            <w:r w:rsidR="00BF4CB9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cech podzielności – proste przypadki.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Sprowadza ułamki o różnych mianownikach do dowolnego wspólnego mianownika, dodaje je i odejmuje – proste przypadki.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między podanymi informacjami.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proste zadania odniesione do kontekstu praktycznego, także z uwzględnieniem porównywania różnicowego.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Oblicza w prostych przypadkach niewiadomy składnik, odjemną, odjemnik, gdy dane są wyrażone za pomocą ułamków.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Skraca ułamki do postaci nieskracalnej i wyjaśnia sposób skrócenia.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Sprowadza ułamki do najmniejszego wspólnego mianownika oraz wykonuje na nich dodawanie i odejmowanie.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Wyjaśnia sposób dodawania i odejmowania ułamków.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tekstowe o podwyższonym stopniu trudności z zastosowaniem porównywania różnicowego.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Mnożenie i dzielenie ułamków zwykłych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Mnoży ułamki.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Oblicza ułamek danej liczby – proste przypadki.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Oblicza kwadraty i sześciany ułamków zwykłych i liczb mieszanych.</w:t>
            </w:r>
          </w:p>
          <w:p w:rsidR="001207FC" w:rsidRPr="001207FC" w:rsidRDefault="001207FC" w:rsidP="00804715">
            <w:pPr>
              <w:suppressAutoHyphens/>
              <w:autoSpaceDE w:val="0"/>
              <w:autoSpaceDN w:val="0"/>
              <w:adjustRightInd w:val="0"/>
              <w:spacing w:after="0" w:line="2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Rozróżnia zapisy</w:t>
            </w:r>
            <w:r w:rsidR="00EE3A1C" w:rsidRPr="00537E70">
              <w:rPr>
                <w:rFonts w:cs="AgendaPl RegularCondensed"/>
                <w:color w:val="000000"/>
                <w:sz w:val="20"/>
                <w:szCs w:val="20"/>
              </w:rPr>
              <w:object w:dxaOrig="279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7.85pt" o:ole="">
                  <v:imagedata r:id="rId8" o:title=""/>
                </v:shape>
                <o:OLEObject Type="Embed" ProgID="Equation.DSMT4" ShapeID="_x0000_i1025" DrawAspect="Content" ObjectID="_1597932188" r:id="rId9"/>
              </w:objec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EE3A1C" w:rsidRPr="00537E70">
              <w:rPr>
                <w:rFonts w:cs="AgendaPl RegularCondensed"/>
                <w:color w:val="000000"/>
                <w:sz w:val="20"/>
                <w:szCs w:val="20"/>
              </w:rPr>
              <w:object w:dxaOrig="460" w:dyaOrig="620">
                <v:shape id="_x0000_i1026" type="#_x0000_t75" style="width:23.1pt;height:31.25pt" o:ole="">
                  <v:imagedata r:id="rId10" o:title=""/>
                </v:shape>
                <o:OLEObject Type="Embed" ProgID="Equation.DSMT4" ShapeID="_x0000_i1026" DrawAspect="Content" ObjectID="_1597932189" r:id="rId11"/>
              </w:objec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i oblicza wartości tych wyrażeń.</w:t>
            </w:r>
          </w:p>
          <w:p w:rsidR="001207FC" w:rsidRPr="001207FC" w:rsidRDefault="001207FC" w:rsidP="00804715">
            <w:pPr>
              <w:suppressAutoHyphens/>
              <w:autoSpaceDE w:val="0"/>
              <w:autoSpaceDN w:val="0"/>
              <w:adjustRightInd w:val="0"/>
              <w:spacing w:after="0" w:line="2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proste równania, w których występują ułamki, np. 2 ·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 =</w:t>
            </w:r>
            <w:r w:rsidR="00B13220" w:rsidRPr="00537E70">
              <w:rPr>
                <w:rFonts w:cs="AgendaPl RegularCondensed"/>
                <w:color w:val="000000"/>
                <w:sz w:val="20"/>
                <w:szCs w:val="20"/>
              </w:rPr>
              <w:object w:dxaOrig="300" w:dyaOrig="540">
                <v:shape id="_x0000_i1027" type="#_x0000_t75" style="width:14.95pt;height:27.15pt" o:ole="">
                  <v:imagedata r:id="rId12" o:title=""/>
                </v:shape>
                <o:OLEObject Type="Embed" ProgID="Equation.DSMT4" ShapeID="_x0000_i1027" DrawAspect="Content" ObjectID="_1597932190" r:id="rId13"/>
              </w:objec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</w:t>
            </w:r>
            <w:r w:rsidR="00B13220"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 : </w:t>
            </w:r>
            <w:r w:rsidR="00B13220" w:rsidRPr="00537E70">
              <w:rPr>
                <w:rFonts w:cs="AgendaPl RegularCondensed"/>
                <w:iCs/>
                <w:color w:val="000000"/>
                <w:sz w:val="20"/>
                <w:szCs w:val="20"/>
              </w:rPr>
              <w:object w:dxaOrig="300" w:dyaOrig="540">
                <v:shape id="_x0000_i1028" type="#_x0000_t75" style="width:14.95pt;height:27.15pt" o:ole="">
                  <v:imagedata r:id="rId14" o:title=""/>
                </v:shape>
                <o:OLEObject Type="Embed" ProgID="Equation.DSMT4" ShapeID="_x0000_i1028" DrawAspect="Content" ObjectID="_1597932191" r:id="rId15"/>
              </w:objec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= 6.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proste zadania tekstowe z zastosowaniem mnożenia i dzielenia ułamków zwykłych oraz porównywania ilorazowego.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Oblicza, stosując kolejność wykonywania działań, wartość wyrażenia algebraicznego, w którym występują ułamki zwykłe i liczby mieszane.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Oblicza ułamek z danej liczby i stosuje to obliczenie w prostych zadaniach tekstowych.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zadań, odnoszących się do życia codziennego, stosuje wiedzę z zakresu arytmetyki.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Ilustruje treść zadania. Weryfikuje jego wynik.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Odczytuje dane przedstawione na diagramie.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 tym temacie wskazana kartkówka 6</w:t>
            </w:r>
            <w:r w:rsidR="00804715">
              <w:rPr>
                <w:rFonts w:cs="AgendaPl RegularCondensed"/>
                <w:color w:val="000000"/>
                <w:sz w:val="20"/>
                <w:szCs w:val="20"/>
              </w:rPr>
              <w:t xml:space="preserve"> lub 6A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Wyjaśnia sposób mnożenia i dzielenia ułamków zwykłych.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 podwyższonym stopniu trudności, także z zastosowaniem porównywania ilorazowego.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Rozwiązuje elementarne równania, w których występują ułamki oraz objaśnia sposób obliczenia liczby niewiadomej.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Na podstawie rysunku oblicza liczbę, gdy dany jest ułamek tej liczby.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Interpretuje dane przedstawione na diagramie.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Dodawanie i odejmowanie ułamków dziesiętnych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Przedstawia ułamki zwykłe w postaci dziesiętnej. Porównuje ułamki dziesiętne.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Dodaje i odejmuje ułamki dziesiętne w pamięci lub pisemnie.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Sprawdza wyniki za pomocą kalkulatora.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nieskomplikowane równania oraz zadania tekstowe umieszczone w kontekście praktycznym, w których występuje dodawanie i odejmowanie ułam­ków dziesiętnych. Do rozwiązywania zadań, odnoszących się do życia codziennego, stosuje wiedzę z zakresu arytmetyki. Ilustruje treść zadania. Weryfikuje jego wynik.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Wyjaśnia sposób dodawania i odejmowania ułamków dziesiętnych.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o podwyższonym stopniu trudności.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Stosuje różne strategie rozwiązania tego samego zadania.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Wyjaśnia sposób rozwiązywania zadania. Szacuje wyniki.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Mnożenie i dzielenie ułamków dziesiętnych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Mnoży i dzieli ułamki dziesiętne w pamięci lub pisemnie – proste przypadki. Sprawdza wyniki za pomocą kalkulatora.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nieskomplikowane równania oraz zadania tekstowe, w których występuje mnożenie i dzielenie ułamków dziesiętnych. Rozwiązuje zadania tekstowe umieszczo­ne w kontekście praktycznym z zastosowaniem zamiany jednostek masy, czasu, prędkości, monetarnych, długości. Do rozwiązywania zadań, odnoszących się do życia codziennego, stosuje wiedzę z zakresu arytmetyki.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Ilustruje treść zadania. Weryfikuje jego wynik. Oblicza ułamek danej liczby, korzystając z ilustracji – proste przykłady.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 tym temacie wskazana kartkówka 7</w:t>
            </w:r>
            <w:r w:rsidR="00804715">
              <w:rPr>
                <w:rFonts w:cs="AgendaPl RegularCondensed"/>
                <w:color w:val="000000"/>
                <w:sz w:val="20"/>
                <w:szCs w:val="20"/>
              </w:rPr>
              <w:t xml:space="preserve"> lub 7A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Wyjaśnia sposób mnożenia i dzielenia ułamków dziesiętnych.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tekstowe o podwyższonym stopniu trudności, także z zastosowaniem porównywania ilorazowego.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Stosuje różne strategie rozwiązania tego samego zadania.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dotyczące obliczania ułamka danej liczby – ilustruje zadanie.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dotyczące obliczania liczby na podstawie jej ułamka – korzysta z ilustracji lub układa proste równania.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Przybliżenia dziesiętne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Podaje przybliżenia liczb z dokładnością do 0,1; 0,01; 0,001 – proste przykłady. Zamienia ułamki zwykłe na dziesiętne i odwrotnie – proste przypadki.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Podaje rozwinięcia dziesiętne skończone ułamków zwykłych o mianownikach będących dzielnikiem potęgi liczby 10 za pomocą wybranej metody – przez rozszerzenie ułamka zwykłego, dzielenie w pamięci licznika przez mianownik lub z wykorzystaniem kalkulatora.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Zapisuje w prostych przypadkach ułamki zwykłe o dowolnych mianownikach w postaci rozwinięcia dziesiętnego nieskończonego (z użyciem trzech kropek na końcu) w pamięci lub za pomocą kalkulatora.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3D1CA6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 tym temacie wskazana kartkówka 8 lub 8</w:t>
            </w:r>
            <w:r w:rsidR="003D1CA6">
              <w:rPr>
                <w:rFonts w:cs="AgendaPl RegularCondensed"/>
                <w:color w:val="000000"/>
                <w:sz w:val="20"/>
                <w:szCs w:val="20"/>
              </w:rPr>
              <w:t>.1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Przybliżenia dziesiętne – cd.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Uzasadnia sposób zaokrąglania liczb. Podaje przybliżenia rozwinięcia dziesiętnego z nadmiarem lub niedomiarem.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Ocenia, czy ułamek zwykły ma skończone rozwinięcie dziesiętne.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Działania na ułamkach zwykłych i dziesiętnych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Oblicza wartość nieskomplikowanego wyrażenia, w którym występują ułamki zwykłe i dziesiętne. Stosuje kolejność wykonywania działań do obliczania wartości wyrażeń arytmetycznych, w których występują ułamki zwykłe i dziesiętne.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zamknięte i otwarte, odnoszące się do życia codziennego, i stosuje w nich umiejętności działań na ułamkach zwykłych i dziesiętnych. Wykonuje wstępne czynności ułatwiające rozwiązanie zadania, w tym rysunek pomocniczy lub wygodne dla niego zapisanie informacji i danych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treści zadania.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Oblicza wartość wyrażenia arytmetycznego o podwyższonym stopniu trudności. Rozwiązuje zadania tekstowe o podwyższonym stopniu trudności, w których występują ułamki zwykłe i dziesiętne.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Stosuje różne strategie rozwiązania tego samego zadania.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Oblicza średnią arytmetyczną liczb zapisanych w postaci ułamków zwykłych i dziesiętnych.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Prędkość, droga, czas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Podaje i stosuje jednostki prędkości</w:t>
            </w:r>
            <w:r w:rsidR="00F22FA5" w:rsidRPr="00537E70">
              <w:rPr>
                <w:rFonts w:cs="AgendaPl RegularCondensed"/>
                <w:color w:val="000000"/>
                <w:sz w:val="20"/>
                <w:szCs w:val="20"/>
              </w:rPr>
              <w:object w:dxaOrig="340" w:dyaOrig="540">
                <v:shape id="_x0000_i1029" type="#_x0000_t75" style="width:17pt;height:27.15pt" o:ole="">
                  <v:imagedata r:id="rId16" o:title=""/>
                </v:shape>
                <o:OLEObject Type="Embed" ProgID="Equation.DSMT4" ShapeID="_x0000_i1029" DrawAspect="Content" ObjectID="_1597932192" r:id="rId17"/>
              </w:object>
            </w:r>
            <w:r w:rsidR="00F22FA5">
              <w:rPr>
                <w:rFonts w:cs="AgendaPl RegularCondensed"/>
                <w:color w:val="000000"/>
                <w:sz w:val="20"/>
                <w:szCs w:val="20"/>
              </w:rPr>
              <w:t xml:space="preserve">; </w:t>
            </w:r>
            <w:r w:rsidR="00F22FA5" w:rsidRPr="00537E70">
              <w:rPr>
                <w:rFonts w:cs="AgendaPl RegularCondensed"/>
                <w:color w:val="000000"/>
                <w:sz w:val="20"/>
                <w:szCs w:val="20"/>
              </w:rPr>
              <w:object w:dxaOrig="260" w:dyaOrig="560">
                <v:shape id="_x0000_i1030" type="#_x0000_t75" style="width:12.9pt;height:27.85pt" o:ole="">
                  <v:imagedata r:id="rId18" o:title=""/>
                </v:shape>
                <o:OLEObject Type="Embed" ProgID="Equation.DSMT4" ShapeID="_x0000_i1030" DrawAspect="Content" ObjectID="_1597932193" r:id="rId19"/>
              </w:object>
            </w:r>
            <w:r w:rsidR="00F22FA5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Pr="001207FC">
              <w:rPr>
                <w:rFonts w:cs="Cambria Math"/>
                <w:color w:val="000000"/>
                <w:sz w:val="20"/>
                <w:szCs w:val="20"/>
              </w:rPr>
              <w:t> 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 sytuacji praktycznej oblicza: drogę przy danej prędkości i danym czasie, prędkość przy danej drodze i danym czasie, czas przy danej drodze i danej prędkości.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Dostrzega zależności pomiędzy podanymi informacjami i rozwiązuje proste zadania dotyczące obliczania prędkości, drogi, czasu.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3D1CA6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 tym temacie wskazana kartkówka 9 lub 9</w:t>
            </w:r>
            <w:r w:rsidR="003D1CA6">
              <w:rPr>
                <w:rFonts w:cs="AgendaPl RegularCondensed"/>
                <w:color w:val="000000"/>
                <w:sz w:val="20"/>
                <w:szCs w:val="20"/>
              </w:rPr>
              <w:t>.1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 podwyższonym stopniu trudności dotyczące obliczania prędkości, drogi, czasu.</w:t>
            </w:r>
          </w:p>
          <w:p w:rsidR="001207FC" w:rsidRPr="001207FC" w:rsidRDefault="001207FC" w:rsidP="004F5BE8">
            <w:pPr>
              <w:suppressAutoHyphens/>
              <w:autoSpaceDE w:val="0"/>
              <w:autoSpaceDN w:val="0"/>
              <w:adjustRightInd w:val="0"/>
              <w:spacing w:before="28"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Zamienia jednostki prędkości:</w:t>
            </w:r>
            <w:r w:rsidR="004F5BE8" w:rsidRPr="00537E70">
              <w:rPr>
                <w:rFonts w:cs="AgendaPl RegularCondensed"/>
                <w:color w:val="000000"/>
                <w:sz w:val="20"/>
                <w:szCs w:val="20"/>
              </w:rPr>
              <w:object w:dxaOrig="340" w:dyaOrig="540">
                <v:shape id="_x0000_i1031" type="#_x0000_t75" style="width:17pt;height:27.15pt" o:ole="">
                  <v:imagedata r:id="rId16" o:title=""/>
                </v:shape>
                <o:OLEObject Type="Embed" ProgID="Equation.DSMT4" ShapeID="_x0000_i1031" DrawAspect="Content" ObjectID="_1597932194" r:id="rId20"/>
              </w:object>
            </w:r>
            <w:r w:rsidR="004F5BE8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4F5BE8" w:rsidRPr="00537E70">
              <w:rPr>
                <w:rFonts w:cs="AgendaPl RegularCondensed"/>
                <w:color w:val="000000"/>
                <w:sz w:val="20"/>
                <w:szCs w:val="20"/>
              </w:rPr>
              <w:object w:dxaOrig="400" w:dyaOrig="540">
                <v:shape id="_x0000_i1032" type="#_x0000_t75" style="width:19.7pt;height:27.15pt" o:ole="">
                  <v:imagedata r:id="rId21" o:title=""/>
                </v:shape>
                <o:OLEObject Type="Embed" ProgID="Equation.DSMT4" ShapeID="_x0000_i1032" DrawAspect="Content" ObjectID="_1597932195" r:id="rId22"/>
              </w:object>
            </w:r>
            <w:r w:rsidR="004F5BE8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4F5BE8" w:rsidRPr="00537E70">
              <w:rPr>
                <w:rFonts w:cs="AgendaPl RegularCondensed"/>
                <w:color w:val="000000"/>
                <w:sz w:val="20"/>
                <w:szCs w:val="20"/>
              </w:rPr>
              <w:object w:dxaOrig="260" w:dyaOrig="560">
                <v:shape id="_x0000_i1033" type="#_x0000_t75" style="width:12.9pt;height:27.85pt" o:ole="">
                  <v:imagedata r:id="rId23" o:title=""/>
                </v:shape>
                <o:OLEObject Type="Embed" ProgID="Equation.DSMT4" ShapeID="_x0000_i1033" DrawAspect="Content" ObjectID="_1597932196" r:id="rId24"/>
              </w:object>
            </w:r>
            <w:r w:rsidR="004F5BE8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Powtórzenie wiadomości: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Działania na ułamkach zwykłych i dziesiętnych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Wykonuje nieskomplikowane działania na ułamkach zwykłych i dziesiętnych.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zadań, odnoszących się do życia codziennego, stosuje wiedzę z wiedzę z zakresu arytmetyki. Ilustruje treść zadania. Weryfikuje jego wynik.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zadania, w których występuje porównywanie różnicowe i ilorazowe, obliczanie ułamka danej wielkości – proste przypadki.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 podwyższonym stopniu trudności z zastosowaniem działań na ułamkach zwykłych i dziesiętnych.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Praca klasowa 3: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Działania na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u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łamkach zwykłych i dziesiętnych.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Omówienie wyników i poprawa pracy klasowej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samodzielnie zadania otwarte i zamknięte z poziomu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Dostrzega popełnione błędy i poprawia je z pomocą nauczyciela.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samodzielnie zadania otwarte i zamknięte z poziomu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Samodzielnie poprawia popełnione błędy.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405A7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 xml:space="preserve">Pola wielokątów </w:t>
            </w:r>
          </w:p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–12 h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Pole czworokąta i trójkąta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Stosuje i zamienia jednostki pola. Wykonuje rysunki pomocnicze i umieszcza na nich dane konieczne do obliczenia pola wielokąta.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Oblicza pola trójkątów, trapezów, rozwiązując zadania, których treść jest związana z życiem codziennym i stosuje w nich umiejętności z zakresu arytmetyki i geometrii. Zapisuje wzory na obliczanie pól wielokątów.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Zamienia wzór na pole i obwód trójkąta i czworokąta na formę słowną.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3D1CA6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 tym temacie wskazana kartkówka 10 lub 10</w:t>
            </w:r>
            <w:r w:rsidR="003D1CA6">
              <w:rPr>
                <w:rFonts w:cs="AgendaPl RegularCondensed"/>
                <w:color w:val="000000"/>
                <w:sz w:val="20"/>
                <w:szCs w:val="20"/>
              </w:rPr>
              <w:t>.1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Zamienia mniejsze jednostki długości i pola na większe i odwrotnie.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Oblicza pole i obwód trójkąta i czworokąta, gdy są podane zależności między bokami.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 podwyższonym stopniu trudności dotyczące obliczania pól i obwodów trójkątów i czworokątów. Oblicza wysokość rombu, mając dane pole i bok oraz wykorzystując odpowiednie wyrażenie. Oblicza bok trójkąta, mając dane pole i wysokość.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Pole dowolnego wielokąta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Oblicza pole dowolnego wielokąta, dzieląc go na inne znane wielokąty i prawidłowo stosuje jednostki – proste przypadki. 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 zadaniach o podwyższonym stopniu trudności oblicza pole wielokąta jako sumę lub różnicę pól trójkątów i czworokątów.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wiadomości: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Pola wielokątów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 podstawowym stopniu trudności dotyczące obliczania pól i obwodów wielokątów.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 podwyższonym stopniu trudności dotyczące obliczania pól i obwodów wielokątów.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Praca klasowa 4: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Pola wielokątów.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Omówien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ie wyników i poprawa pracy klasowej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samodzielnie zadania otwarte i zamknięte z poziomu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Dostrzega popełnione błędy i poprawia je z pomocą nauczyciela.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samodzielnie zadania otwarte i zamknięte z poziomu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Samodzielnie poprawia popełnione błędy.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405A7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 xml:space="preserve">Procenty </w:t>
            </w:r>
          </w:p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– 15 h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Ułamki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>o mianowniku 100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Interpretuje 100% danej wielkości jako całość, 50% – jako połowę, 25% − jako jedną czwartą, 10% – jako jedną dziesiątą, a 1% – jako setną część danej wielkości liczbowej.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before="57" w:after="57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Zapisuje, że liczba 0,01 = </w:t>
            </w:r>
            <w:r w:rsidR="0079638F" w:rsidRPr="00537E70">
              <w:rPr>
                <w:rFonts w:ascii="AgendaPl RegularCondensed" w:hAnsi="AgendaPl RegularCondensed" w:cs="AgendaPl RegularCondensed"/>
                <w:color w:val="000000"/>
                <w:sz w:val="18"/>
                <w:szCs w:val="18"/>
              </w:rPr>
              <w:object w:dxaOrig="400" w:dyaOrig="560">
                <v:shape id="_x0000_i1034" type="#_x0000_t75" style="width:19.7pt;height:27.85pt" o:ole="">
                  <v:imagedata r:id="rId25" o:title=""/>
                </v:shape>
                <o:OLEObject Type="Embed" ProgID="Equation.DSMT4" ShapeID="_x0000_i1034" DrawAspect="Content" ObjectID="_1597932197" r:id="rId26"/>
              </w:objec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to 1%, 1 = 100%.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Ułamki zwykłe o mianowniku 2, 4, 5, 10, 100 przedstawia w postaci procentów i odwrotnie. Zapisuje, jaki procent figury zamalowano.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Ilustruje procenty na prostokątach i odcinkach – proste przypadki.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Wyjaśnia sposoby zamiany ułamków zwykłych i dziesiętnych na procenty. Rozwiązuje zadania o podwyższonym stopniu trudności z zastosowaniem obliczeń procentowych.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Zadania z procentami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Oblicza 50%, 10%, 20% danej wielkości w zadaniach odnoszących się do życia codziennego. Oblicza 200%, 300% danej liczby.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Stosuje obliczenia procentowe w zadaniach odnoszących się do życia codziennego, np. oblicza ceny po podwyżce lub obniżce o dany procent, odsetki od kredytów lub lokat – w stopniu trudności na poziomie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Czyta ze zrozumieniem tekst zawierający informacje liczbowe wyrażone liczbami naturalnymi, ułamkiem lub procentem i dostrzega zależności między podanymi informacjami.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1CA6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 tym temacie wskazana kartkówka 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11.</w:t>
            </w: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Oblicza 5%, 75%, 30% danej wielkości w zadaniach odnoszących się do życia codziennego. Dzieli rozwiązanie zadania na etapy, stosując własne, poprawne i wygodne dla niego strategie rozwiązania.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Wyjaśnia sposób obliczania procentu danej liczby.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Na podstawie rysunku oblicza liczbę, mając dany jej procent.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Rozróżnia pojęcia, np.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więcej o 10% – więcej o 10 punktów procentowych.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Wyznacza w przybliżeniu np. podatek 19%, oblicza 20% kwoty podając, że podatek to trochę mniej niż obliczona kwota.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Diagramy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Odczytuje dane z diagramów prostokątnych, kołowych, słupkowych, w tym także procentowych.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proste zadania, korzystając z danych na diagramach.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 informacji zawartych w tekście lub tabelce rysuje różne rodzaje diagramów – proste przypadki.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Rysuje nieskomplikowany diagram podwójny.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Interpretuje dane na różnych rodzajach diagramów, w tym także procentowych. Rozwiązuje zadania o podwyższonym stopniu trudności, korzystając z diagramów.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Zbiera, porządkuje informacje i przedstawia je na diagramach.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Układa zadania do diagramu.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Rysuje wskazany diagram do danych zapisanych w tekście lub tabelce.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Rysuje diagram podwójny i interpretuje go.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6FE5" w:rsidRPr="001207FC" w:rsidTr="00C27FA2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Procenty, diagramy procentowe.</w:t>
            </w:r>
          </w:p>
          <w:p w:rsidR="00BB6FE5" w:rsidRPr="001207FC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Działania na ułamkach i procentach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Wykonuje proste obliczenia procentowe. Czyta ze zrozumieniem tekst zawierający informacje liczbowe i dostrzega zależności między nimi.</w:t>
            </w:r>
          </w:p>
          <w:p w:rsidR="00BB6FE5" w:rsidRPr="001207FC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nieskomplikowane zadania tekstowe w przypadkach, odnoszących się do życia codziennego, korzystając z ilustracji. Do rozwiązania zadań, odnoszących się do życia codziennego, stosuje wiedzę z zakresu arytmetyki. Ilustruje treść zadania. Weryfikuje jego wynik.</w:t>
            </w:r>
          </w:p>
          <w:p w:rsidR="00BB6FE5" w:rsidRPr="001207FC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Odczytuje i interpretuje dane przedstawione w tekstach, tabelach, diagramach i na wykresach oraz w zadaniach dotyczących diagramów.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6FE5" w:rsidRPr="001207FC" w:rsidTr="00C27FA2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B6FE5" w:rsidRPr="001207FC" w:rsidRDefault="00BB6FE5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umieszczone w kontekście praktycznym o podwyższonym stopniu trudności, obliczając procent danej wielkości i liczbę na podstawie procentu. Wykonuje czynności ułatwiające rozwiązanie zadania, w tym rysunek pomocniczy lub wygodne dla niego zapisanie informacji i danych z treści zadania.</w:t>
            </w:r>
          </w:p>
          <w:p w:rsidR="00BB6FE5" w:rsidRPr="001207FC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Wyjaśnia rozwiązanie zadania na rysunku pomocniczym. Stosuje różne strategie roz­wiązania tego samego zadania, w tym oblicza liczbę na podstawie danego jej procentu.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Praca klasowa 5: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Procenty, diagramy procentowe.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Omówien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ie wyników i poprawa pracy klasowej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samodzielnie zadania otwarte i zamknięte z poziomu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Dostrzega popełnione błędy i poprawia je z pomocą nauczyciela.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samodzielnie zadania otwarte i zamknięte z poziomu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Samodzielnie poprawia popełnione błędy.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B6FE5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 xml:space="preserve">Figury przestrzenne </w:t>
            </w:r>
          </w:p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– 19 h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Graniastosłupy proste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Wskazuje graniastosłupy proste wśród różnych brył, nazywa je i opisuje. Wskazuje w otoczeniu obiekty mające kształt graniastosłupa.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Wskazuje na modelu i rysunku graniastosłupa wierzchołki, krawędzie, ściany. Wykonuje rysunki pomocnicze graniastosłupów.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Rozpoznaje i rysuje siatki graniastosłupów prostych i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 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wskazuje na nich podstawy, ściany, krawędzie. Rysuje siatki prostopadłościanów. W rysowaniu siatek prostopadłościanów stosuje skalę – proste przypadki.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Podaje podstawowe własności graniastosłupów.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proste zadania otwarte i zamknięte z zastosowaniem własności graniastosłupów.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Rozpoznaje siatki graniastosłupów prostych i rysuje je.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Rysuje siatki graniastosłupów w skali.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Wykonuje rysunki pomocnicze graniastosłupów.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Rozpoznaje graniastosłupy na podstawie ich własności.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 podwyższonym stopniu trudności z zastosowaniem własności graniastosłupów. Wykonuje czynności ułatwiające rozwiązanie zadania, w tym rysunek pomocniczy lub wygodne dla niego zapisanie informacji i danych z treści zadania.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6FE5" w:rsidRPr="001207FC" w:rsidTr="00C27FA2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Pole powierzchni graniastosłupa i objętość prostopadłościanu </w:t>
            </w:r>
          </w:p>
          <w:p w:rsidR="00BB6FE5" w:rsidRPr="001207FC" w:rsidRDefault="00BB6FE5" w:rsidP="00BB6FE5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Oblicza pole powierzchni i objętość prostopadłościanu, wykonuje rysunki pomocnicze. W prostych przypadkach stosuje i zamienia jednostki pola i objętości (pojemności). Zapisuje wzory na obliczanie pola powierzchni graniastosłupa i objętości prostopadłościanu oraz oblicza ich wartość liczbową. Wypowiada słownie sposób na obliczenie pola powierzchni i objętości prostopadłościanu. </w:t>
            </w:r>
          </w:p>
          <w:p w:rsidR="00BB6FE5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 rozwiązywania zadań, odnoszących się do życia codziennego, stosuje wiedzę z zakresu arytmetyki. Ilustruje treść zadania. Weryfikuje jego wynik.</w:t>
            </w:r>
          </w:p>
          <w:p w:rsidR="006E1FF2" w:rsidRPr="001207FC" w:rsidRDefault="006E1FF2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6E1FF2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 tym temacie wskazana kartkówka 12 lub 12</w:t>
            </w:r>
            <w:r w:rsidR="006E1FF2">
              <w:rPr>
                <w:rFonts w:cs="AgendaPl RegularCondensed"/>
                <w:color w:val="000000"/>
                <w:sz w:val="20"/>
                <w:szCs w:val="20"/>
              </w:rPr>
              <w:t>.1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</w:tr>
      <w:tr w:rsidR="00BB6FE5" w:rsidRPr="001207FC" w:rsidTr="00C27FA2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B6FE5" w:rsidRPr="001207FC" w:rsidRDefault="00BB6FE5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BB6FE5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Zamienia w zadaniach jednostki pola i objętości. Oblicza pole powierzchni bocznej graniastosłupów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prostych.</w:t>
            </w:r>
          </w:p>
          <w:p w:rsidR="00BB6FE5" w:rsidRPr="001207FC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Stosuje różne strategie rozwiązywania tego samego zadania.</w:t>
            </w:r>
          </w:p>
          <w:p w:rsidR="00BB6FE5" w:rsidRPr="001207FC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Oblicza krawędź sześcianu, gdy dana jest jego objętość, przez rozkładanie liczby na czynniki pierwsze i wskazywanie – na podstawie wypisanych trzecich potęg – kolejnych liczb lub metodą prób i błędów.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Pr="001207FC" w:rsidRDefault="00BB6FE5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Ostrosłup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Wskazuje ostrosłupy wśród innych brył i nazywa je. Rozpoznaje ostrosłupy w otoczeniu człowieka. Opisuje ostrosłupy.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Wykonuje rysunki pomocnicze ostrosłupów. Rozpoznaje siatki ostrosłupów. Rozwiązuje proste zadania, odnoszące się do życia codziennego, z zastosowaniem własności ostrosłupów.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 tym temacie wskazana kartkówka 13.</w:t>
            </w: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Rozpoznaje ostrosłupy na podstawie ich własności.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Rozpoznaje ostrosłupy na podstawie ich siatek.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Rysuje siatki ostrosłupów. Rysuje siatki ostrosłupów w skali – proste przypadki.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 podwyższonym stopniu trudności z zastosowaniem własności ostrosłupów.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Bryły obrotowe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Wskazuje wśród innych brył bryły obrotowe: stożek, walec, kulę i podaje ich nazwy.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Wskazuje w otoczeniu przedmioty i budowle, które mają kształt brył obrotowych. Opisuje bryły obrotowe.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proste zadania tekstowe dotyczące własności brył obrotowych.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Wyjaśnia swoimi słowami nazwę bryły obrotowej.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Rozpoznaje siatki walca i stożka.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Rozpoznaje bryły obrotowe na podstawie ich własności.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 podwyższonym stopniu trudności z zastosowaniem własności brył obrotowych.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Figury przestrzenne.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Graniastosłupy, ostrosłupy, bryły obrotowe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proste zadania dotyczące graniastosłupów, ostrosłupów, brył obrotowych na podstawie ich modeli, siatek i rysunków pomocniczych w rzucie. Do rozwiązywania zadań, odnoszących się do życia codziennego, stosuje wiedzę z zakresu arytmetyki. Ilustruje treść zadania. Weryfikuje jego wynik.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o podwyższonym stopniu trudności dotyczące własności graniastosłupów,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ostrosłupów, brył obrotowych.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 podwyższonym stopniu trudności dotyczące obliczania pól powierzchni graniastosłupów i objętości prostopadłościanów. Stosuje różne strategie rozwiązania tego samego zadania.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Praca klasowa 6: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Figury przestrzenne.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Omówienie wyników i poprawa pracy klasowej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samodzielnie zadania otwarte i zamknięte z poziomu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Dostrzega popełnione błędy i poprawia je z pomocą nauczyciela.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samodzielnie zadania otwarte i zamknięte z poziomu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Samodzielnie poprawia popełnione błędy.</w:t>
            </w:r>
          </w:p>
          <w:p w:rsidR="00BB6FE5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B6FE5" w:rsidRDefault="00BB6FE5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523F0B" w:rsidRPr="001207FC" w:rsidRDefault="00523F0B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Liczby całkowite – 15 h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Liczby ujemne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Podaje przykłady zastosowania i występowania liczb ujemnych.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 zbiorze liczb wskazuje liczby całkowite. Przedstawia liczby całkowite na osi liczbowej i odczytuje liczby całkowite zaznaczone na osi liczbowej.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Znajduje liczbę przeciwną do danej. Ilustruje liczby przeciwne na osi liczbowej.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Porównuje liczby całkowite z użyciem symboli &lt;, &gt;, =, porządkuje je rosnąco i malejąco.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Odczytuje dane przedstawione na wykresie.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Wyznacza jednostkę na osi liczbowej, gdy zaznaczone są na niej dwie liczby, np. (–3) i 2.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Wyjaśnia sposób porównywania liczb całkowitych.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Podaje własności liczb przeciwnych. Interpretuje dane przedstawione na wykresie.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Wartość bezwzględna liczby całkowitej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Zapisuje i oblicza wartości bezwzględne liczb całkowitych. 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 tym temacie wskazana kartkówka 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14.</w:t>
            </w: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Zaznacza wartość bezwzględną liczby całkowitej na osi liczbowej.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Wskazuje liczby spełniające warunki, np. |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| &gt; 2 lub |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| &lt; 3.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Podaje wartości bezwzględne liczb przeciwnych.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Dodawanie liczb całkowitych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Dodaje w pamięci liczby całkowite – proste przypadki.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Stosuje dodawanie liczb całkowitych do rozwiązywania prostych zadań tekstowych w sytuacji praktycznej.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Wyjaśnia sposoby dodawania liczb całkowitych.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 podwyższonym stopniu trudności z zastosowaniem dodawania liczb całkowitych.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Ilustruje dodawanie liczb całkowitych na osi liczbowej – proste przypadki.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Odejmowanie liczb całkowitych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Odejmuje w pamięci liczby całkowite – proste przypadki.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Ilustruje odejmowanie liczb całkowitych na osi liczbowej – proste przypadki.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Stosuje odejmowanie liczb całkowitych do rozwiązywania prostych zadań tekstowych odniesionych do sytuacji praktycznej.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FE5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 tym temacie wskazana kartkówka 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15.</w:t>
            </w: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Wyjaśnia sposoby odejmowania liczb całkowitych.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równania z zastosowaniem dodawania i odejmowania liczb całkowitych.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 podwyższonym stopniu trudności dotyczące sytuacji praktycznej, z zastosowaniem odejmowania liczb całkowitych.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7A5E" w:rsidRPr="001207FC" w:rsidTr="00C27FA2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7A5E" w:rsidRPr="001207FC" w:rsidRDefault="002A7A5E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7A5E" w:rsidRPr="001207FC" w:rsidRDefault="002A7A5E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Mnożenie liczb całkowitych</w:t>
            </w:r>
          </w:p>
          <w:p w:rsidR="002A7A5E" w:rsidRPr="001207FC" w:rsidRDefault="002A7A5E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7A5E" w:rsidRPr="001207FC" w:rsidRDefault="002A7A5E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7A5E" w:rsidRPr="001207FC" w:rsidRDefault="002A7A5E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7A5E" w:rsidRPr="001207FC" w:rsidRDefault="002A7A5E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Mnoży w pamięci liczby całkowite – proste przypadki.</w:t>
            </w:r>
          </w:p>
          <w:p w:rsidR="002A7A5E" w:rsidRPr="001207FC" w:rsidRDefault="002A7A5E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Podnosi do drugiej i trzeciej potęgi liczby całkowite. </w:t>
            </w:r>
          </w:p>
          <w:p w:rsidR="002A7A5E" w:rsidRPr="001207FC" w:rsidRDefault="002A7A5E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Rozróżnia zapisy typu (– 3)</w:t>
            </w:r>
            <w:r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i – 3</w:t>
            </w:r>
            <w:r w:rsidRPr="001207FC">
              <w:rPr>
                <w:rFonts w:cs="AgendaPl RegularCondensed"/>
                <w:color w:val="000000"/>
                <w:sz w:val="20"/>
                <w:szCs w:val="20"/>
                <w:vertAlign w:val="superscript"/>
              </w:rPr>
              <w:t>2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 Rozwiązuje proste zadania tekstowe odniesione do sytuacji praktycznej z zastosowaniem mnożenia liczb całkowitych.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7A5E" w:rsidRPr="001207FC" w:rsidRDefault="002A7A5E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7A5E" w:rsidRPr="001207FC" w:rsidTr="00C27FA2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2A7A5E" w:rsidRPr="001207FC" w:rsidRDefault="002A7A5E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7A5E" w:rsidRPr="001207FC" w:rsidRDefault="002A7A5E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7A5E" w:rsidRPr="001207FC" w:rsidRDefault="002A7A5E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7A5E" w:rsidRPr="001207FC" w:rsidRDefault="002A7A5E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7A5E" w:rsidRPr="001207FC" w:rsidRDefault="002A7A5E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Wyjaśnia sposób mnożenia liczb całkowitych.</w:t>
            </w:r>
          </w:p>
          <w:p w:rsidR="006E1FF2" w:rsidRPr="001207FC" w:rsidRDefault="002A7A5E" w:rsidP="006E1FF2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 podwyższonym stopniu trudności z zastosowaniem mnożenia liczb całkowitych.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7A5E" w:rsidRPr="001207FC" w:rsidRDefault="002A7A5E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Dzielenie liczb całkowitych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Dzieli w pamięci liczby całkowite – proste przypadki.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proste zadania tekstowe odniesione do sytuacji praktycznej z zastosowaniem dzielenia liczb całkowitych. Do rozwiązywania zadań, odnoszących się do życia codziennego, stosuje wiedzę z zakresu arytmetyki.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Ilustruje treść zadania. Weryfikuje jego wynik.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Oblicza wartości nieskomplikowanych wyrażeń arytmetycznych z użyciem nawiasów okrągłych i kwadratowych, gdy występują w nich liczby ujemne.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0E4D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 tym temacie wskazana kartkówka 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16.</w:t>
            </w: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Wyjaśnia sposób dzielenia liczb całkowitych.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o podwyższonym stopniu trudności z zastosowaniem dzielenia liczb całkowitych oraz z zastosowaniem działań na liczbach całkowitych.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Uzasadnia kolejność wykonywania działań w obliczeniach wartości liczbowej wyrażenia arytmetycznego.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Stosuje różne strategie rozwiązania tego samego zadania.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równania z zastosowaniem mnożenia i dzielenia liczb całkowitych.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Liczby całkowite wokół nas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Wskazuje proste zastosowania liczb całkowitych wokół nas.</w:t>
            </w:r>
          </w:p>
          <w:p w:rsidR="00E50E4D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proste praktyczne zadania dotyczące np. temperatury, debetu, depresji.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Do rozwiązywania zadań, odnoszących się do życia codziennego, stosuje wiedzę z zakresu arytmetyki.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Ilustruje treść zadania. Weryfikuje jego wynik.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Odczytuje dane przedstawione na diagramie.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Interpretuje dane przedstawione na diagramie.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 podwyższonym stopniu trudności z zastosowaniem działań na liczbach całkowitych w sytuacjach praktycznych. Stosuje różne strategie rozwiązania tego samego zadania.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i utrwalenie umiejętności: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Liczby całkowite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Wykonuje działania na liczbach całkowitych – proste przypadki.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proste zadania otwarte i zamknięte odniesione do kontekstu praktycznego z zastosowaniem działań na liczbach całkowitych.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Do rozwiązywania zadań, odnoszących się do życia codziennego, stosuje wiedzę z zakresu arytmetyki.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Ilustruje treść zadania. Weryfikuje jego wynik.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Wykonuje działania i rozwiązuje zadania o podwyższonym stopniu trudności 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zastosowaniem działań na liczbach całkowitych.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Stosuje różne strategie rozwiązania tego samego zadania.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Praca klasowa 7: </w:t>
            </w:r>
            <w:r w:rsidRPr="001207F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Liczby całkowite.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Omówienie wyników i poprawa pracy klasowej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samodzielnie zadania otwarte i zamknięte z poziomu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Dostrzega popełnione błędy i poprawia je z pomocą nauczyciela.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samodzielnie zadania otwarte i zamknięte z poziomu 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Samodzielnie poprawia popełnione błędy.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50E4D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Powtórzenie </w:t>
            </w:r>
          </w:p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i sprawdzenie umiejętności – 4 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7A5E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Powtórzenie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i sprawdzenie podstawowych umiejętności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 arytmetyki i geometrii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proste zadania otwarte i zamknięte odniesione do kontekstu praktycznego, sprawdzają</w:t>
            </w:r>
            <w:r w:rsidR="00BB6FE5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ce umiejętności matematyczne opisane w podstawie programowej. Do rozwiązywania zadań odnoszących się do życia codziennego stosuje wiedzę z wiedzę z zakresu arytmetyki i geometrii. Ilustruje treść zadania. Weryfikuje jego wynik. Odczytuje dane przedstawione na diagramie.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Podczas rozwiązywania zadań tekstowych z zakresu arytmetyki, algebry i geometrii wykonuje rysu</w:t>
            </w:r>
            <w:r w:rsidR="00BB6FE5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nek pomocniczy.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równania pierwszego stopnia z jedną niewiadomą występującą po jednej stronie równania (poprzez zgadywanie, dopełnianie lub wykonanie działania odwrotnego).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Wykonuje działania na ułamkach zwykłych oraz dziesiętnych z wykorzystaniem własnych poprawnych strategii. Samodzielnie układa proste zadania tekstowe 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Rozwiązy</w:t>
            </w:r>
            <w:r w:rsidR="00E50E4D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wanie zadań na podsta</w:t>
            </w:r>
            <w:r w:rsidR="00E50E4D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wie tekstu, tabeli, diagramu, schematu.</w:t>
            </w:r>
          </w:p>
          <w:p w:rsidR="00E50E4D" w:rsidRDefault="00E50E4D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207FC" w:rsidRPr="001207FC" w:rsidRDefault="001207FC" w:rsidP="00E50E4D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Wskazana praca klaso</w:t>
            </w:r>
            <w:r w:rsidR="00E50E4D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wa diagno</w:t>
            </w:r>
            <w:r w:rsidR="00E50E4D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zująca.</w:t>
            </w: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Praca klasowa diagnozująca na koniec klasy 6. Poprawa pracy klasowej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Rozwiązuje zadania otwarte i zamknięte o podwyższonym stopniu trudności, odniesione do sytuacji z życia codziennego, z zastosowaniem umiejętności matematycznych opisanych w podstawie programowej.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Wyjaśnia sposób rozwiązania zadania.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więcej niż jednym sposobem. Stosuje różne strategie rozwiązania tego samego zadania.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Interpretuje dane przedstawione na diagramie. </w:t>
            </w:r>
          </w:p>
          <w:p w:rsid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Samodzielnie układa zadania tekstowe o podwyższonym stopniu trudności.</w:t>
            </w:r>
          </w:p>
          <w:p w:rsidR="006E1FF2" w:rsidRDefault="006E1FF2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403DB" w:rsidRDefault="007403DB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403DB" w:rsidRDefault="007403DB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7403DB" w:rsidRPr="001207FC" w:rsidRDefault="007403DB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50E4D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 xml:space="preserve">Matematyka w praktyce i zabawie </w:t>
            </w:r>
          </w:p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– 3 h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Zastosowanie wiadomości i umiejętności matematycznych w grach i zabawach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otwarte i zamknięte o podstawowym stopniu trudności – stosuje matematykę w życiu codziennym, w naukach przyrodniczych lub w realizacji własnego hobby.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Do rozwiązywania zadań odnoszących się do życia codziennego stosuje wiedzę z zakresu arytmetyki i geometrii.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Ilustruje treść zadania. Weryfikuje jego wynik.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Odczytuje dane przedstawione na diagramie.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Utrwala i doskonali umiejętności matematyczne poprzez gry dydaktyczne.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o podwyższonym stopniu trudności o tematyce świadczącej o tym, że matematyka jest wokół nas.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Stosuje różne strategie rozwiązania tego samego zadania. Interpretuje dane przedstawione na diagramie.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Pracuje twórczo, szukając różnych sposobów rozwiązania zadania, umożliwiających samodzielne odkrywanie związków i zależności między wielkościami matematycznymi.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Doskonali umiejętności, czynnie uczestnicząc w matematycznych grach dydaktycznych.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7FC" w:rsidRPr="001207FC" w:rsidTr="00E1460B">
        <w:trPr>
          <w:trHeight w:val="57"/>
        </w:trPr>
        <w:tc>
          <w:tcPr>
            <w:tcW w:w="1134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F716A7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Powtórzenie </w:t>
            </w:r>
          </w:p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07FC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– tematy do wyboru – 11 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Powtórzenie wiadomości w zadaniach praktycz</w:t>
            </w:r>
            <w:r w:rsidR="002A7A5E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nych, ciekawostki i sytuacje opisane matematycznie</w:t>
            </w:r>
          </w:p>
          <w:p w:rsidR="002A7A5E" w:rsidRPr="001207FC" w:rsidRDefault="002A7A5E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5</w:t>
            </w:r>
          </w:p>
          <w:p w:rsidR="00E50E4D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 xml:space="preserve">(wybór </w:t>
            </w:r>
          </w:p>
          <w:p w:rsidR="001207FC" w:rsidRPr="001207FC" w:rsidRDefault="001207FC" w:rsidP="001207FC">
            <w:pPr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C">
              <w:rPr>
                <w:rFonts w:cs="AgendaPl RegularCondensed"/>
                <w:color w:val="000000"/>
                <w:sz w:val="20"/>
                <w:szCs w:val="20"/>
              </w:rPr>
              <w:t>z 11 h)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7FC" w:rsidRPr="001207FC" w:rsidRDefault="001207FC" w:rsidP="001207F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207FC" w:rsidRPr="001207FC" w:rsidRDefault="001207FC" w:rsidP="006E1FF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AgendaPl Bold"/>
          <w:b/>
          <w:bCs/>
          <w:color w:val="F7931D"/>
          <w:sz w:val="48"/>
          <w:szCs w:val="48"/>
        </w:rPr>
      </w:pPr>
      <w:bookmarkStart w:id="0" w:name="_GoBack"/>
      <w:bookmarkEnd w:id="0"/>
    </w:p>
    <w:sectPr w:rsidR="001207FC" w:rsidRPr="001207FC" w:rsidSect="001E4CB0">
      <w:headerReference w:type="default" r:id="rId27"/>
      <w:footerReference w:type="default" r:id="rId2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AC" w:rsidRDefault="00ED13AC" w:rsidP="00285D6F">
      <w:pPr>
        <w:spacing w:after="0" w:line="240" w:lineRule="auto"/>
      </w:pPr>
      <w:r>
        <w:separator/>
      </w:r>
    </w:p>
  </w:endnote>
  <w:endnote w:type="continuationSeparator" w:id="1">
    <w:p w:rsidR="00ED13AC" w:rsidRDefault="00ED13A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Humnst777LtEU">
    <w:charset w:val="EE"/>
    <w:family w:val="auto"/>
    <w:pitch w:val="variable"/>
    <w:sig w:usb0="A00000AF" w:usb1="5000004A" w:usb2="00000000" w:usb3="00000000" w:csb0="0000019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Semi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1C" w:rsidRDefault="00EE3A1C" w:rsidP="00EE01FE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EE3A1C" w:rsidRDefault="00537E70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537E70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EE3A1C" w:rsidRPr="009E0F62">
      <w:rPr>
        <w:b/>
        <w:color w:val="003892"/>
      </w:rPr>
      <w:t>AUTORZY:</w:t>
    </w:r>
    <w:r w:rsidR="00EE3A1C" w:rsidRPr="00FE627C">
      <w:t>Helena Lewicka, Marianna Kowalczyk</w:t>
    </w:r>
  </w:p>
  <w:p w:rsidR="00EE3A1C" w:rsidRDefault="00537E70" w:rsidP="00EE01FE">
    <w:pPr>
      <w:pStyle w:val="Stopka"/>
      <w:tabs>
        <w:tab w:val="clear" w:pos="9072"/>
        <w:tab w:val="right" w:pos="9639"/>
      </w:tabs>
      <w:ind w:left="-567" w:right="1"/>
    </w:pPr>
    <w:r w:rsidRPr="00537E70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EE3A1C" w:rsidRDefault="00EE3A1C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EE3A1C" w:rsidRDefault="00537E70" w:rsidP="009130E5">
    <w:pPr>
      <w:pStyle w:val="Stopka"/>
      <w:ind w:left="-1417"/>
      <w:jc w:val="center"/>
    </w:pPr>
    <w:r>
      <w:fldChar w:fldCharType="begin"/>
    </w:r>
    <w:r w:rsidR="00EE3A1C">
      <w:instrText>PAGE   \* MERGEFORMAT</w:instrText>
    </w:r>
    <w:r>
      <w:fldChar w:fldCharType="separate"/>
    </w:r>
    <w:r w:rsidR="00952C93">
      <w:rPr>
        <w:noProof/>
      </w:rPr>
      <w:t>19</w:t>
    </w:r>
    <w:r>
      <w:fldChar w:fldCharType="end"/>
    </w:r>
  </w:p>
  <w:p w:rsidR="00EE3A1C" w:rsidRPr="00285D6F" w:rsidRDefault="00EE3A1C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AC" w:rsidRDefault="00ED13AC" w:rsidP="00285D6F">
      <w:pPr>
        <w:spacing w:after="0" w:line="240" w:lineRule="auto"/>
      </w:pPr>
      <w:r>
        <w:separator/>
      </w:r>
    </w:p>
  </w:footnote>
  <w:footnote w:type="continuationSeparator" w:id="1">
    <w:p w:rsidR="00ED13AC" w:rsidRDefault="00ED13A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1C" w:rsidRDefault="00EE3A1C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3A1C" w:rsidRDefault="00EE3A1C" w:rsidP="00435B7E">
    <w:pPr>
      <w:pStyle w:val="Nagwek"/>
      <w:tabs>
        <w:tab w:val="clear" w:pos="9072"/>
      </w:tabs>
      <w:ind w:left="142" w:right="142"/>
    </w:pPr>
  </w:p>
  <w:p w:rsidR="00EE3A1C" w:rsidRDefault="00EE3A1C" w:rsidP="00435B7E">
    <w:pPr>
      <w:pStyle w:val="Nagwek"/>
      <w:tabs>
        <w:tab w:val="clear" w:pos="9072"/>
      </w:tabs>
      <w:ind w:left="142" w:right="142"/>
    </w:pPr>
  </w:p>
  <w:p w:rsidR="00EE3A1C" w:rsidRDefault="00EE3A1C" w:rsidP="0055471C">
    <w:pPr>
      <w:pStyle w:val="Nagwek"/>
      <w:tabs>
        <w:tab w:val="clear" w:pos="9072"/>
      </w:tabs>
      <w:ind w:left="142" w:right="-283"/>
    </w:pPr>
    <w:r>
      <w:rPr>
        <w:b/>
        <w:color w:val="F09120"/>
      </w:rPr>
      <w:t>Matematyka</w:t>
    </w:r>
    <w:r>
      <w:t xml:space="preserve">| Matematyka wokół nas| Klasa 6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1349D"/>
    <w:rsid w:val="000726B5"/>
    <w:rsid w:val="000927F8"/>
    <w:rsid w:val="001207FC"/>
    <w:rsid w:val="001405A7"/>
    <w:rsid w:val="001E4CB0"/>
    <w:rsid w:val="001F0820"/>
    <w:rsid w:val="00245DA5"/>
    <w:rsid w:val="002651AF"/>
    <w:rsid w:val="00285D6F"/>
    <w:rsid w:val="0029163D"/>
    <w:rsid w:val="002A7A5E"/>
    <w:rsid w:val="002E3163"/>
    <w:rsid w:val="002F1910"/>
    <w:rsid w:val="00317434"/>
    <w:rsid w:val="003572A4"/>
    <w:rsid w:val="00365978"/>
    <w:rsid w:val="0039018F"/>
    <w:rsid w:val="003B19DC"/>
    <w:rsid w:val="003D1CA6"/>
    <w:rsid w:val="003E2FD1"/>
    <w:rsid w:val="00435B7E"/>
    <w:rsid w:val="00480318"/>
    <w:rsid w:val="004E06BE"/>
    <w:rsid w:val="004F5BE8"/>
    <w:rsid w:val="00523F0B"/>
    <w:rsid w:val="00537E70"/>
    <w:rsid w:val="0055471C"/>
    <w:rsid w:val="00557E3B"/>
    <w:rsid w:val="0057714D"/>
    <w:rsid w:val="00592B22"/>
    <w:rsid w:val="005A7180"/>
    <w:rsid w:val="005E3947"/>
    <w:rsid w:val="00602ABB"/>
    <w:rsid w:val="006452FE"/>
    <w:rsid w:val="00672759"/>
    <w:rsid w:val="006B5810"/>
    <w:rsid w:val="006C4EE3"/>
    <w:rsid w:val="006E1FF2"/>
    <w:rsid w:val="007403DB"/>
    <w:rsid w:val="00795C63"/>
    <w:rsid w:val="0079638F"/>
    <w:rsid w:val="007B3CB5"/>
    <w:rsid w:val="00804715"/>
    <w:rsid w:val="0082288E"/>
    <w:rsid w:val="0083577E"/>
    <w:rsid w:val="008648E0"/>
    <w:rsid w:val="008900EB"/>
    <w:rsid w:val="0089186E"/>
    <w:rsid w:val="00897399"/>
    <w:rsid w:val="008C2636"/>
    <w:rsid w:val="009130E5"/>
    <w:rsid w:val="00914856"/>
    <w:rsid w:val="00952C93"/>
    <w:rsid w:val="009A5726"/>
    <w:rsid w:val="009E0F62"/>
    <w:rsid w:val="00A239DF"/>
    <w:rsid w:val="00A5798A"/>
    <w:rsid w:val="00AB49BA"/>
    <w:rsid w:val="00B13220"/>
    <w:rsid w:val="00B63701"/>
    <w:rsid w:val="00BB6FE5"/>
    <w:rsid w:val="00BF4CB9"/>
    <w:rsid w:val="00C27FA2"/>
    <w:rsid w:val="00D22D55"/>
    <w:rsid w:val="00D30317"/>
    <w:rsid w:val="00E1460B"/>
    <w:rsid w:val="00E50E4D"/>
    <w:rsid w:val="00E94882"/>
    <w:rsid w:val="00EC12C2"/>
    <w:rsid w:val="00ED13AC"/>
    <w:rsid w:val="00EE01FE"/>
    <w:rsid w:val="00EE3A1C"/>
    <w:rsid w:val="00F0359B"/>
    <w:rsid w:val="00F22FA5"/>
    <w:rsid w:val="00F272A5"/>
    <w:rsid w:val="00F716A7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9A57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9A5726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9A5726"/>
    <w:pPr>
      <w:pBdr>
        <w:bottom w:val="none" w:sz="0" w:space="0" w:color="auto"/>
      </w:pBdr>
      <w:spacing w:after="0" w:line="420" w:lineRule="atLeast"/>
    </w:pPr>
    <w:rPr>
      <w:color w:val="004CFF"/>
      <w:position w:val="0"/>
      <w:sz w:val="36"/>
      <w:szCs w:val="36"/>
    </w:rPr>
  </w:style>
  <w:style w:type="paragraph" w:customStyle="1" w:styleId="Podstawowyakapitowy">
    <w:name w:val="[Podstawowy akapitowy]"/>
    <w:basedOn w:val="Brakstyluakapitowego"/>
    <w:uiPriority w:val="99"/>
    <w:rsid w:val="009A572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AgendaPl Regular" w:hAnsi="AgendaPl Regular" w:cs="AgendaPl Regular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9A5726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9A5726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9A5726"/>
    <w:pPr>
      <w:tabs>
        <w:tab w:val="left" w:pos="170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kopia">
    <w:name w:val="tabela tekst kropa kopia"/>
    <w:basedOn w:val="Brakstyluakapitowego"/>
    <w:uiPriority w:val="99"/>
    <w:rsid w:val="009A5726"/>
    <w:pPr>
      <w:tabs>
        <w:tab w:val="left" w:pos="170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ensed">
    <w:name w:val="Bold Condensed"/>
    <w:uiPriority w:val="99"/>
    <w:rsid w:val="009A5726"/>
    <w:rPr>
      <w:b/>
      <w:bCs/>
    </w:rPr>
  </w:style>
  <w:style w:type="character" w:customStyle="1" w:styleId="KursywaBold">
    <w:name w:val="Kursywa Bold"/>
    <w:uiPriority w:val="99"/>
    <w:rsid w:val="009A5726"/>
    <w:rPr>
      <w:b/>
      <w:bCs/>
      <w:i/>
      <w:iCs/>
    </w:rPr>
  </w:style>
  <w:style w:type="character" w:customStyle="1" w:styleId="KursywaBoldcond">
    <w:name w:val="Kursywa Bold cond"/>
    <w:basedOn w:val="KursywaBold"/>
    <w:uiPriority w:val="99"/>
    <w:rsid w:val="009A5726"/>
    <w:rPr>
      <w:b/>
      <w:bCs/>
      <w:i/>
      <w:iCs/>
    </w:rPr>
  </w:style>
  <w:style w:type="character" w:customStyle="1" w:styleId="agendaniebieskiwersale">
    <w:name w:val="agenda niebieski wersale"/>
    <w:uiPriority w:val="99"/>
    <w:rsid w:val="009A5726"/>
    <w:rPr>
      <w:rFonts w:ascii="AgendaPl Bold" w:hAnsi="AgendaPl Bold" w:cs="AgendaPl Bold"/>
      <w:b/>
      <w:bCs/>
      <w:caps/>
      <w:color w:val="004CFF"/>
      <w:sz w:val="20"/>
      <w:szCs w:val="20"/>
    </w:rPr>
  </w:style>
  <w:style w:type="character" w:customStyle="1" w:styleId="Kursywa">
    <w:name w:val="Kursywa"/>
    <w:uiPriority w:val="99"/>
    <w:rsid w:val="009A5726"/>
    <w:rPr>
      <w:i/>
      <w:iCs/>
    </w:rPr>
  </w:style>
  <w:style w:type="character" w:customStyle="1" w:styleId="Nobreak">
    <w:name w:val="No break"/>
    <w:uiPriority w:val="99"/>
    <w:rsid w:val="009A5726"/>
  </w:style>
  <w:style w:type="character" w:customStyle="1" w:styleId="bezdzielenia">
    <w:name w:val="bez dzielenia"/>
    <w:uiPriority w:val="99"/>
    <w:rsid w:val="009A5726"/>
    <w:rPr>
      <w:u w:val="none"/>
    </w:rPr>
  </w:style>
  <w:style w:type="paragraph" w:customStyle="1" w:styleId="tekst">
    <w:name w:val="tekst"/>
    <w:basedOn w:val="Brakstyluakapitowego"/>
    <w:uiPriority w:val="99"/>
    <w:rsid w:val="000927F8"/>
    <w:pPr>
      <w:tabs>
        <w:tab w:val="left" w:pos="360"/>
      </w:tabs>
      <w:suppressAutoHyphens/>
      <w:spacing w:line="200" w:lineRule="atLeast"/>
    </w:pPr>
    <w:rPr>
      <w:rFonts w:ascii="Humnst777LtEU" w:hAnsi="Humnst777LtEU" w:cs="Humnst777LtEU"/>
      <w:sz w:val="18"/>
      <w:szCs w:val="18"/>
      <w:lang w:val="en-US"/>
    </w:rPr>
  </w:style>
  <w:style w:type="paragraph" w:customStyle="1" w:styleId="tabelatekstkropki">
    <w:name w:val="tabela tekst kropki"/>
    <w:basedOn w:val="Brakstyluakapitowego"/>
    <w:uiPriority w:val="99"/>
    <w:rsid w:val="000927F8"/>
    <w:pPr>
      <w:tabs>
        <w:tab w:val="left" w:pos="170"/>
      </w:tabs>
      <w:spacing w:line="24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927F8"/>
    <w:rPr>
      <w:b/>
      <w:bCs/>
    </w:rPr>
  </w:style>
  <w:style w:type="character" w:customStyle="1" w:styleId="boldcn">
    <w:name w:val="bold cn"/>
    <w:uiPriority w:val="99"/>
    <w:rsid w:val="000927F8"/>
    <w:rPr>
      <w:b/>
      <w:bCs/>
    </w:rPr>
  </w:style>
  <w:style w:type="character" w:customStyle="1" w:styleId="RegularCondItalic">
    <w:name w:val="Regular_Cond_Italic"/>
    <w:uiPriority w:val="99"/>
    <w:rsid w:val="000927F8"/>
    <w:rPr>
      <w:rFonts w:ascii="AgendaPl RegularCondItalic" w:hAnsi="AgendaPl RegularCondItalic" w:cs="AgendaPl RegularCondItalic"/>
      <w:i/>
      <w:i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008SCENARIUSZEsrodtytul">
    <w:name w:val="008 SCENARIUSZE_srodtytul"/>
    <w:basedOn w:val="Normalny"/>
    <w:uiPriority w:val="99"/>
    <w:rsid w:val="006C4EE3"/>
    <w:pPr>
      <w:keepNext/>
      <w:pBdr>
        <w:bottom w:val="single" w:sz="2" w:space="5" w:color="000000"/>
      </w:pBdr>
      <w:tabs>
        <w:tab w:val="right" w:pos="700"/>
        <w:tab w:val="left" w:pos="880"/>
      </w:tabs>
      <w:suppressAutoHyphens/>
      <w:autoSpaceDE w:val="0"/>
      <w:autoSpaceDN w:val="0"/>
      <w:adjustRightInd w:val="0"/>
      <w:spacing w:before="283" w:after="170" w:line="260" w:lineRule="atLeast"/>
      <w:textAlignment w:val="center"/>
    </w:pPr>
    <w:rPr>
      <w:rFonts w:ascii="AgendaPl Bold" w:hAnsi="AgendaPl Bold" w:cs="AgendaPl Bold"/>
      <w:b/>
      <w:bCs/>
      <w:color w:val="004CFF"/>
      <w:sz w:val="26"/>
      <w:szCs w:val="26"/>
    </w:rPr>
  </w:style>
  <w:style w:type="paragraph" w:customStyle="1" w:styleId="001Tekstpodstawowy">
    <w:name w:val="001 Tekst podstawowy"/>
    <w:basedOn w:val="Brakstyluakapitowego"/>
    <w:uiPriority w:val="99"/>
    <w:rsid w:val="006C4E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6C4EE3"/>
    <w:rPr>
      <w:rFonts w:ascii="AgendaPl Regular" w:hAnsi="AgendaPl Regular" w:cs="AgendaPl Regular"/>
    </w:rPr>
  </w:style>
  <w:style w:type="character" w:customStyle="1" w:styleId="006boldPSO">
    <w:name w:val="006_bold_PSO"/>
    <w:uiPriority w:val="99"/>
    <w:rsid w:val="006C4EE3"/>
    <w:rPr>
      <w:b/>
      <w:bCs/>
      <w:color w:val="000000"/>
      <w:w w:val="100"/>
    </w:rPr>
  </w:style>
  <w:style w:type="character" w:customStyle="1" w:styleId="BOLD0">
    <w:name w:val="BOLD"/>
    <w:uiPriority w:val="99"/>
    <w:rsid w:val="006C4EE3"/>
    <w:rPr>
      <w:b/>
      <w:bCs/>
    </w:rPr>
  </w:style>
  <w:style w:type="character" w:customStyle="1" w:styleId="KursywaCondensed">
    <w:name w:val="Kursywa Condensed"/>
    <w:basedOn w:val="Kursywa"/>
    <w:uiPriority w:val="99"/>
    <w:rsid w:val="006C4EE3"/>
    <w:rPr>
      <w:i/>
      <w:iCs/>
    </w:rPr>
  </w:style>
  <w:style w:type="character" w:customStyle="1" w:styleId="CondItalic">
    <w:name w:val="CondItalic"/>
    <w:uiPriority w:val="99"/>
    <w:rsid w:val="006C4EE3"/>
    <w:rPr>
      <w:i/>
      <w:iCs/>
    </w:rPr>
  </w:style>
  <w:style w:type="character" w:customStyle="1" w:styleId="KursywaAgCond">
    <w:name w:val="Kursywa AgCond"/>
    <w:basedOn w:val="Domylnaczcionkaakapitu"/>
    <w:uiPriority w:val="99"/>
    <w:rsid w:val="006C4EE3"/>
    <w:rPr>
      <w:i/>
      <w:iCs/>
    </w:rPr>
  </w:style>
  <w:style w:type="character" w:customStyle="1" w:styleId="Spacja">
    <w:name w:val="Spacja"/>
    <w:uiPriority w:val="99"/>
    <w:rsid w:val="006C4EE3"/>
  </w:style>
  <w:style w:type="character" w:customStyle="1" w:styleId="Autorzy">
    <w:name w:val="Autorzy"/>
    <w:uiPriority w:val="99"/>
    <w:rsid w:val="006C4EE3"/>
    <w:rPr>
      <w:outline/>
    </w:rPr>
  </w:style>
  <w:style w:type="character" w:customStyle="1" w:styleId="Pagina">
    <w:name w:val="Pagina"/>
    <w:uiPriority w:val="99"/>
    <w:rsid w:val="006C4EE3"/>
    <w:rPr>
      <w:outline/>
    </w:rPr>
  </w:style>
  <w:style w:type="paragraph" w:customStyle="1" w:styleId="Tabelatekst1">
    <w:name w:val="Tabela tekst_1"/>
    <w:basedOn w:val="Normalny"/>
    <w:uiPriority w:val="99"/>
    <w:rsid w:val="001207FC"/>
    <w:pPr>
      <w:suppressAutoHyphens/>
      <w:autoSpaceDE w:val="0"/>
      <w:autoSpaceDN w:val="0"/>
      <w:adjustRightInd w:val="0"/>
      <w:spacing w:after="0" w:line="255" w:lineRule="atLeast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customStyle="1" w:styleId="Indeksgrny">
    <w:name w:val="Indeks górny"/>
    <w:uiPriority w:val="99"/>
    <w:rsid w:val="001207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9A57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9A5726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9A5726"/>
    <w:pPr>
      <w:pBdr>
        <w:bottom w:val="none" w:sz="0" w:space="0" w:color="auto"/>
      </w:pBdr>
      <w:spacing w:after="0" w:line="420" w:lineRule="atLeast"/>
    </w:pPr>
    <w:rPr>
      <w:color w:val="004CFF"/>
      <w:position w:val="0"/>
      <w:sz w:val="36"/>
      <w:szCs w:val="36"/>
    </w:rPr>
  </w:style>
  <w:style w:type="paragraph" w:customStyle="1" w:styleId="Podstawowyakapitowy">
    <w:name w:val="[Podstawowy akapitowy]"/>
    <w:basedOn w:val="Brakstyluakapitowego"/>
    <w:uiPriority w:val="99"/>
    <w:rsid w:val="009A572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AgendaPl Regular" w:hAnsi="AgendaPl Regular" w:cs="AgendaPl Regular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9A5726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9A5726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9A5726"/>
    <w:pPr>
      <w:tabs>
        <w:tab w:val="left" w:pos="170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kopia">
    <w:name w:val="tabela tekst kropa kopia"/>
    <w:basedOn w:val="Brakstyluakapitowego"/>
    <w:uiPriority w:val="99"/>
    <w:rsid w:val="009A5726"/>
    <w:pPr>
      <w:tabs>
        <w:tab w:val="left" w:pos="170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ensed">
    <w:name w:val="Bold Condensed"/>
    <w:uiPriority w:val="99"/>
    <w:rsid w:val="009A5726"/>
    <w:rPr>
      <w:b/>
      <w:bCs/>
    </w:rPr>
  </w:style>
  <w:style w:type="character" w:customStyle="1" w:styleId="KursywaBold">
    <w:name w:val="Kursywa Bold"/>
    <w:uiPriority w:val="99"/>
    <w:rsid w:val="009A5726"/>
    <w:rPr>
      <w:b/>
      <w:bCs/>
      <w:i/>
      <w:iCs/>
    </w:rPr>
  </w:style>
  <w:style w:type="character" w:customStyle="1" w:styleId="KursywaBoldcond">
    <w:name w:val="Kursywa Bold cond"/>
    <w:basedOn w:val="KursywaBold"/>
    <w:uiPriority w:val="99"/>
    <w:rsid w:val="009A5726"/>
    <w:rPr>
      <w:b/>
      <w:bCs/>
      <w:i/>
      <w:iCs/>
    </w:rPr>
  </w:style>
  <w:style w:type="character" w:customStyle="1" w:styleId="agendaniebieskiwersale">
    <w:name w:val="agenda niebieski wersale"/>
    <w:uiPriority w:val="99"/>
    <w:rsid w:val="009A5726"/>
    <w:rPr>
      <w:rFonts w:ascii="AgendaPl Bold" w:hAnsi="AgendaPl Bold" w:cs="AgendaPl Bold"/>
      <w:b/>
      <w:bCs/>
      <w:caps/>
      <w:color w:val="004CFF"/>
      <w:sz w:val="20"/>
      <w:szCs w:val="20"/>
    </w:rPr>
  </w:style>
  <w:style w:type="character" w:customStyle="1" w:styleId="Kursywa">
    <w:name w:val="Kursywa"/>
    <w:uiPriority w:val="99"/>
    <w:rsid w:val="009A5726"/>
    <w:rPr>
      <w:i/>
      <w:iCs/>
    </w:rPr>
  </w:style>
  <w:style w:type="character" w:customStyle="1" w:styleId="Nobreak">
    <w:name w:val="No break"/>
    <w:uiPriority w:val="99"/>
    <w:rsid w:val="009A5726"/>
  </w:style>
  <w:style w:type="character" w:customStyle="1" w:styleId="bezdzielenia">
    <w:name w:val="bez dzielenia"/>
    <w:uiPriority w:val="99"/>
    <w:rsid w:val="009A5726"/>
    <w:rPr>
      <w:u w:val="none"/>
    </w:rPr>
  </w:style>
  <w:style w:type="paragraph" w:customStyle="1" w:styleId="tekst">
    <w:name w:val="tekst"/>
    <w:basedOn w:val="Brakstyluakapitowego"/>
    <w:uiPriority w:val="99"/>
    <w:rsid w:val="000927F8"/>
    <w:pPr>
      <w:tabs>
        <w:tab w:val="left" w:pos="360"/>
      </w:tabs>
      <w:suppressAutoHyphens/>
      <w:spacing w:line="200" w:lineRule="atLeast"/>
    </w:pPr>
    <w:rPr>
      <w:rFonts w:ascii="Humnst777LtEU" w:hAnsi="Humnst777LtEU" w:cs="Humnst777LtEU"/>
      <w:sz w:val="18"/>
      <w:szCs w:val="18"/>
      <w:lang w:val="en-US"/>
    </w:rPr>
  </w:style>
  <w:style w:type="paragraph" w:customStyle="1" w:styleId="tabelatekstkropki">
    <w:name w:val="tabela tekst kropki"/>
    <w:basedOn w:val="Brakstyluakapitowego"/>
    <w:uiPriority w:val="99"/>
    <w:rsid w:val="000927F8"/>
    <w:pPr>
      <w:tabs>
        <w:tab w:val="left" w:pos="170"/>
      </w:tabs>
      <w:spacing w:line="24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927F8"/>
    <w:rPr>
      <w:b/>
      <w:bCs/>
    </w:rPr>
  </w:style>
  <w:style w:type="character" w:customStyle="1" w:styleId="boldcn">
    <w:name w:val="bold cn"/>
    <w:uiPriority w:val="99"/>
    <w:rsid w:val="000927F8"/>
    <w:rPr>
      <w:b/>
      <w:bCs/>
    </w:rPr>
  </w:style>
  <w:style w:type="character" w:customStyle="1" w:styleId="RegularCondItalic">
    <w:name w:val="Regular_Cond_Italic"/>
    <w:uiPriority w:val="99"/>
    <w:rsid w:val="000927F8"/>
    <w:rPr>
      <w:rFonts w:ascii="AgendaPl RegularCondItalic" w:hAnsi="AgendaPl RegularCondItalic" w:cs="AgendaPl RegularCondItalic"/>
      <w:i/>
      <w:i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008SCENARIUSZEsrodtytul">
    <w:name w:val="008 SCENARIUSZE_srodtytul"/>
    <w:basedOn w:val="Normalny"/>
    <w:uiPriority w:val="99"/>
    <w:rsid w:val="006C4EE3"/>
    <w:pPr>
      <w:keepNext/>
      <w:pBdr>
        <w:bottom w:val="single" w:sz="2" w:space="5" w:color="000000"/>
      </w:pBdr>
      <w:tabs>
        <w:tab w:val="right" w:pos="700"/>
        <w:tab w:val="left" w:pos="880"/>
      </w:tabs>
      <w:suppressAutoHyphens/>
      <w:autoSpaceDE w:val="0"/>
      <w:autoSpaceDN w:val="0"/>
      <w:adjustRightInd w:val="0"/>
      <w:spacing w:before="283" w:after="170" w:line="260" w:lineRule="atLeast"/>
      <w:textAlignment w:val="center"/>
    </w:pPr>
    <w:rPr>
      <w:rFonts w:ascii="AgendaPl Bold" w:hAnsi="AgendaPl Bold" w:cs="AgendaPl Bold"/>
      <w:b/>
      <w:bCs/>
      <w:color w:val="004CFF"/>
      <w:sz w:val="26"/>
      <w:szCs w:val="26"/>
    </w:rPr>
  </w:style>
  <w:style w:type="paragraph" w:customStyle="1" w:styleId="001Tekstpodstawowy">
    <w:name w:val="001 Tekst podstawowy"/>
    <w:basedOn w:val="Brakstyluakapitowego"/>
    <w:uiPriority w:val="99"/>
    <w:rsid w:val="006C4E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6C4EE3"/>
    <w:rPr>
      <w:rFonts w:ascii="AgendaPl Regular" w:hAnsi="AgendaPl Regular" w:cs="AgendaPl Regular"/>
    </w:rPr>
  </w:style>
  <w:style w:type="character" w:customStyle="1" w:styleId="006boldPSO">
    <w:name w:val="006_bold_PSO"/>
    <w:uiPriority w:val="99"/>
    <w:rsid w:val="006C4EE3"/>
    <w:rPr>
      <w:b/>
      <w:bCs/>
      <w:color w:val="000000"/>
      <w:w w:val="100"/>
    </w:rPr>
  </w:style>
  <w:style w:type="character" w:customStyle="1" w:styleId="BOLD0">
    <w:name w:val="BOLD"/>
    <w:uiPriority w:val="99"/>
    <w:rsid w:val="006C4EE3"/>
    <w:rPr>
      <w:b/>
      <w:bCs/>
    </w:rPr>
  </w:style>
  <w:style w:type="character" w:customStyle="1" w:styleId="KursywaCondensed">
    <w:name w:val="Kursywa Condensed"/>
    <w:basedOn w:val="Kursywa"/>
    <w:uiPriority w:val="99"/>
    <w:rsid w:val="006C4EE3"/>
    <w:rPr>
      <w:i/>
      <w:iCs/>
    </w:rPr>
  </w:style>
  <w:style w:type="character" w:customStyle="1" w:styleId="CondItalic">
    <w:name w:val="CondItalic"/>
    <w:uiPriority w:val="99"/>
    <w:rsid w:val="006C4EE3"/>
    <w:rPr>
      <w:i/>
      <w:iCs/>
    </w:rPr>
  </w:style>
  <w:style w:type="character" w:customStyle="1" w:styleId="KursywaAgCond">
    <w:name w:val="Kursywa AgCond"/>
    <w:basedOn w:val="Domylnaczcionkaakapitu"/>
    <w:uiPriority w:val="99"/>
    <w:rsid w:val="006C4EE3"/>
    <w:rPr>
      <w:i/>
      <w:iCs/>
    </w:rPr>
  </w:style>
  <w:style w:type="character" w:customStyle="1" w:styleId="Spacja">
    <w:name w:val="Spacja"/>
    <w:uiPriority w:val="99"/>
    <w:rsid w:val="006C4EE3"/>
  </w:style>
  <w:style w:type="character" w:customStyle="1" w:styleId="Autorzy">
    <w:name w:val="Autorzy"/>
    <w:uiPriority w:val="99"/>
    <w:rsid w:val="006C4EE3"/>
    <w:rPr>
      <w:outline/>
    </w:rPr>
  </w:style>
  <w:style w:type="character" w:customStyle="1" w:styleId="Pagina">
    <w:name w:val="Pagina"/>
    <w:uiPriority w:val="99"/>
    <w:rsid w:val="006C4EE3"/>
    <w:rPr>
      <w:outline/>
    </w:rPr>
  </w:style>
  <w:style w:type="paragraph" w:customStyle="1" w:styleId="Tabelatekst1">
    <w:name w:val="Tabela tekst_1"/>
    <w:basedOn w:val="Normalny"/>
    <w:uiPriority w:val="99"/>
    <w:rsid w:val="001207FC"/>
    <w:pPr>
      <w:suppressAutoHyphens/>
      <w:autoSpaceDE w:val="0"/>
      <w:autoSpaceDN w:val="0"/>
      <w:adjustRightInd w:val="0"/>
      <w:spacing w:after="0" w:line="255" w:lineRule="atLeast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customStyle="1" w:styleId="Indeksgrny">
    <w:name w:val="Indeks górny"/>
    <w:uiPriority w:val="99"/>
    <w:rsid w:val="001207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69D4-D726-4117-AF16-33A9DAD8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4930</Words>
  <Characters>29582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Ola</cp:lastModifiedBy>
  <cp:revision>2</cp:revision>
  <dcterms:created xsi:type="dcterms:W3CDTF">2018-09-08T15:17:00Z</dcterms:created>
  <dcterms:modified xsi:type="dcterms:W3CDTF">2018-09-08T15:17:00Z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