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6B179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4 </w:t>
      </w: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B1798" w:rsidRPr="0056577C" w:rsidRDefault="009416E2" w:rsidP="006B1798"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444F6A" w:rsidRPr="00444F6A">
        <w:rPr>
          <w:b/>
          <w:sz w:val="36"/>
          <w:szCs w:val="36"/>
        </w:rPr>
        <w:t xml:space="preserve"> </w:t>
      </w:r>
      <w:r w:rsidR="006B1798" w:rsidRPr="0056577C">
        <w:rPr>
          <w:b/>
        </w:rPr>
        <w:t>„Gymnázium Andreja Kmeťa Banská Štiavnica – rekonštrukcia vchodových dverí a okien na chodbách“</w:t>
      </w:r>
    </w:p>
    <w:p w:rsidR="00444F6A" w:rsidRPr="00154D3A" w:rsidRDefault="00444F6A" w:rsidP="006B1798">
      <w:pPr>
        <w:spacing w:line="256" w:lineRule="auto"/>
        <w:ind w:right="286"/>
        <w:rPr>
          <w:sz w:val="22"/>
          <w:szCs w:val="22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6F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416E2"/>
    <w:rsid w:val="00034C66"/>
    <w:rsid w:val="000C0DDD"/>
    <w:rsid w:val="00107C3C"/>
    <w:rsid w:val="0011125A"/>
    <w:rsid w:val="001252EC"/>
    <w:rsid w:val="00141889"/>
    <w:rsid w:val="00154D3A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1798"/>
    <w:rsid w:val="006B5963"/>
    <w:rsid w:val="006D7E80"/>
    <w:rsid w:val="006F05A3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53544"/>
    <w:rsid w:val="008A1497"/>
    <w:rsid w:val="008A71E7"/>
    <w:rsid w:val="008C0981"/>
    <w:rsid w:val="008D5B75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00BBE"/>
    <w:rsid w:val="00E77265"/>
    <w:rsid w:val="00ED39DE"/>
    <w:rsid w:val="00EE2633"/>
    <w:rsid w:val="00F023E4"/>
    <w:rsid w:val="00F1783E"/>
    <w:rsid w:val="00F320BD"/>
    <w:rsid w:val="00F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EK2</cp:lastModifiedBy>
  <cp:revision>4</cp:revision>
  <cp:lastPrinted>2017-07-18T07:51:00Z</cp:lastPrinted>
  <dcterms:created xsi:type="dcterms:W3CDTF">2018-05-16T11:25:00Z</dcterms:created>
  <dcterms:modified xsi:type="dcterms:W3CDTF">2018-08-24T09:54:00Z</dcterms:modified>
</cp:coreProperties>
</file>