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E" w:rsidRDefault="00FD052E" w:rsidP="00FD052E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D22B" wp14:editId="5AC073C7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52E" w:rsidRPr="006113CA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FD052E" w:rsidRPr="006113CA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" fillcolor="#0070c0" strokecolor="window" strokeweight="1pt">
                <v:textbox>
                  <w:txbxContent>
                    <w:p w:rsidR="00FD052E" w:rsidRPr="006113CA" w:rsidRDefault="00FD052E" w:rsidP="00FD052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FD052E" w:rsidRPr="006113CA" w:rsidRDefault="00FD052E" w:rsidP="00FD052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68BAC" wp14:editId="75C916B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E" w:rsidRPr="0034259D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FD052E" w:rsidRPr="0034259D" w:rsidRDefault="00FD052E" w:rsidP="00FD052E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FD052E" w:rsidRPr="0034259D" w:rsidRDefault="00FD052E" w:rsidP="00FD052E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FD052E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052E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052E" w:rsidRPr="0034259D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052E" w:rsidRPr="0034259D" w:rsidRDefault="00FD052E" w:rsidP="00FD05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052E" w:rsidRDefault="00FD052E" w:rsidP="00FD0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" strokecolor="window">
                <v:textbox>
                  <w:txbxContent>
                    <w:p w:rsidR="00FD052E" w:rsidRPr="0034259D" w:rsidRDefault="00FD052E" w:rsidP="00FD052E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FD052E" w:rsidRPr="0034259D" w:rsidRDefault="00FD052E" w:rsidP="00FD052E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FD052E" w:rsidRPr="0034259D" w:rsidRDefault="00FD052E" w:rsidP="00FD052E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FD052E" w:rsidRDefault="00FD052E" w:rsidP="00FD05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D052E" w:rsidRDefault="00FD052E" w:rsidP="00FD05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D052E" w:rsidRPr="0034259D" w:rsidRDefault="00FD052E" w:rsidP="00FD05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D052E" w:rsidRPr="0034259D" w:rsidRDefault="00FD052E" w:rsidP="00FD05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D052E" w:rsidRDefault="00FD052E" w:rsidP="00FD052E"/>
                  </w:txbxContent>
                </v:textbox>
              </v:shape>
            </w:pict>
          </mc:Fallback>
        </mc:AlternateContent>
      </w:r>
    </w:p>
    <w:p w:rsidR="00FD052E" w:rsidRPr="0034259D" w:rsidRDefault="00FD052E" w:rsidP="00FD052E">
      <w:pPr>
        <w:pBdr>
          <w:bottom w:val="single" w:sz="4" w:space="1" w:color="auto"/>
        </w:pBdr>
        <w:rPr>
          <w:sz w:val="16"/>
          <w:szCs w:val="16"/>
        </w:rPr>
      </w:pPr>
    </w:p>
    <w:p w:rsidR="00FD052E" w:rsidRDefault="00FD052E" w:rsidP="00FD05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052E" w:rsidRPr="006D2EE3" w:rsidRDefault="00FD052E" w:rsidP="00FD052E">
      <w:pPr>
        <w:spacing w:after="0"/>
        <w:jc w:val="right"/>
        <w:rPr>
          <w:sz w:val="28"/>
          <w:szCs w:val="28"/>
        </w:rPr>
      </w:pPr>
      <w:r w:rsidRPr="006D2EE3">
        <w:rPr>
          <w:sz w:val="28"/>
          <w:szCs w:val="28"/>
        </w:rPr>
        <w:t xml:space="preserve">V Loučeni </w:t>
      </w:r>
      <w:proofErr w:type="gramStart"/>
      <w:r w:rsidR="00CF616B">
        <w:rPr>
          <w:sz w:val="28"/>
          <w:szCs w:val="28"/>
        </w:rPr>
        <w:t>14.1.2019</w:t>
      </w:r>
      <w:bookmarkStart w:id="0" w:name="_GoBack"/>
      <w:bookmarkEnd w:id="0"/>
      <w:proofErr w:type="gramEnd"/>
    </w:p>
    <w:p w:rsidR="00FD052E" w:rsidRPr="006D2EE3" w:rsidRDefault="00FD052E" w:rsidP="00FD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052E" w:rsidRPr="006D2EE3" w:rsidRDefault="00FD052E" w:rsidP="00FD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052E" w:rsidRPr="006D2EE3" w:rsidRDefault="00FD052E" w:rsidP="00FD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2AD3" w:rsidRPr="006D2EE3" w:rsidRDefault="00FD052E" w:rsidP="0072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6D2E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Provoz organizační</w:t>
      </w:r>
      <w:r w:rsidR="00722AD3" w:rsidRPr="006D2E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ch jednotek</w:t>
      </w:r>
    </w:p>
    <w:p w:rsidR="00FD052E" w:rsidRPr="006D2EE3" w:rsidRDefault="00FD052E" w:rsidP="0072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6D2E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ZŠ a MŠ Loučeň</w:t>
      </w:r>
    </w:p>
    <w:p w:rsidR="00FD052E" w:rsidRDefault="00FD052E" w:rsidP="0072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6D2E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o pololetních a jarních prázdninách</w:t>
      </w:r>
      <w:r w:rsidR="00CF616B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 xml:space="preserve"> školního roku 2018/2019</w:t>
      </w:r>
    </w:p>
    <w:p w:rsidR="00CF616B" w:rsidRPr="00CF616B" w:rsidRDefault="00CF616B" w:rsidP="0072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(po dohodě se zřizovatelem)</w:t>
      </w:r>
    </w:p>
    <w:p w:rsidR="00BB307D" w:rsidRPr="006D2EE3" w:rsidRDefault="00BB307D">
      <w:pPr>
        <w:rPr>
          <w:b/>
        </w:rPr>
      </w:pPr>
    </w:p>
    <w:p w:rsidR="00FD052E" w:rsidRPr="006D2EE3" w:rsidRDefault="00FD052E">
      <w:pPr>
        <w:rPr>
          <w:b/>
        </w:rPr>
      </w:pPr>
    </w:p>
    <w:p w:rsidR="00FD052E" w:rsidRDefault="00FD052E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278"/>
        <w:gridCol w:w="1761"/>
        <w:gridCol w:w="1761"/>
        <w:gridCol w:w="1761"/>
        <w:gridCol w:w="1761"/>
      </w:tblGrid>
      <w:tr w:rsidR="00722AD3" w:rsidTr="00722AD3">
        <w:trPr>
          <w:trHeight w:val="977"/>
        </w:trPr>
        <w:tc>
          <w:tcPr>
            <w:tcW w:w="2278" w:type="dxa"/>
            <w:vAlign w:val="center"/>
          </w:tcPr>
          <w:p w:rsidR="00FD052E" w:rsidRDefault="00FD052E" w:rsidP="00FD052E">
            <w:pPr>
              <w:jc w:val="center"/>
            </w:pPr>
          </w:p>
        </w:tc>
        <w:tc>
          <w:tcPr>
            <w:tcW w:w="1761" w:type="dxa"/>
            <w:vAlign w:val="center"/>
          </w:tcPr>
          <w:p w:rsidR="00FD052E" w:rsidRPr="00FD052E" w:rsidRDefault="00FD052E" w:rsidP="00FD052E">
            <w:pPr>
              <w:jc w:val="center"/>
              <w:rPr>
                <w:b/>
                <w:sz w:val="56"/>
                <w:szCs w:val="56"/>
              </w:rPr>
            </w:pPr>
            <w:r w:rsidRPr="00FD052E">
              <w:rPr>
                <w:b/>
                <w:sz w:val="56"/>
                <w:szCs w:val="56"/>
              </w:rPr>
              <w:t>MŠ</w:t>
            </w:r>
          </w:p>
        </w:tc>
        <w:tc>
          <w:tcPr>
            <w:tcW w:w="1761" w:type="dxa"/>
            <w:vAlign w:val="center"/>
          </w:tcPr>
          <w:p w:rsidR="00FD052E" w:rsidRPr="00FD052E" w:rsidRDefault="00FD052E" w:rsidP="00FD052E">
            <w:pPr>
              <w:jc w:val="center"/>
              <w:rPr>
                <w:b/>
                <w:sz w:val="56"/>
                <w:szCs w:val="56"/>
              </w:rPr>
            </w:pPr>
            <w:r w:rsidRPr="00FD052E">
              <w:rPr>
                <w:b/>
                <w:sz w:val="56"/>
                <w:szCs w:val="56"/>
              </w:rPr>
              <w:t>ZŠ</w:t>
            </w:r>
          </w:p>
        </w:tc>
        <w:tc>
          <w:tcPr>
            <w:tcW w:w="1761" w:type="dxa"/>
            <w:vAlign w:val="center"/>
          </w:tcPr>
          <w:p w:rsidR="00FD052E" w:rsidRPr="00FD052E" w:rsidRDefault="00FD052E" w:rsidP="00FD052E">
            <w:pPr>
              <w:jc w:val="center"/>
              <w:rPr>
                <w:b/>
                <w:sz w:val="56"/>
                <w:szCs w:val="56"/>
              </w:rPr>
            </w:pPr>
            <w:r w:rsidRPr="00FD052E">
              <w:rPr>
                <w:b/>
                <w:sz w:val="56"/>
                <w:szCs w:val="56"/>
              </w:rPr>
              <w:t>ŠD</w:t>
            </w:r>
          </w:p>
        </w:tc>
        <w:tc>
          <w:tcPr>
            <w:tcW w:w="1761" w:type="dxa"/>
            <w:vAlign w:val="center"/>
          </w:tcPr>
          <w:p w:rsidR="00FD052E" w:rsidRPr="00FD052E" w:rsidRDefault="00FD052E" w:rsidP="00FD052E">
            <w:pPr>
              <w:jc w:val="center"/>
              <w:rPr>
                <w:b/>
                <w:sz w:val="56"/>
                <w:szCs w:val="56"/>
              </w:rPr>
            </w:pPr>
            <w:r w:rsidRPr="00FD052E">
              <w:rPr>
                <w:b/>
                <w:sz w:val="56"/>
                <w:szCs w:val="56"/>
              </w:rPr>
              <w:t>ŠJ</w:t>
            </w:r>
          </w:p>
        </w:tc>
      </w:tr>
      <w:tr w:rsidR="00722AD3" w:rsidTr="00722AD3">
        <w:trPr>
          <w:trHeight w:val="1172"/>
        </w:trPr>
        <w:tc>
          <w:tcPr>
            <w:tcW w:w="2278" w:type="dxa"/>
          </w:tcPr>
          <w:p w:rsidR="00FD052E" w:rsidRPr="00722AD3" w:rsidRDefault="00FD052E" w:rsidP="00FD052E">
            <w:pPr>
              <w:jc w:val="center"/>
              <w:rPr>
                <w:b/>
                <w:sz w:val="36"/>
                <w:szCs w:val="36"/>
              </w:rPr>
            </w:pPr>
            <w:r w:rsidRPr="00722AD3">
              <w:rPr>
                <w:b/>
                <w:sz w:val="36"/>
                <w:szCs w:val="36"/>
              </w:rPr>
              <w:t>Pololetní prázdniny</w:t>
            </w:r>
          </w:p>
          <w:p w:rsidR="00FD052E" w:rsidRPr="00722AD3" w:rsidRDefault="00CF616B" w:rsidP="00FD052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  <w:highlight w:val="yellow"/>
              </w:rPr>
              <w:t>1.2.20</w:t>
            </w:r>
            <w:r w:rsidRPr="00CF616B">
              <w:rPr>
                <w:b/>
                <w:sz w:val="36"/>
                <w:szCs w:val="36"/>
                <w:highlight w:val="yellow"/>
              </w:rPr>
              <w:t>19</w:t>
            </w:r>
            <w:proofErr w:type="gramEnd"/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v provozu</w:t>
            </w:r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prázdniny</w:t>
            </w:r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v provozu</w:t>
            </w:r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v provozu</w:t>
            </w:r>
          </w:p>
        </w:tc>
      </w:tr>
      <w:tr w:rsidR="00722AD3" w:rsidTr="00722AD3">
        <w:trPr>
          <w:trHeight w:val="1172"/>
        </w:trPr>
        <w:tc>
          <w:tcPr>
            <w:tcW w:w="2278" w:type="dxa"/>
            <w:vAlign w:val="center"/>
          </w:tcPr>
          <w:p w:rsidR="00FD052E" w:rsidRPr="00722AD3" w:rsidRDefault="00FD052E" w:rsidP="00FD052E">
            <w:pPr>
              <w:jc w:val="center"/>
              <w:rPr>
                <w:b/>
                <w:sz w:val="36"/>
                <w:szCs w:val="36"/>
              </w:rPr>
            </w:pPr>
            <w:r w:rsidRPr="00722AD3">
              <w:rPr>
                <w:b/>
                <w:sz w:val="36"/>
                <w:szCs w:val="36"/>
              </w:rPr>
              <w:t>Jarní prázdniny</w:t>
            </w:r>
          </w:p>
          <w:p w:rsidR="00FD052E" w:rsidRPr="00722AD3" w:rsidRDefault="00CF616B" w:rsidP="006D2E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highlight w:val="yellow"/>
              </w:rPr>
              <w:t>18</w:t>
            </w:r>
            <w:r w:rsidR="00722AD3" w:rsidRPr="006D2EE3">
              <w:rPr>
                <w:b/>
                <w:sz w:val="36"/>
                <w:szCs w:val="36"/>
                <w:highlight w:val="yellow"/>
              </w:rPr>
              <w:t>.-</w:t>
            </w:r>
            <w:proofErr w:type="gramStart"/>
            <w:r>
              <w:rPr>
                <w:b/>
                <w:sz w:val="36"/>
                <w:szCs w:val="36"/>
                <w:highlight w:val="yellow"/>
              </w:rPr>
              <w:t>24.2.20</w:t>
            </w:r>
            <w:r w:rsidRPr="00CF616B">
              <w:rPr>
                <w:b/>
                <w:sz w:val="36"/>
                <w:szCs w:val="36"/>
                <w:highlight w:val="yellow"/>
              </w:rPr>
              <w:t>19</w:t>
            </w:r>
            <w:proofErr w:type="gramEnd"/>
          </w:p>
        </w:tc>
        <w:tc>
          <w:tcPr>
            <w:tcW w:w="1761" w:type="dxa"/>
            <w:vAlign w:val="center"/>
          </w:tcPr>
          <w:p w:rsidR="00FD052E" w:rsidRPr="00722AD3" w:rsidRDefault="00CF616B" w:rsidP="00FD05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provozu</w:t>
            </w:r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prázdniny</w:t>
            </w:r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provoz přerušen</w:t>
            </w:r>
          </w:p>
        </w:tc>
        <w:tc>
          <w:tcPr>
            <w:tcW w:w="1761" w:type="dxa"/>
            <w:vAlign w:val="center"/>
          </w:tcPr>
          <w:p w:rsidR="00FD052E" w:rsidRPr="00722AD3" w:rsidRDefault="00FD052E" w:rsidP="00FD052E">
            <w:pPr>
              <w:jc w:val="center"/>
              <w:rPr>
                <w:sz w:val="36"/>
                <w:szCs w:val="36"/>
              </w:rPr>
            </w:pPr>
            <w:r w:rsidRPr="00722AD3">
              <w:rPr>
                <w:sz w:val="36"/>
                <w:szCs w:val="36"/>
              </w:rPr>
              <w:t>v provozu</w:t>
            </w:r>
          </w:p>
        </w:tc>
      </w:tr>
    </w:tbl>
    <w:p w:rsidR="00FD052E" w:rsidRDefault="00FD052E"/>
    <w:p w:rsidR="006D2EE3" w:rsidRDefault="006D2EE3"/>
    <w:p w:rsidR="006D2EE3" w:rsidRDefault="006D2EE3"/>
    <w:p w:rsidR="006D2EE3" w:rsidRDefault="006D2EE3"/>
    <w:p w:rsidR="006D2EE3" w:rsidRPr="006D2EE3" w:rsidRDefault="006D2EE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EE3">
        <w:rPr>
          <w:sz w:val="28"/>
          <w:szCs w:val="28"/>
        </w:rPr>
        <w:t xml:space="preserve">Mgr. Zdeněk Kubálek, </w:t>
      </w:r>
      <w:proofErr w:type="spellStart"/>
      <w:proofErr w:type="gramStart"/>
      <w:r w:rsidRPr="006D2EE3">
        <w:rPr>
          <w:sz w:val="28"/>
          <w:szCs w:val="28"/>
        </w:rPr>
        <w:t>ř.š</w:t>
      </w:r>
      <w:proofErr w:type="spellEnd"/>
      <w:r w:rsidRPr="006D2EE3">
        <w:rPr>
          <w:sz w:val="28"/>
          <w:szCs w:val="28"/>
        </w:rPr>
        <w:t>.</w:t>
      </w:r>
      <w:proofErr w:type="gramEnd"/>
    </w:p>
    <w:sectPr w:rsidR="006D2EE3" w:rsidRPr="006D2EE3" w:rsidSect="007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E"/>
    <w:rsid w:val="006D2EE3"/>
    <w:rsid w:val="00722AD3"/>
    <w:rsid w:val="008F4EA7"/>
    <w:rsid w:val="00BB307D"/>
    <w:rsid w:val="00CF616B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4</cp:revision>
  <cp:lastPrinted>2019-01-14T06:52:00Z</cp:lastPrinted>
  <dcterms:created xsi:type="dcterms:W3CDTF">2018-01-24T11:14:00Z</dcterms:created>
  <dcterms:modified xsi:type="dcterms:W3CDTF">2019-01-14T07:43:00Z</dcterms:modified>
</cp:coreProperties>
</file>