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C4" w:rsidRPr="00C94111" w:rsidRDefault="003129C4" w:rsidP="00C94111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3129C4" w:rsidRPr="00892C2D" w:rsidRDefault="003129C4" w:rsidP="00892C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892C2D">
        <w:rPr>
          <w:rFonts w:ascii="Arial" w:hAnsi="Arial" w:cs="Arial"/>
          <w:b/>
          <w:sz w:val="28"/>
          <w:szCs w:val="28"/>
          <w:lang w:val="en-GB"/>
        </w:rPr>
        <w:t>Regulamin</w:t>
      </w:r>
      <w:proofErr w:type="spellEnd"/>
      <w:r w:rsidRPr="00892C2D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892C2D">
        <w:rPr>
          <w:rFonts w:ascii="Arial" w:hAnsi="Arial" w:cs="Arial"/>
          <w:b/>
          <w:sz w:val="28"/>
          <w:szCs w:val="28"/>
          <w:lang w:val="en-GB"/>
        </w:rPr>
        <w:t>rekrutacji</w:t>
      </w:r>
      <w:proofErr w:type="spellEnd"/>
      <w:r w:rsidRPr="00892C2D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892C2D">
        <w:rPr>
          <w:rFonts w:ascii="Arial" w:hAnsi="Arial" w:cs="Arial"/>
          <w:b/>
          <w:sz w:val="28"/>
          <w:szCs w:val="28"/>
          <w:lang w:val="en-GB"/>
        </w:rPr>
        <w:t>uczniów</w:t>
      </w:r>
      <w:proofErr w:type="spellEnd"/>
      <w:r w:rsidRPr="00892C2D">
        <w:rPr>
          <w:rFonts w:ascii="Arial" w:hAnsi="Arial" w:cs="Arial"/>
          <w:b/>
          <w:sz w:val="28"/>
          <w:szCs w:val="28"/>
          <w:lang w:val="en-GB"/>
        </w:rPr>
        <w:t xml:space="preserve"> do </w:t>
      </w:r>
      <w:proofErr w:type="spellStart"/>
      <w:r w:rsidRPr="00892C2D">
        <w:rPr>
          <w:rFonts w:ascii="Arial" w:hAnsi="Arial" w:cs="Arial"/>
          <w:b/>
          <w:sz w:val="28"/>
          <w:szCs w:val="28"/>
          <w:lang w:val="en-GB"/>
        </w:rPr>
        <w:t>projektu</w:t>
      </w:r>
      <w:proofErr w:type="spellEnd"/>
      <w:r w:rsidRPr="00892C2D">
        <w:rPr>
          <w:rFonts w:ascii="Arial" w:hAnsi="Arial" w:cs="Arial"/>
          <w:b/>
          <w:sz w:val="28"/>
          <w:szCs w:val="28"/>
          <w:lang w:val="en-GB"/>
        </w:rPr>
        <w:t xml:space="preserve"> Erasmus+ „Integration of Mobile Apps into Education”</w:t>
      </w:r>
    </w:p>
    <w:p w:rsidR="003129C4" w:rsidRDefault="003129C4" w:rsidP="00C94111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892C2D" w:rsidRPr="00C94111" w:rsidRDefault="00892C2D" w:rsidP="00C94111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3129C4" w:rsidRPr="00C94111" w:rsidRDefault="003129C4" w:rsidP="00892C2D">
      <w:pPr>
        <w:pStyle w:val="Akapitzlist"/>
        <w:numPr>
          <w:ilvl w:val="0"/>
          <w:numId w:val="20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C94111">
        <w:rPr>
          <w:rFonts w:ascii="Arial" w:hAnsi="Arial" w:cs="Arial"/>
        </w:rPr>
        <w:t>W projekcie mogą brać udział uczniowie pierwszych klas LO im. K.K. Baczyńskiego</w:t>
      </w:r>
      <w:r w:rsidR="00150C0C">
        <w:rPr>
          <w:rFonts w:ascii="Arial" w:hAnsi="Arial" w:cs="Arial"/>
        </w:rPr>
        <w:t xml:space="preserve"> w Nowej Soli</w:t>
      </w:r>
      <w:r w:rsidRPr="00C94111">
        <w:rPr>
          <w:rFonts w:ascii="Arial" w:hAnsi="Arial" w:cs="Arial"/>
        </w:rPr>
        <w:t xml:space="preserve"> w roku szkolnym 2018/19.</w:t>
      </w:r>
    </w:p>
    <w:p w:rsidR="003129C4" w:rsidRPr="00C94111" w:rsidRDefault="003129C4" w:rsidP="00892C2D">
      <w:pPr>
        <w:pStyle w:val="Akapitzlist"/>
        <w:numPr>
          <w:ilvl w:val="0"/>
          <w:numId w:val="20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C94111">
        <w:rPr>
          <w:rFonts w:ascii="Arial" w:hAnsi="Arial" w:cs="Arial"/>
        </w:rPr>
        <w:t>W projekcie może wziąć udział maksymalnie 18 uczniów.</w:t>
      </w:r>
    </w:p>
    <w:p w:rsidR="003129C4" w:rsidRPr="00C94111" w:rsidRDefault="003129C4" w:rsidP="00892C2D">
      <w:pPr>
        <w:pStyle w:val="Akapitzlist"/>
        <w:numPr>
          <w:ilvl w:val="0"/>
          <w:numId w:val="20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C94111">
        <w:rPr>
          <w:rFonts w:ascii="Arial" w:hAnsi="Arial" w:cs="Arial"/>
        </w:rPr>
        <w:t>Uczniowie mogą zgłaszać chęć udziału w projekcie do 21 grudnia 2018. W przypadku zbyt małej liczby zgłoszeń, Komisja Rekrutacyjna wyznaczy dodatkowy termin.</w:t>
      </w:r>
    </w:p>
    <w:p w:rsidR="003129C4" w:rsidRPr="00C94111" w:rsidRDefault="003129C4" w:rsidP="00892C2D">
      <w:pPr>
        <w:pStyle w:val="Akapitzlist"/>
        <w:numPr>
          <w:ilvl w:val="0"/>
          <w:numId w:val="20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C94111">
        <w:rPr>
          <w:rFonts w:ascii="Arial" w:hAnsi="Arial" w:cs="Arial"/>
        </w:rPr>
        <w:t>Rekrutację przeprowadzi Komisja Rekrutacyjna w składzie:</w:t>
      </w:r>
    </w:p>
    <w:p w:rsidR="003129C4" w:rsidRPr="00C94111" w:rsidRDefault="003129C4" w:rsidP="00892C2D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C94111">
        <w:rPr>
          <w:rFonts w:ascii="Arial" w:hAnsi="Arial" w:cs="Arial"/>
        </w:rPr>
        <w:t>Magdalena Bilska</w:t>
      </w:r>
    </w:p>
    <w:p w:rsidR="003129C4" w:rsidRPr="00C94111" w:rsidRDefault="003129C4" w:rsidP="00892C2D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C94111">
        <w:rPr>
          <w:rFonts w:ascii="Arial" w:hAnsi="Arial" w:cs="Arial"/>
        </w:rPr>
        <w:t>Rafał Bilski</w:t>
      </w:r>
    </w:p>
    <w:p w:rsidR="003129C4" w:rsidRPr="00C94111" w:rsidRDefault="003129C4" w:rsidP="00892C2D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C94111">
        <w:rPr>
          <w:rFonts w:ascii="Arial" w:hAnsi="Arial" w:cs="Arial"/>
        </w:rPr>
        <w:t>Piotr Cieszkowski</w:t>
      </w:r>
    </w:p>
    <w:p w:rsidR="003129C4" w:rsidRPr="00C94111" w:rsidRDefault="003129C4" w:rsidP="00892C2D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C94111">
        <w:rPr>
          <w:rFonts w:ascii="Arial" w:hAnsi="Arial" w:cs="Arial"/>
        </w:rPr>
        <w:t>Małgorzata Okoń-Plinta</w:t>
      </w:r>
    </w:p>
    <w:p w:rsidR="003129C4" w:rsidRPr="00C94111" w:rsidRDefault="003129C4" w:rsidP="00892C2D">
      <w:pPr>
        <w:pStyle w:val="Akapitzlist"/>
        <w:numPr>
          <w:ilvl w:val="0"/>
          <w:numId w:val="20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C94111">
        <w:rPr>
          <w:rFonts w:ascii="Arial" w:hAnsi="Arial" w:cs="Arial"/>
        </w:rPr>
        <w:t>O kwalifikacji do udziału w projekcie będą decydowały następujące kryteria, według wymienionej kolejności:</w:t>
      </w:r>
    </w:p>
    <w:p w:rsidR="003129C4" w:rsidRPr="00C94111" w:rsidRDefault="003129C4" w:rsidP="00892C2D">
      <w:pPr>
        <w:pStyle w:val="Akapitzlist"/>
        <w:numPr>
          <w:ilvl w:val="0"/>
          <w:numId w:val="21"/>
        </w:numPr>
        <w:spacing w:after="0" w:line="360" w:lineRule="auto"/>
        <w:ind w:left="0"/>
        <w:jc w:val="both"/>
        <w:rPr>
          <w:rFonts w:ascii="Arial" w:hAnsi="Arial" w:cs="Arial"/>
        </w:rPr>
      </w:pPr>
      <w:proofErr w:type="gramStart"/>
      <w:r w:rsidRPr="00C94111">
        <w:rPr>
          <w:rFonts w:ascii="Arial" w:hAnsi="Arial" w:cs="Arial"/>
        </w:rPr>
        <w:t>kolejność</w:t>
      </w:r>
      <w:proofErr w:type="gramEnd"/>
      <w:r w:rsidRPr="00C94111">
        <w:rPr>
          <w:rFonts w:ascii="Arial" w:hAnsi="Arial" w:cs="Arial"/>
        </w:rPr>
        <w:t xml:space="preserve"> zgłoszeń;</w:t>
      </w:r>
    </w:p>
    <w:p w:rsidR="003129C4" w:rsidRPr="00C94111" w:rsidRDefault="003129C4" w:rsidP="00892C2D">
      <w:pPr>
        <w:pStyle w:val="Akapitzlist"/>
        <w:numPr>
          <w:ilvl w:val="0"/>
          <w:numId w:val="21"/>
        </w:numPr>
        <w:spacing w:after="0" w:line="360" w:lineRule="auto"/>
        <w:ind w:left="0"/>
        <w:jc w:val="both"/>
        <w:rPr>
          <w:rFonts w:ascii="Arial" w:hAnsi="Arial" w:cs="Arial"/>
        </w:rPr>
      </w:pPr>
      <w:proofErr w:type="gramStart"/>
      <w:r w:rsidRPr="00C94111">
        <w:rPr>
          <w:rFonts w:ascii="Arial" w:hAnsi="Arial" w:cs="Arial"/>
        </w:rPr>
        <w:t>rozmowa</w:t>
      </w:r>
      <w:proofErr w:type="gramEnd"/>
      <w:r w:rsidRPr="00C94111">
        <w:rPr>
          <w:rFonts w:ascii="Arial" w:hAnsi="Arial" w:cs="Arial"/>
        </w:rPr>
        <w:t xml:space="preserve"> w języku angielskim, oceniana od 0 do 10 punktów;</w:t>
      </w:r>
    </w:p>
    <w:p w:rsidR="003129C4" w:rsidRPr="00C94111" w:rsidRDefault="003129C4" w:rsidP="00892C2D">
      <w:pPr>
        <w:pStyle w:val="Akapitzlist"/>
        <w:numPr>
          <w:ilvl w:val="0"/>
          <w:numId w:val="21"/>
        </w:numPr>
        <w:spacing w:after="0" w:line="360" w:lineRule="auto"/>
        <w:ind w:left="0"/>
        <w:jc w:val="both"/>
        <w:rPr>
          <w:rFonts w:ascii="Arial" w:hAnsi="Arial" w:cs="Arial"/>
        </w:rPr>
      </w:pPr>
      <w:proofErr w:type="gramStart"/>
      <w:r w:rsidRPr="00C94111">
        <w:rPr>
          <w:rFonts w:ascii="Arial" w:hAnsi="Arial" w:cs="Arial"/>
        </w:rPr>
        <w:t>średnia</w:t>
      </w:r>
      <w:proofErr w:type="gramEnd"/>
      <w:r w:rsidRPr="00C94111">
        <w:rPr>
          <w:rFonts w:ascii="Arial" w:hAnsi="Arial" w:cs="Arial"/>
        </w:rPr>
        <w:t xml:space="preserve"> ocen z pierwszego semestru roku szkolnego 2018/19;</w:t>
      </w:r>
    </w:p>
    <w:p w:rsidR="003129C4" w:rsidRPr="00C94111" w:rsidRDefault="003129C4" w:rsidP="00892C2D">
      <w:pPr>
        <w:pStyle w:val="Akapitzlist"/>
        <w:numPr>
          <w:ilvl w:val="0"/>
          <w:numId w:val="21"/>
        </w:numPr>
        <w:spacing w:after="0" w:line="360" w:lineRule="auto"/>
        <w:ind w:left="0"/>
        <w:jc w:val="both"/>
        <w:rPr>
          <w:rFonts w:ascii="Arial" w:hAnsi="Arial" w:cs="Arial"/>
        </w:rPr>
      </w:pPr>
      <w:proofErr w:type="gramStart"/>
      <w:r w:rsidRPr="00C94111">
        <w:rPr>
          <w:rFonts w:ascii="Arial" w:hAnsi="Arial" w:cs="Arial"/>
        </w:rPr>
        <w:t>losowanie</w:t>
      </w:r>
      <w:proofErr w:type="gramEnd"/>
      <w:r w:rsidRPr="00C94111">
        <w:rPr>
          <w:rFonts w:ascii="Arial" w:hAnsi="Arial" w:cs="Arial"/>
        </w:rPr>
        <w:t>.</w:t>
      </w:r>
    </w:p>
    <w:p w:rsidR="003129C4" w:rsidRPr="00C94111" w:rsidRDefault="003129C4" w:rsidP="00892C2D">
      <w:pPr>
        <w:pStyle w:val="Akapitzlist"/>
        <w:numPr>
          <w:ilvl w:val="0"/>
          <w:numId w:val="20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C94111">
        <w:rPr>
          <w:rFonts w:ascii="Arial" w:hAnsi="Arial" w:cs="Arial"/>
        </w:rPr>
        <w:t>Rozmowa kwalifikacyj</w:t>
      </w:r>
      <w:r w:rsidR="0014251D">
        <w:rPr>
          <w:rFonts w:ascii="Arial" w:hAnsi="Arial" w:cs="Arial"/>
        </w:rPr>
        <w:t>na odbędzie</w:t>
      </w:r>
      <w:r w:rsidRPr="00C94111">
        <w:rPr>
          <w:rFonts w:ascii="Arial" w:hAnsi="Arial" w:cs="Arial"/>
        </w:rPr>
        <w:t xml:space="preserve"> się 7 stycznia 2019 na 4 i 5 lekcji, w LO im. K.K. Baczyńskiego w sali 17.</w:t>
      </w:r>
    </w:p>
    <w:p w:rsidR="003129C4" w:rsidRPr="00C94111" w:rsidRDefault="003129C4" w:rsidP="00892C2D">
      <w:pPr>
        <w:pStyle w:val="Akapitzlist"/>
        <w:numPr>
          <w:ilvl w:val="0"/>
          <w:numId w:val="20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C94111">
        <w:rPr>
          <w:rFonts w:ascii="Arial" w:hAnsi="Arial" w:cs="Arial"/>
        </w:rPr>
        <w:t>Chętni do udziału w projekcie muszą mieć przy sobie</w:t>
      </w:r>
      <w:r w:rsidR="0014251D">
        <w:rPr>
          <w:rFonts w:ascii="Arial" w:hAnsi="Arial" w:cs="Arial"/>
        </w:rPr>
        <w:t>, w czasie rozmowy kwalifikacyjnej,</w:t>
      </w:r>
      <w:r w:rsidRPr="00C94111">
        <w:rPr>
          <w:rFonts w:ascii="Arial" w:hAnsi="Arial" w:cs="Arial"/>
        </w:rPr>
        <w:t xml:space="preserve"> wypełniony Formularz Uczestnika, będący załącznikiem nr 1 do niniejszego regulaminu.</w:t>
      </w:r>
    </w:p>
    <w:p w:rsidR="003129C4" w:rsidRPr="00C94111" w:rsidRDefault="003129C4" w:rsidP="00892C2D">
      <w:pPr>
        <w:pStyle w:val="Akapitzlist"/>
        <w:numPr>
          <w:ilvl w:val="0"/>
          <w:numId w:val="20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C94111">
        <w:rPr>
          <w:rFonts w:ascii="Arial" w:hAnsi="Arial" w:cs="Arial"/>
        </w:rPr>
        <w:t>Komisja Rekrutacyjna sporządzi protokoły z przeprowadzonych rozmów kwalifikacyjnych. Wzór protokołu określa załącznik nr 2 do niniejszego regulaminu.</w:t>
      </w:r>
    </w:p>
    <w:p w:rsidR="003129C4" w:rsidRPr="00C94111" w:rsidRDefault="003129C4" w:rsidP="00892C2D">
      <w:pPr>
        <w:pStyle w:val="Akapitzlist"/>
        <w:numPr>
          <w:ilvl w:val="0"/>
          <w:numId w:val="20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C94111">
        <w:rPr>
          <w:rFonts w:ascii="Arial" w:hAnsi="Arial" w:cs="Arial"/>
        </w:rPr>
        <w:t xml:space="preserve">Komisja Rekrutacyjna ogłosi </w:t>
      </w:r>
      <w:r w:rsidR="003B693E">
        <w:rPr>
          <w:rFonts w:ascii="Arial" w:hAnsi="Arial" w:cs="Arial"/>
        </w:rPr>
        <w:t>wyniki rozmów kwalifikacyjnych 8 stycznia 2019 o godzinie</w:t>
      </w:r>
      <w:proofErr w:type="gramStart"/>
      <w:r w:rsidR="003B693E">
        <w:rPr>
          <w:rFonts w:ascii="Arial" w:hAnsi="Arial" w:cs="Arial"/>
        </w:rPr>
        <w:t xml:space="preserve"> 10</w:t>
      </w:r>
      <w:bookmarkStart w:id="0" w:name="_GoBack"/>
      <w:bookmarkEnd w:id="0"/>
      <w:r w:rsidR="003B693E">
        <w:rPr>
          <w:rFonts w:ascii="Arial" w:hAnsi="Arial" w:cs="Arial"/>
        </w:rPr>
        <w:t>:35 w</w:t>
      </w:r>
      <w:proofErr w:type="gramEnd"/>
      <w:r w:rsidR="003B693E">
        <w:rPr>
          <w:rFonts w:ascii="Arial" w:hAnsi="Arial" w:cs="Arial"/>
        </w:rPr>
        <w:t xml:space="preserve"> sali 17.</w:t>
      </w:r>
    </w:p>
    <w:p w:rsidR="003129C4" w:rsidRPr="00C94111" w:rsidRDefault="003129C4" w:rsidP="00892C2D">
      <w:pPr>
        <w:pStyle w:val="Akapitzlist"/>
        <w:numPr>
          <w:ilvl w:val="0"/>
          <w:numId w:val="20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C94111">
        <w:rPr>
          <w:rFonts w:ascii="Arial" w:hAnsi="Arial" w:cs="Arial"/>
        </w:rPr>
        <w:t>Rekrutacja wyłoni 18 zakwalifikowanych uczestników projektu. Pozostali chętni znajdą się na liście rezerwowej w kolejności zależnej od ilości zdobytych punktów.</w:t>
      </w:r>
    </w:p>
    <w:p w:rsidR="003129C4" w:rsidRPr="00C94111" w:rsidRDefault="003129C4" w:rsidP="00892C2D">
      <w:pPr>
        <w:pStyle w:val="Akapitzlist"/>
        <w:numPr>
          <w:ilvl w:val="0"/>
          <w:numId w:val="20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C94111">
        <w:rPr>
          <w:rFonts w:ascii="Arial" w:hAnsi="Arial" w:cs="Arial"/>
        </w:rPr>
        <w:t>18 zakwalifikowanych uczestników projektu dokona losowania kraju, do którego pojadą i z którego będzie pochodził uczeń, którego przyjmą w Polsce. Losowanie zostanie przeprowadzone przy pomocy kartek z nazwami krajów uczestniczących w projekcie, czyli Austrii, Hiszpanii i Turcji. Nazwa każdego kraju pojawi się na 6 kartkach.</w:t>
      </w:r>
    </w:p>
    <w:p w:rsidR="003129C4" w:rsidRPr="00C94111" w:rsidRDefault="003129C4" w:rsidP="00892C2D">
      <w:pPr>
        <w:pStyle w:val="Akapitzlist"/>
        <w:numPr>
          <w:ilvl w:val="0"/>
          <w:numId w:val="20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C94111">
        <w:rPr>
          <w:rFonts w:ascii="Arial" w:hAnsi="Arial" w:cs="Arial"/>
        </w:rPr>
        <w:t>Po losowaniu, uczestnicy mogą się między sobą wymienić wylosowanymi krajami.</w:t>
      </w:r>
    </w:p>
    <w:p w:rsidR="003129C4" w:rsidRPr="00C94111" w:rsidRDefault="003129C4" w:rsidP="00892C2D">
      <w:pPr>
        <w:pStyle w:val="Akapitzlist"/>
        <w:numPr>
          <w:ilvl w:val="0"/>
          <w:numId w:val="20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C94111">
        <w:rPr>
          <w:rFonts w:ascii="Arial" w:hAnsi="Arial" w:cs="Arial"/>
        </w:rPr>
        <w:t>O ostatecznym wyborze międzynarodowych par uczestników zdecydują opiekunowie projektu, uwzględniając sugestie uczestników.</w:t>
      </w:r>
    </w:p>
    <w:p w:rsidR="0030365B" w:rsidRPr="00C94111" w:rsidRDefault="0030365B" w:rsidP="00C94111">
      <w:pPr>
        <w:spacing w:after="0" w:line="240" w:lineRule="auto"/>
        <w:jc w:val="both"/>
      </w:pPr>
    </w:p>
    <w:sectPr w:rsidR="0030365B" w:rsidRPr="00C94111" w:rsidSect="00BF7840">
      <w:headerReference w:type="default" r:id="rId9"/>
      <w:pgSz w:w="11906" w:h="16838"/>
      <w:pgMar w:top="1417" w:right="1417" w:bottom="1135" w:left="1417" w:header="45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A4" w:rsidRDefault="008F59A4" w:rsidP="00E7355F">
      <w:pPr>
        <w:spacing w:after="0" w:line="240" w:lineRule="auto"/>
      </w:pPr>
      <w:r>
        <w:separator/>
      </w:r>
    </w:p>
  </w:endnote>
  <w:endnote w:type="continuationSeparator" w:id="0">
    <w:p w:rsidR="008F59A4" w:rsidRDefault="008F59A4" w:rsidP="00E7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A4" w:rsidRDefault="008F59A4" w:rsidP="00E7355F">
      <w:pPr>
        <w:spacing w:after="0" w:line="240" w:lineRule="auto"/>
      </w:pPr>
      <w:r>
        <w:separator/>
      </w:r>
    </w:p>
  </w:footnote>
  <w:footnote w:type="continuationSeparator" w:id="0">
    <w:p w:rsidR="008F59A4" w:rsidRDefault="008F59A4" w:rsidP="00E7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1F" w:rsidRDefault="008E2C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-226695</wp:posOffset>
          </wp:positionV>
          <wp:extent cx="2562225" cy="733425"/>
          <wp:effectExtent l="0" t="0" r="9525" b="9525"/>
          <wp:wrapNone/>
          <wp:docPr id="2" name="Obraz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4A8"/>
    <w:multiLevelType w:val="hybridMultilevel"/>
    <w:tmpl w:val="F83E1B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DB33DD"/>
    <w:multiLevelType w:val="hybridMultilevel"/>
    <w:tmpl w:val="D472D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E38E9"/>
    <w:multiLevelType w:val="hybridMultilevel"/>
    <w:tmpl w:val="1180C606"/>
    <w:lvl w:ilvl="0" w:tplc="CA860C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0A46ECC"/>
    <w:multiLevelType w:val="hybridMultilevel"/>
    <w:tmpl w:val="438A7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B319B5"/>
    <w:multiLevelType w:val="hybridMultilevel"/>
    <w:tmpl w:val="FB7085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AD7963"/>
    <w:multiLevelType w:val="hybridMultilevel"/>
    <w:tmpl w:val="28F6B35C"/>
    <w:lvl w:ilvl="0" w:tplc="24C05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B544B9"/>
    <w:multiLevelType w:val="hybridMultilevel"/>
    <w:tmpl w:val="54DA7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A550B"/>
    <w:multiLevelType w:val="hybridMultilevel"/>
    <w:tmpl w:val="B694C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F3232"/>
    <w:multiLevelType w:val="hybridMultilevel"/>
    <w:tmpl w:val="047AFEF6"/>
    <w:lvl w:ilvl="0" w:tplc="44A848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F82613"/>
    <w:multiLevelType w:val="hybridMultilevel"/>
    <w:tmpl w:val="44561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70723"/>
    <w:multiLevelType w:val="hybridMultilevel"/>
    <w:tmpl w:val="00146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4464FB"/>
    <w:multiLevelType w:val="hybridMultilevel"/>
    <w:tmpl w:val="D5DAB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16E76"/>
    <w:multiLevelType w:val="hybridMultilevel"/>
    <w:tmpl w:val="AF782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040FB"/>
    <w:multiLevelType w:val="hybridMultilevel"/>
    <w:tmpl w:val="F8A0D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22AB4"/>
    <w:multiLevelType w:val="hybridMultilevel"/>
    <w:tmpl w:val="BDBC787E"/>
    <w:lvl w:ilvl="0" w:tplc="AAF891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FA91ACF"/>
    <w:multiLevelType w:val="hybridMultilevel"/>
    <w:tmpl w:val="A454B8CA"/>
    <w:lvl w:ilvl="0" w:tplc="7B307032">
      <w:start w:val="1"/>
      <w:numFmt w:val="decimal"/>
      <w:lvlText w:val="%1.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61E96F37"/>
    <w:multiLevelType w:val="hybridMultilevel"/>
    <w:tmpl w:val="047AFEF6"/>
    <w:lvl w:ilvl="0" w:tplc="44A848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2B7551C"/>
    <w:multiLevelType w:val="hybridMultilevel"/>
    <w:tmpl w:val="90B61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485770"/>
    <w:multiLevelType w:val="hybridMultilevel"/>
    <w:tmpl w:val="9C2E2F34"/>
    <w:lvl w:ilvl="0" w:tplc="33D0366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AE20E12"/>
    <w:multiLevelType w:val="hybridMultilevel"/>
    <w:tmpl w:val="055632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CC0EC7"/>
    <w:multiLevelType w:val="hybridMultilevel"/>
    <w:tmpl w:val="24E4B4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20"/>
  </w:num>
  <w:num w:numId="5">
    <w:abstractNumId w:val="19"/>
  </w:num>
  <w:num w:numId="6">
    <w:abstractNumId w:val="17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18"/>
  </w:num>
  <w:num w:numId="13">
    <w:abstractNumId w:val="5"/>
  </w:num>
  <w:num w:numId="14">
    <w:abstractNumId w:val="13"/>
  </w:num>
  <w:num w:numId="15">
    <w:abstractNumId w:val="8"/>
  </w:num>
  <w:num w:numId="16">
    <w:abstractNumId w:val="16"/>
  </w:num>
  <w:num w:numId="17">
    <w:abstractNumId w:val="14"/>
  </w:num>
  <w:num w:numId="18">
    <w:abstractNumId w:val="15"/>
  </w:num>
  <w:num w:numId="19">
    <w:abstractNumId w:val="2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BA4"/>
    <w:rsid w:val="00070690"/>
    <w:rsid w:val="00087B92"/>
    <w:rsid w:val="000B3510"/>
    <w:rsid w:val="000D4BDD"/>
    <w:rsid w:val="000D66F8"/>
    <w:rsid w:val="000E4F2B"/>
    <w:rsid w:val="00113435"/>
    <w:rsid w:val="0014251D"/>
    <w:rsid w:val="00144ED9"/>
    <w:rsid w:val="00147BB5"/>
    <w:rsid w:val="00150C0C"/>
    <w:rsid w:val="00155195"/>
    <w:rsid w:val="00157365"/>
    <w:rsid w:val="001A36AD"/>
    <w:rsid w:val="001E744D"/>
    <w:rsid w:val="001F1943"/>
    <w:rsid w:val="0021290E"/>
    <w:rsid w:val="00213CC0"/>
    <w:rsid w:val="00217D6A"/>
    <w:rsid w:val="002274FE"/>
    <w:rsid w:val="0024709F"/>
    <w:rsid w:val="002B20A7"/>
    <w:rsid w:val="002E25BB"/>
    <w:rsid w:val="002E5836"/>
    <w:rsid w:val="0030365B"/>
    <w:rsid w:val="003057DC"/>
    <w:rsid w:val="003129C4"/>
    <w:rsid w:val="003208D8"/>
    <w:rsid w:val="00321767"/>
    <w:rsid w:val="0033315C"/>
    <w:rsid w:val="00347ED3"/>
    <w:rsid w:val="00390278"/>
    <w:rsid w:val="00394C11"/>
    <w:rsid w:val="003B693E"/>
    <w:rsid w:val="003F7BCE"/>
    <w:rsid w:val="00404A89"/>
    <w:rsid w:val="00405E9A"/>
    <w:rsid w:val="00412682"/>
    <w:rsid w:val="00414814"/>
    <w:rsid w:val="00482AF4"/>
    <w:rsid w:val="00496AB9"/>
    <w:rsid w:val="004B2B99"/>
    <w:rsid w:val="004C5095"/>
    <w:rsid w:val="004D0DA3"/>
    <w:rsid w:val="004E3008"/>
    <w:rsid w:val="005047F7"/>
    <w:rsid w:val="00534AE5"/>
    <w:rsid w:val="00534E16"/>
    <w:rsid w:val="00542D93"/>
    <w:rsid w:val="005634A1"/>
    <w:rsid w:val="005C5ACD"/>
    <w:rsid w:val="005F6BA4"/>
    <w:rsid w:val="00604B42"/>
    <w:rsid w:val="006410C0"/>
    <w:rsid w:val="0064526A"/>
    <w:rsid w:val="00680081"/>
    <w:rsid w:val="00681852"/>
    <w:rsid w:val="0068369A"/>
    <w:rsid w:val="006A0EA2"/>
    <w:rsid w:val="006A7564"/>
    <w:rsid w:val="007021C6"/>
    <w:rsid w:val="00723DA6"/>
    <w:rsid w:val="00735EE8"/>
    <w:rsid w:val="007A2F24"/>
    <w:rsid w:val="007B1A5B"/>
    <w:rsid w:val="007F24EA"/>
    <w:rsid w:val="00830211"/>
    <w:rsid w:val="00857281"/>
    <w:rsid w:val="00866312"/>
    <w:rsid w:val="00877C08"/>
    <w:rsid w:val="00892C2D"/>
    <w:rsid w:val="008A144F"/>
    <w:rsid w:val="008E2C1F"/>
    <w:rsid w:val="008E659B"/>
    <w:rsid w:val="008F59A4"/>
    <w:rsid w:val="00904E90"/>
    <w:rsid w:val="009441CB"/>
    <w:rsid w:val="00952C81"/>
    <w:rsid w:val="00984758"/>
    <w:rsid w:val="009A1668"/>
    <w:rsid w:val="009C59AB"/>
    <w:rsid w:val="00A53EBF"/>
    <w:rsid w:val="00A7357D"/>
    <w:rsid w:val="00A919C1"/>
    <w:rsid w:val="00AD15D0"/>
    <w:rsid w:val="00AE0088"/>
    <w:rsid w:val="00AF14EF"/>
    <w:rsid w:val="00B117B8"/>
    <w:rsid w:val="00B20964"/>
    <w:rsid w:val="00B239CA"/>
    <w:rsid w:val="00B26483"/>
    <w:rsid w:val="00B27E4D"/>
    <w:rsid w:val="00B3022E"/>
    <w:rsid w:val="00B43F93"/>
    <w:rsid w:val="00B56B1E"/>
    <w:rsid w:val="00B92055"/>
    <w:rsid w:val="00B92B95"/>
    <w:rsid w:val="00BA5B48"/>
    <w:rsid w:val="00BB0CEC"/>
    <w:rsid w:val="00BF7840"/>
    <w:rsid w:val="00C07D01"/>
    <w:rsid w:val="00C10A36"/>
    <w:rsid w:val="00C35343"/>
    <w:rsid w:val="00C94111"/>
    <w:rsid w:val="00D01953"/>
    <w:rsid w:val="00D15B30"/>
    <w:rsid w:val="00D42E11"/>
    <w:rsid w:val="00DF52DA"/>
    <w:rsid w:val="00E019F1"/>
    <w:rsid w:val="00E54118"/>
    <w:rsid w:val="00E7355F"/>
    <w:rsid w:val="00EB0D4C"/>
    <w:rsid w:val="00ED2B6C"/>
    <w:rsid w:val="00ED4284"/>
    <w:rsid w:val="00EF7A9C"/>
    <w:rsid w:val="00F024C6"/>
    <w:rsid w:val="00F0680D"/>
    <w:rsid w:val="00F2464D"/>
    <w:rsid w:val="00F9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483"/>
  </w:style>
  <w:style w:type="paragraph" w:styleId="Nagwek1">
    <w:name w:val="heading 1"/>
    <w:basedOn w:val="Normalny"/>
    <w:link w:val="Nagwek1Znak"/>
    <w:uiPriority w:val="9"/>
    <w:qFormat/>
    <w:rsid w:val="00BB0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6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55F"/>
  </w:style>
  <w:style w:type="paragraph" w:styleId="Stopka">
    <w:name w:val="footer"/>
    <w:basedOn w:val="Normalny"/>
    <w:link w:val="StopkaZnak"/>
    <w:uiPriority w:val="99"/>
    <w:unhideWhenUsed/>
    <w:rsid w:val="00E7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55F"/>
  </w:style>
  <w:style w:type="character" w:styleId="Pogrubienie">
    <w:name w:val="Strong"/>
    <w:basedOn w:val="Domylnaczcionkaakapitu"/>
    <w:uiPriority w:val="22"/>
    <w:qFormat/>
    <w:rsid w:val="0064526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E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7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3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36A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2B9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F7A9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B0C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6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55F"/>
  </w:style>
  <w:style w:type="paragraph" w:styleId="Stopka">
    <w:name w:val="footer"/>
    <w:basedOn w:val="Normalny"/>
    <w:link w:val="StopkaZnak"/>
    <w:uiPriority w:val="99"/>
    <w:unhideWhenUsed/>
    <w:rsid w:val="00E7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0DC66-FECD-485C-93B6-7C340A9F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Natasza Tchórz</dc:creator>
  <cp:lastModifiedBy>M&amp;R</cp:lastModifiedBy>
  <cp:revision>41</cp:revision>
  <dcterms:created xsi:type="dcterms:W3CDTF">2018-10-22T04:37:00Z</dcterms:created>
  <dcterms:modified xsi:type="dcterms:W3CDTF">2018-12-16T16:52:00Z</dcterms:modified>
</cp:coreProperties>
</file>