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80" w:rsidRPr="007A7380" w:rsidRDefault="007A7380" w:rsidP="007A73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 w:rsidRPr="007A738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Rekrutacja 2019/2020</w:t>
      </w:r>
    </w:p>
    <w:p w:rsidR="007A7380" w:rsidRPr="007A7380" w:rsidRDefault="007A7380" w:rsidP="007A7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7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REKRUTACJA DO PRZEDSZKOLI MIKOŁOWSKICH NA ROK SZKOLNY 2019/2020 JEST ELEKTRONICZNA</w:t>
      </w:r>
    </w:p>
    <w:p w:rsidR="007A7380" w:rsidRDefault="007A7380" w:rsidP="007A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osoba chcąca zapisać dziecko do przedszkola, musi wejść na stronę </w:t>
      </w:r>
      <w:hyperlink r:id="rId5" w:tgtFrame="_blank" w:history="1">
        <w:r w:rsidRPr="007A7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https://przedszkola-mikolow.nabory.pl/</w:t>
        </w:r>
      </w:hyperlink>
      <w:r w:rsidRPr="007A7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7380" w:rsidRPr="007A7380" w:rsidRDefault="007A7380" w:rsidP="007A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7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 rejestracji:</w:t>
      </w:r>
      <w:bookmarkStart w:id="0" w:name="_GoBack"/>
      <w:bookmarkEnd w:id="0"/>
    </w:p>
    <w:p w:rsidR="007A7380" w:rsidRPr="007A7380" w:rsidRDefault="007A7380" w:rsidP="007A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Założyć konto osobiste na stronie </w:t>
      </w:r>
      <w:hyperlink r:id="rId6" w:tgtFrame="_blank" w:history="1">
        <w:r w:rsidRPr="007A7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https://przedszkola-mikolow.nabory.pl/</w:t>
        </w:r>
      </w:hyperlink>
    </w:p>
    <w:p w:rsidR="007A7380" w:rsidRPr="007A7380" w:rsidRDefault="007A7380" w:rsidP="007A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380">
        <w:rPr>
          <w:rFonts w:ascii="Times New Roman" w:eastAsia="Times New Roman" w:hAnsi="Times New Roman" w:cs="Times New Roman"/>
          <w:sz w:val="24"/>
          <w:szCs w:val="24"/>
          <w:lang w:eastAsia="pl-PL"/>
        </w:rPr>
        <w:t>2. Po otrzymaniu na adres e-mail hasła zalogować się i wypełnić formularz zgłoszeniowy.</w:t>
      </w:r>
    </w:p>
    <w:p w:rsidR="007A7380" w:rsidRPr="007A7380" w:rsidRDefault="007A7380" w:rsidP="007A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380">
        <w:rPr>
          <w:rFonts w:ascii="Times New Roman" w:eastAsia="Times New Roman" w:hAnsi="Times New Roman" w:cs="Times New Roman"/>
          <w:sz w:val="24"/>
          <w:szCs w:val="24"/>
          <w:lang w:eastAsia="pl-PL"/>
        </w:rPr>
        <w:t>3. Zatwierdzić wypełniony formularz zgłoszeniowy.</w:t>
      </w:r>
    </w:p>
    <w:p w:rsidR="007A7380" w:rsidRPr="007A7380" w:rsidRDefault="007A7380" w:rsidP="007A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380">
        <w:rPr>
          <w:rFonts w:ascii="Times New Roman" w:eastAsia="Times New Roman" w:hAnsi="Times New Roman" w:cs="Times New Roman"/>
          <w:sz w:val="24"/>
          <w:szCs w:val="24"/>
          <w:lang w:eastAsia="pl-PL"/>
        </w:rPr>
        <w:t>4. Istnieje możliwość wyboru trzech przedszkoli.</w:t>
      </w:r>
    </w:p>
    <w:p w:rsidR="007A7380" w:rsidRPr="007A7380" w:rsidRDefault="007A7380" w:rsidP="007A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380">
        <w:rPr>
          <w:rFonts w:ascii="Times New Roman" w:eastAsia="Times New Roman" w:hAnsi="Times New Roman" w:cs="Times New Roman"/>
          <w:sz w:val="24"/>
          <w:szCs w:val="24"/>
          <w:lang w:eastAsia="pl-PL"/>
        </w:rPr>
        <w:t>5. Wypełniony i zatwierdzony formularz należy wydrukować. Podpisany formularz przez obojga rodziców złożyć tylko w przedszkolu pierwszego wyboru.</w:t>
      </w:r>
    </w:p>
    <w:p w:rsidR="007A7380" w:rsidRPr="007A7380" w:rsidRDefault="007A7380" w:rsidP="007A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380">
        <w:rPr>
          <w:rFonts w:ascii="Times New Roman" w:eastAsia="Times New Roman" w:hAnsi="Times New Roman" w:cs="Times New Roman"/>
          <w:sz w:val="24"/>
          <w:szCs w:val="24"/>
          <w:lang w:eastAsia="pl-PL"/>
        </w:rPr>
        <w:t>6. Jeżeli we wnioskach zaznaczono kryteria dotyczące wielodzietności, osób samotnie wychowujących dziecko, dzieci objętych pieczą zastępczą lub o niepełnosprawności – to wraz z formularzem dostarczamy do przedszkola odpowiednie dokumenty potwierdzające ich spełnienie. Do dokumentów należy dołączyć kopię pierwszej strony zeznania podatkowego opatrzonego prezentatą urzędu skarbowego w którym zostało złożone zeznanie lub zaświadczenie urzędu skarbowego potwierdzające złożenie zeznania podatkowego lub urzędowe poświadczenie odbioru wydane przez elektroniczną skrzynkę podawczą systemu teleinformatycznego administracji podatkowej (UPO).</w:t>
      </w:r>
    </w:p>
    <w:p w:rsidR="007A7380" w:rsidRPr="007A7380" w:rsidRDefault="007A7380" w:rsidP="007A7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380">
        <w:rPr>
          <w:rFonts w:ascii="Times New Roman" w:eastAsia="Times New Roman" w:hAnsi="Times New Roman" w:cs="Times New Roman"/>
          <w:sz w:val="24"/>
          <w:szCs w:val="24"/>
          <w:lang w:eastAsia="pl-PL"/>
        </w:rPr>
        <w:t>7. Na podstawie uzyskanych punktów ze zgłoszenia, system utworzy listę kandydatów przyjętych i kandydatów nieprzyjętych do placówki.</w:t>
      </w:r>
    </w:p>
    <w:p w:rsidR="009C0BD2" w:rsidRDefault="009C0BD2"/>
    <w:sectPr w:rsidR="009C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80"/>
    <w:rsid w:val="007A7380"/>
    <w:rsid w:val="009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przedszkola-mikolow.nabory.pl%2F&amp;h=ATNVvCbyHX3-XDIZKztKODedFqVfJxA9_9GwDF7vY-G-jaGD4Nu_OQM1T0HzVlNb94oayy6w2IgqoPdfw8wTys3h0bSCg_pEvCAfgZZL-QRI0JOMSQIUXsoa_TVlKArLsM3_veUs" TargetMode="External"/><Relationship Id="rId5" Type="http://schemas.openxmlformats.org/officeDocument/2006/relationships/hyperlink" Target="https://przedszkola-mikolow.nabor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2019-02-28T13:45:00Z</dcterms:created>
  <dcterms:modified xsi:type="dcterms:W3CDTF">2019-02-28T13:46:00Z</dcterms:modified>
</cp:coreProperties>
</file>