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FB" w:rsidRPr="005E6AA3" w:rsidRDefault="002A71FB" w:rsidP="002A71FB">
      <w:pPr>
        <w:jc w:val="center"/>
        <w:rPr>
          <w:b/>
          <w:sz w:val="28"/>
          <w:szCs w:val="28"/>
        </w:rPr>
      </w:pPr>
      <w:r w:rsidRPr="005E6AA3">
        <w:rPr>
          <w:b/>
          <w:sz w:val="28"/>
          <w:szCs w:val="28"/>
        </w:rPr>
        <w:t>STREDNÁ ODBORNÁ  ŠKOLA TECHNIKY A SLUŽIEB,</w:t>
      </w:r>
    </w:p>
    <w:p w:rsidR="002A71FB" w:rsidRPr="005E6AA3" w:rsidRDefault="002A71FB" w:rsidP="002A71FB">
      <w:pPr>
        <w:jc w:val="center"/>
        <w:rPr>
          <w:b/>
          <w:sz w:val="28"/>
          <w:szCs w:val="28"/>
        </w:rPr>
      </w:pPr>
      <w:r w:rsidRPr="005E6AA3">
        <w:rPr>
          <w:b/>
          <w:sz w:val="28"/>
          <w:szCs w:val="28"/>
        </w:rPr>
        <w:t xml:space="preserve"> TOVARNÍCKA 1609, TOPOĽČANY</w:t>
      </w:r>
    </w:p>
    <w:p w:rsidR="007E6DE4" w:rsidRDefault="002A71FB" w:rsidP="007E6D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100330</wp:posOffset>
            </wp:positionV>
            <wp:extent cx="4423410" cy="2270760"/>
            <wp:effectExtent l="19050" t="0" r="0" b="0"/>
            <wp:wrapTight wrapText="bothSides">
              <wp:wrapPolygon edited="0">
                <wp:start x="-93" y="0"/>
                <wp:lineTo x="-93" y="21383"/>
                <wp:lineTo x="21581" y="21383"/>
                <wp:lineTo x="21581" y="0"/>
                <wp:lineTo x="-93" y="0"/>
              </wp:wrapPolygon>
            </wp:wrapTight>
            <wp:docPr id="3" name="Obrázok 3" descr="logo201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13_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D1E">
        <w:rPr>
          <w:b/>
          <w:sz w:val="28"/>
          <w:szCs w:val="28"/>
        </w:rPr>
        <w:t xml:space="preserve">                                                                          </w:t>
      </w:r>
    </w:p>
    <w:p w:rsidR="002A35FB" w:rsidRDefault="002A35FB">
      <w:pPr>
        <w:rPr>
          <w:b/>
        </w:rPr>
      </w:pPr>
    </w:p>
    <w:p w:rsidR="005E5DB9" w:rsidRDefault="005E5DB9">
      <w:pPr>
        <w:jc w:val="both"/>
        <w:rPr>
          <w:b/>
        </w:rPr>
      </w:pPr>
      <w:r>
        <w:rPr>
          <w:b/>
        </w:rPr>
        <w:t xml:space="preserve">           </w:t>
      </w: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5E5DB9" w:rsidRDefault="005E5DB9">
      <w:pPr>
        <w:jc w:val="both"/>
        <w:rPr>
          <w:b/>
        </w:rPr>
      </w:pPr>
    </w:p>
    <w:p w:rsidR="007E6DE4" w:rsidRDefault="005E5DB9" w:rsidP="002A71FB">
      <w:pPr>
        <w:jc w:val="both"/>
        <w:rPr>
          <w:sz w:val="52"/>
        </w:rPr>
      </w:pPr>
      <w:r>
        <w:rPr>
          <w:b/>
        </w:rPr>
        <w:t xml:space="preserve">                  </w:t>
      </w:r>
    </w:p>
    <w:p w:rsidR="005E5DB9" w:rsidRPr="007E6DE4" w:rsidRDefault="007F7914">
      <w:pPr>
        <w:pStyle w:val="Nadpis1"/>
        <w:rPr>
          <w:sz w:val="56"/>
          <w:szCs w:val="56"/>
        </w:rPr>
      </w:pPr>
      <w:r w:rsidRPr="007E6DE4">
        <w:rPr>
          <w:sz w:val="56"/>
          <w:szCs w:val="56"/>
        </w:rPr>
        <w:t>ŠKOLSKÝ</w:t>
      </w:r>
      <w:r w:rsidR="005E5DB9" w:rsidRPr="007E6DE4">
        <w:rPr>
          <w:sz w:val="56"/>
          <w:szCs w:val="56"/>
        </w:rPr>
        <w:t xml:space="preserve">  PORIADOK </w:t>
      </w:r>
    </w:p>
    <w:p w:rsidR="000A5FA1" w:rsidRDefault="000A5FA1">
      <w:pPr>
        <w:rPr>
          <w:b/>
          <w:sz w:val="28"/>
        </w:rPr>
      </w:pPr>
    </w:p>
    <w:p w:rsidR="005E5DB9" w:rsidRPr="007C78AA" w:rsidRDefault="005E5DB9" w:rsidP="009A76EF">
      <w:pPr>
        <w:spacing w:after="240"/>
        <w:rPr>
          <w:b/>
          <w:caps/>
        </w:rPr>
      </w:pPr>
      <w:r w:rsidRPr="007C78AA">
        <w:rPr>
          <w:b/>
          <w:caps/>
          <w:sz w:val="28"/>
        </w:rPr>
        <w:t>1. V</w:t>
      </w:r>
      <w:r w:rsidRPr="007C78AA">
        <w:rPr>
          <w:b/>
          <w:caps/>
        </w:rPr>
        <w:t>šeobecné zásady</w:t>
      </w:r>
    </w:p>
    <w:p w:rsidR="005E5DB9" w:rsidRPr="00CE09BF" w:rsidRDefault="005E5DB9">
      <w:pPr>
        <w:jc w:val="both"/>
      </w:pPr>
      <w:r>
        <w:t xml:space="preserve">Všetci žiaci majú právo na vzdelanie, ktoré im zabezpečujú medzinárodné dohovory a dokumenty – Všeobecná deklarácia ľudských práv, Deklarácia práv dieťaťa, Európska </w:t>
      </w:r>
      <w:r w:rsidR="007C78AA">
        <w:t>k</w:t>
      </w:r>
      <w:r>
        <w:t xml:space="preserve">onvencia na ochranu ľudských práv a základných slobôd .Okrem práv vychádzajúcich z Ústavy SR, školského zákona i ďalších školských predpisov sú povinní dodržiavať platné zákony </w:t>
      </w:r>
      <w:r w:rsidRPr="00CE09BF">
        <w:t>spoločnosti i osobitné požiadavky školy a správať sa podľa nich v škole i na podujatiach poriadaných školou.</w:t>
      </w:r>
      <w:r w:rsidR="000321B3" w:rsidRPr="00CE09BF">
        <w:t xml:space="preserve"> Každý žiak svojím správaním a vystupovaním v škole i na verejnosti reprezentuje seba a svoju školu.</w:t>
      </w:r>
    </w:p>
    <w:p w:rsidR="000321B3" w:rsidRPr="00CE09BF" w:rsidRDefault="000321B3">
      <w:pPr>
        <w:jc w:val="both"/>
      </w:pPr>
      <w:r w:rsidRPr="00CE09BF">
        <w:t>Všetci žiaci a pedagogickí zamestnanci školy sú povinní poznať a dodržiavať pravidlá školského poriadku.</w:t>
      </w:r>
    </w:p>
    <w:p w:rsidR="00CB67A9" w:rsidRPr="00CE09BF" w:rsidRDefault="00CB67A9">
      <w:pPr>
        <w:jc w:val="both"/>
      </w:pPr>
    </w:p>
    <w:p w:rsidR="00CB67A9" w:rsidRPr="00CE09BF" w:rsidRDefault="00CB67A9" w:rsidP="009A76EF">
      <w:pPr>
        <w:spacing w:after="240"/>
        <w:jc w:val="both"/>
        <w:rPr>
          <w:b/>
          <w:caps/>
        </w:rPr>
      </w:pPr>
      <w:r w:rsidRPr="00CE09BF">
        <w:rPr>
          <w:b/>
          <w:caps/>
        </w:rPr>
        <w:t>2. Organizácia vyučovania</w:t>
      </w:r>
    </w:p>
    <w:p w:rsidR="002A71FB" w:rsidRDefault="002A71FB" w:rsidP="00CB67A9">
      <w:pPr>
        <w:jc w:val="both"/>
      </w:pPr>
      <w:r>
        <w:t xml:space="preserve">a) </w:t>
      </w:r>
      <w:r w:rsidR="00CB67A9" w:rsidRPr="00CE09BF">
        <w:t xml:space="preserve">Do školskej budovy sa vchádza cez hlavný vchod. Školskú budovu  otvára školník </w:t>
      </w:r>
      <w:r w:rsidR="00BD4601" w:rsidRPr="00CE09BF">
        <w:t xml:space="preserve"> </w:t>
      </w:r>
      <w:r w:rsidR="00CB67A9" w:rsidRPr="00CE09BF">
        <w:t>o 6,30 hod., resp.</w:t>
      </w:r>
      <w:r w:rsidR="00BD4601" w:rsidRPr="00CE09BF">
        <w:t xml:space="preserve"> </w:t>
      </w:r>
      <w:r w:rsidR="00CB67A9" w:rsidRPr="00CE09BF">
        <w:t>pracovník, ktorý disponuje kódom zabezpečovacieho systému. V tom čase je povolený vstup do budovy všetkým  žiakom, ktorí začínajú  prvou vyučovacou hodinou.</w:t>
      </w:r>
    </w:p>
    <w:p w:rsidR="002A71FB" w:rsidRDefault="002A71FB" w:rsidP="00CB67A9">
      <w:pPr>
        <w:jc w:val="both"/>
      </w:pPr>
      <w:r>
        <w:t xml:space="preserve">b) </w:t>
      </w:r>
      <w:r w:rsidR="00CB67A9" w:rsidRPr="00CE09BF">
        <w:t xml:space="preserve"> Žiaci prichádzajú najneskôr 10 minút pred začiatkom vyučovania, resp. ich prvej vyučovacej hodiny. Po skončení vyučovania sa v budovách školy môžu žiaci zdržiavať iba s pedagogickým dozorom. </w:t>
      </w:r>
    </w:p>
    <w:p w:rsidR="002A71FB" w:rsidRDefault="002A71FB" w:rsidP="00CB67A9">
      <w:pPr>
        <w:jc w:val="both"/>
      </w:pPr>
      <w:r>
        <w:t xml:space="preserve">c) </w:t>
      </w:r>
      <w:r w:rsidR="00CB67A9" w:rsidRPr="00CE09BF">
        <w:t xml:space="preserve">Rodičom žiakov a návštevám je povolený vstup len cez prestávky, príp. v čase, keď sú predvolaní triednym učiteľom, výchovným poradcom alebo riaditeľom školy. Žiaci nemôžu </w:t>
      </w:r>
      <w:r>
        <w:t>počas vyučovacích hodín</w:t>
      </w:r>
      <w:r w:rsidR="00CB67A9" w:rsidRPr="00CE09BF">
        <w:t xml:space="preserve"> prijímať návštevy.  </w:t>
      </w:r>
    </w:p>
    <w:p w:rsidR="002E13F0" w:rsidRDefault="002A71FB" w:rsidP="00CB67A9">
      <w:pPr>
        <w:jc w:val="both"/>
      </w:pPr>
      <w:r>
        <w:t xml:space="preserve">d) </w:t>
      </w:r>
      <w:r w:rsidR="00CB67A9" w:rsidRPr="00CE09BF">
        <w:t xml:space="preserve">Každý žiak </w:t>
      </w:r>
      <w:r>
        <w:t xml:space="preserve"> j</w:t>
      </w:r>
      <w:r w:rsidR="00CB67A9" w:rsidRPr="00CE09BF">
        <w:t>e povinný dodržiavať vyučovací čas určený rozvrhom  hodín i rozsah prestávok.</w:t>
      </w:r>
      <w:r w:rsidR="000321B3" w:rsidRPr="00CE09BF">
        <w:t xml:space="preserve"> </w:t>
      </w:r>
    </w:p>
    <w:p w:rsidR="003B21E5" w:rsidRDefault="003B21E5" w:rsidP="00CB67A9">
      <w:pPr>
        <w:jc w:val="both"/>
      </w:pPr>
    </w:p>
    <w:p w:rsidR="00EE616A" w:rsidRDefault="00CB67A9" w:rsidP="00CB67A9">
      <w:pPr>
        <w:jc w:val="both"/>
      </w:pPr>
      <w:r>
        <w:t xml:space="preserve">Časový rozvrh vyučovacích hodín a prestávok pre vyučovanie ustanovuje </w:t>
      </w:r>
      <w:r w:rsidR="00EE616A">
        <w:t>§</w:t>
      </w:r>
      <w:r w:rsidR="005E6AA3">
        <w:t>3 V</w:t>
      </w:r>
      <w:r>
        <w:t>yhlášk</w:t>
      </w:r>
      <w:r w:rsidR="00EE616A">
        <w:t>y</w:t>
      </w:r>
      <w:r>
        <w:t xml:space="preserve"> M</w:t>
      </w:r>
      <w:r w:rsidR="00EE616A">
        <w:t>Š</w:t>
      </w:r>
      <w:r w:rsidR="005E6AA3">
        <w:t xml:space="preserve">VVaŠ </w:t>
      </w:r>
      <w:r w:rsidR="00EE616A">
        <w:t xml:space="preserve">SR </w:t>
      </w:r>
      <w:r>
        <w:t>č</w:t>
      </w:r>
      <w:r w:rsidR="00EE616A">
        <w:t>.</w:t>
      </w:r>
      <w:r w:rsidR="00026C65">
        <w:t xml:space="preserve"> </w:t>
      </w:r>
      <w:r w:rsidR="005E6AA3">
        <w:t>65/</w:t>
      </w:r>
      <w:r w:rsidR="00EE616A" w:rsidRPr="00EE616A">
        <w:t>20</w:t>
      </w:r>
      <w:r w:rsidR="005E6AA3">
        <w:t>15</w:t>
      </w:r>
      <w:r w:rsidR="00EE616A" w:rsidRPr="00EE616A">
        <w:t xml:space="preserve"> Z.z.</w:t>
      </w:r>
      <w:r>
        <w:t>. o</w:t>
      </w:r>
      <w:r w:rsidR="00EE616A">
        <w:t> stredných školách</w:t>
      </w:r>
      <w:r w:rsidR="00913DFC">
        <w:t xml:space="preserve"> : </w:t>
      </w:r>
    </w:p>
    <w:p w:rsidR="009274AF" w:rsidRDefault="009274AF" w:rsidP="00CB67A9">
      <w:pPr>
        <w:jc w:val="both"/>
      </w:pPr>
    </w:p>
    <w:p w:rsidR="00990EB5" w:rsidRPr="00913DFC" w:rsidRDefault="00990EB5" w:rsidP="00CB67A9">
      <w:pPr>
        <w:pStyle w:val="Nadpis2"/>
        <w:rPr>
          <w:bCs/>
        </w:rPr>
        <w:sectPr w:rsidR="00990EB5" w:rsidRPr="00913DFC" w:rsidSect="007E6DE4">
          <w:footerReference w:type="default" r:id="rId9"/>
          <w:pgSz w:w="11906" w:h="16838"/>
          <w:pgMar w:top="1418" w:right="1133" w:bottom="1418" w:left="1418" w:header="708" w:footer="708" w:gutter="0"/>
          <w:cols w:space="708"/>
          <w:docGrid w:linePitch="360"/>
        </w:sectPr>
      </w:pPr>
    </w:p>
    <w:p w:rsidR="00CB67A9" w:rsidRPr="00913DFC" w:rsidRDefault="00CB67A9" w:rsidP="00CB67A9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lastRenderedPageBreak/>
        <w:t xml:space="preserve">1. hod.     </w:t>
      </w:r>
      <w:r w:rsidR="00990EB5" w:rsidRPr="00913DFC">
        <w:rPr>
          <w:b/>
          <w:i/>
          <w:snapToGrid w:val="0"/>
          <w:sz w:val="22"/>
          <w:szCs w:val="22"/>
          <w:lang w:eastAsia="sk-SK"/>
        </w:rPr>
        <w:t>7</w:t>
      </w:r>
      <w:r w:rsidRPr="00913DFC">
        <w:rPr>
          <w:b/>
          <w:i/>
          <w:snapToGrid w:val="0"/>
          <w:sz w:val="22"/>
          <w:szCs w:val="22"/>
          <w:lang w:eastAsia="sk-SK"/>
        </w:rPr>
        <w:t>,</w:t>
      </w:r>
      <w:r w:rsidR="00990EB5" w:rsidRPr="00913DFC">
        <w:rPr>
          <w:b/>
          <w:i/>
          <w:snapToGrid w:val="0"/>
          <w:sz w:val="22"/>
          <w:szCs w:val="22"/>
          <w:lang w:eastAsia="sk-SK"/>
        </w:rPr>
        <w:t>55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-     8,4</w:t>
      </w:r>
      <w:r w:rsidR="00990EB5" w:rsidRPr="00913DFC">
        <w:rPr>
          <w:b/>
          <w:i/>
          <w:snapToGrid w:val="0"/>
          <w:sz w:val="22"/>
          <w:szCs w:val="22"/>
          <w:lang w:eastAsia="sk-SK"/>
        </w:rPr>
        <w:t>0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                                               </w:t>
      </w:r>
    </w:p>
    <w:p w:rsidR="005B5F5B" w:rsidRPr="00913DFC" w:rsidRDefault="005B5F5B" w:rsidP="00CB67A9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2. hod.     8,45    -     9,30</w:t>
      </w:r>
    </w:p>
    <w:p w:rsidR="005B5F5B" w:rsidRPr="00913DFC" w:rsidRDefault="005B5F5B" w:rsidP="00CB67A9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3. hod.     9,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35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-   10,2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0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</w:t>
      </w:r>
    </w:p>
    <w:p w:rsidR="005B5F5B" w:rsidRPr="00913DFC" w:rsidRDefault="005B5F5B" w:rsidP="005B5F5B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4. hod.   10,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25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-   11,1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0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</w:t>
      </w:r>
    </w:p>
    <w:p w:rsidR="005B5F5B" w:rsidRPr="00913DFC" w:rsidRDefault="005B5F5B" w:rsidP="005B5F5B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5. hod.   11,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35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-   12,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20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</w:t>
      </w:r>
    </w:p>
    <w:p w:rsidR="0072132A" w:rsidRPr="00913DFC" w:rsidRDefault="005B5F5B" w:rsidP="005B5F5B">
      <w:pPr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6. hod.   12,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25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-   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 xml:space="preserve"> </w:t>
      </w:r>
      <w:r w:rsidRPr="00913DFC">
        <w:rPr>
          <w:b/>
          <w:i/>
          <w:snapToGrid w:val="0"/>
          <w:sz w:val="22"/>
          <w:szCs w:val="22"/>
          <w:lang w:eastAsia="sk-SK"/>
        </w:rPr>
        <w:t>13,</w:t>
      </w:r>
      <w:r w:rsidR="00B636DD" w:rsidRPr="00913DFC">
        <w:rPr>
          <w:b/>
          <w:i/>
          <w:snapToGrid w:val="0"/>
          <w:sz w:val="22"/>
          <w:szCs w:val="22"/>
          <w:lang w:eastAsia="sk-SK"/>
        </w:rPr>
        <w:t>1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0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</w:t>
      </w:r>
    </w:p>
    <w:p w:rsidR="0072132A" w:rsidRPr="00913DFC" w:rsidRDefault="0072132A" w:rsidP="0072132A">
      <w:pPr>
        <w:spacing w:after="240"/>
        <w:jc w:val="both"/>
        <w:rPr>
          <w:b/>
          <w:i/>
          <w:snapToGrid w:val="0"/>
          <w:sz w:val="22"/>
          <w:szCs w:val="22"/>
          <w:lang w:eastAsia="sk-SK"/>
        </w:rPr>
      </w:pPr>
      <w:r w:rsidRPr="00913DFC">
        <w:rPr>
          <w:b/>
          <w:i/>
          <w:snapToGrid w:val="0"/>
          <w:sz w:val="22"/>
          <w:szCs w:val="22"/>
          <w:lang w:eastAsia="sk-SK"/>
        </w:rPr>
        <w:t>7. hod.  13,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15</w:t>
      </w:r>
      <w:r w:rsidRPr="00913DFC">
        <w:rPr>
          <w:b/>
          <w:i/>
          <w:snapToGrid w:val="0"/>
          <w:sz w:val="22"/>
          <w:szCs w:val="22"/>
          <w:lang w:eastAsia="sk-SK"/>
        </w:rPr>
        <w:t xml:space="preserve">     -   14,0</w:t>
      </w:r>
      <w:r w:rsidR="00913DFC" w:rsidRPr="00913DFC">
        <w:rPr>
          <w:b/>
          <w:i/>
          <w:snapToGrid w:val="0"/>
          <w:sz w:val="22"/>
          <w:szCs w:val="22"/>
          <w:lang w:eastAsia="sk-SK"/>
        </w:rPr>
        <w:t>0</w:t>
      </w:r>
    </w:p>
    <w:p w:rsidR="0072132A" w:rsidRDefault="00913DFC" w:rsidP="0072132A">
      <w:pPr>
        <w:rPr>
          <w:b/>
          <w:i/>
          <w:snapToGrid w:val="0"/>
          <w:sz w:val="16"/>
          <w:szCs w:val="16"/>
          <w:lang w:eastAsia="sk-SK"/>
        </w:rPr>
      </w:pPr>
      <w:r>
        <w:rPr>
          <w:b/>
          <w:i/>
          <w:snapToGrid w:val="0"/>
          <w:sz w:val="22"/>
          <w:szCs w:val="22"/>
          <w:lang w:eastAsia="sk-SK"/>
        </w:rPr>
        <w:t xml:space="preserve">Príp.  </w:t>
      </w:r>
      <w:r w:rsidR="0072132A" w:rsidRPr="00913DFC">
        <w:rPr>
          <w:b/>
          <w:i/>
          <w:snapToGrid w:val="0"/>
          <w:sz w:val="22"/>
          <w:szCs w:val="22"/>
          <w:lang w:eastAsia="sk-SK"/>
        </w:rPr>
        <w:t>8. hod.  14,0</w:t>
      </w:r>
      <w:r w:rsidRPr="00913DFC">
        <w:rPr>
          <w:b/>
          <w:i/>
          <w:snapToGrid w:val="0"/>
          <w:sz w:val="22"/>
          <w:szCs w:val="22"/>
          <w:lang w:eastAsia="sk-SK"/>
        </w:rPr>
        <w:t>5</w:t>
      </w:r>
      <w:r w:rsidR="0072132A" w:rsidRPr="00913DFC">
        <w:rPr>
          <w:b/>
          <w:i/>
          <w:snapToGrid w:val="0"/>
          <w:sz w:val="22"/>
          <w:szCs w:val="22"/>
          <w:lang w:eastAsia="sk-SK"/>
        </w:rPr>
        <w:t xml:space="preserve">      -    14,5</w:t>
      </w:r>
      <w:r w:rsidRPr="00913DFC">
        <w:rPr>
          <w:b/>
          <w:i/>
          <w:snapToGrid w:val="0"/>
          <w:sz w:val="22"/>
          <w:szCs w:val="22"/>
          <w:lang w:eastAsia="sk-SK"/>
        </w:rPr>
        <w:t>0</w:t>
      </w:r>
    </w:p>
    <w:p w:rsidR="009A76EF" w:rsidRPr="009A76EF" w:rsidRDefault="009A76EF" w:rsidP="0072132A">
      <w:pPr>
        <w:rPr>
          <w:b/>
          <w:i/>
          <w:snapToGrid w:val="0"/>
          <w:sz w:val="16"/>
          <w:szCs w:val="16"/>
          <w:lang w:eastAsia="sk-SK"/>
        </w:rPr>
      </w:pPr>
    </w:p>
    <w:p w:rsidR="0072132A" w:rsidRDefault="0072132A" w:rsidP="005B5F5B">
      <w:pPr>
        <w:spacing w:before="120"/>
        <w:jc w:val="both"/>
        <w:rPr>
          <w:i/>
          <w:snapToGrid w:val="0"/>
          <w:sz w:val="22"/>
          <w:szCs w:val="22"/>
          <w:highlight w:val="yellow"/>
          <w:lang w:eastAsia="sk-SK"/>
        </w:rPr>
      </w:pPr>
    </w:p>
    <w:p w:rsidR="0072132A" w:rsidRDefault="0072132A" w:rsidP="005B5F5B">
      <w:pPr>
        <w:spacing w:before="120"/>
        <w:jc w:val="both"/>
        <w:rPr>
          <w:i/>
          <w:snapToGrid w:val="0"/>
          <w:sz w:val="22"/>
          <w:szCs w:val="22"/>
          <w:highlight w:val="yellow"/>
          <w:lang w:eastAsia="sk-SK"/>
        </w:rPr>
      </w:pPr>
    </w:p>
    <w:p w:rsidR="005B5F5B" w:rsidRPr="007F2992" w:rsidRDefault="005B5F5B" w:rsidP="005B5F5B">
      <w:pPr>
        <w:spacing w:before="120"/>
        <w:jc w:val="both"/>
        <w:rPr>
          <w:i/>
          <w:snapToGrid w:val="0"/>
          <w:sz w:val="22"/>
          <w:szCs w:val="22"/>
          <w:highlight w:val="yellow"/>
          <w:lang w:eastAsia="sk-SK"/>
        </w:rPr>
      </w:pPr>
      <w:r w:rsidRPr="007F2992">
        <w:rPr>
          <w:i/>
          <w:snapToGrid w:val="0"/>
          <w:sz w:val="22"/>
          <w:szCs w:val="22"/>
          <w:highlight w:val="yellow"/>
          <w:lang w:eastAsia="sk-SK"/>
        </w:rPr>
        <w:t xml:space="preserve">                                               </w:t>
      </w:r>
    </w:p>
    <w:p w:rsidR="007F2992" w:rsidRPr="007F2992" w:rsidRDefault="007F2992" w:rsidP="007F2992">
      <w:pPr>
        <w:spacing w:before="120"/>
        <w:rPr>
          <w:b/>
          <w:i/>
          <w:snapToGrid w:val="0"/>
          <w:sz w:val="22"/>
          <w:szCs w:val="22"/>
          <w:highlight w:val="yellow"/>
          <w:lang w:eastAsia="sk-SK"/>
        </w:rPr>
      </w:pPr>
    </w:p>
    <w:p w:rsidR="007F2992" w:rsidRDefault="007F2992" w:rsidP="00B636DD">
      <w:pPr>
        <w:spacing w:before="120"/>
        <w:rPr>
          <w:i/>
          <w:snapToGrid w:val="0"/>
          <w:sz w:val="22"/>
          <w:szCs w:val="22"/>
          <w:highlight w:val="yellow"/>
          <w:lang w:eastAsia="sk-SK"/>
        </w:rPr>
      </w:pPr>
    </w:p>
    <w:p w:rsidR="007F2992" w:rsidRDefault="007F2992" w:rsidP="00B636DD">
      <w:pPr>
        <w:spacing w:before="120"/>
        <w:rPr>
          <w:i/>
          <w:snapToGrid w:val="0"/>
          <w:sz w:val="22"/>
          <w:szCs w:val="22"/>
          <w:highlight w:val="yellow"/>
          <w:lang w:eastAsia="sk-SK"/>
        </w:rPr>
      </w:pPr>
    </w:p>
    <w:p w:rsidR="007F2992" w:rsidRDefault="007F2992" w:rsidP="00B636DD">
      <w:pPr>
        <w:spacing w:before="120"/>
        <w:rPr>
          <w:i/>
          <w:snapToGrid w:val="0"/>
          <w:sz w:val="22"/>
          <w:szCs w:val="22"/>
          <w:highlight w:val="yellow"/>
          <w:lang w:eastAsia="sk-SK"/>
        </w:rPr>
      </w:pPr>
    </w:p>
    <w:p w:rsidR="00990EB5" w:rsidRDefault="00990EB5" w:rsidP="00BD4601">
      <w:pPr>
        <w:pStyle w:val="Normlnywebov"/>
        <w:spacing w:before="0" w:beforeAutospacing="0"/>
        <w:jc w:val="both"/>
        <w:rPr>
          <w:rFonts w:ascii="Times New Roman" w:hAnsi="Times New Roman" w:cs="Times New Roman"/>
          <w:color w:val="333333"/>
          <w:sz w:val="24"/>
          <w:szCs w:val="24"/>
          <w:lang w:val="sk-SK"/>
        </w:rPr>
        <w:sectPr w:rsidR="00990EB5" w:rsidSect="00990EB5">
          <w:type w:val="continuous"/>
          <w:pgSz w:w="11906" w:h="16838"/>
          <w:pgMar w:top="1418" w:right="1418" w:bottom="1701" w:left="1985" w:header="708" w:footer="708" w:gutter="0"/>
          <w:cols w:num="2" w:space="708"/>
          <w:docGrid w:linePitch="360"/>
        </w:sectPr>
      </w:pPr>
    </w:p>
    <w:p w:rsidR="002A71FB" w:rsidRDefault="002A71FB" w:rsidP="002A71FB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e) 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Ak sa počas vyučovania žiaci sťahujú do odbornej učebne alebo inej triedy, robia tak cez prestávku. Do odbornej učebne žiaci vstupujú len</w:t>
      </w:r>
      <w:r w:rsid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 v prítomnosti  vyučujúceho.</w:t>
      </w:r>
      <w:r w:rsid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f) 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Na mimoškolskú činnosť prichádzajú žiaci do vymedzených priestorov b</w:t>
      </w:r>
      <w:r w:rsid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udov školy ako na vyučovanie.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 </w:t>
      </w:r>
    </w:p>
    <w:p w:rsidR="00541825" w:rsidRDefault="002A71FB" w:rsidP="002A71FB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g) 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Cez prestávky sa žiaci zdržiavajú v triedach alebo na chodbách, nemajú dovolené </w:t>
      </w:r>
      <w:r w:rsid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opúšťať budovy a areál školy.</w:t>
      </w:r>
    </w:p>
    <w:p w:rsidR="00CB67A9" w:rsidRDefault="002A71FB" w:rsidP="002A71FB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k-SK"/>
        </w:rPr>
        <w:t xml:space="preserve">h) 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Exkurzie sú súčasťou výchovy a vzdelávania žiakov. Organizujú  sa ako jednodenné alebo viacdenné a za ich úroveň zodpovedajú  vyučujúci, ktorí odbornú exkurziu</w:t>
      </w:r>
      <w:r w:rsidR="00CB67A9" w:rsidRPr="00CB67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B67A9" w:rsidRPr="00541825">
        <w:rPr>
          <w:rFonts w:ascii="Times New Roman" w:hAnsi="Times New Roman" w:cs="Times New Roman"/>
          <w:color w:val="333333"/>
          <w:sz w:val="24"/>
          <w:szCs w:val="24"/>
          <w:lang w:val="sk-SK"/>
        </w:rPr>
        <w:t>organizujú. Ich rozsah a obsah schvaľuje po predložení vedúcim  odbornej exkurzie riaditeľ školy v súlade s učebnými osnovami. Organizovanie odborných exkurzií je v kompetencii predmetovej komisie. Exkurzie uvedené  v základných pedagogických dokumentoch sú súčasťou výchovy  a vzdelávania žiakov strednej školy.</w:t>
      </w:r>
    </w:p>
    <w:p w:rsidR="00126C71" w:rsidRPr="009274AF" w:rsidRDefault="00126C71" w:rsidP="002A71FB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16"/>
          <w:szCs w:val="16"/>
          <w:lang w:val="sk-SK"/>
        </w:rPr>
      </w:pPr>
    </w:p>
    <w:p w:rsidR="00126C71" w:rsidRDefault="00126C71" w:rsidP="00126C71">
      <w:pPr>
        <w:tabs>
          <w:tab w:val="num" w:pos="284"/>
        </w:tabs>
        <w:jc w:val="both"/>
      </w:pPr>
      <w:r>
        <w:t xml:space="preserve">     Vstup  do budovy  školy  bez obmedzenia   majú žiaci  a pracovníci školy.  Príchody a odchody žiakov, ktorí sú z rôznych dôvodov uvoľnení  z vyučovania,  alebo  majú oneskorený príchod na vyučovanie, musia byť evidovaní v zošite.</w:t>
      </w:r>
    </w:p>
    <w:p w:rsidR="00126C71" w:rsidRDefault="00126C71" w:rsidP="00126C71">
      <w:pPr>
        <w:numPr>
          <w:ilvl w:val="0"/>
          <w:numId w:val="3"/>
        </w:numPr>
        <w:tabs>
          <w:tab w:val="num" w:pos="142"/>
          <w:tab w:val="num" w:pos="284"/>
        </w:tabs>
        <w:ind w:left="284" w:hanging="284"/>
        <w:jc w:val="both"/>
      </w:pPr>
      <w:r>
        <w:t>Objekty školy po začatí vyučovania sú uzatvorené. Pri vstupe do budovy je zriadená vrátnica.</w:t>
      </w:r>
    </w:p>
    <w:p w:rsidR="00126C71" w:rsidRDefault="00126C71" w:rsidP="00126C7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Vyučovacie   priestory   školy,    telocvične   slúžia    výlučne    pre   potreby   žiakov a rodičovského združenia. </w:t>
      </w:r>
    </w:p>
    <w:p w:rsidR="00126C71" w:rsidRDefault="00126C71" w:rsidP="00126C7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>
        <w:t>Rodičovské  združenia  sú  organizované  na  základe   ročného   plánu   školy   a  ich obsahom je problematika výchovno-vyučovacieho procesu. Triednych  rodičovských  združení  sa   zúčastňujú   zákonní   zástupcovia   žiakov, triedny učiteľ, majster  OV. O ich účastí sa vedie kontrolná prezencia.</w:t>
      </w:r>
    </w:p>
    <w:p w:rsidR="00126C71" w:rsidRDefault="00126C71" w:rsidP="00126C7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lang w:val="sk-SK"/>
        </w:rPr>
      </w:pPr>
    </w:p>
    <w:p w:rsidR="005E5DB9" w:rsidRPr="007C78AA" w:rsidRDefault="00EA5A5B" w:rsidP="009A76EF">
      <w:pPr>
        <w:spacing w:after="240"/>
        <w:jc w:val="both"/>
        <w:rPr>
          <w:b/>
          <w:caps/>
        </w:rPr>
      </w:pPr>
      <w:r w:rsidRPr="007C78AA">
        <w:rPr>
          <w:b/>
          <w:caps/>
        </w:rPr>
        <w:t>3</w:t>
      </w:r>
      <w:r w:rsidR="005E5DB9" w:rsidRPr="007C78AA">
        <w:rPr>
          <w:b/>
          <w:caps/>
        </w:rPr>
        <w:t>.</w:t>
      </w:r>
      <w:r w:rsidR="00BD4601" w:rsidRPr="007C78AA">
        <w:rPr>
          <w:b/>
          <w:caps/>
        </w:rPr>
        <w:t xml:space="preserve"> </w:t>
      </w:r>
      <w:r w:rsidR="005E5DB9" w:rsidRPr="007C78AA">
        <w:rPr>
          <w:b/>
          <w:caps/>
        </w:rPr>
        <w:t xml:space="preserve">Práva žiakov </w:t>
      </w:r>
    </w:p>
    <w:p w:rsidR="005E5DB9" w:rsidRPr="007C78AA" w:rsidRDefault="00EA5A5B" w:rsidP="009A76EF">
      <w:pPr>
        <w:spacing w:after="240"/>
        <w:jc w:val="both"/>
        <w:rPr>
          <w:b/>
          <w:caps/>
        </w:rPr>
      </w:pPr>
      <w:r w:rsidRPr="007C78AA">
        <w:rPr>
          <w:b/>
          <w:caps/>
        </w:rPr>
        <w:t>3</w:t>
      </w:r>
      <w:r w:rsidR="005E5DB9" w:rsidRPr="007C78AA">
        <w:rPr>
          <w:b/>
          <w:caps/>
        </w:rPr>
        <w:t>.1</w:t>
      </w:r>
      <w:r w:rsidR="00BD4601" w:rsidRPr="007C78AA">
        <w:rPr>
          <w:b/>
          <w:caps/>
        </w:rPr>
        <w:t xml:space="preserve"> </w:t>
      </w:r>
      <w:r w:rsidR="005E5DB9" w:rsidRPr="007C78AA">
        <w:rPr>
          <w:b/>
          <w:caps/>
        </w:rPr>
        <w:t>Právo na vzdelanie</w:t>
      </w:r>
    </w:p>
    <w:p w:rsidR="005E5DB9" w:rsidRPr="00CE09BF" w:rsidRDefault="005E5DB9" w:rsidP="006E7ED0">
      <w:pPr>
        <w:pStyle w:val="Zarkazkladnhotextu"/>
        <w:ind w:left="0"/>
        <w:rPr>
          <w:strike/>
        </w:rPr>
      </w:pPr>
      <w:r w:rsidRPr="00EA5A5B">
        <w:t xml:space="preserve">Vzdelanie má smerovať  k plnému  rozvoju  osobnosti.  Každý  žiak je zodpovedný   za svoju </w:t>
      </w:r>
      <w:r w:rsidRPr="00CE09BF">
        <w:t xml:space="preserve">činnosť vo vyučovacom procese. Svojím  konaním nesmie znemožňovať ostatným žiakom  získavať nové vedomosti. </w:t>
      </w:r>
      <w:r w:rsidR="000321B3" w:rsidRPr="00CE09BF">
        <w:t xml:space="preserve">Má právo na individuálny prístup rešpektujúci jeho schopnosti a možnosti, nadanie a zdravotný stav v rozsahu ustanovenom školským zákonom. </w:t>
      </w:r>
      <w:r w:rsidRPr="00CE09BF">
        <w:t>Má právo na kvalitnú výučbu</w:t>
      </w:r>
      <w:r w:rsidR="00172766" w:rsidRPr="00CE09BF">
        <w:t xml:space="preserve"> v jednotlivých predmetoch</w:t>
      </w:r>
      <w:r w:rsidR="008D5C2F" w:rsidRPr="00CE09BF">
        <w:t xml:space="preserve"> vo zvolenom študijnom príp. učebnom odbore</w:t>
      </w:r>
      <w:r w:rsidR="00172766" w:rsidRPr="00CE09BF">
        <w:t xml:space="preserve">. </w:t>
      </w:r>
      <w:r w:rsidR="002A71FB">
        <w:t>Má právo b</w:t>
      </w:r>
      <w:r w:rsidR="000321B3" w:rsidRPr="00CE09BF">
        <w:t>yť oboznámený s výsledkom každej klasifikácie.</w:t>
      </w:r>
      <w:r w:rsidRPr="00CE09BF">
        <w:t xml:space="preserve"> </w:t>
      </w:r>
      <w:r w:rsidR="00D744A7" w:rsidRPr="00CE09BF">
        <w:t xml:space="preserve">Má právo </w:t>
      </w:r>
      <w:r w:rsidR="008D5C2F" w:rsidRPr="00CE09BF">
        <w:t>na zmenu študijného príp. učebného odboru. Zmenu povoľuje riaditeľ strednej školy.</w:t>
      </w:r>
    </w:p>
    <w:p w:rsidR="00B1788F" w:rsidRPr="00172766" w:rsidRDefault="00B1788F">
      <w:pPr>
        <w:pStyle w:val="Zarkazkladnhotextu"/>
        <w:rPr>
          <w:b/>
          <w:strike/>
          <w:lang w:val="cs-CZ"/>
        </w:rPr>
      </w:pPr>
    </w:p>
    <w:p w:rsidR="005E5DB9" w:rsidRPr="007C78AA" w:rsidRDefault="00BF5356">
      <w:pPr>
        <w:jc w:val="both"/>
        <w:rPr>
          <w:b/>
          <w:caps/>
        </w:rPr>
      </w:pPr>
      <w:r w:rsidRPr="007C78AA">
        <w:rPr>
          <w:b/>
          <w:caps/>
        </w:rPr>
        <w:t>3</w:t>
      </w:r>
      <w:r w:rsidR="005E5DB9" w:rsidRPr="007C78AA">
        <w:rPr>
          <w:b/>
          <w:caps/>
        </w:rPr>
        <w:t>.2</w:t>
      </w:r>
      <w:r w:rsidR="00BD4601" w:rsidRPr="007C78AA">
        <w:rPr>
          <w:b/>
          <w:caps/>
        </w:rPr>
        <w:t xml:space="preserve"> </w:t>
      </w:r>
      <w:r w:rsidR="005E5DB9" w:rsidRPr="007C78AA">
        <w:rPr>
          <w:b/>
          <w:caps/>
        </w:rPr>
        <w:t xml:space="preserve">Právo na slobodu prejavu </w:t>
      </w:r>
    </w:p>
    <w:p w:rsidR="007E6DE4" w:rsidRDefault="007E6DE4">
      <w:pPr>
        <w:jc w:val="both"/>
        <w:rPr>
          <w:b/>
        </w:rPr>
      </w:pPr>
    </w:p>
    <w:p w:rsidR="005E5DB9" w:rsidRDefault="005E5DB9" w:rsidP="006E7ED0">
      <w:pPr>
        <w:pStyle w:val="Zarkazkladnhotextu"/>
        <w:ind w:left="0"/>
      </w:pPr>
      <w:r w:rsidRPr="00CE09BF">
        <w:t xml:space="preserve">Žiaci môžu vyjadrovať svoj názor ústne alebo písomne, avšak vyjadrenie vlastných názorov nesmie ohrozovať slobodu prejavu iných. </w:t>
      </w:r>
      <w:r w:rsidR="00172766" w:rsidRPr="00CE09BF">
        <w:t xml:space="preserve">Môžu vysloviť svoj názor, klásť otázky k preberanej téme a dostať na ňu odpoveď. </w:t>
      </w:r>
      <w:r w:rsidRPr="00CE09BF">
        <w:t xml:space="preserve">Prejav nesmie byť vulgárny, urážlivý a musí byť v súlade so </w:t>
      </w:r>
      <w:r w:rsidRPr="00CE09BF">
        <w:lastRenderedPageBreak/>
        <w:t>základnými etickými princípmi. Písomný prejav musí byť podpísaný. Žiaci nesmú v škole</w:t>
      </w:r>
      <w:r>
        <w:t xml:space="preserve"> rozširovať petície alebo iné dokumenty, ktoré nesúvisia s činnosťou školy. Na základe dobrovoľnosti vytvoriť si žiacku radu. Každý žiak má právo byť volený do orgánov  triednej a školskej samosprávy. Každá trieda má právo na svojho zástupcu v žiackej rade. Žiaci majú právo mať svojho zástupcu v rade školy.</w:t>
      </w:r>
    </w:p>
    <w:p w:rsidR="005E5DB9" w:rsidRDefault="009F654D">
      <w:pPr>
        <w:pStyle w:val="Zarkazkladnhotextu"/>
        <w:tabs>
          <w:tab w:val="num" w:pos="360"/>
        </w:tabs>
        <w:ind w:left="360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5E5DB9" w:rsidRPr="007C78AA" w:rsidRDefault="00BF5356">
      <w:pPr>
        <w:jc w:val="both"/>
        <w:rPr>
          <w:b/>
          <w:caps/>
        </w:rPr>
      </w:pPr>
      <w:r w:rsidRPr="007C78AA">
        <w:rPr>
          <w:b/>
          <w:caps/>
        </w:rPr>
        <w:t>3</w:t>
      </w:r>
      <w:r w:rsidR="005E5DB9" w:rsidRPr="007C78AA">
        <w:rPr>
          <w:b/>
          <w:caps/>
        </w:rPr>
        <w:t>.3  Právo na komisionálne preskúšanie</w:t>
      </w:r>
    </w:p>
    <w:p w:rsidR="007E6DE4" w:rsidRPr="00E00512" w:rsidRDefault="007E6DE4">
      <w:pPr>
        <w:jc w:val="both"/>
        <w:rPr>
          <w:b/>
          <w:sz w:val="16"/>
          <w:szCs w:val="16"/>
        </w:rPr>
      </w:pPr>
    </w:p>
    <w:p w:rsidR="00B212C0" w:rsidRDefault="005E5DB9" w:rsidP="00EF16CC">
      <w:pPr>
        <w:pStyle w:val="Zarkazkladnhotextu"/>
        <w:numPr>
          <w:ilvl w:val="0"/>
          <w:numId w:val="8"/>
        </w:numPr>
        <w:ind w:left="0" w:hanging="284"/>
      </w:pPr>
      <w:r>
        <w:t xml:space="preserve">Na konci klasifikačného obdobia (spravidla na poslednej vyučovacej hodine daného predmetu v klasifikačnom období) má </w:t>
      </w:r>
      <w:r w:rsidR="007C78AA">
        <w:t xml:space="preserve">žiak </w:t>
      </w:r>
      <w:r w:rsidR="00CA3EBA">
        <w:t>právo dozvedieť sa od vyučujúceho výslednú klasifikáciu.</w:t>
      </w:r>
      <w:r w:rsidR="009F654D">
        <w:rPr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Ak má žiak alebo jeho zákonný zástupca pochybnosti o správnosti klasifikácie, môže sa do </w:t>
      </w:r>
      <w:r w:rsidRPr="00CE09BF">
        <w:t xml:space="preserve">troch </w:t>
      </w:r>
      <w:r w:rsidR="00CA3EBA" w:rsidRPr="00CE09BF">
        <w:t xml:space="preserve">pracovných </w:t>
      </w:r>
      <w:r w:rsidRPr="00CE09BF">
        <w:t xml:space="preserve">dní odo dňa </w:t>
      </w:r>
      <w:r w:rsidR="00CA3EBA" w:rsidRPr="00CE09BF">
        <w:t xml:space="preserve">vydania vysvedčenia </w:t>
      </w:r>
      <w:r w:rsidRPr="00CE09BF">
        <w:t>písomne odvolať na riaditeľstvo školy a požiadať o komisionálne preskúšanie. Ak je vyučujúcim riaditeľ</w:t>
      </w:r>
      <w:r w:rsidR="009B348D">
        <w:t xml:space="preserve"> </w:t>
      </w:r>
      <w:r w:rsidRPr="00CE09BF">
        <w:t>školy o preskúšanie žiaka možno požiadať orgán štátnej správy</w:t>
      </w:r>
      <w:r w:rsidR="00CA3EBA" w:rsidRPr="00CE09BF">
        <w:t xml:space="preserve"> v</w:t>
      </w:r>
      <w:r w:rsidR="00CA3EBA" w:rsidRPr="00CA3EBA">
        <w:rPr>
          <w:color w:val="0070C0"/>
        </w:rPr>
        <w:t xml:space="preserve"> </w:t>
      </w:r>
      <w:r w:rsidR="00CA3EBA" w:rsidRPr="00CE09BF">
        <w:t>školstve</w:t>
      </w:r>
      <w:r w:rsidRPr="00CE09BF">
        <w:t>, ktorý školu riadi. Preskúšať žiaka nemožno, ak bol v klasifikačnom</w:t>
      </w:r>
      <w:r>
        <w:t xml:space="preserve"> období z tohto vyučovacieho predmetu hodnotený na základe komisionálnej skúšky.</w:t>
      </w:r>
      <w:r w:rsidR="007E6DE4">
        <w:t xml:space="preserve"> </w:t>
      </w:r>
      <w:r>
        <w:t>Výsledok</w:t>
      </w:r>
      <w:r w:rsidR="00B1788F">
        <w:t xml:space="preserve"> </w:t>
      </w:r>
      <w:r w:rsidR="00B212C0">
        <w:t xml:space="preserve"> </w:t>
      </w:r>
      <w:r>
        <w:t xml:space="preserve"> komisionálnej</w:t>
      </w:r>
      <w:r w:rsidR="00B212C0">
        <w:t xml:space="preserve"> </w:t>
      </w:r>
      <w:r w:rsidR="00B1788F">
        <w:t xml:space="preserve"> </w:t>
      </w:r>
      <w:r>
        <w:t xml:space="preserve"> skúšky </w:t>
      </w:r>
      <w:r w:rsidR="00B212C0">
        <w:t xml:space="preserve"> </w:t>
      </w:r>
      <w:r w:rsidR="00B1788F">
        <w:t xml:space="preserve"> </w:t>
      </w:r>
      <w:r>
        <w:t>vyhlási</w:t>
      </w:r>
      <w:r w:rsidR="00B212C0">
        <w:t xml:space="preserve"> </w:t>
      </w:r>
      <w:r w:rsidR="00B1788F">
        <w:t xml:space="preserve"> </w:t>
      </w:r>
      <w:r>
        <w:t xml:space="preserve"> predseda</w:t>
      </w:r>
      <w:r w:rsidR="00B1788F">
        <w:t xml:space="preserve"> </w:t>
      </w:r>
      <w:r w:rsidR="00B212C0">
        <w:t xml:space="preserve"> </w:t>
      </w:r>
      <w:r>
        <w:t xml:space="preserve"> komisie </w:t>
      </w:r>
      <w:r w:rsidR="00B212C0">
        <w:t xml:space="preserve"> </w:t>
      </w:r>
      <w:r w:rsidR="00B1788F">
        <w:t xml:space="preserve"> </w:t>
      </w:r>
      <w:r>
        <w:t>v deň konania</w:t>
      </w:r>
      <w:r w:rsidR="00B212C0">
        <w:t xml:space="preserve"> </w:t>
      </w:r>
      <w:r>
        <w:t xml:space="preserve">skúšky. Výsledok každej komisionálnej skúšky je </w:t>
      </w:r>
      <w:r w:rsidR="00B212C0">
        <w:t xml:space="preserve"> </w:t>
      </w:r>
      <w:r>
        <w:t>pre klasifikáciu žiaka konečný.</w:t>
      </w:r>
    </w:p>
    <w:p w:rsidR="00407B63" w:rsidRDefault="005E5DB9" w:rsidP="00B212C0">
      <w:pPr>
        <w:pStyle w:val="Zarkazkladnhotextu"/>
        <w:numPr>
          <w:ilvl w:val="0"/>
          <w:numId w:val="8"/>
        </w:numPr>
        <w:tabs>
          <w:tab w:val="left" w:pos="284"/>
          <w:tab w:val="left" w:pos="1620"/>
        </w:tabs>
        <w:ind w:left="0" w:hanging="284"/>
      </w:pPr>
      <w:r w:rsidRPr="00B212C0">
        <w:t xml:space="preserve">Žiak, </w:t>
      </w:r>
      <w:r w:rsidRPr="00B22504">
        <w:t>ktorý</w:t>
      </w:r>
      <w:r w:rsidR="00B1788F" w:rsidRPr="00B22504">
        <w:t xml:space="preserve">  </w:t>
      </w:r>
      <w:r w:rsidRPr="00B22504">
        <w:t xml:space="preserve"> má</w:t>
      </w:r>
      <w:r w:rsidR="00B1788F" w:rsidRPr="00B22504">
        <w:t xml:space="preserve">  </w:t>
      </w:r>
      <w:r w:rsidRPr="00B22504">
        <w:t xml:space="preserve"> na konci</w:t>
      </w:r>
      <w:r w:rsidR="00B1788F" w:rsidRPr="00B22504">
        <w:t xml:space="preserve"> </w:t>
      </w:r>
      <w:r w:rsidR="00EF16CC">
        <w:t>šk. roka</w:t>
      </w:r>
      <w:r w:rsidRPr="00B22504">
        <w:t xml:space="preserve"> nedostatočný</w:t>
      </w:r>
      <w:r w:rsidR="00B1788F" w:rsidRPr="00B22504">
        <w:t xml:space="preserve">  </w:t>
      </w:r>
      <w:r w:rsidRPr="00B22504">
        <w:t xml:space="preserve"> prospech</w:t>
      </w:r>
      <w:r w:rsidR="00B1788F" w:rsidRPr="00B212C0">
        <w:t xml:space="preserve"> </w:t>
      </w:r>
      <w:r w:rsidRPr="00B212C0">
        <w:t xml:space="preserve"> </w:t>
      </w:r>
      <w:r w:rsidR="00B1788F" w:rsidRPr="00B212C0">
        <w:t xml:space="preserve">  </w:t>
      </w:r>
      <w:r w:rsidRPr="00B212C0">
        <w:t>najviac z  2 povinných vyučovacích predmetov,</w:t>
      </w:r>
      <w:r w:rsidR="00B1788F" w:rsidRPr="00B212C0">
        <w:t xml:space="preserve"> </w:t>
      </w:r>
      <w:r w:rsidRPr="00B212C0">
        <w:t>môže</w:t>
      </w:r>
      <w:r w:rsidR="00B1788F" w:rsidRPr="00B212C0">
        <w:t xml:space="preserve"> </w:t>
      </w:r>
      <w:r w:rsidRPr="00B212C0">
        <w:t xml:space="preserve"> na základe rozhodnutia riaditeľa školy robiť </w:t>
      </w:r>
      <w:r w:rsidR="00B1788F" w:rsidRPr="00B212C0">
        <w:t xml:space="preserve"> </w:t>
      </w:r>
      <w:r w:rsidRPr="00B212C0">
        <w:t xml:space="preserve">z týchto </w:t>
      </w:r>
      <w:r w:rsidR="00B1788F" w:rsidRPr="00B212C0">
        <w:t xml:space="preserve"> </w:t>
      </w:r>
      <w:r w:rsidRPr="00B212C0">
        <w:t xml:space="preserve">predmetov </w:t>
      </w:r>
      <w:r w:rsidR="00B1788F" w:rsidRPr="00B212C0">
        <w:t xml:space="preserve"> </w:t>
      </w:r>
      <w:r w:rsidRPr="00B212C0">
        <w:t>opravnú</w:t>
      </w:r>
      <w:r w:rsidR="00B1788F" w:rsidRPr="00B212C0">
        <w:t xml:space="preserve"> </w:t>
      </w:r>
      <w:r w:rsidRPr="00B212C0">
        <w:t xml:space="preserve"> skúšku.</w:t>
      </w:r>
      <w:r w:rsidR="00B1788F" w:rsidRPr="00B212C0">
        <w:t xml:space="preserve"> </w:t>
      </w:r>
      <w:r w:rsidRPr="00B212C0">
        <w:t xml:space="preserve"> Podkladom</w:t>
      </w:r>
      <w:r w:rsidR="00B1788F" w:rsidRPr="00B212C0">
        <w:t xml:space="preserve"> </w:t>
      </w:r>
      <w:r w:rsidRPr="00B212C0">
        <w:t xml:space="preserve"> pre vydanie</w:t>
      </w:r>
      <w:r w:rsidR="00B1788F" w:rsidRPr="00B212C0">
        <w:t xml:space="preserve"> </w:t>
      </w:r>
      <w:r w:rsidRPr="00B212C0">
        <w:t xml:space="preserve"> rozhodnutia </w:t>
      </w:r>
      <w:r w:rsidRPr="00CA3EBA">
        <w:t>je žiadosť žiaka,</w:t>
      </w:r>
      <w:r>
        <w:t xml:space="preserve"> </w:t>
      </w:r>
      <w:r w:rsidRPr="00CA3EBA">
        <w:t>ak nie je plnoletý, žiadosť zákonného zástupcu</w:t>
      </w:r>
      <w:r w:rsidR="00B212C0" w:rsidRPr="00CA3EBA">
        <w:t>.</w:t>
      </w:r>
      <w:r w:rsidRPr="00EF16CC">
        <w:rPr>
          <w:sz w:val="22"/>
        </w:rPr>
        <w:t xml:space="preserve"> </w:t>
      </w:r>
      <w:r w:rsidR="00B22504" w:rsidRPr="00CE09BF">
        <w:t xml:space="preserve">Ak nevykonal opravnú skúšku, má právo žiadať riaditeľa školy o povolenie opakovať ročník. O opakovaní ročníka žiaka rozhoduje riaditeľ školy na základe posúdenia jeho vzdelávacích výsledkov a dôvodov, ktoré </w:t>
      </w:r>
      <w:r w:rsidR="00EF16CC">
        <w:t>sú u</w:t>
      </w:r>
      <w:r w:rsidR="00B22504" w:rsidRPr="00CE09BF">
        <w:t>ved</w:t>
      </w:r>
      <w:r w:rsidR="00EF16CC">
        <w:t>ené</w:t>
      </w:r>
      <w:r w:rsidR="00B22504" w:rsidRPr="00CE09BF">
        <w:t xml:space="preserve"> v písomnej žiadosti</w:t>
      </w:r>
      <w:r w:rsidR="00EF16CC">
        <w:t xml:space="preserve"> o opakovanie ročníka.</w:t>
      </w:r>
    </w:p>
    <w:p w:rsidR="00EF16CC" w:rsidRDefault="00EF16CC" w:rsidP="00EF16CC">
      <w:pPr>
        <w:pStyle w:val="Zarkazkladnhotextu"/>
        <w:tabs>
          <w:tab w:val="left" w:pos="284"/>
          <w:tab w:val="left" w:pos="1620"/>
        </w:tabs>
        <w:ind w:left="-284"/>
      </w:pPr>
    </w:p>
    <w:p w:rsidR="005E5DB9" w:rsidRPr="007C78AA" w:rsidRDefault="00B1788F" w:rsidP="00B1788F">
      <w:pPr>
        <w:tabs>
          <w:tab w:val="left" w:pos="540"/>
        </w:tabs>
        <w:rPr>
          <w:b/>
          <w:caps/>
        </w:rPr>
      </w:pPr>
      <w:r w:rsidRPr="007C78AA">
        <w:rPr>
          <w:b/>
          <w:caps/>
        </w:rPr>
        <w:t xml:space="preserve">3.4  </w:t>
      </w:r>
      <w:r w:rsidR="005E5DB9" w:rsidRPr="007C78AA">
        <w:rPr>
          <w:b/>
          <w:caps/>
        </w:rPr>
        <w:t>Právo zúčastňovať sa mimoškolskej činnosti</w:t>
      </w:r>
    </w:p>
    <w:p w:rsidR="007E6DE4" w:rsidRPr="00E00512" w:rsidRDefault="007E6DE4" w:rsidP="00B1788F">
      <w:pPr>
        <w:tabs>
          <w:tab w:val="left" w:pos="540"/>
        </w:tabs>
        <w:rPr>
          <w:sz w:val="16"/>
          <w:szCs w:val="16"/>
        </w:rPr>
      </w:pPr>
    </w:p>
    <w:p w:rsidR="005E5DB9" w:rsidRDefault="005E5DB9">
      <w:pPr>
        <w:pStyle w:val="Zkladntext"/>
      </w:pPr>
      <w:r>
        <w:t>Každý žiak resp. trieda majú právo zúčastňovať sa v mimovyučovacom čase krúžkov a aktivít poriadaných školou.</w:t>
      </w:r>
    </w:p>
    <w:p w:rsidR="00B1788F" w:rsidRDefault="00B1788F">
      <w:pPr>
        <w:pStyle w:val="Zkladntext"/>
      </w:pPr>
    </w:p>
    <w:p w:rsidR="005E5DB9" w:rsidRPr="007C78AA" w:rsidRDefault="005E5DB9" w:rsidP="005E5DB9">
      <w:pPr>
        <w:numPr>
          <w:ilvl w:val="1"/>
          <w:numId w:val="4"/>
        </w:numPr>
        <w:jc w:val="both"/>
        <w:rPr>
          <w:caps/>
        </w:rPr>
      </w:pPr>
      <w:r w:rsidRPr="007C78AA">
        <w:rPr>
          <w:b/>
          <w:caps/>
        </w:rPr>
        <w:t>Právo na komunikáciu</w:t>
      </w:r>
    </w:p>
    <w:p w:rsidR="007E6DE4" w:rsidRPr="00E00512" w:rsidRDefault="007E6DE4">
      <w:pPr>
        <w:pStyle w:val="Zkladntext"/>
        <w:rPr>
          <w:sz w:val="16"/>
          <w:szCs w:val="16"/>
        </w:rPr>
      </w:pPr>
    </w:p>
    <w:p w:rsidR="00B22504" w:rsidRPr="00CE09BF" w:rsidRDefault="005E5DB9" w:rsidP="00B22504">
      <w:pPr>
        <w:pStyle w:val="Zarkazkladnhotextu"/>
        <w:ind w:left="0"/>
        <w:rPr>
          <w:strike/>
        </w:rPr>
      </w:pPr>
      <w:r>
        <w:t xml:space="preserve">Každý žiak má právo na komunikáciu s pedagogickými i  nepedagogickými pracovníkmi v duchu zásad slušného správania. So svojimi problémami sa môže obrátiť na ktoréhokoľvek </w:t>
      </w:r>
      <w:r w:rsidRPr="00CE09BF">
        <w:t>zamestnanca,</w:t>
      </w:r>
      <w:r w:rsidR="009F15F3" w:rsidRPr="00CE09BF">
        <w:t xml:space="preserve"> </w:t>
      </w:r>
      <w:r w:rsidRPr="00CE09BF">
        <w:t>vrátane riaditeľa školy, najmä  na školského psychológa</w:t>
      </w:r>
      <w:r w:rsidR="00B1788F" w:rsidRPr="00CE09BF">
        <w:t>.</w:t>
      </w:r>
      <w:r w:rsidR="00B22504" w:rsidRPr="00CE09BF">
        <w:t xml:space="preserve"> Byť informovaný o výchovných opatreniach, má právo </w:t>
      </w:r>
      <w:r w:rsidR="008D5C2F" w:rsidRPr="00CE09BF">
        <w:t>objasniť svoje konanie pred udelením výchovného opatrenia, obhajovať sa, ak sa prejednáva jeho priestupok voči školskému poriadku.</w:t>
      </w:r>
    </w:p>
    <w:p w:rsidR="005E5DB9" w:rsidRPr="00CE09BF" w:rsidRDefault="005E5DB9" w:rsidP="00E57535">
      <w:pPr>
        <w:jc w:val="both"/>
      </w:pPr>
    </w:p>
    <w:p w:rsidR="005E5DB9" w:rsidRPr="007C78AA" w:rsidRDefault="005E5DB9" w:rsidP="005E5DB9">
      <w:pPr>
        <w:numPr>
          <w:ilvl w:val="1"/>
          <w:numId w:val="4"/>
        </w:numPr>
        <w:jc w:val="both"/>
        <w:rPr>
          <w:b/>
          <w:caps/>
        </w:rPr>
      </w:pPr>
      <w:r w:rsidRPr="007C78AA">
        <w:rPr>
          <w:b/>
          <w:caps/>
        </w:rPr>
        <w:t xml:space="preserve">Ďalšie práva:  </w:t>
      </w:r>
    </w:p>
    <w:p w:rsidR="007E6DE4" w:rsidRPr="007E6DE4" w:rsidRDefault="007E6DE4" w:rsidP="00BF5356">
      <w:pPr>
        <w:tabs>
          <w:tab w:val="left" w:pos="0"/>
        </w:tabs>
        <w:jc w:val="both"/>
        <w:rPr>
          <w:sz w:val="16"/>
          <w:szCs w:val="16"/>
        </w:rPr>
      </w:pPr>
    </w:p>
    <w:p w:rsidR="005E5DB9" w:rsidRDefault="005E5DB9" w:rsidP="009B4FEA">
      <w:pPr>
        <w:tabs>
          <w:tab w:val="left" w:pos="284"/>
        </w:tabs>
        <w:ind w:left="284" w:hanging="284"/>
        <w:jc w:val="both"/>
      </w:pPr>
      <w:r>
        <w:t>a</w:t>
      </w:r>
      <w:r w:rsidR="00B1788F">
        <w:t>)</w:t>
      </w:r>
      <w:r>
        <w:t xml:space="preserve"> </w:t>
      </w:r>
      <w:r w:rsidR="00B1788F">
        <w:t xml:space="preserve"> </w:t>
      </w:r>
      <w:r>
        <w:t>na ochranu zdravia a bezpečnosť pri vyučovaní,</w:t>
      </w:r>
    </w:p>
    <w:p w:rsidR="008D5C2F" w:rsidRPr="00CB7748" w:rsidRDefault="005E5DB9" w:rsidP="008D5C2F">
      <w:pPr>
        <w:tabs>
          <w:tab w:val="left" w:pos="284"/>
        </w:tabs>
        <w:ind w:left="284" w:hanging="284"/>
        <w:jc w:val="both"/>
      </w:pPr>
      <w:r>
        <w:t>b</w:t>
      </w:r>
      <w:r w:rsidR="00B1788F">
        <w:t xml:space="preserve">)  </w:t>
      </w:r>
      <w:r>
        <w:t xml:space="preserve">na dodržiavanie </w:t>
      </w:r>
      <w:r w:rsidR="008D5C2F">
        <w:t>základných psycho</w:t>
      </w:r>
      <w:r w:rsidRPr="00CB7748">
        <w:t>hygienických noriem,</w:t>
      </w:r>
    </w:p>
    <w:p w:rsidR="005E5DB9" w:rsidRPr="007E6DE4" w:rsidRDefault="005E5DB9" w:rsidP="009B4FEA">
      <w:pPr>
        <w:tabs>
          <w:tab w:val="left" w:pos="284"/>
        </w:tabs>
        <w:ind w:left="284" w:hanging="284"/>
        <w:jc w:val="both"/>
        <w:rPr>
          <w:i/>
        </w:rPr>
      </w:pPr>
      <w:r w:rsidRPr="00CB7748">
        <w:t>c</w:t>
      </w:r>
      <w:r w:rsidR="00B1788F" w:rsidRPr="00CB7748">
        <w:t xml:space="preserve">) </w:t>
      </w:r>
      <w:r w:rsidR="00B212C0" w:rsidRPr="00CB7748">
        <w:t xml:space="preserve"> </w:t>
      </w:r>
      <w:r w:rsidRPr="00CB7748">
        <w:t xml:space="preserve">na </w:t>
      </w:r>
      <w:r w:rsidR="00B212C0" w:rsidRPr="00CB7748">
        <w:t xml:space="preserve"> </w:t>
      </w:r>
      <w:r w:rsidRPr="00CB7748">
        <w:t>lekárske</w:t>
      </w:r>
      <w:r w:rsidR="00B212C0" w:rsidRPr="00CB7748">
        <w:t xml:space="preserve"> </w:t>
      </w:r>
      <w:r w:rsidRPr="00CB7748">
        <w:t xml:space="preserve"> vyšetrenie</w:t>
      </w:r>
      <w:r w:rsidR="00B212C0" w:rsidRPr="00CB7748">
        <w:t xml:space="preserve"> </w:t>
      </w:r>
      <w:r w:rsidRPr="00CB7748">
        <w:t xml:space="preserve"> </w:t>
      </w:r>
      <w:r w:rsidR="00B212C0" w:rsidRPr="00CB7748">
        <w:t xml:space="preserve"> </w:t>
      </w:r>
      <w:r w:rsidRPr="00CB7748">
        <w:t xml:space="preserve">počas </w:t>
      </w:r>
      <w:r w:rsidR="00B212C0" w:rsidRPr="00CB7748">
        <w:t xml:space="preserve"> </w:t>
      </w:r>
      <w:r w:rsidRPr="00CB7748">
        <w:t xml:space="preserve">vyučovania, </w:t>
      </w:r>
      <w:r w:rsidR="00B212C0" w:rsidRPr="00CB7748">
        <w:t xml:space="preserve">  </w:t>
      </w:r>
      <w:r w:rsidRPr="00CB7748">
        <w:t>pokiaľ</w:t>
      </w:r>
      <w:r w:rsidR="00B212C0" w:rsidRPr="00CB7748">
        <w:t xml:space="preserve"> </w:t>
      </w:r>
      <w:r w:rsidRPr="00CB7748">
        <w:t xml:space="preserve"> ho</w:t>
      </w:r>
      <w:r w:rsidR="00B212C0" w:rsidRPr="00CB7748">
        <w:t xml:space="preserve"> </w:t>
      </w:r>
      <w:r w:rsidRPr="00CB7748">
        <w:t xml:space="preserve"> </w:t>
      </w:r>
      <w:r w:rsidR="00B212C0" w:rsidRPr="00CB7748">
        <w:t xml:space="preserve"> </w:t>
      </w:r>
      <w:r w:rsidRPr="00CB7748">
        <w:t>nie</w:t>
      </w:r>
      <w:r w:rsidR="00B212C0" w:rsidRPr="00CB7748">
        <w:t xml:space="preserve"> </w:t>
      </w:r>
      <w:r w:rsidRPr="00CB7748">
        <w:t xml:space="preserve"> je</w:t>
      </w:r>
      <w:r w:rsidR="00B212C0" w:rsidRPr="00CB7748">
        <w:t xml:space="preserve">  </w:t>
      </w:r>
      <w:r w:rsidRPr="00CB7748">
        <w:t xml:space="preserve"> možné</w:t>
      </w:r>
      <w:r w:rsidR="00B212C0" w:rsidRPr="00CB7748">
        <w:t xml:space="preserve"> </w:t>
      </w:r>
      <w:r w:rsidRPr="00CB7748">
        <w:t xml:space="preserve"> uskutočniť v</w:t>
      </w:r>
      <w:r w:rsidR="00B212C0" w:rsidRPr="00CB7748">
        <w:t xml:space="preserve">  </w:t>
      </w:r>
      <w:r w:rsidRPr="00CB7748">
        <w:t>inom</w:t>
      </w:r>
      <w:r w:rsidR="00B212C0" w:rsidRPr="00CB7748">
        <w:t xml:space="preserve"> </w:t>
      </w:r>
      <w:r w:rsidRPr="00CB7748">
        <w:t xml:space="preserve"> čase.</w:t>
      </w:r>
      <w:r w:rsidR="00B212C0" w:rsidRPr="00CB7748">
        <w:t xml:space="preserve"> </w:t>
      </w:r>
      <w:r w:rsidR="00CB7748">
        <w:t xml:space="preserve"> </w:t>
      </w:r>
      <w:r w:rsidRPr="007E6DE4">
        <w:rPr>
          <w:i/>
        </w:rPr>
        <w:t xml:space="preserve">Pred </w:t>
      </w:r>
      <w:r w:rsidR="00B212C0" w:rsidRPr="007E6DE4">
        <w:rPr>
          <w:i/>
        </w:rPr>
        <w:t xml:space="preserve"> </w:t>
      </w:r>
      <w:r w:rsidRPr="007E6DE4">
        <w:rPr>
          <w:i/>
        </w:rPr>
        <w:t>odchodom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 na 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vyšetrenie </w:t>
      </w:r>
      <w:r w:rsidR="00B212C0" w:rsidRPr="007E6DE4">
        <w:rPr>
          <w:i/>
        </w:rPr>
        <w:t xml:space="preserve"> </w:t>
      </w:r>
      <w:r w:rsidRPr="007E6DE4">
        <w:rPr>
          <w:i/>
        </w:rPr>
        <w:t>je</w:t>
      </w:r>
      <w:r w:rsidR="00B212C0" w:rsidRPr="007E6DE4">
        <w:rPr>
          <w:i/>
        </w:rPr>
        <w:t xml:space="preserve">   </w:t>
      </w:r>
      <w:r w:rsidRPr="007E6DE4">
        <w:rPr>
          <w:i/>
        </w:rPr>
        <w:t>žiak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 povinný</w:t>
      </w:r>
      <w:r w:rsidR="00B212C0" w:rsidRPr="007E6DE4">
        <w:rPr>
          <w:i/>
        </w:rPr>
        <w:t xml:space="preserve">  </w:t>
      </w:r>
      <w:r w:rsidRPr="007E6DE4">
        <w:rPr>
          <w:i/>
        </w:rPr>
        <w:t xml:space="preserve"> vyzdvihn</w:t>
      </w:r>
      <w:r w:rsidR="00B1788F" w:rsidRPr="007E6DE4">
        <w:rPr>
          <w:i/>
        </w:rPr>
        <w:t>ú</w:t>
      </w:r>
      <w:r w:rsidRPr="007E6DE4">
        <w:rPr>
          <w:i/>
        </w:rPr>
        <w:t>ť</w:t>
      </w:r>
      <w:r w:rsidR="00B212C0" w:rsidRPr="007E6DE4">
        <w:rPr>
          <w:i/>
        </w:rPr>
        <w:t xml:space="preserve">  </w:t>
      </w:r>
      <w:r w:rsidRPr="007E6DE4">
        <w:rPr>
          <w:i/>
        </w:rPr>
        <w:t xml:space="preserve"> si od</w:t>
      </w:r>
      <w:r w:rsidR="00CB7748" w:rsidRPr="007E6DE4">
        <w:rPr>
          <w:i/>
        </w:rPr>
        <w:t xml:space="preserve"> 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triedneho 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učiteľa </w:t>
      </w:r>
      <w:r w:rsidR="00B212C0" w:rsidRPr="007E6DE4">
        <w:rPr>
          <w:i/>
        </w:rPr>
        <w:t xml:space="preserve"> </w:t>
      </w:r>
      <w:r w:rsidRPr="007E6DE4">
        <w:rPr>
          <w:i/>
        </w:rPr>
        <w:t>priepustku,</w:t>
      </w:r>
      <w:r w:rsidR="00B1788F" w:rsidRPr="007E6DE4">
        <w:rPr>
          <w:i/>
        </w:rPr>
        <w:t xml:space="preserve"> </w:t>
      </w:r>
      <w:r w:rsidR="00B212C0" w:rsidRPr="007E6DE4">
        <w:rPr>
          <w:i/>
        </w:rPr>
        <w:t xml:space="preserve"> </w:t>
      </w:r>
      <w:r w:rsidRPr="007E6DE4">
        <w:rPr>
          <w:i/>
        </w:rPr>
        <w:t>s</w:t>
      </w:r>
      <w:r w:rsidR="00B212C0" w:rsidRPr="007E6DE4">
        <w:rPr>
          <w:i/>
        </w:rPr>
        <w:t> </w:t>
      </w:r>
      <w:r w:rsidRPr="007E6DE4">
        <w:rPr>
          <w:i/>
        </w:rPr>
        <w:t>vyznačením</w:t>
      </w:r>
      <w:r w:rsidR="00B212C0" w:rsidRPr="007E6DE4">
        <w:rPr>
          <w:i/>
        </w:rPr>
        <w:t xml:space="preserve"> </w:t>
      </w:r>
      <w:r w:rsidRPr="007E6DE4">
        <w:rPr>
          <w:i/>
        </w:rPr>
        <w:t xml:space="preserve"> dátumu</w:t>
      </w:r>
      <w:r w:rsidR="00B212C0" w:rsidRPr="007E6DE4">
        <w:rPr>
          <w:i/>
        </w:rPr>
        <w:t xml:space="preserve"> </w:t>
      </w:r>
      <w:r w:rsidRPr="007E6DE4">
        <w:rPr>
          <w:i/>
        </w:rPr>
        <w:t>a času odchodu</w:t>
      </w:r>
      <w:r w:rsidR="00B1788F" w:rsidRPr="007E6DE4">
        <w:rPr>
          <w:i/>
        </w:rPr>
        <w:t xml:space="preserve"> (</w:t>
      </w:r>
      <w:r w:rsidR="00BF5356" w:rsidRPr="007E6DE4">
        <w:rPr>
          <w:i/>
        </w:rPr>
        <w:t>slovník alebo</w:t>
      </w:r>
      <w:r w:rsidR="00CB7748" w:rsidRPr="007E6DE4">
        <w:rPr>
          <w:i/>
        </w:rPr>
        <w:t xml:space="preserve"> </w:t>
      </w:r>
      <w:r w:rsidR="00BF5356" w:rsidRPr="007E6DE4">
        <w:rPr>
          <w:i/>
        </w:rPr>
        <w:t>žiacka knižka</w:t>
      </w:r>
      <w:r w:rsidR="00B1788F" w:rsidRPr="007E6DE4">
        <w:rPr>
          <w:i/>
        </w:rPr>
        <w:t>).</w:t>
      </w:r>
      <w:r w:rsidRPr="007E6DE4">
        <w:rPr>
          <w:i/>
        </w:rPr>
        <w:t xml:space="preserve"> Po</w:t>
      </w:r>
      <w:r w:rsidR="00B212C0" w:rsidRPr="007E6DE4">
        <w:rPr>
          <w:i/>
        </w:rPr>
        <w:t xml:space="preserve"> </w:t>
      </w:r>
      <w:r w:rsidR="007E6DE4">
        <w:rPr>
          <w:i/>
        </w:rPr>
        <w:t>a</w:t>
      </w:r>
      <w:r w:rsidRPr="007E6DE4">
        <w:rPr>
          <w:i/>
        </w:rPr>
        <w:t>bsolvovaní</w:t>
      </w:r>
      <w:r w:rsidR="00B212C0" w:rsidRPr="007E6DE4">
        <w:rPr>
          <w:i/>
        </w:rPr>
        <w:t xml:space="preserve"> </w:t>
      </w:r>
      <w:r w:rsidRPr="007E6DE4">
        <w:rPr>
          <w:i/>
        </w:rPr>
        <w:t>vyšetrenia</w:t>
      </w:r>
      <w:r w:rsidR="00B212C0" w:rsidRPr="007E6DE4">
        <w:rPr>
          <w:i/>
        </w:rPr>
        <w:t xml:space="preserve"> </w:t>
      </w:r>
      <w:r w:rsidRPr="007E6DE4">
        <w:rPr>
          <w:i/>
        </w:rPr>
        <w:t>je</w:t>
      </w:r>
      <w:r w:rsidR="00B212C0" w:rsidRPr="007E6DE4">
        <w:rPr>
          <w:i/>
        </w:rPr>
        <w:t xml:space="preserve"> </w:t>
      </w:r>
      <w:r w:rsidRPr="007E6DE4">
        <w:rPr>
          <w:i/>
        </w:rPr>
        <w:t>povinný</w:t>
      </w:r>
      <w:r w:rsidR="00B212C0" w:rsidRPr="007E6DE4">
        <w:rPr>
          <w:i/>
        </w:rPr>
        <w:t xml:space="preserve"> </w:t>
      </w:r>
      <w:r w:rsidRPr="007E6DE4">
        <w:rPr>
          <w:i/>
        </w:rPr>
        <w:t>predložiť platné</w:t>
      </w:r>
      <w:r w:rsidR="00B212C0" w:rsidRPr="007E6DE4">
        <w:rPr>
          <w:i/>
        </w:rPr>
        <w:t xml:space="preserve"> </w:t>
      </w:r>
      <w:r w:rsidRPr="007E6DE4">
        <w:rPr>
          <w:i/>
        </w:rPr>
        <w:t>ospravedlnenie</w:t>
      </w:r>
      <w:r w:rsidR="00B212C0" w:rsidRPr="007E6DE4">
        <w:rPr>
          <w:i/>
        </w:rPr>
        <w:t xml:space="preserve">  </w:t>
      </w:r>
      <w:r w:rsidRPr="007E6DE4">
        <w:rPr>
          <w:i/>
        </w:rPr>
        <w:t xml:space="preserve">do 48 hodín, potvrdené príslušným lekárom </w:t>
      </w:r>
      <w:r w:rsidR="00B212C0" w:rsidRPr="007E6DE4">
        <w:rPr>
          <w:i/>
        </w:rPr>
        <w:t xml:space="preserve"> </w:t>
      </w:r>
      <w:r w:rsidRPr="007E6DE4">
        <w:rPr>
          <w:i/>
        </w:rPr>
        <w:t>s udaním času odchodu</w:t>
      </w:r>
      <w:r w:rsidR="00B212C0" w:rsidRPr="007E6DE4">
        <w:rPr>
          <w:i/>
        </w:rPr>
        <w:t>.</w:t>
      </w:r>
      <w:r w:rsidRPr="007E6DE4">
        <w:rPr>
          <w:i/>
        </w:rPr>
        <w:t xml:space="preserve">  </w:t>
      </w:r>
    </w:p>
    <w:p w:rsidR="005E5DB9" w:rsidRPr="00AF56F4" w:rsidRDefault="005E5DB9" w:rsidP="009B4FEA">
      <w:pPr>
        <w:tabs>
          <w:tab w:val="left" w:pos="284"/>
        </w:tabs>
        <w:ind w:left="284" w:hanging="284"/>
        <w:jc w:val="both"/>
      </w:pPr>
      <w:r w:rsidRPr="00AF56F4">
        <w:t>d</w:t>
      </w:r>
      <w:r w:rsidR="009363FF" w:rsidRPr="00AF56F4">
        <w:t>)</w:t>
      </w:r>
      <w:r w:rsidR="00B1788F" w:rsidRPr="00AF56F4">
        <w:t xml:space="preserve"> </w:t>
      </w:r>
      <w:r w:rsidRPr="00AF56F4">
        <w:t xml:space="preserve"> na ochranu svojich vecí </w:t>
      </w:r>
      <w:r w:rsidR="00B1788F" w:rsidRPr="00AF56F4">
        <w:t>s</w:t>
      </w:r>
      <w:r w:rsidRPr="00AF56F4">
        <w:t>a môže proti ich odcudzeniu poistiť,</w:t>
      </w:r>
    </w:p>
    <w:p w:rsidR="005E5DB9" w:rsidRDefault="005E5DB9" w:rsidP="009B4FEA">
      <w:pPr>
        <w:tabs>
          <w:tab w:val="left" w:pos="284"/>
        </w:tabs>
        <w:ind w:left="284" w:hanging="284"/>
        <w:jc w:val="both"/>
      </w:pPr>
      <w:r>
        <w:t>e</w:t>
      </w:r>
      <w:r w:rsidR="009363FF">
        <w:t xml:space="preserve">) </w:t>
      </w:r>
      <w:r>
        <w:t>rešpektujúc</w:t>
      </w:r>
      <w:r w:rsidR="009363FF">
        <w:t xml:space="preserve">  </w:t>
      </w:r>
      <w:r>
        <w:t xml:space="preserve"> pravidlá </w:t>
      </w:r>
      <w:r w:rsidR="009363FF">
        <w:t xml:space="preserve">  </w:t>
      </w:r>
      <w:r>
        <w:t xml:space="preserve">prevádzky, </w:t>
      </w:r>
      <w:r w:rsidR="009363FF">
        <w:t xml:space="preserve"> </w:t>
      </w:r>
      <w:r>
        <w:t>bezplatne</w:t>
      </w:r>
      <w:r w:rsidR="009363FF">
        <w:t xml:space="preserve">  </w:t>
      </w:r>
      <w:r>
        <w:t xml:space="preserve"> používať</w:t>
      </w:r>
      <w:r w:rsidR="009363FF">
        <w:t xml:space="preserve">  </w:t>
      </w:r>
      <w:r>
        <w:t xml:space="preserve"> všetky</w:t>
      </w:r>
      <w:r w:rsidR="009363FF">
        <w:t xml:space="preserve">  </w:t>
      </w:r>
      <w:r>
        <w:t xml:space="preserve"> učebné</w:t>
      </w:r>
      <w:r w:rsidR="009363FF">
        <w:t xml:space="preserve">  </w:t>
      </w:r>
      <w:r>
        <w:t>pomôcky,</w:t>
      </w:r>
      <w:r w:rsidR="009B4FEA">
        <w:t xml:space="preserve"> </w:t>
      </w:r>
      <w:r w:rsidR="00B212C0">
        <w:t xml:space="preserve">     </w:t>
      </w:r>
      <w:r>
        <w:t>ktorými škola disponuje,</w:t>
      </w:r>
    </w:p>
    <w:p w:rsidR="005E5DB9" w:rsidRDefault="005E5DB9" w:rsidP="009B4FEA">
      <w:pPr>
        <w:tabs>
          <w:tab w:val="left" w:pos="284"/>
        </w:tabs>
        <w:ind w:left="284" w:hanging="284"/>
        <w:jc w:val="both"/>
      </w:pPr>
      <w:r>
        <w:t>f</w:t>
      </w:r>
      <w:r w:rsidR="009363FF">
        <w:t>)</w:t>
      </w:r>
      <w:r>
        <w:t xml:space="preserve"> </w:t>
      </w:r>
      <w:r w:rsidR="009B348D">
        <w:t xml:space="preserve"> </w:t>
      </w:r>
      <w:r>
        <w:t>na vhodné pracovné prostredie,</w:t>
      </w:r>
    </w:p>
    <w:p w:rsidR="005E5DB9" w:rsidRDefault="005E5DB9" w:rsidP="009B4FEA">
      <w:pPr>
        <w:tabs>
          <w:tab w:val="left" w:pos="284"/>
        </w:tabs>
        <w:ind w:left="284" w:hanging="284"/>
        <w:jc w:val="both"/>
      </w:pPr>
      <w:r>
        <w:t>g</w:t>
      </w:r>
      <w:r w:rsidR="009363FF">
        <w:t>)</w:t>
      </w:r>
      <w:r>
        <w:t xml:space="preserve"> </w:t>
      </w:r>
      <w:r w:rsidR="009363FF">
        <w:t xml:space="preserve"> </w:t>
      </w:r>
      <w:r>
        <w:t>poznať pravidlá prevádzky školy, ako aj následky za porušenie</w:t>
      </w:r>
      <w:r w:rsidR="008D5C2F">
        <w:t>,</w:t>
      </w:r>
    </w:p>
    <w:p w:rsidR="008D5C2F" w:rsidRPr="00CE09BF" w:rsidRDefault="008D5C2F" w:rsidP="009B4FEA">
      <w:pPr>
        <w:tabs>
          <w:tab w:val="left" w:pos="284"/>
        </w:tabs>
        <w:ind w:left="284" w:hanging="284"/>
        <w:jc w:val="both"/>
      </w:pPr>
      <w:r w:rsidRPr="00CE09BF">
        <w:lastRenderedPageBreak/>
        <w:t>h) žiadať o sociálnu výpomoc,</w:t>
      </w:r>
    </w:p>
    <w:p w:rsidR="008D5C2F" w:rsidRPr="00CE09BF" w:rsidRDefault="008D5C2F" w:rsidP="009B4FEA">
      <w:pPr>
        <w:tabs>
          <w:tab w:val="left" w:pos="284"/>
        </w:tabs>
        <w:ind w:left="284" w:hanging="284"/>
        <w:jc w:val="both"/>
      </w:pPr>
      <w:r w:rsidRPr="00CE09BF">
        <w:t>i) na úctu k svojej osobe a na zabezpečenie ochrany proti fyzickému, psychickému a sexuálnemu násiliu,</w:t>
      </w:r>
    </w:p>
    <w:p w:rsidR="008D5C2F" w:rsidRPr="00CE09BF" w:rsidRDefault="008D5C2F" w:rsidP="009B4FEA">
      <w:pPr>
        <w:tabs>
          <w:tab w:val="left" w:pos="284"/>
        </w:tabs>
        <w:ind w:left="284" w:hanging="284"/>
        <w:jc w:val="both"/>
      </w:pPr>
      <w:r w:rsidRPr="00CE09BF">
        <w:t xml:space="preserve">j) žiak so špeciálnymi výchovno-vzdelávacími potrebami má právo na výchovu vzdelanie s využitím špecifických foriem a metód, ktoré zodpovedajú </w:t>
      </w:r>
      <w:r w:rsidR="00C22EFF" w:rsidRPr="00CE09BF">
        <w:t>jeho potrebám a na vytvorenie nevyhnutných podmienok, ktoré túto výchovu a vzdelávanie umožňujú.</w:t>
      </w:r>
      <w:r w:rsidRPr="00CE09BF">
        <w:t xml:space="preserve"> </w:t>
      </w:r>
    </w:p>
    <w:p w:rsidR="003B21E5" w:rsidRDefault="003B21E5" w:rsidP="009A76EF">
      <w:pPr>
        <w:rPr>
          <w:b/>
          <w:caps/>
        </w:rPr>
      </w:pPr>
    </w:p>
    <w:p w:rsidR="007E6DE4" w:rsidRPr="00CE09BF" w:rsidRDefault="00BF5356" w:rsidP="009A76EF">
      <w:pPr>
        <w:rPr>
          <w:b/>
          <w:caps/>
        </w:rPr>
      </w:pPr>
      <w:r w:rsidRPr="00CE09BF">
        <w:rPr>
          <w:b/>
          <w:caps/>
        </w:rPr>
        <w:t>4</w:t>
      </w:r>
      <w:r w:rsidR="005E5DB9" w:rsidRPr="00CE09BF">
        <w:rPr>
          <w:b/>
          <w:caps/>
        </w:rPr>
        <w:t>.</w:t>
      </w:r>
      <w:r w:rsidRPr="00CE09BF">
        <w:rPr>
          <w:b/>
          <w:caps/>
        </w:rPr>
        <w:t xml:space="preserve"> </w:t>
      </w:r>
      <w:r w:rsidR="00026C65" w:rsidRPr="00CE09BF">
        <w:rPr>
          <w:b/>
          <w:caps/>
        </w:rPr>
        <w:t xml:space="preserve"> </w:t>
      </w:r>
      <w:r w:rsidR="005E5DB9" w:rsidRPr="00CE09BF">
        <w:rPr>
          <w:b/>
          <w:caps/>
        </w:rPr>
        <w:t>Povinnosti žiakov</w:t>
      </w:r>
    </w:p>
    <w:p w:rsidR="00E14B5D" w:rsidRPr="00CE09BF" w:rsidRDefault="005E5DB9" w:rsidP="00CE09BF">
      <w:pPr>
        <w:tabs>
          <w:tab w:val="left" w:pos="284"/>
        </w:tabs>
        <w:ind w:left="284" w:hanging="284"/>
        <w:jc w:val="both"/>
      </w:pPr>
      <w:r w:rsidRPr="00CE09BF">
        <w:t>a</w:t>
      </w:r>
      <w:r w:rsidR="009363FF" w:rsidRPr="00CE09BF">
        <w:t>)</w:t>
      </w:r>
      <w:r w:rsidRPr="00CE09BF">
        <w:t xml:space="preserve"> </w:t>
      </w:r>
      <w:r w:rsidR="00E14B5D" w:rsidRPr="00CE09BF">
        <w:t>slušne sa správať počas vyučovania</w:t>
      </w:r>
      <w:r w:rsidR="00CE09BF" w:rsidRPr="00CE09BF">
        <w:t>,</w:t>
      </w:r>
      <w:r w:rsidR="00E14B5D" w:rsidRPr="00CE09BF">
        <w:t xml:space="preserve"> </w:t>
      </w:r>
    </w:p>
    <w:p w:rsidR="00CE09BF" w:rsidRDefault="00CE09BF" w:rsidP="00CE09BF">
      <w:pPr>
        <w:tabs>
          <w:tab w:val="left" w:pos="284"/>
        </w:tabs>
        <w:ind w:left="284" w:hanging="284"/>
        <w:jc w:val="both"/>
      </w:pPr>
      <w:r w:rsidRPr="00CE09BF">
        <w:t xml:space="preserve">b) ctiť si ľudskú dôstojnosť svojich spolužiakov a zamestnancov školy, </w:t>
      </w:r>
    </w:p>
    <w:p w:rsidR="002B6A2A" w:rsidRDefault="002B6A2A" w:rsidP="00CE09BF">
      <w:pPr>
        <w:tabs>
          <w:tab w:val="left" w:pos="284"/>
        </w:tabs>
        <w:ind w:left="284" w:hanging="284"/>
        <w:jc w:val="both"/>
      </w:pPr>
      <w:r>
        <w:t xml:space="preserve">c) </w:t>
      </w:r>
      <w:r w:rsidRPr="00CE09BF">
        <w:t xml:space="preserve">rešpektovať </w:t>
      </w:r>
      <w:r>
        <w:t xml:space="preserve">všetky </w:t>
      </w:r>
      <w:r w:rsidRPr="00CE09BF">
        <w:t>pokyny pedagogických zamestnancov i ostatných zamestnancov školy, ktoré sú v súlade so všeobecnými záväznými predpismi, vnútornými predpismi školy a dobrými mravmi</w:t>
      </w:r>
      <w:r w:rsidR="00877CD2">
        <w:t>,</w:t>
      </w:r>
    </w:p>
    <w:p w:rsidR="002B6A2A" w:rsidRPr="00CE09BF" w:rsidRDefault="002B6A2A" w:rsidP="00CE09BF">
      <w:pPr>
        <w:tabs>
          <w:tab w:val="left" w:pos="284"/>
        </w:tabs>
        <w:ind w:left="284" w:hanging="284"/>
        <w:jc w:val="both"/>
      </w:pPr>
      <w:r>
        <w:t>d) plniť príkazy vyučujúcich, ktoré sú súčasťou vyučovacieho procesu a napomáhajú</w:t>
      </w:r>
      <w:r w:rsidRPr="002B6A2A">
        <w:t xml:space="preserve"> </w:t>
      </w:r>
      <w:r>
        <w:t>osvojovať si vedomosti a zručnosti žiakov pre získanie príslušného vzdelania,</w:t>
      </w:r>
    </w:p>
    <w:p w:rsidR="00AF56F4" w:rsidRPr="00CB7748" w:rsidRDefault="002B6A2A" w:rsidP="006E7ED0">
      <w:pPr>
        <w:ind w:left="284" w:hanging="284"/>
        <w:jc w:val="both"/>
        <w:rPr>
          <w:i/>
        </w:rPr>
      </w:pPr>
      <w:r>
        <w:t>e</w:t>
      </w:r>
      <w:r w:rsidR="00E14B5D" w:rsidRPr="00CE09BF">
        <w:t xml:space="preserve">) </w:t>
      </w:r>
      <w:r w:rsidR="005E5DB9" w:rsidRPr="00CE09BF">
        <w:t xml:space="preserve">prichádzať </w:t>
      </w:r>
      <w:r w:rsidR="00B4726D" w:rsidRPr="00CE09BF">
        <w:t xml:space="preserve">  </w:t>
      </w:r>
      <w:r w:rsidR="005E5DB9" w:rsidRPr="00CE09BF">
        <w:t>do</w:t>
      </w:r>
      <w:r w:rsidR="00B4726D" w:rsidRPr="00CE09BF">
        <w:t xml:space="preserve"> </w:t>
      </w:r>
      <w:r w:rsidR="005E5DB9" w:rsidRPr="00CE09BF">
        <w:t xml:space="preserve"> školy</w:t>
      </w:r>
      <w:r w:rsidR="00B4726D" w:rsidRPr="00CE09BF">
        <w:t xml:space="preserve">  </w:t>
      </w:r>
      <w:r w:rsidR="005E5DB9" w:rsidRPr="00CE09BF">
        <w:t xml:space="preserve"> slušne</w:t>
      </w:r>
      <w:r w:rsidR="00B4726D" w:rsidRPr="00CE09BF">
        <w:t xml:space="preserve">  </w:t>
      </w:r>
      <w:r w:rsidR="005E5DB9" w:rsidRPr="00CE09BF">
        <w:t xml:space="preserve"> a</w:t>
      </w:r>
      <w:r w:rsidR="00B4726D" w:rsidRPr="00CE09BF">
        <w:t xml:space="preserve">   </w:t>
      </w:r>
      <w:r w:rsidR="005E5DB9" w:rsidRPr="00CE09BF">
        <w:t>primeran</w:t>
      </w:r>
      <w:r w:rsidR="00B4726D" w:rsidRPr="00CE09BF">
        <w:t xml:space="preserve">e </w:t>
      </w:r>
      <w:r w:rsidR="005E5DB9" w:rsidRPr="00CE09BF">
        <w:t xml:space="preserve"> oblečený; </w:t>
      </w:r>
      <w:r w:rsidR="00B4726D" w:rsidRPr="00CE09BF">
        <w:t xml:space="preserve"> </w:t>
      </w:r>
      <w:r w:rsidR="00256B3C" w:rsidRPr="00CE09BF">
        <w:rPr>
          <w:i/>
        </w:rPr>
        <w:t xml:space="preserve">na chodbe pri svojej  skrinke </w:t>
      </w:r>
      <w:r w:rsidR="005E5DB9" w:rsidRPr="00CE09BF">
        <w:rPr>
          <w:i/>
        </w:rPr>
        <w:t xml:space="preserve"> sa</w:t>
      </w:r>
      <w:r w:rsidR="00B4726D" w:rsidRPr="00CB7748">
        <w:rPr>
          <w:i/>
        </w:rPr>
        <w:t xml:space="preserve"> </w:t>
      </w:r>
      <w:r w:rsidR="005E5DB9" w:rsidRPr="00CB7748">
        <w:rPr>
          <w:i/>
        </w:rPr>
        <w:t xml:space="preserve"> prezu</w:t>
      </w:r>
      <w:r w:rsidR="00CB7748">
        <w:rPr>
          <w:i/>
        </w:rPr>
        <w:t>ť</w:t>
      </w:r>
      <w:r w:rsidR="005E5DB9" w:rsidRPr="00CB7748">
        <w:rPr>
          <w:i/>
        </w:rPr>
        <w:t>, odlož</w:t>
      </w:r>
      <w:r w:rsidR="00CB7748">
        <w:rPr>
          <w:i/>
        </w:rPr>
        <w:t>iť</w:t>
      </w:r>
      <w:r w:rsidR="005E5DB9" w:rsidRPr="00CB7748">
        <w:rPr>
          <w:i/>
        </w:rPr>
        <w:t xml:space="preserve"> topánky</w:t>
      </w:r>
      <w:r w:rsidR="00AF56F4" w:rsidRPr="00CB7748">
        <w:rPr>
          <w:i/>
        </w:rPr>
        <w:t xml:space="preserve"> (príp. zimné oblečenie)</w:t>
      </w:r>
      <w:r w:rsidR="005E5DB9" w:rsidRPr="00CB7748">
        <w:rPr>
          <w:i/>
        </w:rPr>
        <w:t xml:space="preserve"> a </w:t>
      </w:r>
      <w:r w:rsidR="00256B3C" w:rsidRPr="00CB7748">
        <w:rPr>
          <w:i/>
        </w:rPr>
        <w:t>skrinku</w:t>
      </w:r>
      <w:r w:rsidR="005E5DB9" w:rsidRPr="00CB7748">
        <w:rPr>
          <w:i/>
        </w:rPr>
        <w:t xml:space="preserve"> uzamkn</w:t>
      </w:r>
      <w:r w:rsidR="00CB7748">
        <w:rPr>
          <w:i/>
        </w:rPr>
        <w:t>úť</w:t>
      </w:r>
      <w:r w:rsidR="005E5DB9" w:rsidRPr="00CB7748">
        <w:rPr>
          <w:i/>
        </w:rPr>
        <w:t>,</w:t>
      </w:r>
      <w:r w:rsidR="00E37A26" w:rsidRPr="00CB7748">
        <w:rPr>
          <w:i/>
        </w:rPr>
        <w:t xml:space="preserve"> </w:t>
      </w:r>
      <w:r w:rsidR="00AF56F4" w:rsidRPr="00CB7748">
        <w:rPr>
          <w:i/>
        </w:rPr>
        <w:t xml:space="preserve">pričom </w:t>
      </w:r>
      <w:r w:rsidR="00AF56F4" w:rsidRPr="003D506D">
        <w:rPr>
          <w:b/>
          <w:i/>
        </w:rPr>
        <w:t xml:space="preserve">skrinka nie je určená na odkladanie </w:t>
      </w:r>
      <w:r w:rsidR="00E37A26" w:rsidRPr="003D506D">
        <w:rPr>
          <w:b/>
          <w:i/>
        </w:rPr>
        <w:t>učebníc, zošitov, ani učebných</w:t>
      </w:r>
      <w:r w:rsidR="003D506D">
        <w:rPr>
          <w:b/>
          <w:i/>
        </w:rPr>
        <w:t xml:space="preserve"> </w:t>
      </w:r>
      <w:r w:rsidR="00E37A26" w:rsidRPr="003D506D">
        <w:rPr>
          <w:b/>
          <w:i/>
        </w:rPr>
        <w:t>pomôcok</w:t>
      </w:r>
      <w:r w:rsidR="00E37A26" w:rsidRPr="00CB7748">
        <w:rPr>
          <w:i/>
        </w:rPr>
        <w:t>,</w:t>
      </w:r>
      <w:r w:rsidR="00AF56F4" w:rsidRPr="00CB7748">
        <w:rPr>
          <w:i/>
        </w:rPr>
        <w:t xml:space="preserve">     </w:t>
      </w:r>
    </w:p>
    <w:p w:rsidR="005E5DB9" w:rsidRPr="00C041A0" w:rsidRDefault="002B6A2A" w:rsidP="006E7ED0">
      <w:pPr>
        <w:ind w:left="284" w:hanging="284"/>
        <w:jc w:val="both"/>
        <w:rPr>
          <w:color w:val="0070C0"/>
        </w:rPr>
      </w:pPr>
      <w:r>
        <w:t>f</w:t>
      </w:r>
      <w:r w:rsidR="009363FF">
        <w:t>)</w:t>
      </w:r>
      <w:r w:rsidR="005E5DB9">
        <w:t xml:space="preserve"> chrániť vlastné zdravie a</w:t>
      </w:r>
      <w:r w:rsidR="00B4726D">
        <w:t xml:space="preserve"> </w:t>
      </w:r>
      <w:r w:rsidR="005E5DB9">
        <w:t xml:space="preserve">zdravie iných, dbať na  poriadok  a  čistotu a pomáhať </w:t>
      </w:r>
      <w:r w:rsidR="00B4726D">
        <w:t xml:space="preserve"> </w:t>
      </w:r>
      <w:r w:rsidR="005E5DB9">
        <w:t>pri udržiavaní poriadku v škole a v jej okolí,</w:t>
      </w:r>
      <w:r w:rsidR="00C041A0">
        <w:rPr>
          <w:color w:val="0070C0"/>
        </w:rPr>
        <w:t xml:space="preserve"> </w:t>
      </w:r>
    </w:p>
    <w:p w:rsidR="005E5DB9" w:rsidRPr="00CE09BF" w:rsidRDefault="002B6A2A" w:rsidP="009A76EF">
      <w:pPr>
        <w:ind w:left="284" w:hanging="284"/>
      </w:pPr>
      <w:r>
        <w:t>g</w:t>
      </w:r>
      <w:r w:rsidR="009363FF" w:rsidRPr="00CE09BF">
        <w:t>)</w:t>
      </w:r>
      <w:r w:rsidR="009A76EF" w:rsidRPr="00CE09BF">
        <w:t xml:space="preserve"> </w:t>
      </w:r>
      <w:r>
        <w:t xml:space="preserve"> </w:t>
      </w:r>
      <w:r w:rsidR="005E5DB9" w:rsidRPr="00CE09BF">
        <w:t>šetriť</w:t>
      </w:r>
      <w:r w:rsidR="00B4726D" w:rsidRPr="00CE09BF">
        <w:t xml:space="preserve"> </w:t>
      </w:r>
      <w:r w:rsidR="005E5DB9" w:rsidRPr="00CE09BF">
        <w:t>školské</w:t>
      </w:r>
      <w:r w:rsidR="00B4726D" w:rsidRPr="00CE09BF">
        <w:t xml:space="preserve"> </w:t>
      </w:r>
      <w:r w:rsidR="005E5DB9" w:rsidRPr="00CE09BF">
        <w:t>zariadenie,</w:t>
      </w:r>
      <w:r w:rsidR="009A76EF" w:rsidRPr="00CE09BF">
        <w:t xml:space="preserve"> </w:t>
      </w:r>
      <w:r w:rsidR="005E5DB9" w:rsidRPr="00CE09BF">
        <w:t>chrániť</w:t>
      </w:r>
      <w:r w:rsidR="006E7ED0" w:rsidRPr="00CE09BF">
        <w:t xml:space="preserve"> </w:t>
      </w:r>
      <w:r w:rsidR="005E5DB9" w:rsidRPr="00CE09BF">
        <w:t>ho</w:t>
      </w:r>
      <w:r w:rsidR="00B4726D" w:rsidRPr="00CE09BF">
        <w:t xml:space="preserve"> </w:t>
      </w:r>
      <w:r w:rsidR="005E5DB9" w:rsidRPr="00CE09BF">
        <w:t xml:space="preserve">pred poškodením a hospodárne zaobchádzať  učebnicami a učebnými </w:t>
      </w:r>
      <w:r w:rsidR="00C22EFF" w:rsidRPr="00CE09BF">
        <w:t>pomôckami. Najneskôr na konci školského roka je žiak povinný vrátiť všetky učebnice a požičané knihy z knižnice a kabinetov.</w:t>
      </w:r>
    </w:p>
    <w:p w:rsidR="005E5DB9" w:rsidRPr="00CE09BF" w:rsidRDefault="002B6A2A" w:rsidP="006E7ED0">
      <w:pPr>
        <w:tabs>
          <w:tab w:val="left" w:pos="284"/>
        </w:tabs>
        <w:ind w:left="284" w:hanging="284"/>
        <w:jc w:val="both"/>
      </w:pPr>
      <w:r>
        <w:t>h</w:t>
      </w:r>
      <w:r w:rsidR="003E62A5">
        <w:t>)</w:t>
      </w:r>
      <w:r w:rsidR="00026C65" w:rsidRPr="00CE09BF">
        <w:t xml:space="preserve"> </w:t>
      </w:r>
      <w:r w:rsidR="00C22EFF" w:rsidRPr="00CE09BF">
        <w:t xml:space="preserve">dochádzať do školy pravidelne a včas podľa stanoveného rozvrhu, </w:t>
      </w:r>
      <w:r w:rsidR="005E5DB9" w:rsidRPr="00CE09BF">
        <w:t>dodržiavať</w:t>
      </w:r>
      <w:r w:rsidR="00B4726D" w:rsidRPr="00CE09BF">
        <w:t xml:space="preserve"> </w:t>
      </w:r>
      <w:r w:rsidR="005E5DB9" w:rsidRPr="00CE09BF">
        <w:t>vyučovací čas, rozsah prestávok a plniť ďalšie pokyny podľa</w:t>
      </w:r>
      <w:r w:rsidR="006E7ED0" w:rsidRPr="00CE09BF">
        <w:t xml:space="preserve"> </w:t>
      </w:r>
      <w:r w:rsidR="00C22EFF" w:rsidRPr="00CE09BF">
        <w:t>školského</w:t>
      </w:r>
      <w:r w:rsidR="00026C65" w:rsidRPr="00CE09BF">
        <w:t xml:space="preserve"> </w:t>
      </w:r>
      <w:r w:rsidR="005E5DB9" w:rsidRPr="00CE09BF">
        <w:t>poriadku,</w:t>
      </w:r>
    </w:p>
    <w:p w:rsidR="00C22EFF" w:rsidRDefault="00B4010A" w:rsidP="003E62A5">
      <w:pPr>
        <w:pStyle w:val="Odsekzoznamu"/>
        <w:numPr>
          <w:ilvl w:val="0"/>
          <w:numId w:val="15"/>
        </w:numPr>
        <w:tabs>
          <w:tab w:val="left" w:pos="284"/>
        </w:tabs>
        <w:ind w:hanging="1080"/>
        <w:jc w:val="both"/>
      </w:pPr>
      <w:r w:rsidRPr="00CE09BF">
        <w:t>p</w:t>
      </w:r>
      <w:r w:rsidR="00D603FB" w:rsidRPr="00CE09BF">
        <w:t xml:space="preserve">očas </w:t>
      </w:r>
      <w:r w:rsidR="002B6A2A">
        <w:t xml:space="preserve">teoretického i praktického </w:t>
      </w:r>
      <w:r w:rsidR="00D603FB" w:rsidRPr="00CE09BF">
        <w:t>vyučovania nenaruš</w:t>
      </w:r>
      <w:r w:rsidRPr="00CE09BF">
        <w:t>ovať</w:t>
      </w:r>
      <w:r w:rsidR="00C22EFF" w:rsidRPr="00CE09BF">
        <w:t xml:space="preserve"> </w:t>
      </w:r>
      <w:r w:rsidR="002B6A2A">
        <w:t xml:space="preserve">jeho </w:t>
      </w:r>
      <w:r w:rsidR="00C22EFF" w:rsidRPr="00CE09BF">
        <w:t>priebeh ,</w:t>
      </w:r>
    </w:p>
    <w:p w:rsidR="003E62A5" w:rsidRPr="00CE09BF" w:rsidRDefault="003E62A5" w:rsidP="003E62A5">
      <w:pPr>
        <w:tabs>
          <w:tab w:val="left" w:pos="284"/>
        </w:tabs>
        <w:ind w:left="360" w:hanging="360"/>
        <w:jc w:val="both"/>
      </w:pPr>
      <w:r w:rsidRPr="003E62A5">
        <w:t>j)</w:t>
      </w:r>
      <w:r>
        <w:rPr>
          <w:i/>
        </w:rPr>
        <w:t xml:space="preserve">  </w:t>
      </w:r>
      <w:r w:rsidRPr="003E62A5">
        <w:rPr>
          <w:i/>
        </w:rPr>
        <w:t xml:space="preserve">Žiaci </w:t>
      </w:r>
      <w:r w:rsidRPr="003E62A5">
        <w:rPr>
          <w:b/>
          <w:i/>
          <w:u w:val="single"/>
        </w:rPr>
        <w:t>nemajú právo narušovať vyučovacie hodiny  neskorými príchodmi</w:t>
      </w:r>
      <w:r w:rsidRPr="003E62A5">
        <w:rPr>
          <w:i/>
        </w:rPr>
        <w:t xml:space="preserve"> na vyučovanie. Ak žiak nestihne včas prísť na vyučovanie - počká na začiatok ďalšej vyučovacej hodiny, pričom svoju neúčasť na predošlej hodine  musí žiak resp. jeho zákonný zástupca riadne ospravedlniť. Inak je jeho neprítomnosť na vymeškanej hodine neospravedlnená</w:t>
      </w:r>
      <w:r w:rsidR="00877CD2">
        <w:rPr>
          <w:i/>
        </w:rPr>
        <w:t>.</w:t>
      </w:r>
    </w:p>
    <w:p w:rsidR="00D603FB" w:rsidRPr="00CE09BF" w:rsidRDefault="003E62A5" w:rsidP="002B6A2A">
      <w:pPr>
        <w:tabs>
          <w:tab w:val="left" w:pos="284"/>
        </w:tabs>
        <w:ind w:left="284" w:hanging="284"/>
        <w:jc w:val="both"/>
      </w:pPr>
      <w:r>
        <w:t>k</w:t>
      </w:r>
      <w:r w:rsidR="00C22EFF" w:rsidRPr="00CE09BF">
        <w:t xml:space="preserve">) </w:t>
      </w:r>
      <w:r>
        <w:t xml:space="preserve"> </w:t>
      </w:r>
      <w:r w:rsidR="00C22EFF" w:rsidRPr="00CE09BF">
        <w:t xml:space="preserve">neobmedzovať svojím konaním práva ostatných osôb zúčastňujúcich sa </w:t>
      </w:r>
      <w:r w:rsidR="00002678">
        <w:t>vyučovania,</w:t>
      </w:r>
    </w:p>
    <w:p w:rsidR="00B4010A" w:rsidRPr="00CE09BF" w:rsidRDefault="003E62A5" w:rsidP="006F6B6C">
      <w:pPr>
        <w:tabs>
          <w:tab w:val="left" w:pos="284"/>
        </w:tabs>
        <w:ind w:left="284" w:hanging="284"/>
        <w:jc w:val="both"/>
      </w:pPr>
      <w:r>
        <w:t>l</w:t>
      </w:r>
      <w:r w:rsidR="00002678">
        <w:t>)</w:t>
      </w:r>
      <w:r w:rsidR="00D603FB">
        <w:t xml:space="preserve">  </w:t>
      </w:r>
      <w:r w:rsidR="00B4010A">
        <w:t>p</w:t>
      </w:r>
      <w:r w:rsidR="00D603FB">
        <w:t xml:space="preserve">ri styku s pracovníkmi školy žiaci používajú občianske oslovenie </w:t>
      </w:r>
      <w:r w:rsidR="00B4010A">
        <w:t>„</w:t>
      </w:r>
      <w:r w:rsidR="00D603FB">
        <w:t>pán</w:t>
      </w:r>
      <w:r w:rsidR="00B4010A">
        <w:t>“</w:t>
      </w:r>
      <w:r w:rsidR="00D603FB">
        <w:t xml:space="preserve">, </w:t>
      </w:r>
      <w:r w:rsidR="00B4010A">
        <w:t>„</w:t>
      </w:r>
      <w:r w:rsidR="00D603FB">
        <w:t>pani</w:t>
      </w:r>
      <w:r w:rsidR="00B4010A">
        <w:t>“</w:t>
      </w:r>
      <w:r w:rsidR="00C041A0">
        <w:t>. Pri stretnutí s pedagogickými a hospodárskymi pracovníkmi školy a inými dospelými  osobami v objekte školy pozdravia</w:t>
      </w:r>
      <w:r w:rsidR="00002678">
        <w:t>:</w:t>
      </w:r>
      <w:r w:rsidR="00C041A0">
        <w:t xml:space="preserve"> Dobré ráno, Dobrý d</w:t>
      </w:r>
      <w:r w:rsidR="00F06879">
        <w:t>eň.</w:t>
      </w:r>
      <w:r w:rsidR="00002678">
        <w:t xml:space="preserve"> P</w:t>
      </w:r>
      <w:r w:rsidR="00F06879">
        <w:t xml:space="preserve">ri vstupe  pedagogického  pracovníka  a  inej  </w:t>
      </w:r>
      <w:r w:rsidR="00F06879" w:rsidRPr="00CE09BF">
        <w:t>dospelej  osoby  do učebne  a pri jeho odchode zdravia žiaci povstaním</w:t>
      </w:r>
      <w:r w:rsidR="00002678">
        <w:t>,</w:t>
      </w:r>
    </w:p>
    <w:p w:rsidR="009A72A9" w:rsidRPr="00CE09BF" w:rsidRDefault="003E62A5" w:rsidP="006E7ED0">
      <w:pPr>
        <w:tabs>
          <w:tab w:val="left" w:pos="284"/>
        </w:tabs>
        <w:ind w:left="284" w:hanging="284"/>
        <w:jc w:val="both"/>
      </w:pPr>
      <w:r>
        <w:t>m</w:t>
      </w:r>
      <w:r w:rsidR="00D603FB" w:rsidRPr="00CE09BF">
        <w:t xml:space="preserve">) </w:t>
      </w:r>
      <w:r w:rsidR="00B4010A" w:rsidRPr="00CE09BF">
        <w:t>c</w:t>
      </w:r>
      <w:r w:rsidR="00D603FB" w:rsidRPr="00CE09BF">
        <w:t>ez prestávky, aj po skončení prestávky,  v triede alebo na chodbách sa správajú tak, aby  nespôsobili úraz  a  ani  nezapríčinili poškodenie  zdravia  svojim  spolužiakom</w:t>
      </w:r>
      <w:r w:rsidR="009B4FEA" w:rsidRPr="00CE09BF">
        <w:t xml:space="preserve"> </w:t>
      </w:r>
      <w:r w:rsidR="00D603FB" w:rsidRPr="00CE09BF">
        <w:t>a ostatným osobám v priestoroch školy</w:t>
      </w:r>
      <w:r w:rsidR="000F60B2" w:rsidRPr="00CE09BF">
        <w:t xml:space="preserve"> i na mimoškolských akciách</w:t>
      </w:r>
      <w:r w:rsidR="00D603FB" w:rsidRPr="00CE09BF">
        <w:t>.</w:t>
      </w:r>
      <w:r w:rsidR="000F60B2" w:rsidRPr="00CE09BF">
        <w:t xml:space="preserve"> S pravidlami o bezpečnosti a ochrany zdravia v</w:t>
      </w:r>
      <w:r w:rsidR="009A72A9" w:rsidRPr="00CE09BF">
        <w:t> škole aj na pracoviskách praktického vyučovania sú žiaci oboznámení na začiatku školského roka a na prvej hodine teoretického aj praktického vyučovania.</w:t>
      </w:r>
      <w:r w:rsidR="000F60B2" w:rsidRPr="00CE09BF">
        <w:t xml:space="preserve"> </w:t>
      </w:r>
      <w:r w:rsidR="009A72A9" w:rsidRPr="00CE09BF">
        <w:t xml:space="preserve">Žiaci sú povinní ohlásiť každý úraz príslušnému vyučujúcemu príp. triednemu učiteľovi, ktorý spíše v prípade, záznam o úraze.  </w:t>
      </w:r>
    </w:p>
    <w:p w:rsidR="00D603FB" w:rsidRDefault="003E62A5" w:rsidP="006E7ED0">
      <w:pPr>
        <w:tabs>
          <w:tab w:val="left" w:pos="284"/>
        </w:tabs>
        <w:ind w:left="284" w:hanging="284"/>
        <w:jc w:val="both"/>
      </w:pPr>
      <w:r>
        <w:t>n</w:t>
      </w:r>
      <w:r w:rsidR="00D603FB" w:rsidRPr="00CE09BF">
        <w:t xml:space="preserve">)  </w:t>
      </w:r>
      <w:r w:rsidR="00B4010A" w:rsidRPr="00CE09BF">
        <w:t>p</w:t>
      </w:r>
      <w:r w:rsidR="00D603FB" w:rsidRPr="00CE09BF">
        <w:t>o zazvonení sedia žiaci  na svojich miestach, pripravujú sa na hodinu a čakajú na príchod</w:t>
      </w:r>
      <w:r w:rsidR="00D603FB">
        <w:t xml:space="preserve"> vyučujúceho.</w:t>
      </w:r>
    </w:p>
    <w:p w:rsidR="00D603FB" w:rsidRPr="00CE09BF" w:rsidRDefault="003E62A5" w:rsidP="006E7ED0">
      <w:pPr>
        <w:tabs>
          <w:tab w:val="left" w:pos="426"/>
        </w:tabs>
        <w:ind w:left="284" w:hanging="284"/>
        <w:jc w:val="both"/>
      </w:pPr>
      <w:r>
        <w:t>o</w:t>
      </w:r>
      <w:r w:rsidR="00B4010A" w:rsidRPr="00CE09BF">
        <w:t>)</w:t>
      </w:r>
      <w:r w:rsidR="00D603FB" w:rsidRPr="00CE09BF">
        <w:t xml:space="preserve"> </w:t>
      </w:r>
      <w:r w:rsidR="006E7ED0" w:rsidRPr="00CE09BF">
        <w:t xml:space="preserve"> </w:t>
      </w:r>
      <w:r w:rsidR="00B4010A" w:rsidRPr="00CE09BF">
        <w:t>n</w:t>
      </w:r>
      <w:r w:rsidR="00D603FB" w:rsidRPr="00CE09BF">
        <w:t>evykláňajú sa z okien, nesedia na parapetných doskách,  radiátoroch.</w:t>
      </w:r>
    </w:p>
    <w:p w:rsidR="005E5DB9" w:rsidRPr="00CE09BF" w:rsidRDefault="003E62A5" w:rsidP="006E7ED0">
      <w:pPr>
        <w:tabs>
          <w:tab w:val="left" w:pos="426"/>
        </w:tabs>
        <w:ind w:left="284" w:hanging="284"/>
        <w:jc w:val="both"/>
      </w:pPr>
      <w:r>
        <w:t>p</w:t>
      </w:r>
      <w:r w:rsidR="009363FF" w:rsidRPr="00CE09BF">
        <w:t xml:space="preserve">) </w:t>
      </w:r>
      <w:r w:rsidR="005E5DB9" w:rsidRPr="00CE09BF">
        <w:t>na exkurziách,</w:t>
      </w:r>
      <w:r w:rsidR="00B4726D" w:rsidRPr="00CE09BF">
        <w:t xml:space="preserve"> </w:t>
      </w:r>
      <w:r w:rsidR="005E5DB9" w:rsidRPr="00CE09BF">
        <w:t xml:space="preserve">kurzoch ochrany </w:t>
      </w:r>
      <w:r w:rsidR="00AF56F4" w:rsidRPr="00CE09BF">
        <w:t>života a zdravia</w:t>
      </w:r>
      <w:r w:rsidR="005E5DB9" w:rsidRPr="00CE09BF">
        <w:t xml:space="preserve">, účelových  cvičeniach  a  iných </w:t>
      </w:r>
      <w:r w:rsidR="00AF56F4" w:rsidRPr="00CE09BF">
        <w:t xml:space="preserve">    </w:t>
      </w:r>
      <w:r w:rsidR="005E5DB9" w:rsidRPr="00CE09BF">
        <w:t>podujatiach organizovaných</w:t>
      </w:r>
      <w:r w:rsidR="00B4726D" w:rsidRPr="00CE09BF">
        <w:t xml:space="preserve"> </w:t>
      </w:r>
      <w:r w:rsidR="005E5DB9" w:rsidRPr="00CE09BF">
        <w:t>školou</w:t>
      </w:r>
      <w:r w:rsidR="00B4726D" w:rsidRPr="00CE09BF">
        <w:t xml:space="preserve"> </w:t>
      </w:r>
      <w:r w:rsidR="005E5DB9" w:rsidRPr="00CE09BF">
        <w:t>je</w:t>
      </w:r>
      <w:r w:rsidR="00B4726D" w:rsidRPr="00CE09BF">
        <w:t xml:space="preserve"> </w:t>
      </w:r>
      <w:r w:rsidR="005E5DB9" w:rsidRPr="00CE09BF">
        <w:t>povinný</w:t>
      </w:r>
      <w:r w:rsidR="00B4726D" w:rsidRPr="00CE09BF">
        <w:t xml:space="preserve"> </w:t>
      </w:r>
      <w:r w:rsidR="005E5DB9" w:rsidRPr="00CE09BF">
        <w:t xml:space="preserve"> riadiť </w:t>
      </w:r>
      <w:r w:rsidR="00B4726D" w:rsidRPr="00CE09BF">
        <w:t xml:space="preserve"> </w:t>
      </w:r>
      <w:r w:rsidR="005E5DB9" w:rsidRPr="00CE09BF">
        <w:t>sa</w:t>
      </w:r>
      <w:r w:rsidR="00AF56F4" w:rsidRPr="00CE09BF">
        <w:t xml:space="preserve"> </w:t>
      </w:r>
      <w:r w:rsidR="005E5DB9" w:rsidRPr="00CE09BF">
        <w:t xml:space="preserve"> pokynmi</w:t>
      </w:r>
      <w:r w:rsidR="00B4726D" w:rsidRPr="00CE09BF">
        <w:t xml:space="preserve"> </w:t>
      </w:r>
      <w:r w:rsidR="005E5DB9" w:rsidRPr="00CE09BF">
        <w:t xml:space="preserve"> pedagogických </w:t>
      </w:r>
      <w:r w:rsidR="00B4726D" w:rsidRPr="00CE09BF">
        <w:t xml:space="preserve">     </w:t>
      </w:r>
      <w:r w:rsidR="005E5DB9" w:rsidRPr="00CE09BF">
        <w:t>pracovníkov,</w:t>
      </w:r>
      <w:r w:rsidR="00B4726D" w:rsidRPr="00CE09BF">
        <w:t xml:space="preserve"> </w:t>
      </w:r>
      <w:r w:rsidR="005E5DB9" w:rsidRPr="00CE09BF">
        <w:t xml:space="preserve"> prípadne </w:t>
      </w:r>
      <w:r w:rsidR="00B4726D" w:rsidRPr="00CE09BF">
        <w:t xml:space="preserve"> </w:t>
      </w:r>
      <w:r w:rsidR="005E5DB9" w:rsidRPr="00CE09BF">
        <w:t>iných osôb poverených dozorom a bez ich súhlasu sa nesmie vzdialiť</w:t>
      </w:r>
      <w:r w:rsidR="00B4726D" w:rsidRPr="00CE09BF">
        <w:t xml:space="preserve">  </w:t>
      </w:r>
      <w:r w:rsidR="005E5DB9" w:rsidRPr="00CE09BF">
        <w:t xml:space="preserve"> od</w:t>
      </w:r>
      <w:r w:rsidR="00B4726D" w:rsidRPr="00CE09BF">
        <w:t xml:space="preserve"> </w:t>
      </w:r>
      <w:r w:rsidR="005E5DB9" w:rsidRPr="00CE09BF">
        <w:t xml:space="preserve"> ostatných</w:t>
      </w:r>
      <w:r w:rsidR="00B4726D" w:rsidRPr="00CE09BF">
        <w:t xml:space="preserve">  </w:t>
      </w:r>
      <w:r w:rsidR="005E5DB9" w:rsidRPr="00CE09BF">
        <w:t xml:space="preserve"> žiakov</w:t>
      </w:r>
      <w:r w:rsidR="00B4726D" w:rsidRPr="00CE09BF">
        <w:t xml:space="preserve">  </w:t>
      </w:r>
      <w:r w:rsidR="005E5DB9" w:rsidRPr="00CE09BF">
        <w:t xml:space="preserve"> alebo</w:t>
      </w:r>
      <w:r w:rsidR="00B4726D" w:rsidRPr="00CE09BF">
        <w:t xml:space="preserve">  </w:t>
      </w:r>
      <w:r w:rsidR="005E5DB9" w:rsidRPr="00CE09BF">
        <w:t xml:space="preserve"> určeného</w:t>
      </w:r>
      <w:r w:rsidR="00B4726D" w:rsidRPr="00CE09BF">
        <w:t xml:space="preserve">  </w:t>
      </w:r>
      <w:r w:rsidR="005E5DB9" w:rsidRPr="00CE09BF">
        <w:t xml:space="preserve"> miesta;</w:t>
      </w:r>
      <w:r w:rsidR="00B4726D" w:rsidRPr="00CE09BF">
        <w:t xml:space="preserve">   </w:t>
      </w:r>
      <w:r w:rsidR="005E5DB9" w:rsidRPr="00CE09BF">
        <w:t xml:space="preserve"> žiak</w:t>
      </w:r>
      <w:r w:rsidR="00B4726D" w:rsidRPr="00CE09BF">
        <w:t xml:space="preserve">   </w:t>
      </w:r>
      <w:r w:rsidR="005E5DB9" w:rsidRPr="00CE09BF">
        <w:t xml:space="preserve"> dodržuje pokyny pedagogického pracovníka o BOZ</w:t>
      </w:r>
      <w:r w:rsidR="002B6A2A">
        <w:t>P</w:t>
      </w:r>
      <w:r w:rsidR="005E5DB9" w:rsidRPr="00CE09BF">
        <w:t xml:space="preserve"> a PO pri us</w:t>
      </w:r>
      <w:r w:rsidR="000F60B2" w:rsidRPr="00CE09BF">
        <w:t>kutočňovaní odborných exkurzií. Neúčasť na týchto akciách sa hodnotí ako neúčasť na vyučovaní.</w:t>
      </w:r>
    </w:p>
    <w:p w:rsidR="005E5DB9" w:rsidRPr="007E67E9" w:rsidRDefault="003E62A5" w:rsidP="006E7ED0">
      <w:pPr>
        <w:tabs>
          <w:tab w:val="left" w:pos="426"/>
        </w:tabs>
        <w:ind w:left="284" w:hanging="284"/>
        <w:jc w:val="both"/>
        <w:rPr>
          <w:i/>
        </w:rPr>
      </w:pPr>
      <w:r>
        <w:lastRenderedPageBreak/>
        <w:t>r</w:t>
      </w:r>
      <w:r w:rsidR="009363FF" w:rsidRPr="00CE09BF">
        <w:t xml:space="preserve">) </w:t>
      </w:r>
      <w:r w:rsidR="005E5DB9" w:rsidRPr="00CE09BF">
        <w:rPr>
          <w:i/>
        </w:rPr>
        <w:t>počas</w:t>
      </w:r>
      <w:r w:rsidR="00B4726D" w:rsidRPr="00CE09BF">
        <w:rPr>
          <w:i/>
        </w:rPr>
        <w:t xml:space="preserve">  </w:t>
      </w:r>
      <w:r w:rsidR="005E5DB9" w:rsidRPr="00CE09BF">
        <w:rPr>
          <w:i/>
        </w:rPr>
        <w:t xml:space="preserve"> prestávok</w:t>
      </w:r>
      <w:r w:rsidR="00B4726D" w:rsidRPr="00CE09BF">
        <w:rPr>
          <w:i/>
        </w:rPr>
        <w:t xml:space="preserve"> </w:t>
      </w:r>
      <w:r w:rsidR="005E5DB9" w:rsidRPr="00CE09BF">
        <w:rPr>
          <w:i/>
        </w:rPr>
        <w:t xml:space="preserve">nesmú žiaci opúšťať budovu školy </w:t>
      </w:r>
      <w:r w:rsidR="009363FF" w:rsidRPr="00CE09BF">
        <w:rPr>
          <w:i/>
        </w:rPr>
        <w:t>(</w:t>
      </w:r>
      <w:r w:rsidR="005E5DB9" w:rsidRPr="00CE09BF">
        <w:rPr>
          <w:i/>
        </w:rPr>
        <w:t>okrem žiakov,</w:t>
      </w:r>
      <w:r w:rsidR="00CB7748" w:rsidRPr="00CE09BF">
        <w:rPr>
          <w:i/>
        </w:rPr>
        <w:t xml:space="preserve"> </w:t>
      </w:r>
      <w:r w:rsidR="005E5DB9" w:rsidRPr="00CE09BF">
        <w:rPr>
          <w:i/>
        </w:rPr>
        <w:t>stravujú</w:t>
      </w:r>
      <w:r w:rsidR="00CB7748" w:rsidRPr="00CE09BF">
        <w:rPr>
          <w:i/>
        </w:rPr>
        <w:t>cich sa</w:t>
      </w:r>
      <w:r w:rsidR="005E5DB9" w:rsidRPr="00CE09BF">
        <w:rPr>
          <w:i/>
        </w:rPr>
        <w:t xml:space="preserve"> v jedálni</w:t>
      </w:r>
      <w:r w:rsidR="005E5DB9" w:rsidRPr="007E67E9">
        <w:rPr>
          <w:i/>
        </w:rPr>
        <w:t xml:space="preserve"> OA Topoľčany</w:t>
      </w:r>
      <w:r w:rsidR="00B636DD" w:rsidRPr="007E67E9">
        <w:rPr>
          <w:i/>
        </w:rPr>
        <w:t xml:space="preserve"> alebo SOŠ</w:t>
      </w:r>
      <w:r w:rsidR="002B6A2A">
        <w:rPr>
          <w:i/>
        </w:rPr>
        <w:t xml:space="preserve"> agrotechnickej</w:t>
      </w:r>
      <w:r w:rsidR="00B636DD" w:rsidRPr="007E67E9">
        <w:rPr>
          <w:i/>
        </w:rPr>
        <w:t>, Topoľčany</w:t>
      </w:r>
      <w:r w:rsidR="009363FF" w:rsidRPr="007E67E9">
        <w:rPr>
          <w:i/>
        </w:rPr>
        <w:t>,</w:t>
      </w:r>
      <w:r w:rsidR="00B636DD" w:rsidRPr="007E67E9">
        <w:rPr>
          <w:i/>
        </w:rPr>
        <w:t xml:space="preserve"> ktor</w:t>
      </w:r>
      <w:r w:rsidR="00CB7748" w:rsidRPr="007E67E9">
        <w:rPr>
          <w:i/>
        </w:rPr>
        <w:t>í</w:t>
      </w:r>
      <w:r w:rsidR="00B636DD" w:rsidRPr="007E67E9">
        <w:rPr>
          <w:i/>
        </w:rPr>
        <w:t xml:space="preserve"> musia preuk</w:t>
      </w:r>
      <w:r w:rsidR="005554A1" w:rsidRPr="007E67E9">
        <w:rPr>
          <w:i/>
        </w:rPr>
        <w:t>á</w:t>
      </w:r>
      <w:r w:rsidR="00B636DD" w:rsidRPr="007E67E9">
        <w:rPr>
          <w:i/>
        </w:rPr>
        <w:t>z</w:t>
      </w:r>
      <w:r w:rsidR="005554A1" w:rsidRPr="007E67E9">
        <w:rPr>
          <w:i/>
        </w:rPr>
        <w:t>a</w:t>
      </w:r>
      <w:r w:rsidR="009A76EF" w:rsidRPr="007E67E9">
        <w:rPr>
          <w:i/>
        </w:rPr>
        <w:t>ť, že sú pr</w:t>
      </w:r>
      <w:r w:rsidR="005554A1" w:rsidRPr="007E67E9">
        <w:rPr>
          <w:i/>
        </w:rPr>
        <w:t>ihlásení na stravovanie a</w:t>
      </w:r>
      <w:r w:rsidR="009A76EF" w:rsidRPr="007E67E9">
        <w:rPr>
          <w:i/>
        </w:rPr>
        <w:t xml:space="preserve"> zapísať sa na vrátnici</w:t>
      </w:r>
      <w:r w:rsidR="005554A1" w:rsidRPr="007E67E9">
        <w:rPr>
          <w:i/>
        </w:rPr>
        <w:t>)</w:t>
      </w:r>
      <w:r w:rsidR="00CB7748" w:rsidRPr="007E67E9">
        <w:rPr>
          <w:i/>
        </w:rPr>
        <w:t>,</w:t>
      </w:r>
    </w:p>
    <w:p w:rsidR="005E5DB9" w:rsidRDefault="003E62A5" w:rsidP="006E7ED0">
      <w:pPr>
        <w:tabs>
          <w:tab w:val="left" w:pos="426"/>
        </w:tabs>
        <w:ind w:left="284" w:hanging="284"/>
        <w:jc w:val="both"/>
      </w:pPr>
      <w:r>
        <w:t>s</w:t>
      </w:r>
      <w:r w:rsidR="009363FF">
        <w:t xml:space="preserve">) </w:t>
      </w:r>
      <w:r w:rsidR="005E5DB9">
        <w:t>po skončení</w:t>
      </w:r>
      <w:r w:rsidR="00B4726D">
        <w:t xml:space="preserve">  </w:t>
      </w:r>
      <w:r w:rsidR="005E5DB9">
        <w:t xml:space="preserve"> vyučovania</w:t>
      </w:r>
      <w:r w:rsidR="00B4726D">
        <w:t xml:space="preserve">  </w:t>
      </w:r>
      <w:r w:rsidR="005E5DB9">
        <w:t xml:space="preserve"> je</w:t>
      </w:r>
      <w:r w:rsidR="00B4726D">
        <w:t xml:space="preserve"> </w:t>
      </w:r>
      <w:r w:rsidR="005E5DB9">
        <w:t xml:space="preserve">každý žiak povinný upratať po sebe pracovisko - triedu, </w:t>
      </w:r>
      <w:r w:rsidR="00B4726D">
        <w:t xml:space="preserve">   </w:t>
      </w:r>
      <w:r w:rsidR="005E5DB9">
        <w:t>vyhodiť odpadky do koša, vyložiť stoličku na lavicu,</w:t>
      </w:r>
    </w:p>
    <w:p w:rsidR="005E5DB9" w:rsidRDefault="003E62A5" w:rsidP="006E7ED0">
      <w:pPr>
        <w:tabs>
          <w:tab w:val="left" w:pos="426"/>
        </w:tabs>
        <w:ind w:left="284" w:hanging="284"/>
        <w:jc w:val="both"/>
      </w:pPr>
      <w:r>
        <w:t>t</w:t>
      </w:r>
      <w:r w:rsidR="00002678">
        <w:t>)</w:t>
      </w:r>
      <w:r w:rsidR="009363FF">
        <w:t xml:space="preserve"> </w:t>
      </w:r>
      <w:r w:rsidR="005E5DB9">
        <w:t>v</w:t>
      </w:r>
      <w:r w:rsidR="00B4726D">
        <w:t> </w:t>
      </w:r>
      <w:r w:rsidR="005E5DB9">
        <w:t>prípade</w:t>
      </w:r>
      <w:r w:rsidR="00B4726D">
        <w:t xml:space="preserve"> </w:t>
      </w:r>
      <w:r w:rsidR="005E5DB9">
        <w:t xml:space="preserve">  neprítomnosti</w:t>
      </w:r>
      <w:r w:rsidR="00B4726D">
        <w:t xml:space="preserve"> </w:t>
      </w:r>
      <w:r w:rsidR="005E5DB9">
        <w:t xml:space="preserve"> žiaka</w:t>
      </w:r>
      <w:r w:rsidR="00B4726D">
        <w:t xml:space="preserve"> </w:t>
      </w:r>
      <w:r w:rsidR="005E5DB9">
        <w:t xml:space="preserve"> v</w:t>
      </w:r>
      <w:r w:rsidR="00B4726D">
        <w:t> </w:t>
      </w:r>
      <w:r w:rsidR="005E5DB9">
        <w:t>škole</w:t>
      </w:r>
      <w:r w:rsidR="00B4726D">
        <w:t xml:space="preserve"> </w:t>
      </w:r>
      <w:r w:rsidR="005E5DB9">
        <w:t xml:space="preserve">je jeho povinnosťou  zistiť  si, čo sa v škole </w:t>
      </w:r>
      <w:r w:rsidR="00B4726D">
        <w:t xml:space="preserve">    </w:t>
      </w:r>
      <w:r w:rsidR="005E5DB9">
        <w:t>preberalo a doučiť sa,</w:t>
      </w:r>
    </w:p>
    <w:p w:rsidR="005E5DB9" w:rsidRDefault="003E62A5" w:rsidP="006E7ED0">
      <w:pPr>
        <w:tabs>
          <w:tab w:val="left" w:pos="426"/>
        </w:tabs>
        <w:ind w:left="284" w:hanging="284"/>
        <w:jc w:val="both"/>
      </w:pPr>
      <w:r>
        <w:t>u</w:t>
      </w:r>
      <w:r w:rsidR="009363FF">
        <w:t>)</w:t>
      </w:r>
      <w:r w:rsidR="00B4726D">
        <w:t xml:space="preserve"> </w:t>
      </w:r>
      <w:r w:rsidR="005E5DB9">
        <w:t>na sekretariáte</w:t>
      </w:r>
      <w:r w:rsidR="00B4726D">
        <w:t xml:space="preserve"> </w:t>
      </w:r>
      <w:r w:rsidR="005E5DB9">
        <w:t>školy</w:t>
      </w:r>
      <w:r w:rsidR="00B4726D">
        <w:t xml:space="preserve"> </w:t>
      </w:r>
      <w:r w:rsidR="005E5DB9">
        <w:t>sa</w:t>
      </w:r>
      <w:r w:rsidR="00B4726D">
        <w:t xml:space="preserve"> vybavujú  </w:t>
      </w:r>
      <w:r w:rsidR="005E5DB9">
        <w:t>všetky</w:t>
      </w:r>
      <w:r w:rsidR="00B4726D">
        <w:t xml:space="preserve">  </w:t>
      </w:r>
      <w:r w:rsidR="005E5DB9">
        <w:t xml:space="preserve"> náležitosti</w:t>
      </w:r>
      <w:r w:rsidR="00B4726D">
        <w:t xml:space="preserve">    </w:t>
      </w:r>
      <w:r w:rsidR="005E5DB9">
        <w:t xml:space="preserve">prostredníctvom </w:t>
      </w:r>
      <w:r w:rsidR="00B4726D">
        <w:t xml:space="preserve">  </w:t>
      </w:r>
      <w:r w:rsidR="005E5DB9">
        <w:t xml:space="preserve">triednych </w:t>
      </w:r>
      <w:r w:rsidR="00B4726D">
        <w:t xml:space="preserve"> </w:t>
      </w:r>
      <w:r w:rsidR="005E5DB9">
        <w:t>učiteľov  počas veľkej prestávky,</w:t>
      </w:r>
    </w:p>
    <w:p w:rsidR="005E5DB9" w:rsidRDefault="003E62A5" w:rsidP="006E7ED0">
      <w:pPr>
        <w:tabs>
          <w:tab w:val="left" w:pos="426"/>
        </w:tabs>
        <w:ind w:left="284" w:hanging="284"/>
        <w:jc w:val="both"/>
      </w:pPr>
      <w:r>
        <w:t>v</w:t>
      </w:r>
      <w:r w:rsidR="00002678">
        <w:t>)</w:t>
      </w:r>
      <w:r w:rsidR="009363FF">
        <w:t xml:space="preserve"> </w:t>
      </w:r>
      <w:r w:rsidR="005E5DB9">
        <w:t xml:space="preserve">v prípade </w:t>
      </w:r>
      <w:r w:rsidR="00B4726D">
        <w:t xml:space="preserve"> </w:t>
      </w:r>
      <w:r w:rsidR="005E5DB9">
        <w:t>úmyselného</w:t>
      </w:r>
      <w:r w:rsidR="00B4726D">
        <w:t xml:space="preserve"> </w:t>
      </w:r>
      <w:r w:rsidR="005E5DB9">
        <w:t xml:space="preserve"> poškodenia</w:t>
      </w:r>
      <w:r w:rsidR="00B4726D">
        <w:t xml:space="preserve">  </w:t>
      </w:r>
      <w:r w:rsidR="005E5DB9">
        <w:t xml:space="preserve"> školského </w:t>
      </w:r>
      <w:r w:rsidR="00B4726D">
        <w:t xml:space="preserve">  </w:t>
      </w:r>
      <w:r w:rsidR="005E5DB9">
        <w:t>majetku,</w:t>
      </w:r>
      <w:r w:rsidR="00B4726D">
        <w:t xml:space="preserve">  </w:t>
      </w:r>
      <w:r w:rsidR="005E5DB9">
        <w:t xml:space="preserve"> alebo</w:t>
      </w:r>
      <w:r w:rsidR="00B4726D">
        <w:t xml:space="preserve">  </w:t>
      </w:r>
      <w:r w:rsidR="005E5DB9">
        <w:t xml:space="preserve"> osobného majetku </w:t>
      </w:r>
      <w:r w:rsidR="00B4726D">
        <w:t xml:space="preserve">    </w:t>
      </w:r>
      <w:r w:rsidR="005E5DB9">
        <w:t xml:space="preserve">spolužiakov a  zamestnancov, je žiak alebo jeho zákonný zástupca, povinný </w:t>
      </w:r>
      <w:r w:rsidR="00B4726D">
        <w:t xml:space="preserve"> </w:t>
      </w:r>
      <w:r w:rsidR="005E5DB9">
        <w:t xml:space="preserve">nahradiť </w:t>
      </w:r>
      <w:r w:rsidR="00B4726D">
        <w:t xml:space="preserve">    </w:t>
      </w:r>
      <w:r w:rsidR="005E5DB9">
        <w:t>škodu v plnom rozsahu,</w:t>
      </w:r>
    </w:p>
    <w:p w:rsidR="005E5DB9" w:rsidRDefault="003E62A5" w:rsidP="006E7ED0">
      <w:pPr>
        <w:tabs>
          <w:tab w:val="left" w:pos="426"/>
        </w:tabs>
        <w:ind w:left="284" w:hanging="284"/>
        <w:jc w:val="both"/>
      </w:pPr>
      <w:r>
        <w:t>x</w:t>
      </w:r>
      <w:r w:rsidR="009363FF">
        <w:t>)</w:t>
      </w:r>
      <w:r w:rsidR="005E5DB9">
        <w:t xml:space="preserve"> pred</w:t>
      </w:r>
      <w:r w:rsidR="00B4726D">
        <w:t xml:space="preserve"> </w:t>
      </w:r>
      <w:r w:rsidR="005E5DB9">
        <w:t>vyučovaním</w:t>
      </w:r>
      <w:r w:rsidR="00B4726D">
        <w:t xml:space="preserve"> </w:t>
      </w:r>
      <w:r w:rsidR="005E5DB9">
        <w:t>v</w:t>
      </w:r>
      <w:r w:rsidR="00B4726D">
        <w:t xml:space="preserve"> </w:t>
      </w:r>
      <w:r w:rsidR="005E5DB9">
        <w:t>odborných</w:t>
      </w:r>
      <w:r w:rsidR="00B4726D">
        <w:t xml:space="preserve"> </w:t>
      </w:r>
      <w:r w:rsidR="005E5DB9">
        <w:t>učebniach</w:t>
      </w:r>
      <w:r w:rsidR="00B4726D">
        <w:t xml:space="preserve"> </w:t>
      </w:r>
      <w:r w:rsidR="005E5DB9">
        <w:t>má</w:t>
      </w:r>
      <w:r w:rsidR="00B4726D">
        <w:t xml:space="preserve">  </w:t>
      </w:r>
      <w:r w:rsidR="005E5DB9">
        <w:t>žiak</w:t>
      </w:r>
      <w:r w:rsidR="00B4726D">
        <w:t xml:space="preserve">  </w:t>
      </w:r>
      <w:r w:rsidR="005E5DB9">
        <w:t>čakať</w:t>
      </w:r>
      <w:r w:rsidR="00B4726D">
        <w:t xml:space="preserve">  </w:t>
      </w:r>
      <w:r w:rsidR="005E5DB9">
        <w:t>pred</w:t>
      </w:r>
      <w:r w:rsidR="00B4726D">
        <w:t xml:space="preserve">  </w:t>
      </w:r>
      <w:r w:rsidR="005E5DB9">
        <w:t>odbornou</w:t>
      </w:r>
      <w:r w:rsidR="009B4FEA">
        <w:t xml:space="preserve"> </w:t>
      </w:r>
      <w:r w:rsidR="005E5DB9">
        <w:t>učebňou na chodbe,</w:t>
      </w:r>
    </w:p>
    <w:p w:rsidR="005E5DB9" w:rsidRPr="00CE09BF" w:rsidRDefault="00002678" w:rsidP="006E7ED0">
      <w:pPr>
        <w:tabs>
          <w:tab w:val="left" w:pos="426"/>
        </w:tabs>
        <w:ind w:left="284" w:hanging="284"/>
        <w:jc w:val="both"/>
      </w:pPr>
      <w:r>
        <w:t>z</w:t>
      </w:r>
      <w:r w:rsidR="009363FF" w:rsidRPr="00CE09BF">
        <w:t>)</w:t>
      </w:r>
      <w:r w:rsidR="005E5DB9" w:rsidRPr="00CE09BF">
        <w:t xml:space="preserve"> </w:t>
      </w:r>
      <w:r w:rsidR="00E57535" w:rsidRPr="00CE09BF">
        <w:t>nahlasovať zmenu</w:t>
      </w:r>
      <w:r w:rsidR="005E5DB9" w:rsidRPr="00CE09BF">
        <w:t xml:space="preserve"> </w:t>
      </w:r>
      <w:r w:rsidR="00E57535" w:rsidRPr="00CE09BF">
        <w:t xml:space="preserve">svojho trvalého bydliska príp. iné zmeny </w:t>
      </w:r>
      <w:r w:rsidR="00CE09BF" w:rsidRPr="00CE09BF">
        <w:t xml:space="preserve">v osobných údajoch. </w:t>
      </w:r>
      <w:r w:rsidR="00E57535" w:rsidRPr="00CE09BF">
        <w:t>Zmeny v triede hlási triedny učiteľ zástupcovi riaditeľa školy.</w:t>
      </w:r>
    </w:p>
    <w:p w:rsidR="009363FF" w:rsidRDefault="009363FF">
      <w:pPr>
        <w:jc w:val="both"/>
      </w:pPr>
    </w:p>
    <w:p w:rsidR="005E5DB9" w:rsidRDefault="00645060">
      <w:pPr>
        <w:pStyle w:val="Nadpis2"/>
      </w:pPr>
      <w:r>
        <w:t>5</w:t>
      </w:r>
      <w:r w:rsidR="005E5DB9">
        <w:t>.</w:t>
      </w:r>
      <w:r>
        <w:t xml:space="preserve"> </w:t>
      </w:r>
      <w:r w:rsidR="005E5DB9" w:rsidRPr="0074680E">
        <w:rPr>
          <w:caps/>
        </w:rPr>
        <w:t>Žiakom je zakázané</w:t>
      </w:r>
    </w:p>
    <w:p w:rsidR="009B4FEA" w:rsidRPr="003E62A5" w:rsidRDefault="009B4FEA" w:rsidP="009B4FEA">
      <w:pPr>
        <w:rPr>
          <w:sz w:val="16"/>
          <w:szCs w:val="16"/>
        </w:rPr>
      </w:pPr>
    </w:p>
    <w:p w:rsidR="005E5DB9" w:rsidRPr="00CE09BF" w:rsidRDefault="0035050F" w:rsidP="009B4FEA">
      <w:pPr>
        <w:ind w:left="284" w:hanging="284"/>
        <w:jc w:val="both"/>
      </w:pPr>
      <w:r w:rsidRPr="00CE09BF">
        <w:t>a</w:t>
      </w:r>
      <w:r w:rsidR="009363FF" w:rsidRPr="00CE09BF">
        <w:t>)</w:t>
      </w:r>
      <w:r w:rsidRPr="00CE09BF">
        <w:t xml:space="preserve"> </w:t>
      </w:r>
      <w:r w:rsidR="00002678" w:rsidRPr="00CE09BF">
        <w:t xml:space="preserve">prinášať   do  školy   alebo na  podujatia organizované školou drogy a iné zdraviu škodlivé  látky </w:t>
      </w:r>
      <w:r w:rsidR="00002678">
        <w:t xml:space="preserve">t.j. </w:t>
      </w:r>
      <w:r w:rsidR="00002678" w:rsidRPr="00CE09BF">
        <w:t xml:space="preserve">alkoholické nápoje, </w:t>
      </w:r>
      <w:r w:rsidR="00002678">
        <w:t xml:space="preserve">akékoľvek </w:t>
      </w:r>
      <w:r w:rsidR="00002678" w:rsidRPr="00CE09BF">
        <w:t>cigarety, omamné či iné návykové látky</w:t>
      </w:r>
      <w:r w:rsidR="00002678">
        <w:t>,</w:t>
      </w:r>
      <w:r w:rsidR="00002678" w:rsidRPr="00CE09BF">
        <w:t xml:space="preserve"> </w:t>
      </w:r>
    </w:p>
    <w:p w:rsidR="00D02D5B" w:rsidRPr="00CE09BF" w:rsidRDefault="0035050F" w:rsidP="00F06879">
      <w:pPr>
        <w:ind w:left="284" w:hanging="284"/>
        <w:jc w:val="both"/>
      </w:pPr>
      <w:r w:rsidRPr="00CE09BF">
        <w:t>b</w:t>
      </w:r>
      <w:r w:rsidR="009363FF" w:rsidRPr="00CE09BF">
        <w:t>)</w:t>
      </w:r>
      <w:r w:rsidRPr="00CE09BF">
        <w:t xml:space="preserve"> </w:t>
      </w:r>
      <w:r w:rsidR="00002678" w:rsidRPr="00CE09BF">
        <w:t>fajčiť, piť alkoholické  nápoje v priestoroch  školy,  v školských budovách a  na všetkých podujatiach  organizovaných školou v škole i mimo sídla školy</w:t>
      </w:r>
      <w:r w:rsidR="001B23EE" w:rsidRPr="00CE09BF">
        <w:t xml:space="preserve">, </w:t>
      </w:r>
      <w:r w:rsidR="00D02D5B" w:rsidRPr="00CE09BF">
        <w:t xml:space="preserve"> </w:t>
      </w:r>
      <w:r w:rsidR="009A7F89" w:rsidRPr="00CE09BF">
        <w:t>užívať drogy,  či  iné  omamné  a psychotropné látky</w:t>
      </w:r>
      <w:r w:rsidR="00F06879" w:rsidRPr="00CE09BF">
        <w:t>. Porušenie tohto nariadenia sa považuje za závažné porušenie školského poriadku</w:t>
      </w:r>
      <w:r w:rsidR="00002678">
        <w:t>,</w:t>
      </w:r>
      <w:r w:rsidR="00F06879" w:rsidRPr="00CE09BF">
        <w:t xml:space="preserve"> </w:t>
      </w:r>
    </w:p>
    <w:p w:rsidR="005E5DB9" w:rsidRPr="00CE09BF" w:rsidRDefault="0035050F" w:rsidP="009B4FEA">
      <w:pPr>
        <w:ind w:left="284" w:hanging="284"/>
        <w:jc w:val="both"/>
      </w:pPr>
      <w:r w:rsidRPr="00CE09BF">
        <w:t>c</w:t>
      </w:r>
      <w:r w:rsidR="009363FF" w:rsidRPr="00CE09BF">
        <w:t>)</w:t>
      </w:r>
      <w:r w:rsidRPr="00CE09BF">
        <w:t xml:space="preserve">  k</w:t>
      </w:r>
      <w:r w:rsidR="005E5DB9" w:rsidRPr="00CE09BF">
        <w:t>radnúť,  podvádzať, vysta</w:t>
      </w:r>
      <w:r w:rsidR="00645060" w:rsidRPr="00CE09BF">
        <w:t>vovať si falošné ospravedlnenky,</w:t>
      </w:r>
    </w:p>
    <w:p w:rsidR="005E5DB9" w:rsidRPr="00CE09BF" w:rsidRDefault="0035050F" w:rsidP="009B4FEA">
      <w:pPr>
        <w:ind w:left="284" w:hanging="284"/>
        <w:jc w:val="both"/>
      </w:pPr>
      <w:r w:rsidRPr="00CE09BF">
        <w:t>d</w:t>
      </w:r>
      <w:r w:rsidR="009363FF" w:rsidRPr="00CE09BF">
        <w:t xml:space="preserve">) </w:t>
      </w:r>
      <w:r w:rsidR="00F06879" w:rsidRPr="00CE09BF">
        <w:t xml:space="preserve">prinášať do školy alebo na činnosti organizované školou </w:t>
      </w:r>
      <w:r w:rsidR="00D02D5B" w:rsidRPr="00CE09BF">
        <w:t>cenné veci, vyššie peňažné čiastky,</w:t>
      </w:r>
      <w:r w:rsidR="00D02D5B">
        <w:rPr>
          <w:color w:val="0070C0"/>
        </w:rPr>
        <w:t xml:space="preserve"> </w:t>
      </w:r>
      <w:r w:rsidR="00F06879" w:rsidRPr="00CE09BF">
        <w:t xml:space="preserve">veci ohrozujúce život a zdravie, </w:t>
      </w:r>
      <w:r w:rsidR="00D02D5B" w:rsidRPr="00CE09BF">
        <w:t>pornografiu,  erotickú  literatúru   a časopisy,</w:t>
      </w:r>
      <w:r w:rsidR="00F06879" w:rsidRPr="00CE09BF">
        <w:t xml:space="preserve">  </w:t>
      </w:r>
    </w:p>
    <w:p w:rsidR="005E5DB9" w:rsidRPr="00CE09BF" w:rsidRDefault="0035050F" w:rsidP="009B4FEA">
      <w:pPr>
        <w:ind w:left="284" w:hanging="284"/>
        <w:jc w:val="both"/>
      </w:pPr>
      <w:r w:rsidRPr="00CE09BF">
        <w:t>e</w:t>
      </w:r>
      <w:r w:rsidR="009363FF" w:rsidRPr="00CE09BF">
        <w:t>)</w:t>
      </w:r>
      <w:r w:rsidRPr="00CE09BF">
        <w:t xml:space="preserve">  b</w:t>
      </w:r>
      <w:r w:rsidR="005E5DB9" w:rsidRPr="00CE09BF">
        <w:t>ez súhlasu rodičov  a  učiteľov opustiť školu počas</w:t>
      </w:r>
      <w:r w:rsidR="00645060" w:rsidRPr="00CE09BF">
        <w:t xml:space="preserve"> vyučovania,</w:t>
      </w:r>
    </w:p>
    <w:p w:rsidR="004638E3" w:rsidRPr="00CE09BF" w:rsidRDefault="0035050F" w:rsidP="004638E3">
      <w:pPr>
        <w:ind w:left="284" w:hanging="284"/>
        <w:jc w:val="both"/>
      </w:pPr>
      <w:r w:rsidRPr="00CE09BF">
        <w:t>f</w:t>
      </w:r>
      <w:r w:rsidR="009363FF" w:rsidRPr="00CE09BF">
        <w:t>)</w:t>
      </w:r>
      <w:r w:rsidR="00394D75">
        <w:t xml:space="preserve"> </w:t>
      </w:r>
      <w:r w:rsidR="00742B35" w:rsidRPr="00CE09BF">
        <w:t xml:space="preserve"> </w:t>
      </w:r>
      <w:r w:rsidR="001B23EE" w:rsidRPr="00CE09BF">
        <w:t xml:space="preserve">používať </w:t>
      </w:r>
      <w:r w:rsidR="001B23EE" w:rsidRPr="00CE09BF">
        <w:rPr>
          <w:u w:val="single"/>
        </w:rPr>
        <w:t>mobilný   telefón</w:t>
      </w:r>
      <w:r w:rsidR="001B23EE" w:rsidRPr="00CE09BF">
        <w:t xml:space="preserve"> počas vyučovania ( teoretického i praktického), klásť ho na lavicu aktivova</w:t>
      </w:r>
      <w:r w:rsidR="00394D75">
        <w:t>ný počas</w:t>
      </w:r>
      <w:r w:rsidR="001B23EE" w:rsidRPr="00CE09BF">
        <w:t xml:space="preserve"> vyučovacej hodiny (</w:t>
      </w:r>
      <w:r w:rsidR="00394D75">
        <w:t>musí</w:t>
      </w:r>
      <w:r w:rsidR="001B23EE" w:rsidRPr="00CE09BF">
        <w:t xml:space="preserve"> byť uložený </w:t>
      </w:r>
      <w:r w:rsidR="00394D75">
        <w:t xml:space="preserve">a vypnutý </w:t>
      </w:r>
      <w:r w:rsidR="001B23EE" w:rsidRPr="00CE09BF">
        <w:t>v taške</w:t>
      </w:r>
      <w:r w:rsidR="004638E3" w:rsidRPr="00CE09BF">
        <w:t xml:space="preserve">). Použiť sa môže iba v odôvodnených prípadoch so súhlasom vyučujúceho. </w:t>
      </w:r>
      <w:r w:rsidR="004638E3" w:rsidRPr="00394D75">
        <w:rPr>
          <w:b/>
          <w:i/>
        </w:rPr>
        <w:t>V prípade porušenia tohto zákazu môže vyučujúci žiakovi</w:t>
      </w:r>
      <w:r w:rsidR="00F96E63">
        <w:rPr>
          <w:b/>
          <w:i/>
        </w:rPr>
        <w:t xml:space="preserve"> nariadiť</w:t>
      </w:r>
      <w:r w:rsidR="004638E3" w:rsidRPr="00394D75">
        <w:rPr>
          <w:b/>
          <w:i/>
        </w:rPr>
        <w:t> položiť</w:t>
      </w:r>
      <w:r w:rsidR="00F96E63">
        <w:rPr>
          <w:b/>
          <w:i/>
        </w:rPr>
        <w:t xml:space="preserve"> telefón</w:t>
      </w:r>
      <w:r w:rsidR="004638E3" w:rsidRPr="00394D75">
        <w:rPr>
          <w:b/>
          <w:i/>
        </w:rPr>
        <w:t xml:space="preserve"> na viditeľné miesto mimo dosahu žiaka tak, aby ho žiak nemohol počas vyučovania používať.</w:t>
      </w:r>
      <w:r w:rsidR="004638E3" w:rsidRPr="00CE09BF">
        <w:t xml:space="preserve"> </w:t>
      </w:r>
    </w:p>
    <w:p w:rsidR="004638E3" w:rsidRDefault="004638E3" w:rsidP="009B4FEA">
      <w:pPr>
        <w:ind w:left="284" w:hanging="284"/>
        <w:jc w:val="both"/>
      </w:pPr>
      <w:r w:rsidRPr="00CE09BF">
        <w:t>g)</w:t>
      </w:r>
      <w:r w:rsidR="001B23EE" w:rsidRPr="00CE09BF">
        <w:t xml:space="preserve"> </w:t>
      </w:r>
      <w:r w:rsidR="001B23EE" w:rsidRPr="00394D75">
        <w:rPr>
          <w:u w:val="single"/>
        </w:rPr>
        <w:t>používať audiovizuálne pomôcky a prehrávače</w:t>
      </w:r>
      <w:r w:rsidR="001B23EE" w:rsidRPr="00CE09BF">
        <w:t>, kto</w:t>
      </w:r>
      <w:r w:rsidRPr="00CE09BF">
        <w:t>ré by mohli narúšať vyučovanie,</w:t>
      </w:r>
    </w:p>
    <w:p w:rsidR="006F6B6C" w:rsidRPr="00CE09BF" w:rsidRDefault="006F6B6C" w:rsidP="009B4FEA">
      <w:pPr>
        <w:ind w:left="284" w:hanging="284"/>
        <w:jc w:val="both"/>
      </w:pPr>
      <w:r>
        <w:t xml:space="preserve">h) </w:t>
      </w:r>
      <w:r w:rsidRPr="008D0B34">
        <w:rPr>
          <w:b/>
          <w:i/>
        </w:rPr>
        <w:t>nahrávať videá</w:t>
      </w:r>
      <w:r w:rsidR="008D0B34" w:rsidRPr="008D0B34">
        <w:rPr>
          <w:b/>
          <w:i/>
        </w:rPr>
        <w:t xml:space="preserve"> a fotografie </w:t>
      </w:r>
      <w:r w:rsidR="009A1D36">
        <w:rPr>
          <w:b/>
          <w:i/>
        </w:rPr>
        <w:t xml:space="preserve">z vyučovania a </w:t>
      </w:r>
      <w:r w:rsidR="008D0B34" w:rsidRPr="008D0B34">
        <w:rPr>
          <w:b/>
          <w:i/>
        </w:rPr>
        <w:t xml:space="preserve">počas prestávok vo </w:t>
      </w:r>
      <w:r w:rsidR="008D0B34" w:rsidRPr="00F96E63">
        <w:rPr>
          <w:b/>
          <w:i/>
        </w:rPr>
        <w:t xml:space="preserve">vyučovaní </w:t>
      </w:r>
      <w:r w:rsidR="00F96E63" w:rsidRPr="00F96E63">
        <w:rPr>
          <w:b/>
          <w:i/>
        </w:rPr>
        <w:t>a šíriť ich prostredníctvom sociálnych sietí cez internet</w:t>
      </w:r>
      <w:r w:rsidR="00F96E63">
        <w:t xml:space="preserve"> </w:t>
      </w:r>
      <w:r w:rsidR="008D0B34">
        <w:t>bez súhlasu osôb na mediálnych záznamoch. Porušenie tohto zákazu bude okrem riešenia príslušným disciplinárnym opatrením v zmysle tohto Školského poriadku nahlásené na Úrad pre ochranu osobných údajov.</w:t>
      </w:r>
    </w:p>
    <w:p w:rsidR="005E5DB9" w:rsidRPr="00CE09BF" w:rsidRDefault="008D0B34" w:rsidP="009B4FEA">
      <w:pPr>
        <w:ind w:left="284" w:hanging="284"/>
        <w:jc w:val="both"/>
      </w:pPr>
      <w:r>
        <w:t>i</w:t>
      </w:r>
      <w:r w:rsidR="009363FF" w:rsidRPr="00CE09BF">
        <w:t xml:space="preserve">) </w:t>
      </w:r>
      <w:r w:rsidR="0035050F" w:rsidRPr="00CE09BF">
        <w:t xml:space="preserve"> v</w:t>
      </w:r>
      <w:r w:rsidR="005E5DB9" w:rsidRPr="00CE09BF">
        <w:t xml:space="preserve">ykláňať sa z okien, vyhadzovať von </w:t>
      </w:r>
      <w:r w:rsidR="00F06879" w:rsidRPr="00CE09BF">
        <w:t>rôzne predmety a odpadky,</w:t>
      </w:r>
    </w:p>
    <w:p w:rsidR="005E5DB9" w:rsidRPr="00CE09BF" w:rsidRDefault="008D0B34" w:rsidP="009B4FEA">
      <w:pPr>
        <w:ind w:left="284" w:hanging="284"/>
        <w:jc w:val="both"/>
      </w:pPr>
      <w:r>
        <w:t>j</w:t>
      </w:r>
      <w:r w:rsidR="009363FF" w:rsidRPr="00CE09BF">
        <w:t xml:space="preserve">) </w:t>
      </w:r>
      <w:r w:rsidR="0035050F" w:rsidRPr="00CE09BF">
        <w:t>b</w:t>
      </w:r>
      <w:r w:rsidR="005E5DB9" w:rsidRPr="00CE09BF">
        <w:t>ez dôvodu</w:t>
      </w:r>
      <w:r w:rsidR="00645060" w:rsidRPr="00CE09BF">
        <w:t xml:space="preserve"> zdržiavať sa v iných učebniach,</w:t>
      </w:r>
      <w:r w:rsidR="00F06879" w:rsidRPr="00CE09BF">
        <w:t xml:space="preserve"> vstupovať do odborných učební, dielní praktického vyučovania, posilňovne a telocvične. Vstupovať môžu len v prítomnosti vyučujúceho a musia dodržiavať vnútorný prevádzkový poriadok týchto učební.</w:t>
      </w:r>
    </w:p>
    <w:p w:rsidR="00E14B5D" w:rsidRPr="00CE09BF" w:rsidRDefault="008D0B34" w:rsidP="004638E3">
      <w:pPr>
        <w:ind w:left="284" w:hanging="284"/>
        <w:jc w:val="both"/>
      </w:pPr>
      <w:r>
        <w:t>k</w:t>
      </w:r>
      <w:r w:rsidR="009363FF" w:rsidRPr="00CE09BF">
        <w:t xml:space="preserve">) </w:t>
      </w:r>
      <w:r w:rsidR="00394D75">
        <w:t xml:space="preserve"> </w:t>
      </w:r>
      <w:r w:rsidR="0035050F" w:rsidRPr="00CE09BF">
        <w:t>š</w:t>
      </w:r>
      <w:r w:rsidR="005E5DB9" w:rsidRPr="00CE09BF">
        <w:t xml:space="preserve">ikanovať, </w:t>
      </w:r>
      <w:r w:rsidR="00E14B5D" w:rsidRPr="00CE09BF">
        <w:t>vydierať,  obmedzovať osobnú slobodu spolužiakov,</w:t>
      </w:r>
    </w:p>
    <w:p w:rsidR="00394D75" w:rsidRDefault="008D0B34" w:rsidP="004638E3">
      <w:pPr>
        <w:ind w:left="284" w:hanging="284"/>
        <w:jc w:val="both"/>
      </w:pPr>
      <w:r>
        <w:t>l</w:t>
      </w:r>
      <w:r w:rsidR="00E14B5D" w:rsidRPr="00CE09BF">
        <w:t xml:space="preserve">) </w:t>
      </w:r>
      <w:r w:rsidR="009A1D36">
        <w:t xml:space="preserve"> v</w:t>
      </w:r>
      <w:r w:rsidR="00E14B5D" w:rsidRPr="00CE09BF">
        <w:t xml:space="preserve">yjadrovať sa vulgárne </w:t>
      </w:r>
      <w:r w:rsidR="00394D75">
        <w:t>počas vyučovania</w:t>
      </w:r>
      <w:r w:rsidR="00AB1F5D">
        <w:t xml:space="preserve"> alebo prestávok v školských priestoroch ,</w:t>
      </w:r>
    </w:p>
    <w:p w:rsidR="00B24BD7" w:rsidRPr="00CE09BF" w:rsidRDefault="008D0B34" w:rsidP="004638E3">
      <w:pPr>
        <w:ind w:left="284" w:hanging="284"/>
        <w:jc w:val="both"/>
      </w:pPr>
      <w:r>
        <w:t>m</w:t>
      </w:r>
      <w:r w:rsidR="009A1D36">
        <w:t xml:space="preserve">) </w:t>
      </w:r>
      <w:r w:rsidR="00CE09BF" w:rsidRPr="00CE09BF">
        <w:t>spolužiako</w:t>
      </w:r>
      <w:r w:rsidR="00AB1F5D">
        <w:t xml:space="preserve">v vulgárne slovne </w:t>
      </w:r>
      <w:r w:rsidR="00E14B5D" w:rsidRPr="00CE09BF">
        <w:t>alebo</w:t>
      </w:r>
      <w:r w:rsidR="00CE09BF" w:rsidRPr="00CE09BF">
        <w:t xml:space="preserve"> </w:t>
      </w:r>
      <w:r w:rsidR="005E5DB9" w:rsidRPr="00CE09BF">
        <w:t>fyzicky nap</w:t>
      </w:r>
      <w:r w:rsidR="00645060" w:rsidRPr="00CE09BF">
        <w:t>ádať</w:t>
      </w:r>
      <w:r w:rsidR="00E14B5D" w:rsidRPr="00CE09BF">
        <w:t>,</w:t>
      </w:r>
    </w:p>
    <w:p w:rsidR="00B24BD7" w:rsidRPr="00CE09BF" w:rsidRDefault="008D0B34" w:rsidP="00B24BD7">
      <w:pPr>
        <w:ind w:left="284" w:hanging="284"/>
        <w:jc w:val="both"/>
      </w:pPr>
      <w:r>
        <w:t>n</w:t>
      </w:r>
      <w:r w:rsidR="004638E3" w:rsidRPr="00CE09BF">
        <w:t>)</w:t>
      </w:r>
      <w:r w:rsidR="009A1D36">
        <w:t xml:space="preserve"> </w:t>
      </w:r>
      <w:r w:rsidR="00C46512" w:rsidRPr="00CE09BF">
        <w:t xml:space="preserve">vyjadrovať sa vulgárne, slovne alebo fyzicky napádať pedagogických </w:t>
      </w:r>
      <w:r w:rsidR="00B24BD7" w:rsidRPr="00CE09BF">
        <w:t xml:space="preserve">či </w:t>
      </w:r>
      <w:r w:rsidR="00C46512" w:rsidRPr="00CE09BF">
        <w:t xml:space="preserve">ostatných </w:t>
      </w:r>
      <w:r w:rsidR="00B24BD7" w:rsidRPr="00CE09BF">
        <w:t>zamestn</w:t>
      </w:r>
      <w:r w:rsidR="00C46512" w:rsidRPr="00CE09BF">
        <w:t>ancov</w:t>
      </w:r>
      <w:r w:rsidR="00B24BD7" w:rsidRPr="00CE09BF">
        <w:t xml:space="preserve"> školy,</w:t>
      </w:r>
    </w:p>
    <w:p w:rsidR="00CE09BF" w:rsidRPr="00CE09BF" w:rsidRDefault="009274AF" w:rsidP="00B24BD7">
      <w:pPr>
        <w:ind w:left="284" w:hanging="284"/>
        <w:jc w:val="both"/>
      </w:pPr>
      <w:r>
        <w:t>o</w:t>
      </w:r>
      <w:r w:rsidR="00CE09BF" w:rsidRPr="00CE09BF">
        <w:t>) počas vyučovania konzumovať jedlo a nápoje bez súhlasu vyučujúceho,</w:t>
      </w:r>
    </w:p>
    <w:p w:rsidR="005E5DB9" w:rsidRPr="00CE09BF" w:rsidRDefault="009274AF" w:rsidP="009B4FEA">
      <w:pPr>
        <w:ind w:left="284" w:hanging="284"/>
        <w:jc w:val="both"/>
      </w:pPr>
      <w:r>
        <w:t>p</w:t>
      </w:r>
      <w:r w:rsidR="009363FF" w:rsidRPr="00CE09BF">
        <w:t>)</w:t>
      </w:r>
      <w:r w:rsidR="0035050F" w:rsidRPr="00CE09BF">
        <w:t xml:space="preserve"> </w:t>
      </w:r>
      <w:r w:rsidR="00D02D5B" w:rsidRPr="00CE09BF">
        <w:t xml:space="preserve"> </w:t>
      </w:r>
      <w:r w:rsidR="0035050F" w:rsidRPr="00CE09BF">
        <w:t>n</w:t>
      </w:r>
      <w:r w:rsidR="005E5DB9" w:rsidRPr="00CE09BF">
        <w:t>ičiť priestory</w:t>
      </w:r>
      <w:r w:rsidR="00434F23" w:rsidRPr="00CE09BF">
        <w:t xml:space="preserve"> </w:t>
      </w:r>
      <w:r w:rsidR="005E5DB9" w:rsidRPr="00CE09BF">
        <w:t>a</w:t>
      </w:r>
      <w:r w:rsidR="00434F23" w:rsidRPr="00CE09BF">
        <w:t> </w:t>
      </w:r>
      <w:r w:rsidR="005E5DB9" w:rsidRPr="00CE09BF">
        <w:t>vybavenie</w:t>
      </w:r>
      <w:r w:rsidR="00434F23" w:rsidRPr="00CE09BF">
        <w:t xml:space="preserve"> </w:t>
      </w:r>
      <w:r w:rsidR="005E5DB9" w:rsidRPr="00CE09BF">
        <w:t>školy</w:t>
      </w:r>
      <w:r w:rsidR="00434F23" w:rsidRPr="00CE09BF">
        <w:t xml:space="preserve"> </w:t>
      </w:r>
      <w:r w:rsidR="005E5DB9" w:rsidRPr="00CE09BF">
        <w:t>nápismi,</w:t>
      </w:r>
      <w:r w:rsidR="00434F23" w:rsidRPr="00CE09BF">
        <w:t xml:space="preserve"> </w:t>
      </w:r>
      <w:r w:rsidR="005E5DB9" w:rsidRPr="00CE09BF">
        <w:t>kresbami</w:t>
      </w:r>
      <w:r w:rsidR="00434F23" w:rsidRPr="00CE09BF">
        <w:t xml:space="preserve"> </w:t>
      </w:r>
      <w:r w:rsidR="005E5DB9" w:rsidRPr="00CE09BF">
        <w:t>a</w:t>
      </w:r>
      <w:r w:rsidR="00434F23" w:rsidRPr="00CE09BF">
        <w:t xml:space="preserve"> </w:t>
      </w:r>
      <w:r w:rsidR="005E5DB9" w:rsidRPr="00CE09BF">
        <w:t>hrubým za</w:t>
      </w:r>
      <w:r w:rsidR="00645060" w:rsidRPr="00CE09BF">
        <w:t>obchádzaním poškodzovať majetok,</w:t>
      </w:r>
    </w:p>
    <w:p w:rsidR="005E5DB9" w:rsidRDefault="009274AF" w:rsidP="009B4FEA">
      <w:pPr>
        <w:ind w:left="284" w:hanging="284"/>
        <w:jc w:val="both"/>
      </w:pPr>
      <w:r>
        <w:t>q</w:t>
      </w:r>
      <w:r w:rsidR="009363FF" w:rsidRPr="00CE09BF">
        <w:t xml:space="preserve">) </w:t>
      </w:r>
      <w:r w:rsidR="0035050F" w:rsidRPr="00CE09BF">
        <w:t xml:space="preserve"> p</w:t>
      </w:r>
      <w:r w:rsidR="005E5DB9" w:rsidRPr="00CE09BF">
        <w:t>ropagovať činnosť politických strán a</w:t>
      </w:r>
      <w:r w:rsidR="00645060" w:rsidRPr="00CE09BF">
        <w:t> </w:t>
      </w:r>
      <w:r w:rsidR="005E5DB9" w:rsidRPr="00CE09BF">
        <w:t>hnutí</w:t>
      </w:r>
      <w:r w:rsidR="00645060" w:rsidRPr="00CE09BF">
        <w:t>,</w:t>
      </w:r>
    </w:p>
    <w:p w:rsidR="001072CB" w:rsidRPr="00CE09BF" w:rsidRDefault="00DD0942" w:rsidP="009B4FEA">
      <w:pPr>
        <w:ind w:left="284" w:hanging="284"/>
        <w:jc w:val="both"/>
      </w:pPr>
      <w:r>
        <w:lastRenderedPageBreak/>
        <w:t>r</w:t>
      </w:r>
      <w:r w:rsidR="001072CB">
        <w:t>) propagovať extrémizmus, xenofóbiu, rasizmus, diskrimináciu, antisemitizmus a ostané prejavy intolerancie priamou formou alebo aj prostredníctvom symbolov,</w:t>
      </w:r>
    </w:p>
    <w:p w:rsidR="005E5DB9" w:rsidRPr="00CE09BF" w:rsidRDefault="00DD0942" w:rsidP="009B4FEA">
      <w:pPr>
        <w:ind w:left="284" w:hanging="284"/>
        <w:jc w:val="both"/>
      </w:pPr>
      <w:r>
        <w:t>s</w:t>
      </w:r>
      <w:r w:rsidR="00C46512" w:rsidRPr="00CE09BF">
        <w:t>)</w:t>
      </w:r>
      <w:r w:rsidR="0035050F" w:rsidRPr="00CE09BF">
        <w:t xml:space="preserve"> </w:t>
      </w:r>
      <w:r w:rsidR="00E00512">
        <w:t xml:space="preserve"> </w:t>
      </w:r>
      <w:r w:rsidR="0035050F" w:rsidRPr="00CE09BF">
        <w:t>z</w:t>
      </w:r>
      <w:r w:rsidR="005E5DB9" w:rsidRPr="00CE09BF">
        <w:t xml:space="preserve">neužívať </w:t>
      </w:r>
      <w:r w:rsidR="006F6B6C">
        <w:t>internetové pripojenie školy</w:t>
      </w:r>
      <w:r w:rsidR="005E5DB9" w:rsidRPr="00CE09BF">
        <w:t xml:space="preserve"> na nevhodnú a nezákonnú činnosť</w:t>
      </w:r>
      <w:r w:rsidR="00645060" w:rsidRPr="00CE09BF">
        <w:t>.</w:t>
      </w:r>
    </w:p>
    <w:p w:rsidR="00CE09BF" w:rsidRDefault="00CE09BF">
      <w:pPr>
        <w:jc w:val="both"/>
        <w:rPr>
          <w:b/>
        </w:rPr>
      </w:pPr>
    </w:p>
    <w:p w:rsidR="005E5DB9" w:rsidRPr="00026C65" w:rsidRDefault="00645060">
      <w:pPr>
        <w:jc w:val="both"/>
        <w:rPr>
          <w:b/>
          <w:caps/>
        </w:rPr>
      </w:pPr>
      <w:r w:rsidRPr="00026C65">
        <w:rPr>
          <w:b/>
          <w:caps/>
        </w:rPr>
        <w:t>6</w:t>
      </w:r>
      <w:r w:rsidR="005E5DB9" w:rsidRPr="00026C65">
        <w:rPr>
          <w:b/>
          <w:caps/>
        </w:rPr>
        <w:t>. Povinnosti týždenníkov</w:t>
      </w:r>
    </w:p>
    <w:p w:rsidR="009B4FEA" w:rsidRPr="003E62A5" w:rsidRDefault="009B4FEA">
      <w:pPr>
        <w:jc w:val="both"/>
        <w:rPr>
          <w:sz w:val="16"/>
          <w:szCs w:val="16"/>
        </w:rPr>
      </w:pPr>
    </w:p>
    <w:p w:rsidR="00E57535" w:rsidRPr="00CE09BF" w:rsidRDefault="005E5DB9" w:rsidP="009B4FEA">
      <w:pPr>
        <w:ind w:left="284" w:hanging="284"/>
        <w:jc w:val="both"/>
      </w:pPr>
      <w:r w:rsidRPr="00CE09BF">
        <w:t xml:space="preserve">Týždenníkov určuje </w:t>
      </w:r>
      <w:r w:rsidR="00434F23" w:rsidRPr="00CE09BF">
        <w:t xml:space="preserve"> </w:t>
      </w:r>
      <w:r w:rsidRPr="00CE09BF">
        <w:t>a</w:t>
      </w:r>
      <w:r w:rsidR="00434F23" w:rsidRPr="00CE09BF">
        <w:t xml:space="preserve"> </w:t>
      </w:r>
      <w:r w:rsidRPr="00CE09BF">
        <w:t xml:space="preserve"> zapisuje </w:t>
      </w:r>
      <w:r w:rsidR="00434F23" w:rsidRPr="00CE09BF">
        <w:t xml:space="preserve"> </w:t>
      </w:r>
      <w:r w:rsidRPr="00CE09BF">
        <w:t>do triednej knihy  triedny učit</w:t>
      </w:r>
      <w:r w:rsidR="00E57535" w:rsidRPr="00CE09BF">
        <w:t>eľ. Sú vyberaní vopred tak, aby</w:t>
      </w:r>
    </w:p>
    <w:p w:rsidR="005E5DB9" w:rsidRPr="00CE09BF" w:rsidRDefault="005E5DB9" w:rsidP="009B4FEA">
      <w:pPr>
        <w:ind w:left="284" w:hanging="284"/>
        <w:jc w:val="both"/>
      </w:pPr>
      <w:r w:rsidRPr="00CE09BF">
        <w:t>pri delených hodinách bol týždenník v každej skupine.</w:t>
      </w:r>
      <w:r w:rsidR="00B77CE9" w:rsidRPr="00CE09BF">
        <w:t xml:space="preserve"> Týždenníci:</w:t>
      </w:r>
    </w:p>
    <w:p w:rsidR="00E57535" w:rsidRPr="00CE09BF" w:rsidRDefault="00E57535" w:rsidP="003E62A5">
      <w:pPr>
        <w:pStyle w:val="Odsekzoznamu"/>
        <w:numPr>
          <w:ilvl w:val="0"/>
          <w:numId w:val="13"/>
        </w:numPr>
        <w:ind w:left="284" w:hanging="284"/>
        <w:jc w:val="both"/>
      </w:pPr>
      <w:r w:rsidRPr="00CE09BF">
        <w:t>nahlasujú vyučujúcim neprítomnosť žiakov,</w:t>
      </w:r>
    </w:p>
    <w:p w:rsidR="00B77CE9" w:rsidRPr="00CE09BF" w:rsidRDefault="00B77CE9" w:rsidP="003E62A5">
      <w:pPr>
        <w:pStyle w:val="Odsekzoznamu"/>
        <w:numPr>
          <w:ilvl w:val="0"/>
          <w:numId w:val="13"/>
        </w:numPr>
        <w:ind w:left="284" w:hanging="284"/>
        <w:jc w:val="both"/>
        <w:rPr>
          <w:i/>
        </w:rPr>
      </w:pPr>
      <w:r w:rsidRPr="00CE09BF">
        <w:rPr>
          <w:i/>
        </w:rPr>
        <w:t>oznamujú zástupcom riaditeľa školy neprítomnosť vyučujúceho na hodine (po 10 minútach od začiatku vyučovacej hodiny),</w:t>
      </w:r>
    </w:p>
    <w:p w:rsidR="005E5DB9" w:rsidRPr="00CE09BF" w:rsidRDefault="00B77CE9" w:rsidP="003E62A5">
      <w:pPr>
        <w:pStyle w:val="Odsekzoznamu"/>
        <w:numPr>
          <w:ilvl w:val="0"/>
          <w:numId w:val="13"/>
        </w:numPr>
        <w:ind w:left="284" w:hanging="284"/>
        <w:jc w:val="both"/>
      </w:pPr>
      <w:r w:rsidRPr="00CE09BF">
        <w:t>dbajú o čistotu a poriadok v triede. Pred začiatkom každej vyučovacej hodiny  zotrú  tabuľu,   pripravia  handru  na zotieranie, počas prestávok vyvetrajú,</w:t>
      </w:r>
    </w:p>
    <w:p w:rsidR="005E5DB9" w:rsidRPr="00CE09BF" w:rsidRDefault="00B24BD7" w:rsidP="003E62A5">
      <w:pPr>
        <w:pStyle w:val="Odsekzoznamu"/>
        <w:numPr>
          <w:ilvl w:val="0"/>
          <w:numId w:val="13"/>
        </w:numPr>
        <w:ind w:left="284" w:hanging="284"/>
        <w:jc w:val="both"/>
      </w:pPr>
      <w:r w:rsidRPr="00CE09BF">
        <w:t>sledujú zmeny v rozvrhu a oboznamujú s nimi triedu, prinášajú a odnášajú učebné pomôcky podľa pokynov vyučujúcich,</w:t>
      </w:r>
    </w:p>
    <w:p w:rsidR="005E5DB9" w:rsidRPr="00CE09BF" w:rsidRDefault="00B77CE9" w:rsidP="003E62A5">
      <w:pPr>
        <w:pStyle w:val="Odsekzoznamu"/>
        <w:numPr>
          <w:ilvl w:val="0"/>
          <w:numId w:val="13"/>
        </w:numPr>
        <w:ind w:left="284" w:hanging="284"/>
        <w:jc w:val="both"/>
      </w:pPr>
      <w:r w:rsidRPr="00CE09BF">
        <w:t>p</w:t>
      </w:r>
      <w:r w:rsidR="005E5DB9" w:rsidRPr="00CE09BF">
        <w:t>o skončení</w:t>
      </w:r>
      <w:r w:rsidR="00434F23" w:rsidRPr="00CE09BF">
        <w:t xml:space="preserve"> </w:t>
      </w:r>
      <w:r w:rsidR="005E5DB9" w:rsidRPr="00CE09BF">
        <w:t>vyučovania</w:t>
      </w:r>
      <w:r w:rsidR="00434F23" w:rsidRPr="00CE09BF">
        <w:t xml:space="preserve"> </w:t>
      </w:r>
      <w:r w:rsidR="005E5DB9" w:rsidRPr="00CE09BF">
        <w:t>zatvoria</w:t>
      </w:r>
      <w:r w:rsidR="00434F23" w:rsidRPr="00CE09BF">
        <w:t xml:space="preserve"> </w:t>
      </w:r>
      <w:r w:rsidR="005E5DB9" w:rsidRPr="00CE09BF">
        <w:t>okná</w:t>
      </w:r>
      <w:r w:rsidR="00434F23" w:rsidRPr="00CE09BF">
        <w:t xml:space="preserve"> </w:t>
      </w:r>
      <w:r w:rsidR="005E5DB9" w:rsidRPr="00CE09BF">
        <w:t>v</w:t>
      </w:r>
      <w:r w:rsidR="00434F23" w:rsidRPr="00CE09BF">
        <w:t xml:space="preserve"> </w:t>
      </w:r>
      <w:r w:rsidR="005E5DB9" w:rsidRPr="00CE09BF">
        <w:t>triede,</w:t>
      </w:r>
      <w:r w:rsidR="00434F23" w:rsidRPr="00CE09BF">
        <w:t xml:space="preserve"> </w:t>
      </w:r>
      <w:r w:rsidR="005E5DB9" w:rsidRPr="00CE09BF">
        <w:t>zotrú</w:t>
      </w:r>
      <w:r w:rsidR="00434F23" w:rsidRPr="00CE09BF">
        <w:t xml:space="preserve"> </w:t>
      </w:r>
      <w:r w:rsidR="005E5DB9" w:rsidRPr="00CE09BF">
        <w:t>tabuľu,</w:t>
      </w:r>
      <w:r w:rsidR="00026C65" w:rsidRPr="00CE09BF">
        <w:t xml:space="preserve"> </w:t>
      </w:r>
      <w:r w:rsidR="005E5DB9" w:rsidRPr="00CE09BF">
        <w:t>vyl</w:t>
      </w:r>
      <w:r w:rsidRPr="00CE09BF">
        <w:t>ožia stoličky, vypnú svietidlá, skontrolujú uzávery vody,</w:t>
      </w:r>
    </w:p>
    <w:p w:rsidR="005E5DB9" w:rsidRPr="00CE09BF" w:rsidRDefault="00B77CE9" w:rsidP="003E62A5">
      <w:pPr>
        <w:pStyle w:val="Odsekzoznamu"/>
        <w:numPr>
          <w:ilvl w:val="0"/>
          <w:numId w:val="13"/>
        </w:numPr>
        <w:ind w:left="284" w:hanging="284"/>
        <w:jc w:val="both"/>
      </w:pPr>
      <w:r w:rsidRPr="00CE09BF">
        <w:t>zistené závady a nedostatky v učebni hlásia triednemu učiteľovi príp. vyučujúcemu zodpovednému za danú odbornú učebňu,  p</w:t>
      </w:r>
      <w:r w:rsidR="005E5DB9" w:rsidRPr="00CE09BF">
        <w:t>oškodené stoličky, lavice odnesú do opravy školníkovi.</w:t>
      </w:r>
    </w:p>
    <w:p w:rsidR="00AF56F4" w:rsidRDefault="00AF56F4">
      <w:pPr>
        <w:jc w:val="both"/>
      </w:pPr>
    </w:p>
    <w:p w:rsidR="005E5DB9" w:rsidRPr="00026C65" w:rsidRDefault="005E5DB9">
      <w:pPr>
        <w:jc w:val="both"/>
        <w:rPr>
          <w:b/>
          <w:caps/>
        </w:rPr>
      </w:pPr>
      <w:r w:rsidRPr="00026C65">
        <w:rPr>
          <w:b/>
          <w:caps/>
        </w:rPr>
        <w:t>7. Dochádzka do školy</w:t>
      </w:r>
    </w:p>
    <w:p w:rsidR="009B4FEA" w:rsidRDefault="009B4FEA">
      <w:pPr>
        <w:jc w:val="both"/>
        <w:rPr>
          <w:b/>
        </w:rPr>
      </w:pPr>
    </w:p>
    <w:p w:rsidR="005E5DB9" w:rsidRDefault="005E5DB9" w:rsidP="00EF75EA">
      <w:pPr>
        <w:ind w:left="284" w:hanging="284"/>
        <w:jc w:val="both"/>
      </w:pPr>
      <w:r>
        <w:t>a</w:t>
      </w:r>
      <w:r w:rsidR="009363FF">
        <w:t xml:space="preserve">) </w:t>
      </w:r>
      <w:r>
        <w:t xml:space="preserve"> Rozvrh hodín je pre žiaka záväzný.</w:t>
      </w:r>
    </w:p>
    <w:p w:rsidR="005E5DB9" w:rsidRDefault="005E5DB9" w:rsidP="00EF75EA">
      <w:pPr>
        <w:ind w:left="284" w:hanging="284"/>
        <w:jc w:val="both"/>
      </w:pPr>
      <w:r>
        <w:t>b</w:t>
      </w:r>
      <w:r w:rsidR="009363FF">
        <w:t xml:space="preserve">) </w:t>
      </w:r>
      <w:r>
        <w:t>Žiacka knižka</w:t>
      </w:r>
      <w:r w:rsidR="00EF16CC">
        <w:t xml:space="preserve"> (študentský preukaz)</w:t>
      </w:r>
      <w:r>
        <w:t xml:space="preserve"> je</w:t>
      </w:r>
      <w:r w:rsidR="00881923">
        <w:t xml:space="preserve"> </w:t>
      </w:r>
      <w:r>
        <w:t>pre žiaka</w:t>
      </w:r>
      <w:r w:rsidR="00881923">
        <w:t xml:space="preserve"> </w:t>
      </w:r>
      <w:r>
        <w:t>úradným dokladom. Slúži</w:t>
      </w:r>
      <w:r w:rsidR="00881923">
        <w:t xml:space="preserve"> </w:t>
      </w:r>
      <w:r>
        <w:t xml:space="preserve">na zapisovanie </w:t>
      </w:r>
      <w:r w:rsidR="00EF16CC">
        <w:t xml:space="preserve">oznamov  školy  pre rodičov, ospravedlnení  o neúčasti žiaka na vyučovaní a evidenciu </w:t>
      </w:r>
      <w:r>
        <w:t>známok</w:t>
      </w:r>
      <w:r w:rsidR="00EF16CC">
        <w:t xml:space="preserve"> pre žiaka</w:t>
      </w:r>
      <w:r>
        <w:t xml:space="preserve">. </w:t>
      </w:r>
      <w:r w:rsidR="00EF16CC">
        <w:t xml:space="preserve">Evidencia zámok pre rodičov je realizovaná cez elektronickú žiacku knižku na web stránke školy. </w:t>
      </w:r>
      <w:r>
        <w:t>Pri strate</w:t>
      </w:r>
      <w:r w:rsidR="00EF16CC">
        <w:t xml:space="preserve"> žiackej knižky </w:t>
      </w:r>
      <w:r w:rsidR="00881923">
        <w:t xml:space="preserve"> </w:t>
      </w:r>
      <w:r>
        <w:t>je povinnosťou žiaka si zakúpiť novú .</w:t>
      </w:r>
    </w:p>
    <w:p w:rsidR="005E5DB9" w:rsidRDefault="005E5DB9" w:rsidP="00EF75EA">
      <w:pPr>
        <w:ind w:left="284" w:hanging="284"/>
        <w:jc w:val="both"/>
      </w:pPr>
      <w:r>
        <w:t>c</w:t>
      </w:r>
      <w:r w:rsidR="0050309A">
        <w:t xml:space="preserve">) </w:t>
      </w:r>
      <w:r>
        <w:t xml:space="preserve"> Uvoľňovanie z vyučovania:</w:t>
      </w:r>
    </w:p>
    <w:p w:rsidR="005E5DB9" w:rsidRPr="003D506D" w:rsidRDefault="005E5DB9" w:rsidP="0074680E">
      <w:pPr>
        <w:ind w:left="567" w:hanging="567"/>
        <w:jc w:val="both"/>
      </w:pPr>
      <w:r>
        <w:t xml:space="preserve">      - </w:t>
      </w:r>
      <w:r w:rsidR="0050309A">
        <w:t xml:space="preserve"> </w:t>
      </w:r>
      <w:r w:rsidRPr="003D506D">
        <w:t xml:space="preserve">z príslušnej </w:t>
      </w:r>
      <w:r w:rsidR="00831C29" w:rsidRPr="003D506D">
        <w:t xml:space="preserve">vyučovacej </w:t>
      </w:r>
      <w:r w:rsidRPr="003D506D">
        <w:t>hodiny vyučujúci,</w:t>
      </w:r>
    </w:p>
    <w:p w:rsidR="005E5DB9" w:rsidRPr="003D506D" w:rsidRDefault="005E5DB9" w:rsidP="0074680E">
      <w:pPr>
        <w:ind w:left="567" w:hanging="567"/>
        <w:jc w:val="both"/>
      </w:pPr>
      <w:r w:rsidRPr="003D506D">
        <w:t xml:space="preserve">      - </w:t>
      </w:r>
      <w:r w:rsidR="0050309A" w:rsidRPr="003D506D">
        <w:t xml:space="preserve"> </w:t>
      </w:r>
      <w:r w:rsidRPr="003D506D">
        <w:t>triedny učiteľ alebo hlavný majster OV z celého dňa,</w:t>
      </w:r>
    </w:p>
    <w:p w:rsidR="005E5DB9" w:rsidRPr="00CE09BF" w:rsidRDefault="005E5DB9" w:rsidP="0074680E">
      <w:pPr>
        <w:ind w:left="567" w:hanging="567"/>
        <w:jc w:val="both"/>
      </w:pPr>
      <w:r w:rsidRPr="00CE09BF">
        <w:t xml:space="preserve">      - riaditeľ  š</w:t>
      </w:r>
      <w:r w:rsidR="00C46512" w:rsidRPr="00CE09BF">
        <w:t>koly (v jeho neprítomnosti zástupca</w:t>
      </w:r>
      <w:r w:rsidR="001C7B6E" w:rsidRPr="00CE09BF">
        <w:t xml:space="preserve"> riaditeľa)  na viac  ako 2 dni</w:t>
      </w:r>
      <w:r w:rsidRPr="00CE09BF">
        <w:t xml:space="preserve">  na základe </w:t>
      </w:r>
      <w:r w:rsidR="0050309A" w:rsidRPr="00CE09BF">
        <w:t xml:space="preserve">         </w:t>
      </w:r>
      <w:r w:rsidR="0074680E" w:rsidRPr="00CE09BF">
        <w:t xml:space="preserve">  </w:t>
      </w:r>
      <w:r w:rsidRPr="00CE09BF">
        <w:t>písomnej žiadosti zákonného zástupcu žiaka,</w:t>
      </w:r>
    </w:p>
    <w:p w:rsidR="005E5DB9" w:rsidRPr="00CE09BF" w:rsidRDefault="005E5DB9" w:rsidP="0074680E">
      <w:pPr>
        <w:ind w:left="567" w:hanging="567"/>
        <w:jc w:val="both"/>
      </w:pPr>
      <w:r w:rsidRPr="00CE09BF">
        <w:t xml:space="preserve">      -</w:t>
      </w:r>
      <w:r w:rsidR="0050309A" w:rsidRPr="00CE09BF">
        <w:t xml:space="preserve"> </w:t>
      </w:r>
      <w:r w:rsidRPr="00CE09BF">
        <w:t xml:space="preserve"> povolenie  odchodu z vyučovania   v priebehu   dňa  </w:t>
      </w:r>
      <w:r w:rsidR="00E37A26" w:rsidRPr="00CE09BF">
        <w:t xml:space="preserve">( v prípade zdravotných ťažkostí </w:t>
      </w:r>
      <w:r w:rsidR="00831C29" w:rsidRPr="00CE09BF">
        <w:t xml:space="preserve">žiaka </w:t>
      </w:r>
      <w:r w:rsidR="00E37A26" w:rsidRPr="00CE09BF">
        <w:t xml:space="preserve">alebo na základe písomnej alebo telefonickej žiadosti zákonného zástupcu žiaka o uvoľnenie z vyučovania </w:t>
      </w:r>
      <w:r w:rsidR="00831C29" w:rsidRPr="00CE09BF">
        <w:t>) udeľuje</w:t>
      </w:r>
      <w:r w:rsidRPr="00CE09BF">
        <w:t xml:space="preserve">  </w:t>
      </w:r>
      <w:r w:rsidR="00831C29" w:rsidRPr="00CE09BF">
        <w:t>triedny učiteľ</w:t>
      </w:r>
      <w:r w:rsidRPr="00CE09BF">
        <w:t xml:space="preserve"> </w:t>
      </w:r>
      <w:r w:rsidR="00831C29" w:rsidRPr="00CE09BF">
        <w:t xml:space="preserve">alebo zástupca </w:t>
      </w:r>
      <w:r w:rsidR="007C78AA" w:rsidRPr="00CE09BF">
        <w:t>r</w:t>
      </w:r>
      <w:r w:rsidR="00831C29" w:rsidRPr="00CE09BF">
        <w:t>iaditeľa</w:t>
      </w:r>
      <w:r w:rsidR="001C7B6E" w:rsidRPr="00CE09BF">
        <w:t xml:space="preserve"> školy</w:t>
      </w:r>
      <w:r w:rsidR="005C0D42" w:rsidRPr="00CE09BF">
        <w:t xml:space="preserve"> </w:t>
      </w:r>
      <w:r w:rsidR="00831C29" w:rsidRPr="00CE09BF">
        <w:t>zápisom</w:t>
      </w:r>
      <w:r w:rsidRPr="00CE09BF">
        <w:t xml:space="preserve"> v žiackej  knižke.</w:t>
      </w:r>
      <w:r w:rsidR="00E37A26" w:rsidRPr="00CE09BF">
        <w:t xml:space="preserve"> </w:t>
      </w:r>
      <w:r w:rsidRPr="00CE09BF">
        <w:t xml:space="preserve">Týmto povolením sa </w:t>
      </w:r>
      <w:r w:rsidR="00831C29" w:rsidRPr="00CE09BF">
        <w:t xml:space="preserve"> </w:t>
      </w:r>
      <w:r w:rsidR="0050309A" w:rsidRPr="00CE09BF">
        <w:t>p</w:t>
      </w:r>
      <w:r w:rsidRPr="00CE09BF">
        <w:t>reukážu žiaci na vrátnici školy.</w:t>
      </w:r>
    </w:p>
    <w:p w:rsidR="005E5DB9" w:rsidRPr="00CE09BF" w:rsidRDefault="005E5DB9" w:rsidP="00EF75EA">
      <w:pPr>
        <w:pStyle w:val="Zkladntext"/>
        <w:ind w:left="284" w:hanging="284"/>
        <w:rPr>
          <w:b/>
          <w:i/>
        </w:rPr>
      </w:pPr>
      <w:r w:rsidRPr="00CE09BF">
        <w:t>d</w:t>
      </w:r>
      <w:r w:rsidR="0050309A" w:rsidRPr="00CE09BF">
        <w:t xml:space="preserve">) </w:t>
      </w:r>
      <w:r w:rsidRPr="00CE09BF">
        <w:rPr>
          <w:b/>
          <w:i/>
        </w:rPr>
        <w:t xml:space="preserve">Ak sa 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>žiak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z nepredvídaného dôvodu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nezúčastní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na vyučovaní  je povinný zákonný 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zástupca </w:t>
      </w:r>
      <w:r w:rsidR="003D506D" w:rsidRPr="00CE09BF">
        <w:rPr>
          <w:b/>
          <w:i/>
        </w:rPr>
        <w:t xml:space="preserve">(alebo plnoletý žiak sám) </w:t>
      </w:r>
      <w:r w:rsidRPr="00CE09BF">
        <w:rPr>
          <w:b/>
          <w:i/>
        </w:rPr>
        <w:t xml:space="preserve">oznámiť triednemu učiteľovi dôvod </w:t>
      </w:r>
      <w:r w:rsidR="003D506D" w:rsidRPr="00CE09BF">
        <w:rPr>
          <w:b/>
          <w:i/>
        </w:rPr>
        <w:t xml:space="preserve"> </w:t>
      </w:r>
      <w:r w:rsidRPr="00CE09BF">
        <w:rPr>
          <w:b/>
          <w:i/>
        </w:rPr>
        <w:t>neúčast</w:t>
      </w:r>
      <w:r w:rsidR="003D506D" w:rsidRPr="00CE09BF">
        <w:rPr>
          <w:b/>
          <w:i/>
        </w:rPr>
        <w:t>i</w:t>
      </w:r>
      <w:r w:rsidRPr="00CE09BF">
        <w:rPr>
          <w:b/>
          <w:i/>
        </w:rPr>
        <w:t xml:space="preserve"> na vyučovaní</w:t>
      </w:r>
      <w:r w:rsidR="003D506D" w:rsidRPr="00CE09BF">
        <w:rPr>
          <w:b/>
          <w:i/>
        </w:rPr>
        <w:t xml:space="preserve">  </w:t>
      </w:r>
      <w:r w:rsidRPr="00CE09BF">
        <w:rPr>
          <w:b/>
          <w:i/>
        </w:rPr>
        <w:t xml:space="preserve">do 2 </w:t>
      </w:r>
      <w:r w:rsidR="003D506D" w:rsidRPr="00CE09BF">
        <w:rPr>
          <w:b/>
          <w:i/>
        </w:rPr>
        <w:t xml:space="preserve">pracovných </w:t>
      </w:r>
      <w:r w:rsidRPr="00CE09BF">
        <w:rPr>
          <w:b/>
          <w:i/>
        </w:rPr>
        <w:t xml:space="preserve">dní.                          </w:t>
      </w:r>
    </w:p>
    <w:p w:rsidR="005E5DB9" w:rsidRPr="00CE09BF" w:rsidRDefault="005E5DB9" w:rsidP="00C03902">
      <w:pPr>
        <w:pStyle w:val="Zkladntext"/>
      </w:pPr>
      <w:r w:rsidRPr="00CE09BF">
        <w:t>e</w:t>
      </w:r>
      <w:r w:rsidR="0050309A" w:rsidRPr="00CE09BF">
        <w:t>)</w:t>
      </w:r>
      <w:r w:rsidRPr="00CE09BF">
        <w:t xml:space="preserve"> </w:t>
      </w:r>
      <w:r w:rsidR="005C0D42" w:rsidRPr="00CE09BF">
        <w:t xml:space="preserve"> </w:t>
      </w:r>
      <w:r w:rsidRPr="00CE09BF">
        <w:t>Pri</w:t>
      </w:r>
      <w:r w:rsidR="0050309A" w:rsidRPr="00CE09BF">
        <w:t xml:space="preserve"> </w:t>
      </w:r>
      <w:r w:rsidRPr="00CE09BF">
        <w:t>návrate</w:t>
      </w:r>
      <w:r w:rsidR="0050309A" w:rsidRPr="00CE09BF">
        <w:t xml:space="preserve"> </w:t>
      </w:r>
      <w:r w:rsidRPr="00CE09BF">
        <w:t>na</w:t>
      </w:r>
      <w:r w:rsidR="0050309A" w:rsidRPr="00CE09BF">
        <w:t xml:space="preserve"> </w:t>
      </w:r>
      <w:r w:rsidRPr="00CE09BF">
        <w:t>vyučovanie</w:t>
      </w:r>
      <w:r w:rsidR="0050309A" w:rsidRPr="00CE09BF">
        <w:t xml:space="preserve"> </w:t>
      </w:r>
      <w:r w:rsidRPr="00CE09BF">
        <w:t>ihneď</w:t>
      </w:r>
      <w:r w:rsidR="0050309A" w:rsidRPr="00CE09BF">
        <w:t xml:space="preserve"> </w:t>
      </w:r>
      <w:r w:rsidRPr="00CE09BF">
        <w:t>predloží</w:t>
      </w:r>
      <w:r w:rsidR="0050309A" w:rsidRPr="00CE09BF">
        <w:t xml:space="preserve"> </w:t>
      </w:r>
      <w:r w:rsidRPr="00CE09BF">
        <w:t>lekárske</w:t>
      </w:r>
      <w:r w:rsidR="0050309A" w:rsidRPr="00CE09BF">
        <w:t xml:space="preserve"> </w:t>
      </w:r>
      <w:r w:rsidRPr="00CE09BF">
        <w:t>potvrdenie</w:t>
      </w:r>
      <w:r w:rsidR="005C0D42" w:rsidRPr="00CE09BF">
        <w:t xml:space="preserve"> </w:t>
      </w:r>
      <w:r w:rsidRPr="00CE09BF">
        <w:t>resp.</w:t>
      </w:r>
      <w:r w:rsidR="0050309A" w:rsidRPr="00CE09BF">
        <w:t xml:space="preserve"> </w:t>
      </w:r>
      <w:r w:rsidRPr="00CE09BF">
        <w:t>písomné ospravedlnenie.</w:t>
      </w:r>
    </w:p>
    <w:p w:rsidR="005E5DB9" w:rsidRPr="00CE09BF" w:rsidRDefault="005E5DB9" w:rsidP="00EF75EA">
      <w:pPr>
        <w:ind w:left="284" w:hanging="284"/>
        <w:jc w:val="both"/>
        <w:rPr>
          <w:b/>
          <w:i/>
        </w:rPr>
      </w:pPr>
      <w:r w:rsidRPr="00CE09BF">
        <w:t>f</w:t>
      </w:r>
      <w:r w:rsidR="0050309A" w:rsidRPr="00CE09BF">
        <w:t xml:space="preserve">) </w:t>
      </w:r>
      <w:r w:rsidRPr="00CE09BF">
        <w:rPr>
          <w:b/>
          <w:i/>
        </w:rPr>
        <w:t xml:space="preserve">Neprítomnosť </w:t>
      </w:r>
      <w:r w:rsidR="005554A1" w:rsidRPr="00CE09BF">
        <w:rPr>
          <w:b/>
          <w:i/>
        </w:rPr>
        <w:t>na vyučovaní</w:t>
      </w:r>
      <w:r w:rsidRPr="00CE09BF">
        <w:rPr>
          <w:b/>
          <w:i/>
        </w:rPr>
        <w:t xml:space="preserve"> </w:t>
      </w:r>
      <w:r w:rsidR="00831C29" w:rsidRPr="00CE09BF">
        <w:rPr>
          <w:b/>
          <w:i/>
        </w:rPr>
        <w:t xml:space="preserve">môže </w:t>
      </w:r>
      <w:r w:rsidRPr="00CE09BF">
        <w:rPr>
          <w:b/>
          <w:i/>
        </w:rPr>
        <w:t>ospravedl</w:t>
      </w:r>
      <w:r w:rsidR="00831C29" w:rsidRPr="00CE09BF">
        <w:rPr>
          <w:b/>
          <w:i/>
        </w:rPr>
        <w:t>niť</w:t>
      </w:r>
      <w:r w:rsidRPr="00CE09BF">
        <w:rPr>
          <w:b/>
          <w:i/>
        </w:rPr>
        <w:t xml:space="preserve"> žiak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(ak je plnoletý)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alebo 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zákonný zástupca  žiaka 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>najviac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>2-krát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>polročne</w:t>
      </w:r>
      <w:r w:rsidR="0050309A" w:rsidRPr="00CE09BF">
        <w:rPr>
          <w:b/>
          <w:i/>
        </w:rPr>
        <w:t xml:space="preserve"> </w:t>
      </w:r>
      <w:r w:rsidR="00831C29" w:rsidRPr="00CE09BF">
        <w:rPr>
          <w:b/>
          <w:i/>
        </w:rPr>
        <w:t xml:space="preserve">z </w:t>
      </w:r>
      <w:r w:rsidRPr="00CE09BF">
        <w:rPr>
          <w:b/>
          <w:i/>
        </w:rPr>
        <w:t>rodinn</w:t>
      </w:r>
      <w:r w:rsidR="00831C29" w:rsidRPr="00CE09BF">
        <w:rPr>
          <w:b/>
          <w:i/>
        </w:rPr>
        <w:t>ých</w:t>
      </w:r>
      <w:r w:rsidRPr="00CE09BF">
        <w:rPr>
          <w:b/>
          <w:i/>
        </w:rPr>
        <w:t xml:space="preserve"> dôvod</w:t>
      </w:r>
      <w:r w:rsidR="00831C29" w:rsidRPr="00CE09BF">
        <w:rPr>
          <w:b/>
          <w:i/>
        </w:rPr>
        <w:t>ov</w:t>
      </w:r>
      <w:r w:rsidR="0050309A" w:rsidRPr="00CE09BF">
        <w:rPr>
          <w:b/>
          <w:i/>
        </w:rPr>
        <w:t xml:space="preserve">. </w:t>
      </w:r>
      <w:r w:rsidRPr="00CE09BF">
        <w:rPr>
          <w:b/>
          <w:i/>
        </w:rPr>
        <w:t xml:space="preserve"> Na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viac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 ako </w:t>
      </w:r>
      <w:r w:rsidR="0050309A" w:rsidRPr="00CE09BF">
        <w:rPr>
          <w:b/>
          <w:i/>
        </w:rPr>
        <w:t xml:space="preserve"> </w:t>
      </w:r>
      <w:r w:rsidR="00831C29" w:rsidRPr="00CE09BF">
        <w:rPr>
          <w:b/>
          <w:i/>
        </w:rPr>
        <w:t>2</w:t>
      </w:r>
      <w:r w:rsidRPr="00CE09BF">
        <w:rPr>
          <w:b/>
          <w:i/>
        </w:rPr>
        <w:t xml:space="preserve"> dn</w:t>
      </w:r>
      <w:r w:rsidR="00831C29" w:rsidRPr="00CE09BF">
        <w:rPr>
          <w:b/>
          <w:i/>
        </w:rPr>
        <w:t>i</w:t>
      </w:r>
      <w:r w:rsidRPr="00CE09BF">
        <w:rPr>
          <w:b/>
          <w:i/>
        </w:rPr>
        <w:t xml:space="preserve"> </w:t>
      </w:r>
      <w:r w:rsidR="0050309A" w:rsidRPr="00CE09BF">
        <w:rPr>
          <w:b/>
          <w:i/>
        </w:rPr>
        <w:t xml:space="preserve"> </w:t>
      </w:r>
      <w:r w:rsidR="00831C29" w:rsidRPr="00CE09BF">
        <w:rPr>
          <w:b/>
          <w:i/>
        </w:rPr>
        <w:t xml:space="preserve">za polrok </w:t>
      </w:r>
      <w:r w:rsidRPr="00CE09BF">
        <w:rPr>
          <w:b/>
          <w:i/>
        </w:rPr>
        <w:t xml:space="preserve">môže </w:t>
      </w:r>
      <w:r w:rsidR="00831C29" w:rsidRPr="00CE09BF">
        <w:rPr>
          <w:b/>
          <w:i/>
        </w:rPr>
        <w:t>zo záv</w:t>
      </w:r>
      <w:r w:rsidR="007C78AA" w:rsidRPr="00CE09BF">
        <w:rPr>
          <w:b/>
          <w:i/>
        </w:rPr>
        <w:t>a</w:t>
      </w:r>
      <w:r w:rsidR="00831C29" w:rsidRPr="00CE09BF">
        <w:rPr>
          <w:b/>
          <w:i/>
        </w:rPr>
        <w:t>žných (zdôvodnených)  rodinných dôvodov</w:t>
      </w:r>
      <w:r w:rsidR="0050309A" w:rsidRPr="00CE09BF">
        <w:rPr>
          <w:b/>
          <w:i/>
        </w:rPr>
        <w:t xml:space="preserve">  </w:t>
      </w:r>
      <w:r w:rsidRPr="00CE09BF">
        <w:rPr>
          <w:b/>
          <w:i/>
        </w:rPr>
        <w:t xml:space="preserve">žiaka </w:t>
      </w:r>
      <w:r w:rsidR="0050309A" w:rsidRPr="00CE09BF">
        <w:rPr>
          <w:b/>
          <w:i/>
        </w:rPr>
        <w:t xml:space="preserve"> </w:t>
      </w:r>
      <w:r w:rsidRPr="00CE09BF">
        <w:rPr>
          <w:b/>
          <w:i/>
        </w:rPr>
        <w:t xml:space="preserve">uvoľniť </w:t>
      </w:r>
      <w:r w:rsidR="00831C29" w:rsidRPr="00CE09BF">
        <w:rPr>
          <w:b/>
          <w:i/>
        </w:rPr>
        <w:t xml:space="preserve">len </w:t>
      </w:r>
      <w:r w:rsidRPr="00CE09BF">
        <w:rPr>
          <w:b/>
          <w:i/>
        </w:rPr>
        <w:t>riaditeľ školy</w:t>
      </w:r>
      <w:r w:rsidR="00831C29" w:rsidRPr="00CE09BF">
        <w:rPr>
          <w:b/>
          <w:i/>
        </w:rPr>
        <w:t xml:space="preserve"> </w:t>
      </w:r>
      <w:r w:rsidRPr="00CE09BF">
        <w:rPr>
          <w:b/>
          <w:i/>
        </w:rPr>
        <w:t>na základe písomnej žiadosti zákonného zástupcu.</w:t>
      </w:r>
    </w:p>
    <w:p w:rsidR="005E5DB9" w:rsidRDefault="005E5DB9" w:rsidP="00EF75EA">
      <w:pPr>
        <w:ind w:left="284" w:hanging="284"/>
        <w:jc w:val="both"/>
      </w:pPr>
      <w:r>
        <w:t>g</w:t>
      </w:r>
      <w:r w:rsidR="0050309A">
        <w:t>)</w:t>
      </w:r>
      <w:r>
        <w:t xml:space="preserve"> Ak </w:t>
      </w:r>
      <w:r w:rsidR="00592F6C">
        <w:t xml:space="preserve"> </w:t>
      </w:r>
      <w:r>
        <w:t>triedny</w:t>
      </w:r>
      <w:r w:rsidR="00592F6C">
        <w:t xml:space="preserve"> </w:t>
      </w:r>
      <w:r>
        <w:t xml:space="preserve"> učiteľ – MOV </w:t>
      </w:r>
      <w:r w:rsidR="00592F6C">
        <w:t xml:space="preserve"> </w:t>
      </w:r>
      <w:r>
        <w:t>neuzná dôvody absencie resp. spôsob jej ospravedlnenia,      vymeškané</w:t>
      </w:r>
      <w:r w:rsidR="00592F6C">
        <w:t xml:space="preserve"> </w:t>
      </w:r>
      <w:r>
        <w:t xml:space="preserve"> hodiny</w:t>
      </w:r>
      <w:r w:rsidR="00592F6C">
        <w:t xml:space="preserve"> </w:t>
      </w:r>
      <w:r>
        <w:t xml:space="preserve"> sa považujú za neospravedlnené. V prípade meškania spojov má  triedny učiteľ právo žiadať potvrdenie o meškaní spojov.</w:t>
      </w:r>
    </w:p>
    <w:p w:rsidR="005E5DB9" w:rsidRDefault="005E5DB9" w:rsidP="00EF75EA">
      <w:pPr>
        <w:pStyle w:val="Zkladntext"/>
        <w:tabs>
          <w:tab w:val="left" w:pos="540"/>
        </w:tabs>
        <w:ind w:left="284" w:hanging="284"/>
      </w:pPr>
      <w:r>
        <w:t>h</w:t>
      </w:r>
      <w:r w:rsidR="00592F6C">
        <w:t xml:space="preserve">) </w:t>
      </w:r>
      <w:r w:rsidR="00407B63">
        <w:t xml:space="preserve"> </w:t>
      </w:r>
      <w:r w:rsidRPr="00AC0314">
        <w:t>Ak</w:t>
      </w:r>
      <w:r w:rsidR="00592F6C" w:rsidRPr="00AC0314">
        <w:t xml:space="preserve"> </w:t>
      </w:r>
      <w:r w:rsidRPr="00AC0314">
        <w:t xml:space="preserve"> sa </w:t>
      </w:r>
      <w:r w:rsidR="00592F6C" w:rsidRPr="00AC0314">
        <w:t xml:space="preserve"> </w:t>
      </w:r>
      <w:r w:rsidRPr="00AC0314">
        <w:t>žiak</w:t>
      </w:r>
      <w:r w:rsidR="00407B63" w:rsidRPr="00AC0314">
        <w:t xml:space="preserve">, ktorý si splnil </w:t>
      </w:r>
      <w:r w:rsidR="00407B63" w:rsidRPr="003D506D">
        <w:t>povinnú školskú dochádzk</w:t>
      </w:r>
      <w:r w:rsidR="00AC0314" w:rsidRPr="003D506D">
        <w:t>u</w:t>
      </w:r>
      <w:r w:rsidR="00407B63" w:rsidRPr="003D506D">
        <w:t xml:space="preserve"> </w:t>
      </w:r>
      <w:r w:rsidRPr="003D506D">
        <w:t xml:space="preserve">nezúčastní </w:t>
      </w:r>
      <w:r w:rsidR="00592F6C" w:rsidRPr="003D506D">
        <w:t xml:space="preserve"> </w:t>
      </w:r>
      <w:r w:rsidRPr="003D506D">
        <w:t>na vyučovaní  v</w:t>
      </w:r>
      <w:r w:rsidR="00592F6C" w:rsidRPr="003D506D">
        <w:t> </w:t>
      </w:r>
      <w:r w:rsidRPr="003D506D">
        <w:t>trv</w:t>
      </w:r>
      <w:r w:rsidR="00645060" w:rsidRPr="003D506D">
        <w:t>aní</w:t>
      </w:r>
      <w:r w:rsidR="00592F6C" w:rsidRPr="003D506D">
        <w:t xml:space="preserve"> </w:t>
      </w:r>
      <w:r w:rsidR="00645060" w:rsidRPr="003D506D">
        <w:t xml:space="preserve"> najmenej</w:t>
      </w:r>
      <w:r w:rsidR="00592F6C" w:rsidRPr="003D506D">
        <w:t xml:space="preserve"> </w:t>
      </w:r>
      <w:r w:rsidR="00645060" w:rsidRPr="00E10743">
        <w:rPr>
          <w:i/>
          <w:u w:val="single"/>
        </w:rPr>
        <w:t>5 vyučovacích</w:t>
      </w:r>
      <w:r w:rsidR="00592F6C" w:rsidRPr="00E10743">
        <w:rPr>
          <w:i/>
          <w:u w:val="single"/>
        </w:rPr>
        <w:t xml:space="preserve"> </w:t>
      </w:r>
      <w:r w:rsidR="00645060" w:rsidRPr="00E10743">
        <w:rPr>
          <w:i/>
          <w:u w:val="single"/>
        </w:rPr>
        <w:t>dní</w:t>
      </w:r>
      <w:r w:rsidR="00592F6C" w:rsidRPr="003D506D">
        <w:t xml:space="preserve"> </w:t>
      </w:r>
      <w:r w:rsidRPr="003D506D">
        <w:t xml:space="preserve"> a</w:t>
      </w:r>
      <w:r w:rsidR="00407B63" w:rsidRPr="00AC0314">
        <w:t> </w:t>
      </w:r>
      <w:r w:rsidRPr="00AC0314">
        <w:t>jeho</w:t>
      </w:r>
      <w:r w:rsidR="00407B63" w:rsidRPr="00AC0314">
        <w:t xml:space="preserve"> </w:t>
      </w:r>
      <w:r w:rsidR="00592F6C" w:rsidRPr="00AC0314">
        <w:t xml:space="preserve"> </w:t>
      </w:r>
      <w:r w:rsidRPr="00AC0314">
        <w:t xml:space="preserve">neprítomnosť na vyučovaní nie je </w:t>
      </w:r>
      <w:r w:rsidR="00407B63" w:rsidRPr="00AC0314">
        <w:t xml:space="preserve"> </w:t>
      </w:r>
      <w:r w:rsidRPr="00AC0314">
        <w:t>ospravedlnená,  triedny učiteľ oznámi</w:t>
      </w:r>
      <w:r w:rsidR="00407B63" w:rsidRPr="00AC0314">
        <w:t xml:space="preserve"> </w:t>
      </w:r>
      <w:r w:rsidRPr="00AC0314">
        <w:t>túto</w:t>
      </w:r>
      <w:r w:rsidR="00407B63" w:rsidRPr="00AC0314">
        <w:t xml:space="preserve"> </w:t>
      </w:r>
      <w:r w:rsidRPr="00AC0314">
        <w:t>skutočnosť</w:t>
      </w:r>
      <w:r w:rsidR="00592F6C" w:rsidRPr="00AC0314">
        <w:t xml:space="preserve"> </w:t>
      </w:r>
      <w:r w:rsidRPr="00AC0314">
        <w:t xml:space="preserve"> písomnou</w:t>
      </w:r>
      <w:r w:rsidR="00592F6C" w:rsidRPr="00AC0314">
        <w:t xml:space="preserve"> </w:t>
      </w:r>
      <w:r w:rsidRPr="00AC0314">
        <w:t xml:space="preserve"> formou zákonnému</w:t>
      </w:r>
      <w:r w:rsidR="00592F6C" w:rsidRPr="00AC0314">
        <w:t xml:space="preserve"> </w:t>
      </w:r>
      <w:r w:rsidRPr="00AC0314">
        <w:t xml:space="preserve"> zástupcovi</w:t>
      </w:r>
      <w:r w:rsidR="00592F6C" w:rsidRPr="00AC0314">
        <w:t xml:space="preserve"> </w:t>
      </w:r>
      <w:r w:rsidRPr="00AC0314">
        <w:t>žiaka</w:t>
      </w:r>
      <w:r w:rsidR="00592F6C" w:rsidRPr="00AC0314">
        <w:t xml:space="preserve"> </w:t>
      </w:r>
      <w:r w:rsidRPr="00AC0314">
        <w:t xml:space="preserve"> a</w:t>
      </w:r>
      <w:r w:rsidR="00592F6C" w:rsidRPr="00AC0314">
        <w:t xml:space="preserve"> </w:t>
      </w:r>
      <w:r w:rsidRPr="00AC0314">
        <w:lastRenderedPageBreak/>
        <w:t xml:space="preserve">vyzve </w:t>
      </w:r>
      <w:r w:rsidR="00592F6C" w:rsidRPr="00AC0314">
        <w:t xml:space="preserve"> </w:t>
      </w:r>
      <w:r w:rsidRPr="00AC0314">
        <w:t>ho, aby oznámil</w:t>
      </w:r>
      <w:r w:rsidR="00592F6C" w:rsidRPr="00AC0314">
        <w:t xml:space="preserve"> </w:t>
      </w:r>
      <w:r w:rsidRPr="00AC0314">
        <w:t xml:space="preserve"> dôvod </w:t>
      </w:r>
      <w:r w:rsidR="00592F6C" w:rsidRPr="00AC0314">
        <w:t xml:space="preserve"> </w:t>
      </w:r>
      <w:r w:rsidRPr="00AC0314">
        <w:t>neúčastí</w:t>
      </w:r>
      <w:r w:rsidR="00592F6C" w:rsidRPr="00AC0314">
        <w:t xml:space="preserve"> </w:t>
      </w:r>
      <w:r w:rsidRPr="00AC0314">
        <w:t xml:space="preserve"> na </w:t>
      </w:r>
      <w:r w:rsidR="00407B63" w:rsidRPr="00AC0314">
        <w:t xml:space="preserve"> </w:t>
      </w:r>
      <w:r w:rsidRPr="00AC0314">
        <w:t xml:space="preserve">vyučovaní. Súčasne ho upozorní, že v opačnom prípade </w:t>
      </w:r>
      <w:r w:rsidR="00407B63" w:rsidRPr="00AC0314">
        <w:t xml:space="preserve"> bude vyzvaný riaditeľom školy </w:t>
      </w:r>
      <w:r w:rsidR="00407B63" w:rsidRPr="003D506D">
        <w:rPr>
          <w:i/>
          <w:u w:val="single"/>
        </w:rPr>
        <w:t>na zanechanie</w:t>
      </w:r>
      <w:r w:rsidR="00AC0314" w:rsidRPr="003D506D">
        <w:rPr>
          <w:i/>
          <w:u w:val="single"/>
        </w:rPr>
        <w:t xml:space="preserve"> štúdia</w:t>
      </w:r>
      <w:r w:rsidR="00AC0314" w:rsidRPr="00AC0314">
        <w:t>. Žiak prestane byť žiakom dňom, ktorý nasleduje  po dni, keď riaditeľovi školy bolo doručené oznámenie o zanechaní štúdia.</w:t>
      </w:r>
    </w:p>
    <w:p w:rsidR="005E5DB9" w:rsidRDefault="005E5DB9" w:rsidP="00EF75EA">
      <w:pPr>
        <w:ind w:left="284" w:hanging="284"/>
        <w:jc w:val="both"/>
      </w:pPr>
      <w:r>
        <w:t>i</w:t>
      </w:r>
      <w:r w:rsidR="00592F6C">
        <w:t xml:space="preserve">) </w:t>
      </w:r>
      <w:r>
        <w:t>Za neospravedlnenú</w:t>
      </w:r>
      <w:r w:rsidR="00592F6C">
        <w:t xml:space="preserve"> </w:t>
      </w:r>
      <w:r>
        <w:t xml:space="preserve"> absenciu </w:t>
      </w:r>
      <w:r w:rsidR="003E62A5">
        <w:t xml:space="preserve">môže </w:t>
      </w:r>
      <w:r>
        <w:t>riaditeľ školy na návrh triedneho učiteľa ulož</w:t>
      </w:r>
      <w:r w:rsidR="003E62A5">
        <w:t>iť</w:t>
      </w:r>
      <w:r>
        <w:t xml:space="preserve"> niektoré </w:t>
      </w:r>
      <w:r w:rsidR="00592F6C">
        <w:t xml:space="preserve">   </w:t>
      </w:r>
      <w:r>
        <w:t>z výchovných opatrení</w:t>
      </w:r>
      <w:r w:rsidR="003E62A5">
        <w:t xml:space="preserve"> príp. zníženú známku zo správania</w:t>
      </w:r>
      <w:r>
        <w:t>.</w:t>
      </w:r>
    </w:p>
    <w:p w:rsidR="003B21E5" w:rsidRDefault="005E5DB9" w:rsidP="00EF75EA">
      <w:pPr>
        <w:ind w:left="284" w:hanging="284"/>
        <w:jc w:val="both"/>
      </w:pPr>
      <w:r>
        <w:t>j</w:t>
      </w:r>
      <w:r w:rsidR="00592F6C">
        <w:t>)</w:t>
      </w:r>
      <w:r w:rsidR="003E62A5">
        <w:t xml:space="preserve"> A</w:t>
      </w:r>
      <w:r>
        <w:t>k</w:t>
      </w:r>
      <w:r w:rsidR="00881923">
        <w:t xml:space="preserve"> </w:t>
      </w:r>
      <w:r>
        <w:t xml:space="preserve"> má</w:t>
      </w:r>
      <w:r w:rsidR="00881923">
        <w:t xml:space="preserve"> </w:t>
      </w:r>
      <w:r>
        <w:t xml:space="preserve"> žiak</w:t>
      </w:r>
      <w:r w:rsidR="00881923">
        <w:t xml:space="preserve"> </w:t>
      </w:r>
      <w:r>
        <w:t xml:space="preserve"> dlhodobo</w:t>
      </w:r>
      <w:r w:rsidR="00881923">
        <w:t xml:space="preserve"> </w:t>
      </w:r>
      <w:r>
        <w:t xml:space="preserve"> zdravotné</w:t>
      </w:r>
      <w:r w:rsidR="00881923">
        <w:t xml:space="preserve"> </w:t>
      </w:r>
      <w:r>
        <w:t xml:space="preserve"> alebo</w:t>
      </w:r>
      <w:r w:rsidR="00881923">
        <w:t xml:space="preserve"> </w:t>
      </w:r>
      <w:r>
        <w:t xml:space="preserve">iné závažné problémy, pre ktoré sa nemôže </w:t>
      </w:r>
      <w:r w:rsidR="00881923">
        <w:t xml:space="preserve">     </w:t>
      </w:r>
      <w:r>
        <w:t xml:space="preserve">zúčastňovať </w:t>
      </w:r>
      <w:r w:rsidR="00881923">
        <w:t xml:space="preserve"> </w:t>
      </w:r>
      <w:r>
        <w:t>na vyučovacom</w:t>
      </w:r>
      <w:r w:rsidR="00881923">
        <w:t xml:space="preserve"> </w:t>
      </w:r>
      <w:r>
        <w:t xml:space="preserve"> procese</w:t>
      </w:r>
      <w:r w:rsidR="00881923">
        <w:t xml:space="preserve"> </w:t>
      </w:r>
      <w:r>
        <w:t xml:space="preserve"> a</w:t>
      </w:r>
      <w:r w:rsidR="00881923">
        <w:t> </w:t>
      </w:r>
      <w:r>
        <w:t>splnil</w:t>
      </w:r>
      <w:r w:rsidR="00881923">
        <w:t xml:space="preserve"> </w:t>
      </w:r>
      <w:r>
        <w:t xml:space="preserve"> povinnú </w:t>
      </w:r>
      <w:r w:rsidR="00881923">
        <w:t xml:space="preserve"> </w:t>
      </w:r>
      <w:r>
        <w:t>školskú</w:t>
      </w:r>
      <w:r w:rsidR="00881923">
        <w:t xml:space="preserve"> </w:t>
      </w:r>
      <w:r>
        <w:t>dochádzku, na jeho žiadosť</w:t>
      </w:r>
      <w:r w:rsidR="003B21E5">
        <w:t xml:space="preserve"> </w:t>
      </w:r>
      <w:r w:rsidR="00881923">
        <w:t xml:space="preserve"> </w:t>
      </w:r>
      <w:r>
        <w:t xml:space="preserve"> </w:t>
      </w:r>
    </w:p>
    <w:p w:rsidR="005E5DB9" w:rsidRDefault="003B21E5" w:rsidP="00EF75EA">
      <w:pPr>
        <w:ind w:left="284" w:hanging="284"/>
        <w:jc w:val="both"/>
      </w:pPr>
      <w:r>
        <w:t xml:space="preserve">     </w:t>
      </w:r>
      <w:r w:rsidR="005E5DB9">
        <w:t>alebo</w:t>
      </w:r>
      <w:r w:rsidR="00881923">
        <w:t xml:space="preserve"> </w:t>
      </w:r>
      <w:r w:rsidR="005E5DB9">
        <w:t xml:space="preserve"> na žiadosť</w:t>
      </w:r>
      <w:r w:rsidR="00881923">
        <w:t xml:space="preserve"> </w:t>
      </w:r>
      <w:r w:rsidR="005E5DB9">
        <w:t xml:space="preserve"> jeho</w:t>
      </w:r>
      <w:r w:rsidR="00881923">
        <w:t xml:space="preserve"> </w:t>
      </w:r>
      <w:r w:rsidR="005E5DB9">
        <w:t xml:space="preserve"> zákonného </w:t>
      </w:r>
      <w:r w:rsidR="00881923">
        <w:t xml:space="preserve"> </w:t>
      </w:r>
      <w:r w:rsidR="005E5DB9">
        <w:t>zástupcu</w:t>
      </w:r>
      <w:r w:rsidR="00881923">
        <w:t xml:space="preserve"> </w:t>
      </w:r>
      <w:r w:rsidR="005E5DB9">
        <w:t xml:space="preserve"> riaditeľ</w:t>
      </w:r>
      <w:r w:rsidR="00881923">
        <w:t xml:space="preserve"> </w:t>
      </w:r>
      <w:r w:rsidR="005E5DB9">
        <w:t xml:space="preserve"> strednej </w:t>
      </w:r>
      <w:r w:rsidR="00881923">
        <w:t xml:space="preserve"> </w:t>
      </w:r>
      <w:r w:rsidR="005E5DB9">
        <w:t>školy</w:t>
      </w:r>
      <w:r w:rsidR="00881923">
        <w:t xml:space="preserve">  </w:t>
      </w:r>
      <w:r w:rsidR="005E5DB9">
        <w:t xml:space="preserve"> môže </w:t>
      </w:r>
      <w:r w:rsidR="00881923">
        <w:t>ž</w:t>
      </w:r>
      <w:r w:rsidR="005E5DB9">
        <w:t xml:space="preserve">iakovi </w:t>
      </w:r>
      <w:r w:rsidR="005E5DB9" w:rsidRPr="003D506D">
        <w:rPr>
          <w:i/>
          <w:u w:val="single"/>
        </w:rPr>
        <w:t>prerušiť štúdium</w:t>
      </w:r>
      <w:r w:rsidR="005E5DB9">
        <w:t>.</w:t>
      </w:r>
    </w:p>
    <w:p w:rsidR="005E5DB9" w:rsidRDefault="00DD0942" w:rsidP="00EF75EA">
      <w:pPr>
        <w:ind w:left="284" w:hanging="284"/>
        <w:jc w:val="both"/>
      </w:pPr>
      <w:r>
        <w:t>k</w:t>
      </w:r>
      <w:r w:rsidR="00881923">
        <w:t xml:space="preserve">) </w:t>
      </w:r>
      <w:r w:rsidR="005E5DB9">
        <w:t>Ak</w:t>
      </w:r>
      <w:r w:rsidR="00881923">
        <w:t xml:space="preserve"> </w:t>
      </w:r>
      <w:r w:rsidR="005E5DB9">
        <w:t xml:space="preserve"> žiak,</w:t>
      </w:r>
      <w:r w:rsidR="00881923">
        <w:t xml:space="preserve"> </w:t>
      </w:r>
      <w:r w:rsidR="005E5DB9">
        <w:t xml:space="preserve"> ktorý splnil povinnú školskú dochádzku, chce zanechať štúdium, oznámi to </w:t>
      </w:r>
      <w:r w:rsidR="00881923">
        <w:t xml:space="preserve">    </w:t>
      </w:r>
      <w:r w:rsidR="005E5DB9">
        <w:t xml:space="preserve">písomne </w:t>
      </w:r>
      <w:r w:rsidR="00881923">
        <w:t xml:space="preserve"> </w:t>
      </w:r>
      <w:r w:rsidR="005E5DB9">
        <w:t>riaditeľovi</w:t>
      </w:r>
      <w:r w:rsidR="00881923">
        <w:t xml:space="preserve"> </w:t>
      </w:r>
      <w:r w:rsidR="005E5DB9">
        <w:t xml:space="preserve"> strednej</w:t>
      </w:r>
      <w:r w:rsidR="00881923">
        <w:t xml:space="preserve"> </w:t>
      </w:r>
      <w:r w:rsidR="005E5DB9">
        <w:t xml:space="preserve"> školy. Ak je žiak neplnoletý, k písomnému oznámeniu sa</w:t>
      </w:r>
      <w:r w:rsidR="00881923">
        <w:t xml:space="preserve"> </w:t>
      </w:r>
      <w:r w:rsidR="005E5DB9">
        <w:t xml:space="preserve"> vyjadruje </w:t>
      </w:r>
      <w:r w:rsidR="00881923">
        <w:t xml:space="preserve"> </w:t>
      </w:r>
      <w:r w:rsidR="005E5DB9">
        <w:t>jeho</w:t>
      </w:r>
      <w:r w:rsidR="00881923">
        <w:t xml:space="preserve"> </w:t>
      </w:r>
      <w:r w:rsidR="005E5DB9">
        <w:t xml:space="preserve"> zákonný</w:t>
      </w:r>
      <w:r w:rsidR="00881923">
        <w:t xml:space="preserve"> </w:t>
      </w:r>
      <w:r w:rsidR="005E5DB9">
        <w:t xml:space="preserve">zástupca. Žiak prestáva byť žiakom strednej školy dňom </w:t>
      </w:r>
      <w:r w:rsidR="00881923">
        <w:t xml:space="preserve">     </w:t>
      </w:r>
      <w:r w:rsidR="005E5DB9">
        <w:t xml:space="preserve">nasledujúcim </w:t>
      </w:r>
      <w:r w:rsidR="00881923">
        <w:t xml:space="preserve"> </w:t>
      </w:r>
      <w:r w:rsidR="005E5DB9">
        <w:t>po</w:t>
      </w:r>
      <w:r w:rsidR="00881923">
        <w:t xml:space="preserve"> </w:t>
      </w:r>
      <w:r w:rsidR="005E5DB9">
        <w:t xml:space="preserve"> dni,</w:t>
      </w:r>
      <w:r w:rsidR="00881923">
        <w:t xml:space="preserve"> </w:t>
      </w:r>
      <w:r w:rsidR="005E5DB9">
        <w:t xml:space="preserve">keď </w:t>
      </w:r>
      <w:r w:rsidR="00881923">
        <w:t xml:space="preserve"> </w:t>
      </w:r>
      <w:r w:rsidR="005E5DB9">
        <w:t>riaditeľovi</w:t>
      </w:r>
      <w:r w:rsidR="00881923">
        <w:t xml:space="preserve">  </w:t>
      </w:r>
      <w:r w:rsidR="005E5DB9">
        <w:t xml:space="preserve"> strednej </w:t>
      </w:r>
      <w:r w:rsidR="00881923">
        <w:t xml:space="preserve">  </w:t>
      </w:r>
      <w:r w:rsidR="005E5DB9">
        <w:t>školy</w:t>
      </w:r>
      <w:r w:rsidR="00881923">
        <w:t xml:space="preserve"> </w:t>
      </w:r>
      <w:r w:rsidR="005E5DB9">
        <w:t xml:space="preserve"> bolo</w:t>
      </w:r>
      <w:r w:rsidR="00881923">
        <w:t xml:space="preserve"> </w:t>
      </w:r>
      <w:r w:rsidR="005E5DB9">
        <w:t xml:space="preserve"> doručené</w:t>
      </w:r>
      <w:r w:rsidR="00881923">
        <w:t xml:space="preserve"> </w:t>
      </w:r>
      <w:r w:rsidR="005E5DB9">
        <w:t xml:space="preserve"> oznámenie </w:t>
      </w:r>
      <w:r w:rsidR="00881923">
        <w:t xml:space="preserve">     o</w:t>
      </w:r>
      <w:r w:rsidR="005E5DB9">
        <w:t> zanechaní štúdia.</w:t>
      </w:r>
    </w:p>
    <w:p w:rsidR="00D0293B" w:rsidRDefault="00DD0942" w:rsidP="00EF75EA">
      <w:pPr>
        <w:ind w:left="284" w:hanging="284"/>
        <w:jc w:val="both"/>
      </w:pPr>
      <w:r>
        <w:t>l</w:t>
      </w:r>
      <w:r w:rsidR="00881923">
        <w:t>)</w:t>
      </w:r>
      <w:r w:rsidR="005E5DB9">
        <w:t xml:space="preserve"> Za absenciu žiaka sa považuje aj neprítomnosť žiaka na náhradnom vyučovaní </w:t>
      </w:r>
      <w:r w:rsidR="00881923">
        <w:t xml:space="preserve"> (</w:t>
      </w:r>
      <w:r w:rsidR="005E5DB9">
        <w:t>exkurzie, filmové predstavenie, divadelné predstavenie, účelové cvičenie</w:t>
      </w:r>
      <w:r w:rsidR="00881923">
        <w:t>).</w:t>
      </w:r>
    </w:p>
    <w:p w:rsidR="00D0293B" w:rsidRDefault="00D0293B" w:rsidP="00EF75EA">
      <w:pPr>
        <w:ind w:left="284" w:hanging="284"/>
        <w:jc w:val="both"/>
      </w:pPr>
    </w:p>
    <w:p w:rsidR="00D0293B" w:rsidRDefault="00D0293B" w:rsidP="00D029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PODMIENKY NA </w:t>
      </w:r>
      <w:r w:rsidRPr="00D0293B">
        <w:rPr>
          <w:rFonts w:ascii="Times New Roman" w:hAnsi="Times New Roman" w:cs="Times New Roman"/>
          <w:b/>
          <w:bCs/>
        </w:rPr>
        <w:t xml:space="preserve">ZAISTENIE BEZPEČNOSTI A OCHRANY ZDRAVIA ŽIAKOV </w:t>
      </w:r>
    </w:p>
    <w:p w:rsidR="00D0293B" w:rsidRDefault="00D0293B" w:rsidP="00D029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0293B">
        <w:rPr>
          <w:rFonts w:ascii="Times New Roman" w:hAnsi="Times New Roman" w:cs="Times New Roman"/>
          <w:b/>
          <w:bCs/>
        </w:rPr>
        <w:t xml:space="preserve">A ICH OCHRANA PRED SOCIÁLNO-PATOLOGICKÝMI JAVMI </w:t>
      </w:r>
    </w:p>
    <w:p w:rsidR="00D0293B" w:rsidRPr="00D0293B" w:rsidRDefault="00D0293B" w:rsidP="00D0293B">
      <w:pPr>
        <w:pStyle w:val="Default"/>
        <w:rPr>
          <w:rFonts w:ascii="Times New Roman" w:hAnsi="Times New Roman" w:cs="Times New Roman"/>
        </w:rPr>
      </w:pPr>
    </w:p>
    <w:p w:rsidR="00D0293B" w:rsidRPr="00F572D7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72D7">
        <w:rPr>
          <w:rFonts w:ascii="Times New Roman" w:hAnsi="Times New Roman" w:cs="Times New Roman"/>
        </w:rPr>
        <w:t xml:space="preserve">Podmienky zaistenia požiarnej ochrany a bezpečnosti práce a ochrany zdravia pri práci škola zabezpečuje dodávateľským spôsobom firmou </w:t>
      </w:r>
      <w:r w:rsidRPr="00F572D7">
        <w:rPr>
          <w:rFonts w:ascii="Times New Roman" w:hAnsi="Times New Roman" w:cs="Times New Roman"/>
          <w:color w:val="auto"/>
        </w:rPr>
        <w:t>BOZPO</w:t>
      </w:r>
      <w:r w:rsidR="00F572D7" w:rsidRPr="00F572D7">
        <w:rPr>
          <w:rFonts w:ascii="Times New Roman" w:hAnsi="Times New Roman" w:cs="Times New Roman"/>
          <w:color w:val="auto"/>
        </w:rPr>
        <w:t xml:space="preserve"> AGENCY</w:t>
      </w:r>
      <w:r w:rsidRPr="00F572D7">
        <w:rPr>
          <w:rFonts w:ascii="Times New Roman" w:hAnsi="Times New Roman" w:cs="Times New Roman"/>
          <w:color w:val="auto"/>
        </w:rPr>
        <w:t>,</w:t>
      </w:r>
      <w:r w:rsidR="00F572D7" w:rsidRPr="00F572D7">
        <w:rPr>
          <w:rFonts w:ascii="Times New Roman" w:hAnsi="Times New Roman" w:cs="Times New Roman"/>
          <w:color w:val="auto"/>
        </w:rPr>
        <w:t xml:space="preserve"> Topoľčany,</w:t>
      </w:r>
      <w:r w:rsidRPr="00F572D7">
        <w:rPr>
          <w:rFonts w:ascii="Times New Roman" w:hAnsi="Times New Roman" w:cs="Times New Roman"/>
          <w:color w:val="auto"/>
        </w:rPr>
        <w:t xml:space="preserve"> ktorá o. i.</w:t>
      </w:r>
      <w:r w:rsidR="00F572D7">
        <w:rPr>
          <w:rFonts w:ascii="Times New Roman" w:hAnsi="Times New Roman" w:cs="Times New Roman"/>
          <w:color w:val="auto"/>
        </w:rPr>
        <w:t xml:space="preserve"> </w:t>
      </w:r>
      <w:r w:rsidRPr="00F572D7">
        <w:rPr>
          <w:rFonts w:ascii="Times New Roman" w:hAnsi="Times New Roman" w:cs="Times New Roman"/>
          <w:color w:val="auto"/>
        </w:rPr>
        <w:t xml:space="preserve">vykonáva školenia i kontroly súvisiace s BOZP. </w:t>
      </w:r>
    </w:p>
    <w:p w:rsidR="00D0293B" w:rsidRPr="00F572D7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72D7">
        <w:rPr>
          <w:rFonts w:ascii="Times New Roman" w:hAnsi="Times New Roman" w:cs="Times New Roman"/>
          <w:color w:val="auto"/>
        </w:rPr>
        <w:t>Škola zaistí, aby boli všetci žiaci poučení o možnom ohrození zdravia a bezpečnosti pri</w:t>
      </w:r>
      <w:r w:rsidR="00F572D7" w:rsidRPr="00F572D7">
        <w:rPr>
          <w:rFonts w:ascii="Times New Roman" w:hAnsi="Times New Roman" w:cs="Times New Roman"/>
          <w:color w:val="auto"/>
        </w:rPr>
        <w:t xml:space="preserve"> </w:t>
      </w:r>
      <w:r w:rsidRPr="00F572D7">
        <w:rPr>
          <w:rFonts w:ascii="Times New Roman" w:hAnsi="Times New Roman" w:cs="Times New Roman"/>
          <w:color w:val="auto"/>
        </w:rPr>
        <w:t>všetkých činnostiach, ktoré sú súčasťou vzdelávania. Dokladom o prevedenom poučení je</w:t>
      </w:r>
      <w:r w:rsidR="00F572D7">
        <w:rPr>
          <w:rFonts w:ascii="Times New Roman" w:hAnsi="Times New Roman" w:cs="Times New Roman"/>
          <w:color w:val="auto"/>
        </w:rPr>
        <w:t xml:space="preserve"> </w:t>
      </w:r>
      <w:r w:rsidRPr="00F572D7">
        <w:rPr>
          <w:rFonts w:ascii="Times New Roman" w:hAnsi="Times New Roman" w:cs="Times New Roman"/>
          <w:color w:val="auto"/>
        </w:rPr>
        <w:t xml:space="preserve">záznam o poučení a podpis žiaka.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Vstup cudzích osôb do budovy školy je možný len po nahlásení sa </w:t>
      </w:r>
      <w:r w:rsidR="00F572D7">
        <w:rPr>
          <w:rFonts w:ascii="Times New Roman" w:hAnsi="Times New Roman" w:cs="Times New Roman"/>
          <w:color w:val="auto"/>
        </w:rPr>
        <w:t>na vrátnici</w:t>
      </w:r>
      <w:r w:rsidRPr="00D0293B">
        <w:rPr>
          <w:rFonts w:ascii="Times New Roman" w:hAnsi="Times New Roman" w:cs="Times New Roman"/>
          <w:color w:val="auto"/>
        </w:rPr>
        <w:t xml:space="preserve"> školy. </w:t>
      </w:r>
      <w:r w:rsidR="00F572D7">
        <w:rPr>
          <w:rFonts w:ascii="Times New Roman" w:hAnsi="Times New Roman" w:cs="Times New Roman"/>
          <w:color w:val="auto"/>
        </w:rPr>
        <w:t>Vrátnik</w:t>
      </w:r>
      <w:r w:rsidRPr="00D0293B">
        <w:rPr>
          <w:rFonts w:ascii="Times New Roman" w:hAnsi="Times New Roman" w:cs="Times New Roman"/>
          <w:color w:val="auto"/>
        </w:rPr>
        <w:t xml:space="preserve"> je povinný preveriť, či účel návštevy môže byť splnený (či je osoba, za ktorou návštevník prišiel, prítomná, prípadne či návštevu môže alebo chce prijať).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Vstup do budovy je zakázaný osobám pod vplyvom alkoholu alebo drog, osobám, ktorých výzor propaguje násilie, netoleranciu, prípadne je iným spôsobom v rozpore s hodnotami a výchovno-vzdelávacími cieľmi školy.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Návštevník školy nesmie do budovy alebo areálu školy nosiť veci ohrozujúce zdravie a bezpečnosť a rozširovať akékoľvek propagačné materiály alebo fotografovať žiakov bez súhlasu vedenia školy a bez prítomnosti zodpovedného pracovníka.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Každý úraz žiaka, ktorý vznikol v priestoroch školy alebo na akciách organizovaných školou je zaevidovaný </w:t>
      </w:r>
      <w:r w:rsidR="00F572D7">
        <w:rPr>
          <w:rFonts w:ascii="Times New Roman" w:hAnsi="Times New Roman" w:cs="Times New Roman"/>
          <w:color w:val="auto"/>
        </w:rPr>
        <w:t>učiteľom alebo majstrom odbornej výchovy</w:t>
      </w:r>
      <w:r w:rsidRPr="00D0293B">
        <w:rPr>
          <w:rFonts w:ascii="Times New Roman" w:hAnsi="Times New Roman" w:cs="Times New Roman"/>
          <w:color w:val="auto"/>
        </w:rPr>
        <w:t>, ktorý bol pri úraze prítomný, alebo triednym učiteľom v zošite Evidencia školských úrazov. O úraze musí byť vždy informovaný triedny učiteľ a zástupca riaditeľ</w:t>
      </w:r>
      <w:r w:rsidR="00F572D7">
        <w:rPr>
          <w:rFonts w:ascii="Times New Roman" w:hAnsi="Times New Roman" w:cs="Times New Roman"/>
          <w:color w:val="auto"/>
        </w:rPr>
        <w:t>a</w:t>
      </w:r>
      <w:r w:rsidRPr="00D0293B">
        <w:rPr>
          <w:rFonts w:ascii="Times New Roman" w:hAnsi="Times New Roman" w:cs="Times New Roman"/>
          <w:color w:val="auto"/>
        </w:rPr>
        <w:t xml:space="preserve"> školy.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Podľa závažnosti úrazu zaistí škola sprievod žiakovi do zdravotníckeho zariadenia alebo ošetrenie odborným lekárom. O udalosti a poskytnutých opatreniach informuje zákonného zástupcu žiaka.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>Ak neprítomnosť žiaka z dôvodu PN kvôli úrazu trvá viac ako tri dni, triedny učiteľ</w:t>
      </w:r>
      <w:r w:rsidR="00F572D7">
        <w:rPr>
          <w:rFonts w:ascii="Times New Roman" w:hAnsi="Times New Roman" w:cs="Times New Roman"/>
          <w:color w:val="auto"/>
        </w:rPr>
        <w:t xml:space="preserve"> alebo majster odbornej výchovy</w:t>
      </w:r>
      <w:r w:rsidRPr="00D0293B">
        <w:rPr>
          <w:rFonts w:ascii="Times New Roman" w:hAnsi="Times New Roman" w:cs="Times New Roman"/>
          <w:color w:val="auto"/>
        </w:rPr>
        <w:t xml:space="preserve"> je povinný túto skutočnosť hlásiť bezodkladne zástupcovi školy.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Predchádzanie problémom v oblasti ochrany žiakov pred sociálno-patologickými javmi, diskrimináciou alebo násilím má na starosti koordinátor prevencie závislostí a sociálno-patologických javov spolu s výchovným poradcom. Koordinátor má vypracovaný celoročný plán, na plnení ktorého participujú všetci zamestnanci školy.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lastRenderedPageBreak/>
        <w:t xml:space="preserve">V škole sú neprípustné prejavy šikanovania, rasizmu, xenofóbie, intolerancie, vandalizmu, extrémizmu a brutality. Porušovanie zásad spoločenského správania sa je v rozpore so školským poriadkom a bude sankcionované. </w:t>
      </w:r>
    </w:p>
    <w:p w:rsidR="00126C71" w:rsidRPr="00126C71" w:rsidRDefault="00126C71" w:rsidP="00126C71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škole je zakázané akékoľvek konanie, ktoré znevýhodňuje človeka alebo skupinu ľudí na základe jeho rasového alebo etnického pôvodu, vierovyznania, veku, rodu, pohlavia alebo sexuálnej orientácie.</w:t>
      </w:r>
      <w:r w:rsidRPr="00126C71">
        <w:rPr>
          <w:rFonts w:ascii="Times New Roman" w:hAnsi="Times New Roman" w:cs="Times New Roman"/>
          <w:color w:val="auto"/>
        </w:rPr>
        <w:t xml:space="preserve"> </w:t>
      </w:r>
    </w:p>
    <w:p w:rsidR="00D0293B" w:rsidRPr="00D0293B" w:rsidRDefault="00D0293B" w:rsidP="00F572D7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0293B">
        <w:rPr>
          <w:rFonts w:ascii="Times New Roman" w:hAnsi="Times New Roman" w:cs="Times New Roman"/>
          <w:color w:val="auto"/>
        </w:rPr>
        <w:t xml:space="preserve">Učitelia sú povinní priebežne monitorovať zmeny v správaní žiaka a v prípade oprávneného podozrenia z fyzického alebo psychického týrania, šikanovania alebo účasti žiaka na šikanovaní či užívaní drog škola bezodkladne požiada o spoluprácu odbor sociálnych vecí, prípadne políciu. </w:t>
      </w:r>
    </w:p>
    <w:p w:rsidR="00126C71" w:rsidRDefault="00D0293B" w:rsidP="0092586F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26C71">
        <w:rPr>
          <w:rFonts w:ascii="Times New Roman" w:hAnsi="Times New Roman" w:cs="Times New Roman"/>
          <w:color w:val="auto"/>
        </w:rPr>
        <w:t>Škola má vypracovanú internú smernicu k prevencii a riešeniu šikanovania žiakov</w:t>
      </w:r>
      <w:r w:rsidR="00126C71">
        <w:rPr>
          <w:rFonts w:ascii="Times New Roman" w:hAnsi="Times New Roman" w:cs="Times New Roman"/>
          <w:color w:val="auto"/>
        </w:rPr>
        <w:t>.</w:t>
      </w:r>
    </w:p>
    <w:p w:rsidR="00D0293B" w:rsidRPr="00D0293B" w:rsidRDefault="00D0293B" w:rsidP="00D0293B">
      <w:pPr>
        <w:pStyle w:val="Default"/>
        <w:rPr>
          <w:rFonts w:ascii="Times New Roman" w:hAnsi="Times New Roman" w:cs="Times New Roman"/>
          <w:color w:val="auto"/>
        </w:rPr>
      </w:pPr>
    </w:p>
    <w:p w:rsidR="00D0293B" w:rsidRDefault="00D0293B" w:rsidP="00D0293B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</w:t>
      </w:r>
      <w:r w:rsidRPr="00D0293B">
        <w:rPr>
          <w:rFonts w:ascii="Times New Roman" w:hAnsi="Times New Roman" w:cs="Times New Roman"/>
          <w:b/>
          <w:bCs/>
          <w:color w:val="auto"/>
        </w:rPr>
        <w:t xml:space="preserve">. PODMIENKY NAKLADANIA S MAJETKOM </w:t>
      </w:r>
      <w:r w:rsidR="00126C71">
        <w:rPr>
          <w:rFonts w:ascii="Times New Roman" w:hAnsi="Times New Roman" w:cs="Times New Roman"/>
          <w:b/>
          <w:bCs/>
          <w:color w:val="auto"/>
        </w:rPr>
        <w:t>ŠKOLY.</w:t>
      </w:r>
    </w:p>
    <w:p w:rsidR="00126C71" w:rsidRPr="00D0293B" w:rsidRDefault="00126C71" w:rsidP="00D0293B">
      <w:pPr>
        <w:pStyle w:val="Default"/>
        <w:rPr>
          <w:rFonts w:ascii="Times New Roman" w:hAnsi="Times New Roman" w:cs="Times New Roman"/>
          <w:color w:val="auto"/>
        </w:rPr>
      </w:pPr>
    </w:p>
    <w:p w:rsidR="00D0293B" w:rsidRDefault="00D0293B" w:rsidP="00D0293B">
      <w:pPr>
        <w:ind w:left="284" w:hanging="284"/>
        <w:jc w:val="both"/>
      </w:pPr>
      <w:r>
        <w:t xml:space="preserve">    </w:t>
      </w:r>
      <w:r w:rsidRPr="00D0293B">
        <w:t xml:space="preserve">Škola je </w:t>
      </w:r>
      <w:r w:rsidR="00126C71">
        <w:t>príspevkovou</w:t>
      </w:r>
      <w:r w:rsidRPr="00D0293B">
        <w:t xml:space="preserve"> organizáciou v zriaďovateľskej pôsobnosti </w:t>
      </w:r>
      <w:r w:rsidR="00126C71">
        <w:t xml:space="preserve">Nitrianskeho </w:t>
      </w:r>
      <w:r w:rsidRPr="00D0293B">
        <w:t xml:space="preserve"> samosprávneho kraja, spravuje majetok zriaďovateľa v zmysle zásad hospodárenia a nakladania s majetkom </w:t>
      </w:r>
      <w:r w:rsidR="00126C71">
        <w:t>N</w:t>
      </w:r>
      <w:r w:rsidRPr="00D0293B">
        <w:t>SK a interných smerníc školy.</w:t>
      </w:r>
    </w:p>
    <w:p w:rsidR="00126C71" w:rsidRDefault="00126C71" w:rsidP="00D0293B">
      <w:pPr>
        <w:ind w:left="284" w:hanging="284"/>
        <w:jc w:val="both"/>
      </w:pPr>
    </w:p>
    <w:p w:rsidR="00126C71" w:rsidRPr="00670940" w:rsidRDefault="00126C71" w:rsidP="0067094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8"/>
        <w:ind w:left="284" w:hanging="284"/>
        <w:jc w:val="both"/>
        <w:rPr>
          <w:color w:val="000000"/>
          <w:lang w:eastAsia="sk-SK"/>
        </w:rPr>
      </w:pPr>
      <w:r w:rsidRPr="00670940">
        <w:rPr>
          <w:color w:val="000000"/>
          <w:lang w:eastAsia="sk-SK"/>
        </w:rPr>
        <w:t>Žiak je povinný chrániť pred poškodením učebnice, učebné texty a učebné pomôcky, ktoré mu boli bezplatne zapožičané a tiež majetok školy a majetok, ktorý škola využíva na výchovu a vzdelávanie. Ak svojou nedbanlivosťou alebo úmyselne spôsobí škodu, musí ju odstrániť alebo finančne nahradiť. V prípade zistenia poškodenia školského nábytku, šatňovej skrinky a</w:t>
      </w:r>
      <w:r w:rsidR="00670940">
        <w:rPr>
          <w:color w:val="000000"/>
          <w:lang w:eastAsia="sk-SK"/>
        </w:rPr>
        <w:t xml:space="preserve"> </w:t>
      </w:r>
      <w:r w:rsidRPr="00670940">
        <w:rPr>
          <w:color w:val="000000"/>
          <w:lang w:eastAsia="sk-SK"/>
        </w:rPr>
        <w:t xml:space="preserve">pod. túto skutočnosť žiak bezodkladne nahlási školníkovi. </w:t>
      </w:r>
    </w:p>
    <w:p w:rsidR="00126C71" w:rsidRPr="00670940" w:rsidRDefault="00126C71" w:rsidP="0067094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8"/>
        <w:ind w:left="284" w:hanging="284"/>
        <w:jc w:val="both"/>
        <w:rPr>
          <w:color w:val="000000"/>
          <w:lang w:eastAsia="sk-SK"/>
        </w:rPr>
      </w:pPr>
      <w:r w:rsidRPr="00670940">
        <w:rPr>
          <w:color w:val="000000"/>
          <w:lang w:eastAsia="sk-SK"/>
        </w:rPr>
        <w:t xml:space="preserve">Žiak si môže prostredníctvom školy poistiť svoje veci. Poškodené a odcudzené veci môžu byť uhradené len prostredníctvom poisťovne. Poistné zahŕňa len veci súvisiace s vyučovaním. </w:t>
      </w:r>
    </w:p>
    <w:p w:rsidR="00126C71" w:rsidRPr="00670940" w:rsidRDefault="00126C71" w:rsidP="0067094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8"/>
        <w:ind w:left="284" w:hanging="284"/>
        <w:jc w:val="both"/>
        <w:rPr>
          <w:color w:val="000000"/>
          <w:lang w:eastAsia="sk-SK"/>
        </w:rPr>
      </w:pPr>
      <w:r w:rsidRPr="00670940">
        <w:rPr>
          <w:color w:val="000000"/>
          <w:lang w:eastAsia="sk-SK"/>
        </w:rPr>
        <w:t xml:space="preserve">Žiak nenosí do školy veci, ktoré nesúvisia s vyučovaním, väčšie sumy peňazí a cenné predmety. Za stratu peňazí a cenných vecí v kabátoch sa neposkytuje náhrada ani v rámci poistného. V prípade nutnosti si žiak cenné veci alebo väčšiu sumu peňazí odloží </w:t>
      </w:r>
      <w:r w:rsidR="00670940">
        <w:rPr>
          <w:color w:val="000000"/>
          <w:lang w:eastAsia="sk-SK"/>
        </w:rPr>
        <w:t>do dočasnej úschovy triednemu učiteľovi alebo majstrovi odbornej výchovy.</w:t>
      </w:r>
    </w:p>
    <w:p w:rsidR="00126C71" w:rsidRPr="00670940" w:rsidRDefault="00126C71" w:rsidP="0067094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8"/>
        <w:ind w:left="284" w:hanging="284"/>
        <w:jc w:val="both"/>
        <w:rPr>
          <w:color w:val="000000"/>
          <w:lang w:eastAsia="sk-SK"/>
        </w:rPr>
      </w:pPr>
      <w:r w:rsidRPr="00670940">
        <w:rPr>
          <w:color w:val="000000"/>
          <w:lang w:eastAsia="sk-SK"/>
        </w:rPr>
        <w:t>Odcudzenie vecí žiak nahlási v deň odcudzenia vyučujúcemu, triednemu učiteľovi a</w:t>
      </w:r>
      <w:r w:rsidR="00670940">
        <w:rPr>
          <w:color w:val="000000"/>
          <w:lang w:eastAsia="sk-SK"/>
        </w:rPr>
        <w:t xml:space="preserve">lebo zástupkyniam riaditeľa </w:t>
      </w:r>
      <w:r w:rsidRPr="00670940">
        <w:rPr>
          <w:color w:val="000000"/>
          <w:lang w:eastAsia="sk-SK"/>
        </w:rPr>
        <w:t xml:space="preserve">školy. Vlastníctvo odcudzenej veci je povinný preukázať dokázateľným spôsobom. </w:t>
      </w:r>
    </w:p>
    <w:p w:rsidR="00126C71" w:rsidRPr="00670940" w:rsidRDefault="00126C71" w:rsidP="00670940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lang w:eastAsia="sk-SK"/>
        </w:rPr>
      </w:pPr>
      <w:r w:rsidRPr="00670940">
        <w:rPr>
          <w:color w:val="000000"/>
          <w:lang w:eastAsia="sk-SK"/>
        </w:rPr>
        <w:t xml:space="preserve">Hodinky, peniaze, retiazky a prstene z drahých kovov sú žiaci povinní počas vyučovania telesnej a športovej výchovy a športových krúžkov zobrať do telocvične, resp. pri cvičení v areáli školy dať do úschovy vyučujúcemu, nenechávať v šatni. </w:t>
      </w:r>
    </w:p>
    <w:p w:rsidR="00D603FB" w:rsidRPr="007E67E9" w:rsidRDefault="00D603FB" w:rsidP="00C565B6">
      <w:pPr>
        <w:jc w:val="both"/>
        <w:rPr>
          <w:i/>
        </w:rPr>
      </w:pPr>
    </w:p>
    <w:p w:rsidR="005E5DB9" w:rsidRDefault="00126C71">
      <w:pPr>
        <w:pStyle w:val="Nadpis2"/>
      </w:pPr>
      <w:r>
        <w:t>10</w:t>
      </w:r>
      <w:r w:rsidR="005E5DB9">
        <w:t xml:space="preserve">. </w:t>
      </w:r>
      <w:r w:rsidR="00645060" w:rsidRPr="0074680E">
        <w:rPr>
          <w:caps/>
        </w:rPr>
        <w:t>Výchovné opatrenia a hodnotenie správania</w:t>
      </w:r>
    </w:p>
    <w:p w:rsidR="00EF75EA" w:rsidRPr="00EF75EA" w:rsidRDefault="00EF75EA" w:rsidP="00EF75EA"/>
    <w:p w:rsidR="00DD0942" w:rsidRDefault="008B15B3" w:rsidP="00B4010A">
      <w:r w:rsidRPr="00B4010A">
        <w:t>Výchovnými opatreniami sú pochvaly, iné ocenenia a opatrenia na posilnenie disciplíny žiakov.</w:t>
      </w:r>
    </w:p>
    <w:p w:rsidR="00B4010A" w:rsidRPr="00CE09BF" w:rsidRDefault="00E10743" w:rsidP="00B4010A">
      <w:r w:rsidRPr="00CE09BF">
        <w:t>a)  Za vzorné správanie, vzorné plnenie povinností</w:t>
      </w:r>
      <w:r w:rsidR="00FE578A" w:rsidRPr="00CE09BF">
        <w:t>, mimoriadny prejav aktivity a iniciatívy, dlhodobú svedomitú prácu</w:t>
      </w:r>
      <w:r w:rsidR="005520AE" w:rsidRPr="00CE09BF">
        <w:t>, výrazné prosociálne správanie, ktoré pozitívne ovplyvňuje sociálnu klímu v triede</w:t>
      </w:r>
      <w:r w:rsidRPr="00CE09BF">
        <w:t xml:space="preserve"> </w:t>
      </w:r>
      <w:r w:rsidR="005520AE" w:rsidRPr="00CE09BF">
        <w:t xml:space="preserve">a v škole a záslužný alebo statočný čin, vzornú reprezentáciu školy, </w:t>
      </w:r>
      <w:r w:rsidR="00B4010A" w:rsidRPr="00CE09BF">
        <w:t>môže žiak dostať pochvalu:</w:t>
      </w:r>
    </w:p>
    <w:p w:rsidR="00B4010A" w:rsidRPr="00CE09BF" w:rsidRDefault="00B4010A" w:rsidP="00B4010A">
      <w:r w:rsidRPr="00CE09BF">
        <w:t xml:space="preserve">      - od triedneho učiteľa, majstra OV,</w:t>
      </w:r>
    </w:p>
    <w:p w:rsidR="00B4010A" w:rsidRPr="00CE09BF" w:rsidRDefault="00B4010A" w:rsidP="00B4010A">
      <w:r w:rsidRPr="00CE09BF">
        <w:t xml:space="preserve">      - od riaditeľa školy.</w:t>
      </w:r>
    </w:p>
    <w:p w:rsidR="00F93631" w:rsidRPr="00CE09BF" w:rsidRDefault="00F93631" w:rsidP="00B4010A">
      <w:r w:rsidRPr="00CE09BF">
        <w:t>Udeľuje sa žiakovi pochvala ústna, písomná prípadne vecná odmena spravidla na konci klasifikačného obdobia a zapisuje sa do katalógového listu.</w:t>
      </w:r>
    </w:p>
    <w:p w:rsidR="00DD0942" w:rsidRDefault="00B4010A" w:rsidP="005C0D42">
      <w:pPr>
        <w:pStyle w:val="Normlnywebov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8B15B3" w:rsidRPr="00CE09BF">
        <w:rPr>
          <w:rFonts w:ascii="Times New Roman" w:hAnsi="Times New Roman" w:cs="Times New Roman"/>
          <w:sz w:val="24"/>
          <w:szCs w:val="24"/>
          <w:lang w:val="sk-SK"/>
        </w:rPr>
        <w:t>Opatrenia na posilnenie disciplíny sa ukladajú žiakom za závažné alebo opakované previnenia</w:t>
      </w:r>
      <w:r w:rsidR="005520AE"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 voči školskému poriadku, zásadám spolunažívania, ľudským právam alebo mravným normám</w:t>
      </w:r>
      <w:r w:rsidR="0013615A"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20AE" w:rsidRPr="00CE09BF">
        <w:rPr>
          <w:rFonts w:ascii="Times New Roman" w:hAnsi="Times New Roman" w:cs="Times New Roman"/>
          <w:sz w:val="24"/>
          <w:szCs w:val="24"/>
          <w:lang w:val="sk-SK"/>
        </w:rPr>
        <w:t>spoločnosti</w:t>
      </w:r>
      <w:r w:rsidR="008B15B3"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. Každému opatreniu predchádza objektívne prešetrenie previnenia. </w:t>
      </w:r>
      <w:r w:rsidR="0013615A"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Pred uložením </w:t>
      </w:r>
      <w:r w:rsidR="0013615A" w:rsidRPr="00CE09BF">
        <w:rPr>
          <w:rFonts w:ascii="Times New Roman" w:hAnsi="Times New Roman" w:cs="Times New Roman"/>
          <w:sz w:val="24"/>
          <w:szCs w:val="24"/>
          <w:lang w:val="sk-SK"/>
        </w:rPr>
        <w:lastRenderedPageBreak/>
        <w:t>opatrenia vo výchove pri posudzovaní závažného alebo opakovaného previnenia sa na jeho  prerokovanie prizve zákonný zástupca žiaka</w:t>
      </w:r>
      <w:r w:rsidR="00DD0942">
        <w:rPr>
          <w:rFonts w:ascii="Times New Roman" w:hAnsi="Times New Roman" w:cs="Times New Roman"/>
          <w:sz w:val="24"/>
          <w:szCs w:val="24"/>
          <w:lang w:val="sk-SK"/>
        </w:rPr>
        <w:t xml:space="preserve"> alebo je o jeho pripravovanom uložení vopred informovaný</w:t>
      </w:r>
      <w:r w:rsidR="0013615A"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8B15B3" w:rsidRPr="00CE09BF" w:rsidRDefault="008B15B3" w:rsidP="005C0D42">
      <w:pPr>
        <w:pStyle w:val="Normlnywebov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Ak si žiak neplní svoje povinnosti a nespráva sa podľa ustanovení </w:t>
      </w:r>
      <w:r w:rsidR="003072FA" w:rsidRPr="00CE09BF">
        <w:rPr>
          <w:rFonts w:ascii="Times New Roman" w:hAnsi="Times New Roman" w:cs="Times New Roman"/>
          <w:sz w:val="24"/>
          <w:szCs w:val="24"/>
          <w:lang w:val="sk-SK"/>
        </w:rPr>
        <w:t>školského</w:t>
      </w:r>
      <w:r w:rsidRPr="00CE09BF">
        <w:rPr>
          <w:rFonts w:ascii="Times New Roman" w:hAnsi="Times New Roman" w:cs="Times New Roman"/>
          <w:sz w:val="24"/>
          <w:szCs w:val="24"/>
          <w:lang w:val="sk-SK"/>
        </w:rPr>
        <w:t xml:space="preserve"> poriadku a na zmenu správania nestačia bežné napomenutia vyučujúcich alebo triedneho  učiteľa, ani iné pozitívne motivácie, ukladá sa žiakovi podľa závažnosti a stupňa previnenia v súlade s platnou legislatívou niektoré z týchto  opatrení:</w:t>
      </w:r>
    </w:p>
    <w:p w:rsidR="005E5DB9" w:rsidRPr="00CE09BF" w:rsidRDefault="005E5DB9">
      <w:pPr>
        <w:jc w:val="both"/>
        <w:rPr>
          <w:i/>
        </w:rPr>
      </w:pPr>
      <w:r w:rsidRPr="00CE09BF">
        <w:t xml:space="preserve">      -</w:t>
      </w:r>
      <w:r w:rsidR="002818AB" w:rsidRPr="00CE09BF">
        <w:t xml:space="preserve"> </w:t>
      </w:r>
      <w:r w:rsidRPr="00CE09BF">
        <w:t xml:space="preserve"> </w:t>
      </w:r>
      <w:r w:rsidRPr="00CE09BF">
        <w:rPr>
          <w:i/>
          <w:u w:val="single"/>
        </w:rPr>
        <w:t xml:space="preserve">napomenutie </w:t>
      </w:r>
      <w:r w:rsidR="0013615A" w:rsidRPr="00CE09BF">
        <w:rPr>
          <w:i/>
          <w:u w:val="single"/>
        </w:rPr>
        <w:t xml:space="preserve">od </w:t>
      </w:r>
      <w:r w:rsidRPr="00CE09BF">
        <w:rPr>
          <w:i/>
          <w:u w:val="single"/>
        </w:rPr>
        <w:t xml:space="preserve">triedneho učiteľa, alebo </w:t>
      </w:r>
      <w:r w:rsidR="00F93631" w:rsidRPr="00CE09BF">
        <w:rPr>
          <w:i/>
          <w:u w:val="single"/>
        </w:rPr>
        <w:t xml:space="preserve">od </w:t>
      </w:r>
      <w:r w:rsidRPr="00CE09BF">
        <w:rPr>
          <w:i/>
          <w:u w:val="single"/>
        </w:rPr>
        <w:t>majstra OV</w:t>
      </w:r>
      <w:r w:rsidRPr="00CE09BF">
        <w:rPr>
          <w:i/>
        </w:rPr>
        <w:t>,</w:t>
      </w:r>
    </w:p>
    <w:p w:rsidR="005E5DB9" w:rsidRPr="00CE09BF" w:rsidRDefault="005E5DB9">
      <w:pPr>
        <w:rPr>
          <w:i/>
        </w:rPr>
      </w:pPr>
      <w:r w:rsidRPr="00CE09BF">
        <w:rPr>
          <w:i/>
        </w:rPr>
        <w:t xml:space="preserve">      - </w:t>
      </w:r>
      <w:r w:rsidR="002818AB" w:rsidRPr="00CE09BF">
        <w:rPr>
          <w:i/>
        </w:rPr>
        <w:t xml:space="preserve"> </w:t>
      </w:r>
      <w:r w:rsidRPr="00CE09BF">
        <w:rPr>
          <w:i/>
          <w:u w:val="single"/>
        </w:rPr>
        <w:t xml:space="preserve">pokarhanie </w:t>
      </w:r>
      <w:r w:rsidR="0013615A" w:rsidRPr="00CE09BF">
        <w:rPr>
          <w:i/>
          <w:u w:val="single"/>
        </w:rPr>
        <w:t xml:space="preserve">od </w:t>
      </w:r>
      <w:r w:rsidRPr="00CE09BF">
        <w:rPr>
          <w:i/>
          <w:u w:val="single"/>
        </w:rPr>
        <w:t xml:space="preserve">triedneho učiteľa alebo </w:t>
      </w:r>
      <w:r w:rsidR="00F93631" w:rsidRPr="00CE09BF">
        <w:rPr>
          <w:i/>
          <w:u w:val="single"/>
        </w:rPr>
        <w:t xml:space="preserve">od </w:t>
      </w:r>
      <w:r w:rsidRPr="00CE09BF">
        <w:rPr>
          <w:i/>
          <w:u w:val="single"/>
        </w:rPr>
        <w:t>majstra OV</w:t>
      </w:r>
      <w:r w:rsidRPr="00CE09BF">
        <w:rPr>
          <w:i/>
        </w:rPr>
        <w:t>,</w:t>
      </w:r>
    </w:p>
    <w:p w:rsidR="005E5DB9" w:rsidRPr="00CE09BF" w:rsidRDefault="005E5DB9">
      <w:pPr>
        <w:rPr>
          <w:i/>
        </w:rPr>
      </w:pPr>
      <w:r w:rsidRPr="00CE09BF">
        <w:rPr>
          <w:i/>
        </w:rPr>
        <w:t xml:space="preserve">      - </w:t>
      </w:r>
      <w:r w:rsidR="002818AB" w:rsidRPr="00CE09BF">
        <w:rPr>
          <w:i/>
        </w:rPr>
        <w:t xml:space="preserve"> </w:t>
      </w:r>
      <w:r w:rsidRPr="00CE09BF">
        <w:rPr>
          <w:i/>
          <w:u w:val="single"/>
        </w:rPr>
        <w:t xml:space="preserve">pokarhanie </w:t>
      </w:r>
      <w:r w:rsidR="0013615A" w:rsidRPr="00CE09BF">
        <w:rPr>
          <w:i/>
          <w:u w:val="single"/>
        </w:rPr>
        <w:t xml:space="preserve">od </w:t>
      </w:r>
      <w:r w:rsidRPr="00CE09BF">
        <w:rPr>
          <w:i/>
          <w:u w:val="single"/>
        </w:rPr>
        <w:t>riaditeľa školy</w:t>
      </w:r>
      <w:r w:rsidRPr="00CE09BF">
        <w:rPr>
          <w:i/>
        </w:rPr>
        <w:t>,</w:t>
      </w:r>
    </w:p>
    <w:p w:rsidR="0013615A" w:rsidRPr="00CE09BF" w:rsidRDefault="0013615A">
      <w:r w:rsidRPr="00CE09BF">
        <w:t>Žiakovi možno uložiť za závažné alebo opakované previnenia voči školskému poriadku, zásadám spolunažívania, ľudským právam alebo mravným normám spoločnosti</w:t>
      </w:r>
    </w:p>
    <w:p w:rsidR="005E5DB9" w:rsidRPr="00CE09BF" w:rsidRDefault="005E5DB9">
      <w:pPr>
        <w:rPr>
          <w:i/>
        </w:rPr>
      </w:pPr>
      <w:r w:rsidRPr="00CE09BF">
        <w:rPr>
          <w:i/>
        </w:rPr>
        <w:t xml:space="preserve">      - </w:t>
      </w:r>
      <w:r w:rsidR="002818AB" w:rsidRPr="00CE09BF">
        <w:rPr>
          <w:i/>
        </w:rPr>
        <w:t xml:space="preserve"> </w:t>
      </w:r>
      <w:r w:rsidRPr="00CE09BF">
        <w:rPr>
          <w:i/>
          <w:u w:val="single"/>
        </w:rPr>
        <w:t>podmienečné vylúčenie zo štúdia</w:t>
      </w:r>
      <w:r w:rsidRPr="00CE09BF">
        <w:rPr>
          <w:i/>
        </w:rPr>
        <w:t xml:space="preserve"> – ak žiak splnil povinnú školskú dochádzku.  </w:t>
      </w:r>
    </w:p>
    <w:p w:rsidR="00B4010A" w:rsidRPr="0013615A" w:rsidRDefault="00B4010A">
      <w:pPr>
        <w:rPr>
          <w:i/>
        </w:rPr>
      </w:pPr>
      <w:r w:rsidRPr="00A76F57">
        <w:rPr>
          <w:i/>
        </w:rPr>
        <w:t xml:space="preserve">      -  </w:t>
      </w:r>
      <w:r w:rsidRPr="00712E0F">
        <w:rPr>
          <w:i/>
          <w:u w:val="single"/>
        </w:rPr>
        <w:t>vylúčenie zo štúdia</w:t>
      </w:r>
      <w:r w:rsidRPr="00A76F57">
        <w:rPr>
          <w:i/>
        </w:rPr>
        <w:t>.</w:t>
      </w:r>
    </w:p>
    <w:p w:rsidR="005E5DB9" w:rsidRPr="00CE09BF" w:rsidRDefault="002818AB" w:rsidP="00841329">
      <w:r>
        <w:t xml:space="preserve">  </w:t>
      </w:r>
      <w:r w:rsidR="00841329">
        <w:t xml:space="preserve">  </w:t>
      </w:r>
      <w:r w:rsidR="005E5DB9">
        <w:t>V</w:t>
      </w:r>
      <w:r>
        <w:t> </w:t>
      </w:r>
      <w:r w:rsidR="005E5DB9">
        <w:t>rozhodnutí</w:t>
      </w:r>
      <w:r>
        <w:t xml:space="preserve"> </w:t>
      </w:r>
      <w:r w:rsidR="005E5DB9">
        <w:t>o </w:t>
      </w:r>
      <w:r>
        <w:t xml:space="preserve"> </w:t>
      </w:r>
      <w:r w:rsidR="005E5DB9">
        <w:t>podmienečnom vylúčení</w:t>
      </w:r>
      <w:r>
        <w:t xml:space="preserve"> </w:t>
      </w:r>
      <w:r w:rsidR="005E5DB9">
        <w:t>zo</w:t>
      </w:r>
      <w:r>
        <w:t xml:space="preserve"> </w:t>
      </w:r>
      <w:r w:rsidR="005E5DB9">
        <w:t>štúdia</w:t>
      </w:r>
      <w:r>
        <w:t xml:space="preserve">  </w:t>
      </w:r>
      <w:r w:rsidR="005E5DB9">
        <w:t xml:space="preserve"> určí</w:t>
      </w:r>
      <w:r>
        <w:t xml:space="preserve"> </w:t>
      </w:r>
      <w:r w:rsidR="005E5DB9">
        <w:t xml:space="preserve"> riaditeľ </w:t>
      </w:r>
      <w:r>
        <w:t xml:space="preserve"> </w:t>
      </w:r>
      <w:r w:rsidR="005E5DB9">
        <w:t>školy</w:t>
      </w:r>
      <w:r>
        <w:t xml:space="preserve"> </w:t>
      </w:r>
      <w:r w:rsidR="005E5DB9">
        <w:t xml:space="preserve"> skúšobnú </w:t>
      </w:r>
      <w:r>
        <w:t xml:space="preserve"> </w:t>
      </w:r>
      <w:r w:rsidR="005E5DB9">
        <w:t>lehotu a</w:t>
      </w:r>
      <w:r>
        <w:t> </w:t>
      </w:r>
      <w:r w:rsidR="005E5DB9">
        <w:t>to najdlhšie</w:t>
      </w:r>
      <w:r>
        <w:t xml:space="preserve"> </w:t>
      </w:r>
      <w:r w:rsidR="005E5DB9">
        <w:t>na</w:t>
      </w:r>
      <w:r>
        <w:t xml:space="preserve"> </w:t>
      </w:r>
      <w:r w:rsidR="005E5DB9">
        <w:t>jeden</w:t>
      </w:r>
      <w:r>
        <w:t xml:space="preserve"> </w:t>
      </w:r>
      <w:r w:rsidR="005E5DB9">
        <w:t xml:space="preserve"> rok.</w:t>
      </w:r>
      <w:r>
        <w:t xml:space="preserve"> </w:t>
      </w:r>
      <w:r w:rsidR="005E5DB9">
        <w:t xml:space="preserve"> Ak</w:t>
      </w:r>
      <w:r>
        <w:t xml:space="preserve"> </w:t>
      </w:r>
      <w:r w:rsidR="005E5DB9">
        <w:t xml:space="preserve">sa podmienečne vylúčený žiak v skúšobnej </w:t>
      </w:r>
      <w:r>
        <w:t xml:space="preserve"> </w:t>
      </w:r>
      <w:r w:rsidR="005E5DB9">
        <w:t xml:space="preserve">lehote </w:t>
      </w:r>
      <w:r w:rsidR="00E56EAF" w:rsidRPr="00A40E35">
        <w:t>o</w:t>
      </w:r>
      <w:r w:rsidR="005E5DB9" w:rsidRPr="00A40E35">
        <w:t xml:space="preserve">svedčil, </w:t>
      </w:r>
      <w:r w:rsidR="0013615A" w:rsidRPr="00A40E35">
        <w:t>riaditeľ</w:t>
      </w:r>
      <w:r w:rsidR="0013615A">
        <w:t xml:space="preserve"> </w:t>
      </w:r>
      <w:r w:rsidR="005E5DB9" w:rsidRPr="00CE09BF">
        <w:t>upu</w:t>
      </w:r>
      <w:r w:rsidR="00B03082" w:rsidRPr="00CE09BF">
        <w:t>stí od vylúčenia zo štúdia.</w:t>
      </w:r>
      <w:r w:rsidR="005E5DB9" w:rsidRPr="00CE09BF">
        <w:t xml:space="preserve"> </w:t>
      </w:r>
      <w:r w:rsidR="00841329" w:rsidRPr="00CE09BF">
        <w:t>Ak sa žiak v tejto lehote dopustí ďalšieho závažného previnenia, riaditeľ uloží žiakovi opatrenie vo výchove – vylúčenie zo štúdia.</w:t>
      </w:r>
    </w:p>
    <w:p w:rsidR="005E5DB9" w:rsidRPr="00CE09BF" w:rsidRDefault="002818AB" w:rsidP="00E56EAF">
      <w:pPr>
        <w:pStyle w:val="Zkladntext"/>
        <w:ind w:hanging="360"/>
      </w:pPr>
      <w:r w:rsidRPr="00CE09BF">
        <w:t xml:space="preserve">          </w:t>
      </w:r>
      <w:r w:rsidR="00E56EAF" w:rsidRPr="00CE09BF">
        <w:t>Vý</w:t>
      </w:r>
      <w:r w:rsidR="005E5DB9" w:rsidRPr="00CE09BF">
        <w:t>chovné</w:t>
      </w:r>
      <w:r w:rsidRPr="00CE09BF">
        <w:t xml:space="preserve"> </w:t>
      </w:r>
      <w:r w:rsidR="005E5DB9" w:rsidRPr="00CE09BF">
        <w:t xml:space="preserve"> opatrenia</w:t>
      </w:r>
      <w:r w:rsidRPr="00CE09BF">
        <w:t xml:space="preserve"> </w:t>
      </w:r>
      <w:r w:rsidR="005E5DB9" w:rsidRPr="00CE09BF">
        <w:t xml:space="preserve"> </w:t>
      </w:r>
      <w:r w:rsidRPr="00CE09BF">
        <w:t xml:space="preserve"> </w:t>
      </w:r>
      <w:r w:rsidR="005E5DB9" w:rsidRPr="00CE09BF">
        <w:t>udelené</w:t>
      </w:r>
      <w:r w:rsidRPr="00CE09BF">
        <w:t xml:space="preserve"> </w:t>
      </w:r>
      <w:r w:rsidR="005E5DB9" w:rsidRPr="00CE09BF">
        <w:t xml:space="preserve"> </w:t>
      </w:r>
      <w:r w:rsidRPr="00CE09BF">
        <w:t xml:space="preserve">  </w:t>
      </w:r>
      <w:r w:rsidR="005E5DB9" w:rsidRPr="00CE09BF">
        <w:t xml:space="preserve">neplnoletým </w:t>
      </w:r>
      <w:r w:rsidRPr="00CE09BF">
        <w:t xml:space="preserve">  </w:t>
      </w:r>
      <w:r w:rsidR="005E5DB9" w:rsidRPr="00CE09BF">
        <w:t xml:space="preserve">žiakom </w:t>
      </w:r>
      <w:r w:rsidRPr="00CE09BF">
        <w:t xml:space="preserve"> </w:t>
      </w:r>
      <w:r w:rsidR="005E5DB9" w:rsidRPr="00CE09BF">
        <w:t xml:space="preserve">oznámi </w:t>
      </w:r>
      <w:r w:rsidRPr="00CE09BF">
        <w:t xml:space="preserve"> </w:t>
      </w:r>
      <w:r w:rsidR="005E5DB9" w:rsidRPr="00CE09BF">
        <w:t>riaditeľ</w:t>
      </w:r>
      <w:r w:rsidRPr="00CE09BF">
        <w:t xml:space="preserve">  </w:t>
      </w:r>
      <w:r w:rsidR="005E5DB9" w:rsidRPr="00CE09BF">
        <w:t xml:space="preserve"> školy</w:t>
      </w:r>
      <w:r w:rsidRPr="00CE09BF">
        <w:t xml:space="preserve"> </w:t>
      </w:r>
      <w:r w:rsidR="005E5DB9" w:rsidRPr="00CE09BF">
        <w:t xml:space="preserve"> ich  </w:t>
      </w:r>
      <w:r w:rsidRPr="00CE09BF">
        <w:t xml:space="preserve">          </w:t>
      </w:r>
      <w:r w:rsidR="005E5DB9" w:rsidRPr="00CE09BF">
        <w:t>zákonným zástupcom preukázateľným spôsobom.</w:t>
      </w:r>
    </w:p>
    <w:p w:rsidR="00B4010A" w:rsidRDefault="00B4010A" w:rsidP="00E56EAF">
      <w:pPr>
        <w:pStyle w:val="Zkladntext"/>
        <w:ind w:hanging="360"/>
      </w:pPr>
    </w:p>
    <w:p w:rsidR="005E5DB9" w:rsidRDefault="00A76F57">
      <w:pPr>
        <w:jc w:val="both"/>
      </w:pPr>
      <w:r>
        <w:t>c</w:t>
      </w:r>
      <w:r w:rsidR="002818AB">
        <w:t>)</w:t>
      </w:r>
      <w:r w:rsidR="005E5DB9">
        <w:t xml:space="preserve"> Pri podozrení</w:t>
      </w:r>
      <w:r w:rsidR="002818AB">
        <w:t xml:space="preserve"> </w:t>
      </w:r>
      <w:r w:rsidR="005E5DB9">
        <w:t xml:space="preserve"> z</w:t>
      </w:r>
      <w:r w:rsidR="002818AB">
        <w:t> </w:t>
      </w:r>
      <w:r w:rsidR="005E5DB9">
        <w:t>požitia</w:t>
      </w:r>
      <w:r w:rsidR="002818AB">
        <w:t xml:space="preserve"> </w:t>
      </w:r>
      <w:r w:rsidR="005E5DB9">
        <w:t xml:space="preserve"> omamných </w:t>
      </w:r>
      <w:r w:rsidR="002818AB">
        <w:t xml:space="preserve"> </w:t>
      </w:r>
      <w:r w:rsidR="005E5DB9">
        <w:t>látok</w:t>
      </w:r>
      <w:r w:rsidR="002818AB">
        <w:t xml:space="preserve"> </w:t>
      </w:r>
      <w:r w:rsidR="005E5DB9">
        <w:t xml:space="preserve"> akéhokoľvek</w:t>
      </w:r>
      <w:r w:rsidR="002818AB">
        <w:t xml:space="preserve"> </w:t>
      </w:r>
      <w:r w:rsidR="005E5DB9">
        <w:t xml:space="preserve"> druhu</w:t>
      </w:r>
      <w:r w:rsidR="002818AB">
        <w:t xml:space="preserve"> </w:t>
      </w:r>
      <w:r w:rsidR="005E5DB9">
        <w:t xml:space="preserve"> žiak</w:t>
      </w:r>
      <w:r w:rsidR="002818AB">
        <w:t xml:space="preserve"> </w:t>
      </w:r>
      <w:r w:rsidR="005E5DB9">
        <w:t xml:space="preserve"> opustí</w:t>
      </w:r>
      <w:r w:rsidR="002818AB">
        <w:t xml:space="preserve">   </w:t>
      </w:r>
      <w:r w:rsidR="005E5DB9">
        <w:t xml:space="preserve">budovu  </w:t>
      </w:r>
      <w:r w:rsidR="002818AB">
        <w:t xml:space="preserve"> </w:t>
      </w:r>
      <w:r w:rsidR="005E5DB9">
        <w:t>školy alebo pracovisko</w:t>
      </w:r>
      <w:r w:rsidR="002818AB">
        <w:t xml:space="preserve"> </w:t>
      </w:r>
      <w:r w:rsidR="005E5DB9">
        <w:t xml:space="preserve"> v</w:t>
      </w:r>
      <w:r w:rsidR="002818AB">
        <w:t> </w:t>
      </w:r>
      <w:r w:rsidR="005E5DB9">
        <w:t>sprievode</w:t>
      </w:r>
      <w:r w:rsidR="002818AB">
        <w:t xml:space="preserve"> </w:t>
      </w:r>
      <w:r w:rsidR="005E5DB9">
        <w:t xml:space="preserve"> rodičov.</w:t>
      </w:r>
      <w:r w:rsidR="002818AB">
        <w:t xml:space="preserve"> </w:t>
      </w:r>
      <w:r w:rsidR="005E5DB9">
        <w:t xml:space="preserve"> Pri zistení</w:t>
      </w:r>
      <w:r w:rsidR="002818AB">
        <w:t xml:space="preserve"> </w:t>
      </w:r>
      <w:r w:rsidR="005E5DB9">
        <w:t xml:space="preserve"> vlastnenia</w:t>
      </w:r>
      <w:r w:rsidR="002818AB">
        <w:t xml:space="preserve"> </w:t>
      </w:r>
      <w:r w:rsidR="005E5DB9">
        <w:t>alebo</w:t>
      </w:r>
      <w:r w:rsidR="002818AB">
        <w:t xml:space="preserve"> </w:t>
      </w:r>
      <w:r w:rsidR="005E5DB9">
        <w:t xml:space="preserve"> distribúcie</w:t>
      </w:r>
      <w:r w:rsidR="00EF75EA">
        <w:t xml:space="preserve"> </w:t>
      </w:r>
      <w:r w:rsidR="002818AB">
        <w:t xml:space="preserve">  </w:t>
      </w:r>
      <w:r w:rsidR="005E5DB9">
        <w:t xml:space="preserve">omamných </w:t>
      </w:r>
      <w:r w:rsidR="00BB3296">
        <w:t xml:space="preserve">  </w:t>
      </w:r>
      <w:r w:rsidR="005E5DB9">
        <w:t>látok je</w:t>
      </w:r>
      <w:r w:rsidR="00BB3296">
        <w:t xml:space="preserve"> </w:t>
      </w:r>
      <w:r w:rsidR="005E5DB9">
        <w:t xml:space="preserve"> povinnosťou</w:t>
      </w:r>
      <w:r w:rsidR="00BB3296">
        <w:t xml:space="preserve">  </w:t>
      </w:r>
      <w:r w:rsidR="005E5DB9">
        <w:t xml:space="preserve"> školy </w:t>
      </w:r>
      <w:r w:rsidR="00BB3296">
        <w:t xml:space="preserve"> </w:t>
      </w:r>
      <w:r w:rsidR="005E5DB9">
        <w:t>nahlásiť</w:t>
      </w:r>
      <w:r w:rsidR="00BB3296">
        <w:t xml:space="preserve"> </w:t>
      </w:r>
      <w:r w:rsidR="005E5DB9">
        <w:t xml:space="preserve"> tento skutok policajnému zboru. </w:t>
      </w:r>
      <w:r w:rsidR="00BB3296">
        <w:t xml:space="preserve"> </w:t>
      </w:r>
      <w:r w:rsidR="005E5DB9">
        <w:t>Pri</w:t>
      </w:r>
      <w:r w:rsidR="00BB3296">
        <w:t xml:space="preserve">   </w:t>
      </w:r>
      <w:r w:rsidR="005E5DB9">
        <w:t xml:space="preserve">potvrdení </w:t>
      </w:r>
      <w:r w:rsidR="00BB3296">
        <w:t xml:space="preserve"> </w:t>
      </w:r>
      <w:r w:rsidR="005E5DB9">
        <w:t>dílerstva</w:t>
      </w:r>
      <w:r w:rsidR="00BB3296">
        <w:t xml:space="preserve"> </w:t>
      </w:r>
      <w:r w:rsidR="005E5DB9">
        <w:t xml:space="preserve"> je</w:t>
      </w:r>
      <w:r w:rsidR="00BB3296">
        <w:t xml:space="preserve"> </w:t>
      </w:r>
      <w:r w:rsidR="005E5DB9">
        <w:t xml:space="preserve"> žiak</w:t>
      </w:r>
      <w:r w:rsidR="00BB3296">
        <w:t xml:space="preserve"> </w:t>
      </w:r>
      <w:r w:rsidR="005E5DB9">
        <w:t xml:space="preserve"> vylúčený zo štúdia. Žiak - toxikoman, u ktorého je  </w:t>
      </w:r>
      <w:r w:rsidR="00BB3296">
        <w:t>l</w:t>
      </w:r>
      <w:r w:rsidR="005E5DB9">
        <w:t>ekársky</w:t>
      </w:r>
      <w:r w:rsidR="00BB3296">
        <w:t xml:space="preserve"> </w:t>
      </w:r>
      <w:r w:rsidR="005E5DB9">
        <w:t xml:space="preserve"> potvrdená závislosť,</w:t>
      </w:r>
      <w:r w:rsidR="00BB3296">
        <w:t xml:space="preserve"> </w:t>
      </w:r>
      <w:r w:rsidR="005E5DB9">
        <w:t xml:space="preserve"> musí </w:t>
      </w:r>
      <w:r w:rsidR="00BB3296">
        <w:t xml:space="preserve"> </w:t>
      </w:r>
      <w:r w:rsidR="005E5DB9">
        <w:t>štúdium prerušiť, a</w:t>
      </w:r>
      <w:r w:rsidR="00BB3296">
        <w:t> </w:t>
      </w:r>
      <w:r w:rsidR="005E5DB9">
        <w:t>ak</w:t>
      </w:r>
      <w:r w:rsidR="00BB3296">
        <w:t xml:space="preserve"> </w:t>
      </w:r>
      <w:r w:rsidR="005E5DB9">
        <w:t xml:space="preserve"> absolvuje </w:t>
      </w:r>
      <w:r w:rsidR="00BB3296">
        <w:t xml:space="preserve"> </w:t>
      </w:r>
      <w:r w:rsidR="005E5DB9">
        <w:t>liečenie</w:t>
      </w:r>
      <w:r w:rsidR="00BB3296">
        <w:t xml:space="preserve"> </w:t>
      </w:r>
      <w:r w:rsidR="005E5DB9">
        <w:t xml:space="preserve"> a zo </w:t>
      </w:r>
      <w:r w:rsidR="00BB3296">
        <w:t xml:space="preserve">  z</w:t>
      </w:r>
      <w:r w:rsidR="005E5DB9">
        <w:t>ávislosti sa dostane, bude mu umožnené štúdium ukončiť.</w:t>
      </w:r>
    </w:p>
    <w:p w:rsidR="00B03082" w:rsidRDefault="00B03082">
      <w:pPr>
        <w:jc w:val="both"/>
      </w:pPr>
    </w:p>
    <w:p w:rsidR="00F97D62" w:rsidRPr="00EF75EA" w:rsidRDefault="00126C71" w:rsidP="001072CB">
      <w:pPr>
        <w:pStyle w:val="Nadpis4"/>
        <w:tabs>
          <w:tab w:val="clear" w:pos="0"/>
          <w:tab w:val="left" w:pos="284"/>
        </w:tabs>
        <w:ind w:left="426" w:hanging="426"/>
        <w:jc w:val="both"/>
        <w:rPr>
          <w:b w:val="0"/>
        </w:rPr>
      </w:pPr>
      <w:r>
        <w:t>10</w:t>
      </w:r>
      <w:r w:rsidR="00F97D62">
        <w:t xml:space="preserve">.1. </w:t>
      </w:r>
      <w:r w:rsidR="00F97D62" w:rsidRPr="0074680E">
        <w:rPr>
          <w:caps/>
        </w:rPr>
        <w:t xml:space="preserve">Napomenutie od triedneho učiteľa, </w:t>
      </w:r>
      <w:r w:rsidR="00F93631" w:rsidRPr="00A40E35">
        <w:rPr>
          <w:caps/>
        </w:rPr>
        <w:t>od</w:t>
      </w:r>
      <w:r w:rsidR="00F93631">
        <w:rPr>
          <w:caps/>
        </w:rPr>
        <w:t xml:space="preserve"> </w:t>
      </w:r>
      <w:r w:rsidR="00F97D62" w:rsidRPr="0074680E">
        <w:rPr>
          <w:caps/>
        </w:rPr>
        <w:t>majstra odbornej výchovy</w:t>
      </w:r>
      <w:r w:rsidR="00EF75EA">
        <w:t xml:space="preserve"> </w:t>
      </w:r>
      <w:r w:rsidR="00F97D62" w:rsidRPr="00EF75EA">
        <w:rPr>
          <w:b w:val="0"/>
        </w:rPr>
        <w:t>(za drobné, menej časté priestupky)</w:t>
      </w:r>
    </w:p>
    <w:p w:rsidR="00F97D62" w:rsidRDefault="00F97D62" w:rsidP="00EF75EA">
      <w:pPr>
        <w:tabs>
          <w:tab w:val="left" w:pos="426"/>
        </w:tabs>
        <w:ind w:left="426" w:hanging="284"/>
        <w:jc w:val="both"/>
        <w:rPr>
          <w:b/>
        </w:rPr>
      </w:pPr>
      <w:r>
        <w:t>a</w:t>
      </w:r>
      <w:r w:rsidR="008B011C">
        <w:t>)</w:t>
      </w:r>
      <w:r w:rsidR="00253283">
        <w:t xml:space="preserve"> </w:t>
      </w:r>
      <w:r w:rsidR="008B011C">
        <w:t xml:space="preserve"> </w:t>
      </w:r>
      <w:r>
        <w:t xml:space="preserve"> neprezutie sa žiakov na vyučovaní v priestoroch školy,</w:t>
      </w:r>
    </w:p>
    <w:p w:rsidR="00F97D62" w:rsidRPr="00A40E35" w:rsidRDefault="00F97D62" w:rsidP="00EF75EA">
      <w:pPr>
        <w:tabs>
          <w:tab w:val="left" w:pos="426"/>
        </w:tabs>
        <w:ind w:left="426" w:hanging="284"/>
        <w:jc w:val="both"/>
      </w:pPr>
      <w:r>
        <w:t>b</w:t>
      </w:r>
      <w:r w:rsidR="008B011C">
        <w:t>)</w:t>
      </w:r>
      <w:r>
        <w:t xml:space="preserve"> </w:t>
      </w:r>
      <w:r w:rsidR="00E14B5D">
        <w:t xml:space="preserve"> </w:t>
      </w:r>
      <w:r>
        <w:t>nerešpektovanie</w:t>
      </w:r>
      <w:r w:rsidR="00253283">
        <w:t xml:space="preserve">  </w:t>
      </w:r>
      <w:r>
        <w:t xml:space="preserve"> príkazov </w:t>
      </w:r>
      <w:r w:rsidR="00253283">
        <w:t xml:space="preserve">  </w:t>
      </w:r>
      <w:r>
        <w:t>vyučujúcich</w:t>
      </w:r>
      <w:r w:rsidR="00253283">
        <w:t xml:space="preserve">  </w:t>
      </w:r>
      <w:r>
        <w:t xml:space="preserve"> </w:t>
      </w:r>
      <w:r w:rsidRPr="00A40E35">
        <w:t>počas</w:t>
      </w:r>
      <w:r w:rsidR="00F93631" w:rsidRPr="00A40E35">
        <w:t xml:space="preserve"> teoretického či praktického</w:t>
      </w:r>
      <w:r w:rsidRPr="00A40E35">
        <w:t xml:space="preserve"> vyučovania</w:t>
      </w:r>
      <w:r w:rsidR="00253283" w:rsidRPr="00A40E35">
        <w:t xml:space="preserve"> </w:t>
      </w:r>
      <w:r w:rsidR="009719D6" w:rsidRPr="00A40E35">
        <w:t>a</w:t>
      </w:r>
      <w:r w:rsidRPr="00A40E35">
        <w:t xml:space="preserve"> na podujatiach organizovaných školou,</w:t>
      </w:r>
    </w:p>
    <w:p w:rsidR="00F97D62" w:rsidRPr="00A40E35" w:rsidRDefault="00F97D62" w:rsidP="00EF75EA">
      <w:pPr>
        <w:tabs>
          <w:tab w:val="left" w:pos="426"/>
        </w:tabs>
        <w:ind w:left="426" w:hanging="284"/>
        <w:jc w:val="both"/>
      </w:pPr>
      <w:r w:rsidRPr="00A40E35">
        <w:t>c</w:t>
      </w:r>
      <w:r w:rsidR="00253283" w:rsidRPr="00A40E35">
        <w:t>)</w:t>
      </w:r>
      <w:r w:rsidRPr="00A40E35">
        <w:t xml:space="preserve"> vyrušovanie</w:t>
      </w:r>
      <w:r w:rsidR="00253283" w:rsidRPr="00A40E35">
        <w:t xml:space="preserve"> </w:t>
      </w:r>
      <w:r w:rsidRPr="00A40E35">
        <w:t xml:space="preserve"> na vyučovacích </w:t>
      </w:r>
      <w:r w:rsidR="00253283" w:rsidRPr="00A40E35">
        <w:t xml:space="preserve"> </w:t>
      </w:r>
      <w:r w:rsidRPr="00A40E35">
        <w:t xml:space="preserve">hodinách, </w:t>
      </w:r>
      <w:r w:rsidR="00253283" w:rsidRPr="00A40E35">
        <w:t xml:space="preserve"> </w:t>
      </w:r>
      <w:r w:rsidRPr="00A40E35">
        <w:t xml:space="preserve">narúšanie činnosti triedy vrátane </w:t>
      </w:r>
      <w:r w:rsidR="00F93631" w:rsidRPr="00A40E35">
        <w:t>prakti</w:t>
      </w:r>
      <w:r w:rsidR="00B83631" w:rsidRPr="00A40E35">
        <w:t>ckého vyučovania</w:t>
      </w:r>
      <w:r w:rsidRPr="00A40E35">
        <w:t>,</w:t>
      </w:r>
    </w:p>
    <w:p w:rsidR="00F97D62" w:rsidRPr="00A40E35" w:rsidRDefault="00F97D62" w:rsidP="00EF75EA">
      <w:pPr>
        <w:tabs>
          <w:tab w:val="left" w:pos="426"/>
        </w:tabs>
        <w:ind w:left="426" w:hanging="284"/>
        <w:jc w:val="both"/>
      </w:pPr>
      <w:r w:rsidRPr="00A40E35">
        <w:t>d</w:t>
      </w:r>
      <w:r w:rsidR="00253283" w:rsidRPr="00A40E35">
        <w:t xml:space="preserve">) </w:t>
      </w:r>
      <w:r w:rsidRPr="00A40E35">
        <w:t xml:space="preserve">nevhodné správanie počas prestávok, vyučovacích hodín na teoretickom i praktickom </w:t>
      </w:r>
      <w:r w:rsidR="00253283" w:rsidRPr="00A40E35">
        <w:t xml:space="preserve">     </w:t>
      </w:r>
      <w:r w:rsidRPr="00A40E35">
        <w:t>vyučovaní,</w:t>
      </w:r>
    </w:p>
    <w:p w:rsidR="00F97D62" w:rsidRDefault="00F97D62" w:rsidP="00EF75EA">
      <w:pPr>
        <w:tabs>
          <w:tab w:val="left" w:pos="426"/>
        </w:tabs>
        <w:ind w:left="426" w:hanging="284"/>
        <w:jc w:val="both"/>
      </w:pPr>
      <w:r w:rsidRPr="00A40E35">
        <w:t>e</w:t>
      </w:r>
      <w:r w:rsidR="00253283" w:rsidRPr="00A40E35">
        <w:t>)</w:t>
      </w:r>
      <w:r w:rsidRPr="00A40E35">
        <w:t xml:space="preserve"> nemiestne</w:t>
      </w:r>
      <w:r w:rsidR="00253283" w:rsidRPr="00A40E35">
        <w:t xml:space="preserve">  </w:t>
      </w:r>
      <w:r w:rsidRPr="00A40E35">
        <w:t xml:space="preserve"> poznámky </w:t>
      </w:r>
      <w:r w:rsidR="00253283" w:rsidRPr="00A40E35">
        <w:t xml:space="preserve">  </w:t>
      </w:r>
      <w:r w:rsidR="005774C9" w:rsidRPr="00A40E35">
        <w:t>/ vulgárne vyjadrovanie sa /</w:t>
      </w:r>
      <w:r w:rsidRPr="00A40E35">
        <w:t>na účet</w:t>
      </w:r>
      <w:r w:rsidR="00253283" w:rsidRPr="00A40E35">
        <w:t xml:space="preserve"> </w:t>
      </w:r>
      <w:r w:rsidRPr="00A40E35">
        <w:t xml:space="preserve"> spolužiakov,</w:t>
      </w:r>
      <w:r w:rsidR="00253283" w:rsidRPr="00A40E35">
        <w:t xml:space="preserve">  </w:t>
      </w:r>
      <w:r w:rsidRPr="00A40E35">
        <w:t xml:space="preserve"> vyučujúcich</w:t>
      </w:r>
      <w:r w:rsidR="00253283">
        <w:t xml:space="preserve">  </w:t>
      </w:r>
      <w:r>
        <w:t xml:space="preserve"> alebo</w:t>
      </w:r>
      <w:r w:rsidR="00253283">
        <w:t xml:space="preserve"> </w:t>
      </w:r>
      <w:r>
        <w:t xml:space="preserve"> iných </w:t>
      </w:r>
      <w:r w:rsidR="00253283">
        <w:t xml:space="preserve">     </w:t>
      </w:r>
      <w:r>
        <w:t>zamestnancov školy,</w:t>
      </w:r>
    </w:p>
    <w:p w:rsidR="00F97D62" w:rsidRDefault="00F97D62" w:rsidP="00EF75EA">
      <w:pPr>
        <w:tabs>
          <w:tab w:val="left" w:pos="426"/>
        </w:tabs>
        <w:ind w:left="426" w:hanging="284"/>
        <w:jc w:val="both"/>
      </w:pPr>
      <w:r>
        <w:t>f</w:t>
      </w:r>
      <w:r w:rsidR="00253283">
        <w:t xml:space="preserve">) </w:t>
      </w:r>
      <w:r>
        <w:t xml:space="preserve"> neplnenie týždenníckych povinností,</w:t>
      </w:r>
    </w:p>
    <w:p w:rsidR="00F97D62" w:rsidRDefault="00C565B6" w:rsidP="00EF75EA">
      <w:pPr>
        <w:tabs>
          <w:tab w:val="left" w:pos="426"/>
        </w:tabs>
        <w:ind w:left="426" w:hanging="284"/>
        <w:jc w:val="both"/>
      </w:pPr>
      <w:r>
        <w:t>g</w:t>
      </w:r>
      <w:r w:rsidR="00253283">
        <w:t xml:space="preserve">) </w:t>
      </w:r>
      <w:r w:rsidR="00F97D62">
        <w:t xml:space="preserve"> porušenie predpisov bezpečnosti a ochrany zdravia pri práci,</w:t>
      </w:r>
    </w:p>
    <w:p w:rsidR="00F97D62" w:rsidRDefault="00C565B6" w:rsidP="00EF75EA">
      <w:pPr>
        <w:tabs>
          <w:tab w:val="left" w:pos="426"/>
        </w:tabs>
        <w:ind w:left="426" w:hanging="284"/>
        <w:jc w:val="both"/>
      </w:pPr>
      <w:r>
        <w:t>h</w:t>
      </w:r>
      <w:r w:rsidR="00253283">
        <w:t xml:space="preserve">) </w:t>
      </w:r>
      <w:r w:rsidR="00F97D62">
        <w:t xml:space="preserve"> nepoužívanie ochranných osobných pracovných pomôcok pri odbor</w:t>
      </w:r>
      <w:r w:rsidR="003072FA">
        <w:t>n</w:t>
      </w:r>
      <w:r w:rsidR="00F97D62">
        <w:t>om výcviku,</w:t>
      </w:r>
    </w:p>
    <w:p w:rsidR="00F97D62" w:rsidRPr="00A40E35" w:rsidRDefault="00C565B6" w:rsidP="00EF75EA">
      <w:pPr>
        <w:tabs>
          <w:tab w:val="left" w:pos="426"/>
        </w:tabs>
        <w:ind w:left="426" w:hanging="284"/>
        <w:jc w:val="both"/>
      </w:pPr>
      <w:r>
        <w:t>i</w:t>
      </w:r>
      <w:r w:rsidR="00253283">
        <w:t xml:space="preserve">) </w:t>
      </w:r>
      <w:r w:rsidR="00F97D62" w:rsidRPr="00A40E35">
        <w:t xml:space="preserve">vzdialenie sa </w:t>
      </w:r>
      <w:r w:rsidR="005774C9" w:rsidRPr="00A40E35">
        <w:t xml:space="preserve">zo školy alebo </w:t>
      </w:r>
      <w:r w:rsidR="00F97D62" w:rsidRPr="00A40E35">
        <w:t xml:space="preserve">z pracoviska bez súhlasu </w:t>
      </w:r>
      <w:r w:rsidR="005774C9" w:rsidRPr="00A40E35">
        <w:t xml:space="preserve">vyučujúceho, </w:t>
      </w:r>
      <w:r w:rsidR="00F97D62" w:rsidRPr="00A40E35">
        <w:t>majstra odborného výcviku,</w:t>
      </w:r>
    </w:p>
    <w:p w:rsidR="00F97D62" w:rsidRPr="00A40E35" w:rsidRDefault="00C565B6" w:rsidP="00EF75EA">
      <w:pPr>
        <w:tabs>
          <w:tab w:val="left" w:pos="426"/>
        </w:tabs>
        <w:ind w:left="426" w:hanging="284"/>
        <w:jc w:val="both"/>
      </w:pPr>
      <w:r w:rsidRPr="00A40E35">
        <w:t>j</w:t>
      </w:r>
      <w:r w:rsidR="00253283" w:rsidRPr="00A40E35">
        <w:t>)</w:t>
      </w:r>
      <w:r w:rsidR="00DD0942">
        <w:t xml:space="preserve"> </w:t>
      </w:r>
      <w:r w:rsidR="009719D6" w:rsidRPr="00A40E35">
        <w:t xml:space="preserve"> </w:t>
      </w:r>
      <w:r w:rsidR="00F97D62" w:rsidRPr="00A40E35">
        <w:t>ne</w:t>
      </w:r>
      <w:r w:rsidR="003072FA" w:rsidRPr="00A40E35">
        <w:t>nosenie</w:t>
      </w:r>
      <w:r w:rsidR="00253283" w:rsidRPr="00A40E35">
        <w:t xml:space="preserve"> </w:t>
      </w:r>
      <w:r w:rsidR="00F97D62" w:rsidRPr="00A40E35">
        <w:t>cvičebn</w:t>
      </w:r>
      <w:r w:rsidR="003072FA" w:rsidRPr="00A40E35">
        <w:t>ého</w:t>
      </w:r>
      <w:r w:rsidR="00F97D62" w:rsidRPr="00A40E35">
        <w:t xml:space="preserve"> úbor</w:t>
      </w:r>
      <w:r w:rsidR="003072FA" w:rsidRPr="00A40E35">
        <w:t>u</w:t>
      </w:r>
      <w:r w:rsidR="00253283" w:rsidRPr="00A40E35">
        <w:t xml:space="preserve"> </w:t>
      </w:r>
      <w:r w:rsidR="00F97D62" w:rsidRPr="00A40E35">
        <w:t>na telesnú výchovu</w:t>
      </w:r>
      <w:r w:rsidR="00253283" w:rsidRPr="00A40E35">
        <w:t xml:space="preserve"> </w:t>
      </w:r>
      <w:r w:rsidR="00F97D62" w:rsidRPr="00A40E35">
        <w:t>alebo</w:t>
      </w:r>
      <w:r w:rsidR="00253283" w:rsidRPr="00A40E35">
        <w:t xml:space="preserve"> </w:t>
      </w:r>
      <w:r w:rsidR="00F97D62" w:rsidRPr="00A40E35">
        <w:t xml:space="preserve"> pracovného</w:t>
      </w:r>
      <w:r w:rsidR="00253283" w:rsidRPr="00A40E35">
        <w:t xml:space="preserve"> </w:t>
      </w:r>
      <w:r w:rsidR="00F97D62" w:rsidRPr="00A40E35">
        <w:t xml:space="preserve"> oblečenia a </w:t>
      </w:r>
      <w:r w:rsidR="00253283" w:rsidRPr="00A40E35">
        <w:t xml:space="preserve"> </w:t>
      </w:r>
      <w:r w:rsidR="00F97D62" w:rsidRPr="00A40E35">
        <w:t xml:space="preserve">pomôcok na </w:t>
      </w:r>
      <w:r w:rsidR="00DD0942">
        <w:t>praktické vyučovanie</w:t>
      </w:r>
      <w:r w:rsidR="00F97D62" w:rsidRPr="00A40E35">
        <w:t>,</w:t>
      </w:r>
    </w:p>
    <w:p w:rsidR="00F97D62" w:rsidRPr="00A40E35" w:rsidRDefault="00C565B6" w:rsidP="00EF75EA">
      <w:pPr>
        <w:tabs>
          <w:tab w:val="left" w:pos="426"/>
        </w:tabs>
        <w:ind w:left="426" w:hanging="284"/>
        <w:jc w:val="both"/>
      </w:pPr>
      <w:r w:rsidRPr="00A40E35">
        <w:t>k</w:t>
      </w:r>
      <w:r w:rsidR="00253283" w:rsidRPr="00A40E35">
        <w:t xml:space="preserve">) </w:t>
      </w:r>
      <w:r w:rsidR="00F97D62" w:rsidRPr="00A40E35">
        <w:t xml:space="preserve"> ne</w:t>
      </w:r>
      <w:r w:rsidR="003072FA" w:rsidRPr="00A40E35">
        <w:t>nosenie</w:t>
      </w:r>
      <w:r w:rsidR="00253283" w:rsidRPr="00A40E35">
        <w:t xml:space="preserve"> </w:t>
      </w:r>
      <w:r w:rsidR="00F97D62" w:rsidRPr="00A40E35">
        <w:t>nariaden</w:t>
      </w:r>
      <w:r w:rsidR="005774C9" w:rsidRPr="00A40E35">
        <w:t>ých školských pomôcok a potrieb</w:t>
      </w:r>
      <w:r w:rsidR="00F97D62" w:rsidRPr="00A40E35">
        <w:t>,</w:t>
      </w:r>
    </w:p>
    <w:p w:rsidR="00F97D62" w:rsidRPr="00A40E35" w:rsidRDefault="00C565B6" w:rsidP="00EF75EA">
      <w:pPr>
        <w:tabs>
          <w:tab w:val="left" w:pos="426"/>
        </w:tabs>
        <w:ind w:left="426" w:hanging="284"/>
        <w:jc w:val="both"/>
      </w:pPr>
      <w:r w:rsidRPr="00A40E35">
        <w:t>l</w:t>
      </w:r>
      <w:r w:rsidR="00253283" w:rsidRPr="00A40E35">
        <w:t>)</w:t>
      </w:r>
      <w:r w:rsidR="00F97D62" w:rsidRPr="00A40E35">
        <w:t xml:space="preserve"> 1x použitie</w:t>
      </w:r>
      <w:r w:rsidR="00253283" w:rsidRPr="00A40E35">
        <w:t xml:space="preserve"> </w:t>
      </w:r>
      <w:r w:rsidR="00F97D62" w:rsidRPr="00A40E35">
        <w:t>mobilného telefónu</w:t>
      </w:r>
      <w:r w:rsidR="009719D6" w:rsidRPr="00A40E35">
        <w:t xml:space="preserve"> </w:t>
      </w:r>
      <w:r w:rsidR="00F97D62" w:rsidRPr="00A40E35">
        <w:t>počas</w:t>
      </w:r>
      <w:r w:rsidR="00253283" w:rsidRPr="00A40E35">
        <w:t xml:space="preserve"> </w:t>
      </w:r>
      <w:r w:rsidR="00F97D62" w:rsidRPr="00A40E35">
        <w:t>teoretického</w:t>
      </w:r>
      <w:r w:rsidR="00253283" w:rsidRPr="00A40E35">
        <w:t xml:space="preserve"> </w:t>
      </w:r>
      <w:r w:rsidR="00F97D62" w:rsidRPr="00A40E35">
        <w:t>alebo</w:t>
      </w:r>
      <w:r w:rsidR="00253283" w:rsidRPr="00A40E35">
        <w:t xml:space="preserve"> </w:t>
      </w:r>
      <w:r w:rsidR="00F97D62" w:rsidRPr="00A40E35">
        <w:t xml:space="preserve"> </w:t>
      </w:r>
      <w:r w:rsidR="005774C9" w:rsidRPr="00A40E35">
        <w:t>praktického vyučovania,</w:t>
      </w:r>
    </w:p>
    <w:p w:rsidR="005774C9" w:rsidRPr="00A40E35" w:rsidRDefault="005774C9" w:rsidP="00EF75EA">
      <w:pPr>
        <w:tabs>
          <w:tab w:val="left" w:pos="426"/>
        </w:tabs>
        <w:ind w:left="426" w:hanging="284"/>
        <w:jc w:val="both"/>
      </w:pPr>
      <w:r w:rsidRPr="00A40E35">
        <w:t xml:space="preserve">m) neodôvodnené neskoré príchody na vyučovanie, </w:t>
      </w:r>
    </w:p>
    <w:p w:rsidR="00F97D62" w:rsidRPr="00A40E35" w:rsidRDefault="005774C9" w:rsidP="00EF75EA">
      <w:pPr>
        <w:tabs>
          <w:tab w:val="left" w:pos="426"/>
        </w:tabs>
        <w:ind w:left="426" w:hanging="284"/>
        <w:jc w:val="both"/>
      </w:pPr>
      <w:r w:rsidRPr="00A40E35">
        <w:t>n</w:t>
      </w:r>
      <w:r w:rsidR="00253283" w:rsidRPr="00A40E35">
        <w:t xml:space="preserve">) </w:t>
      </w:r>
      <w:r w:rsidR="00423603" w:rsidRPr="00A40E35">
        <w:t xml:space="preserve"> za</w:t>
      </w:r>
      <w:r w:rsidRPr="00A40E35">
        <w:t xml:space="preserve"> 1</w:t>
      </w:r>
      <w:r w:rsidR="00423603" w:rsidRPr="00A40E35">
        <w:t xml:space="preserve"> zápis o porušení </w:t>
      </w:r>
      <w:r w:rsidR="003072FA" w:rsidRPr="00A40E35">
        <w:t>školského</w:t>
      </w:r>
      <w:r w:rsidR="00423603" w:rsidRPr="00A40E35">
        <w:t xml:space="preserve"> poriadku </w:t>
      </w:r>
      <w:r w:rsidR="00B21EEC" w:rsidRPr="00A40E35">
        <w:t>v</w:t>
      </w:r>
      <w:r w:rsidR="00423603" w:rsidRPr="00A40E35">
        <w:t xml:space="preserve"> triednej knihe.</w:t>
      </w:r>
    </w:p>
    <w:p w:rsidR="00423603" w:rsidRDefault="00423603" w:rsidP="00F97D62">
      <w:pPr>
        <w:jc w:val="both"/>
      </w:pPr>
    </w:p>
    <w:p w:rsidR="00F97D62" w:rsidRPr="0074680E" w:rsidRDefault="00126C71" w:rsidP="00EF75EA">
      <w:pPr>
        <w:tabs>
          <w:tab w:val="left" w:pos="284"/>
        </w:tabs>
        <w:ind w:left="284" w:hanging="284"/>
        <w:jc w:val="both"/>
        <w:rPr>
          <w:b/>
          <w:caps/>
        </w:rPr>
      </w:pPr>
      <w:r>
        <w:rPr>
          <w:b/>
        </w:rPr>
        <w:t>10</w:t>
      </w:r>
      <w:r w:rsidR="00F97D62">
        <w:rPr>
          <w:b/>
        </w:rPr>
        <w:t xml:space="preserve">.2. </w:t>
      </w:r>
      <w:r w:rsidR="00F97D62" w:rsidRPr="0074680E">
        <w:rPr>
          <w:b/>
          <w:caps/>
        </w:rPr>
        <w:t xml:space="preserve">Pokarhanie od triedneho učiteľa, </w:t>
      </w:r>
      <w:r w:rsidR="005774C9" w:rsidRPr="00A40E35">
        <w:rPr>
          <w:b/>
          <w:caps/>
        </w:rPr>
        <w:t xml:space="preserve">OD </w:t>
      </w:r>
      <w:r w:rsidR="00F97D62" w:rsidRPr="00A40E35">
        <w:rPr>
          <w:b/>
          <w:caps/>
        </w:rPr>
        <w:t>majstra</w:t>
      </w:r>
      <w:r w:rsidR="00F97D62" w:rsidRPr="0074680E">
        <w:rPr>
          <w:b/>
          <w:caps/>
        </w:rPr>
        <w:t xml:space="preserve"> odborn</w:t>
      </w:r>
      <w:r w:rsidR="00712E0F" w:rsidRPr="0074680E">
        <w:rPr>
          <w:b/>
          <w:caps/>
        </w:rPr>
        <w:t>ej</w:t>
      </w:r>
      <w:r w:rsidR="00F97D62" w:rsidRPr="0074680E">
        <w:rPr>
          <w:b/>
          <w:caps/>
        </w:rPr>
        <w:t xml:space="preserve"> výc</w:t>
      </w:r>
      <w:r w:rsidR="00712E0F" w:rsidRPr="0074680E">
        <w:rPr>
          <w:b/>
          <w:caps/>
        </w:rPr>
        <w:t>hovy</w:t>
      </w:r>
    </w:p>
    <w:p w:rsidR="00F97D62" w:rsidRDefault="00F97D62" w:rsidP="005C0D42">
      <w:pPr>
        <w:tabs>
          <w:tab w:val="left" w:pos="709"/>
        </w:tabs>
        <w:ind w:left="426" w:hanging="284"/>
        <w:jc w:val="both"/>
      </w:pPr>
      <w:r>
        <w:t>a</w:t>
      </w:r>
      <w:r w:rsidR="00253283">
        <w:t>)</w:t>
      </w:r>
      <w:r>
        <w:t xml:space="preserve"> </w:t>
      </w:r>
      <w:r w:rsidR="005C0D42">
        <w:t xml:space="preserve"> za </w:t>
      </w:r>
      <w:r>
        <w:t xml:space="preserve">viacnásobné </w:t>
      </w:r>
      <w:r w:rsidR="00253283">
        <w:t xml:space="preserve"> </w:t>
      </w:r>
      <w:r>
        <w:t>drobné priestupky</w:t>
      </w:r>
      <w:r w:rsidR="00253283">
        <w:t xml:space="preserve"> </w:t>
      </w:r>
      <w:r>
        <w:t xml:space="preserve"> voči </w:t>
      </w:r>
      <w:r w:rsidR="00EF75EA">
        <w:t xml:space="preserve">školskému </w:t>
      </w:r>
      <w:r>
        <w:t xml:space="preserve">poriadku uvedené  v bode </w:t>
      </w:r>
      <w:r w:rsidR="00253283">
        <w:t xml:space="preserve"> </w:t>
      </w:r>
      <w:r w:rsidR="007F2610">
        <w:t>10</w:t>
      </w:r>
      <w:r w:rsidR="00423603">
        <w:t>.</w:t>
      </w:r>
      <w:r>
        <w:t>1,</w:t>
      </w:r>
    </w:p>
    <w:p w:rsidR="00F97D62" w:rsidRDefault="00F97D62" w:rsidP="005C0D42">
      <w:pPr>
        <w:tabs>
          <w:tab w:val="left" w:pos="709"/>
        </w:tabs>
        <w:ind w:left="426" w:hanging="284"/>
        <w:jc w:val="both"/>
      </w:pPr>
      <w:r>
        <w:t>b</w:t>
      </w:r>
      <w:r w:rsidR="00253283">
        <w:t>)</w:t>
      </w:r>
      <w:r>
        <w:t xml:space="preserve"> </w:t>
      </w:r>
      <w:r w:rsidR="005C0D42">
        <w:t xml:space="preserve"> </w:t>
      </w:r>
      <w:r w:rsidR="00A76F57" w:rsidRPr="00712E0F">
        <w:rPr>
          <w:b/>
          <w:i/>
        </w:rPr>
        <w:t>1-</w:t>
      </w:r>
      <w:r w:rsidR="00224DE9" w:rsidRPr="00712E0F">
        <w:rPr>
          <w:b/>
          <w:i/>
        </w:rPr>
        <w:t>3</w:t>
      </w:r>
      <w:r w:rsidRPr="00712E0F">
        <w:rPr>
          <w:b/>
          <w:i/>
        </w:rPr>
        <w:t xml:space="preserve"> neospravedln</w:t>
      </w:r>
      <w:r w:rsidR="00A76F57" w:rsidRPr="00712E0F">
        <w:rPr>
          <w:b/>
          <w:i/>
        </w:rPr>
        <w:t>ené</w:t>
      </w:r>
      <w:r w:rsidRPr="00712E0F">
        <w:rPr>
          <w:b/>
          <w:i/>
        </w:rPr>
        <w:t xml:space="preserve"> hod</w:t>
      </w:r>
      <w:r w:rsidR="00A76F57" w:rsidRPr="00712E0F">
        <w:rPr>
          <w:b/>
          <w:i/>
        </w:rPr>
        <w:t>iny</w:t>
      </w:r>
      <w:r w:rsidRPr="00712E0F">
        <w:t>,</w:t>
      </w:r>
    </w:p>
    <w:p w:rsidR="00F97D62" w:rsidRDefault="00F97D62" w:rsidP="005C0D42">
      <w:pPr>
        <w:tabs>
          <w:tab w:val="left" w:pos="709"/>
        </w:tabs>
        <w:ind w:left="426" w:hanging="284"/>
        <w:jc w:val="both"/>
      </w:pPr>
      <w:r>
        <w:t>c</w:t>
      </w:r>
      <w:r w:rsidR="00253283">
        <w:t>)</w:t>
      </w:r>
      <w:r>
        <w:t xml:space="preserve"> </w:t>
      </w:r>
      <w:r w:rsidR="005C0D42">
        <w:t xml:space="preserve"> </w:t>
      </w:r>
      <w:r>
        <w:t>2x  porušenie zákazu použitia mobilného telefónu,</w:t>
      </w:r>
    </w:p>
    <w:p w:rsidR="00F97D62" w:rsidRDefault="00C565B6" w:rsidP="005C0D42">
      <w:pPr>
        <w:tabs>
          <w:tab w:val="left" w:pos="709"/>
        </w:tabs>
        <w:ind w:left="426" w:hanging="284"/>
        <w:jc w:val="both"/>
      </w:pPr>
      <w:r>
        <w:t>d</w:t>
      </w:r>
      <w:r w:rsidR="00253283">
        <w:t>)</w:t>
      </w:r>
      <w:r w:rsidR="00F97D62">
        <w:t xml:space="preserve"> </w:t>
      </w:r>
      <w:r w:rsidR="005C0D42">
        <w:t xml:space="preserve"> </w:t>
      </w:r>
      <w:r w:rsidR="00F97D62">
        <w:t>sfalšovanie podpisu rodičov na dokumentoch vyžiadaných školou.</w:t>
      </w:r>
    </w:p>
    <w:p w:rsidR="00C565B6" w:rsidRPr="007E67E9" w:rsidRDefault="00423603" w:rsidP="005C0D42">
      <w:pPr>
        <w:tabs>
          <w:tab w:val="left" w:pos="709"/>
        </w:tabs>
        <w:ind w:left="426" w:hanging="284"/>
        <w:jc w:val="both"/>
        <w:rPr>
          <w:i/>
        </w:rPr>
      </w:pPr>
      <w:r w:rsidRPr="007E67E9">
        <w:rPr>
          <w:i/>
        </w:rPr>
        <w:t>f</w:t>
      </w:r>
      <w:r w:rsidR="00253283" w:rsidRPr="007E67E9">
        <w:rPr>
          <w:i/>
        </w:rPr>
        <w:t>)</w:t>
      </w:r>
      <w:r w:rsidRPr="007E67E9">
        <w:rPr>
          <w:i/>
        </w:rPr>
        <w:t xml:space="preserve"> </w:t>
      </w:r>
      <w:r w:rsidR="005C0D42" w:rsidRPr="007E67E9">
        <w:rPr>
          <w:i/>
        </w:rPr>
        <w:t xml:space="preserve"> </w:t>
      </w:r>
      <w:r w:rsidR="00C565B6" w:rsidRPr="007E67E9">
        <w:rPr>
          <w:i/>
        </w:rPr>
        <w:t>1</w:t>
      </w:r>
      <w:r w:rsidRPr="007E67E9">
        <w:rPr>
          <w:i/>
        </w:rPr>
        <w:t>-</w:t>
      </w:r>
      <w:r w:rsidR="00C565B6" w:rsidRPr="007E67E9">
        <w:rPr>
          <w:i/>
        </w:rPr>
        <w:t>3</w:t>
      </w:r>
      <w:r w:rsidRPr="007E67E9">
        <w:rPr>
          <w:i/>
        </w:rPr>
        <w:t xml:space="preserve"> zápisy o porušení </w:t>
      </w:r>
      <w:r w:rsidR="003072FA" w:rsidRPr="007E67E9">
        <w:rPr>
          <w:i/>
        </w:rPr>
        <w:t>školského</w:t>
      </w:r>
      <w:r w:rsidRPr="007E67E9">
        <w:rPr>
          <w:i/>
        </w:rPr>
        <w:t xml:space="preserve"> poriadku  </w:t>
      </w:r>
      <w:r w:rsidR="00B21EEC" w:rsidRPr="007E67E9">
        <w:rPr>
          <w:i/>
        </w:rPr>
        <w:t>v</w:t>
      </w:r>
      <w:r w:rsidRPr="007E67E9">
        <w:rPr>
          <w:i/>
        </w:rPr>
        <w:t xml:space="preserve"> triednej knihe</w:t>
      </w:r>
      <w:r w:rsidR="009C29E3" w:rsidRPr="007E67E9">
        <w:rPr>
          <w:i/>
        </w:rPr>
        <w:t xml:space="preserve"> </w:t>
      </w:r>
    </w:p>
    <w:p w:rsidR="00712E0F" w:rsidRPr="009C29E3" w:rsidRDefault="00712E0F" w:rsidP="005C0D42">
      <w:pPr>
        <w:tabs>
          <w:tab w:val="left" w:pos="709"/>
        </w:tabs>
        <w:ind w:left="426" w:hanging="284"/>
        <w:jc w:val="both"/>
        <w:rPr>
          <w:i/>
        </w:rPr>
      </w:pPr>
      <w:r>
        <w:t xml:space="preserve">g) </w:t>
      </w:r>
      <w:r w:rsidR="005C0D42">
        <w:t xml:space="preserve"> </w:t>
      </w:r>
      <w:r w:rsidRPr="009C29E3">
        <w:rPr>
          <w:i/>
        </w:rPr>
        <w:t>1-7 neospravedlnených hodín – pre žiak</w:t>
      </w:r>
      <w:r w:rsidR="000E1477" w:rsidRPr="009C29E3">
        <w:rPr>
          <w:i/>
        </w:rPr>
        <w:t>a</w:t>
      </w:r>
      <w:r w:rsidRPr="009C29E3">
        <w:rPr>
          <w:i/>
        </w:rPr>
        <w:t xml:space="preserve"> nadstavbového štúdia.</w:t>
      </w:r>
    </w:p>
    <w:p w:rsidR="00423603" w:rsidRPr="00A40E35" w:rsidRDefault="005774C9" w:rsidP="00423603">
      <w:pPr>
        <w:jc w:val="both"/>
      </w:pPr>
      <w:r w:rsidRPr="00A40E35">
        <w:t>Pokarhanie od triedneho učiteľa</w:t>
      </w:r>
      <w:r w:rsidR="00A8437A" w:rsidRPr="00A40E35">
        <w:t>,</w:t>
      </w:r>
      <w:r w:rsidRPr="00A40E35">
        <w:t xml:space="preserve"> od majstra odborného výcviku sa písomne oznámi rodičom s</w:t>
      </w:r>
      <w:r w:rsidR="00A8437A" w:rsidRPr="00A40E35">
        <w:t> </w:t>
      </w:r>
      <w:r w:rsidRPr="00A40E35">
        <w:t>tým</w:t>
      </w:r>
      <w:r w:rsidR="00A8437A" w:rsidRPr="00A40E35">
        <w:t>,</w:t>
      </w:r>
      <w:r w:rsidRPr="00A40E35">
        <w:t xml:space="preserve"> </w:t>
      </w:r>
      <w:r w:rsidR="00A8437A" w:rsidRPr="00A40E35">
        <w:t>že rodičia formo</w:t>
      </w:r>
      <w:r w:rsidRPr="00A40E35">
        <w:t xml:space="preserve">u návratky podpíšu, že boli informovaní o dôvodoch udelenia pokarhania. </w:t>
      </w:r>
    </w:p>
    <w:p w:rsidR="005774C9" w:rsidRDefault="005774C9" w:rsidP="00423603">
      <w:pPr>
        <w:jc w:val="both"/>
      </w:pPr>
    </w:p>
    <w:p w:rsidR="00F97D62" w:rsidRPr="00EF75EA" w:rsidRDefault="00126C71" w:rsidP="00EF75EA">
      <w:pPr>
        <w:ind w:left="284" w:hanging="284"/>
        <w:jc w:val="both"/>
      </w:pPr>
      <w:r>
        <w:rPr>
          <w:b/>
          <w:bCs/>
        </w:rPr>
        <w:t>10.</w:t>
      </w:r>
      <w:r w:rsidR="00F97D62">
        <w:rPr>
          <w:b/>
          <w:bCs/>
        </w:rPr>
        <w:t>3</w:t>
      </w:r>
      <w:r w:rsidR="00F97D62">
        <w:t xml:space="preserve">.   </w:t>
      </w:r>
      <w:r w:rsidR="00423603" w:rsidRPr="00A40E35">
        <w:rPr>
          <w:b/>
          <w:caps/>
        </w:rPr>
        <w:t xml:space="preserve">Pokarhanie </w:t>
      </w:r>
      <w:r w:rsidR="00A8437A" w:rsidRPr="00A40E35">
        <w:rPr>
          <w:b/>
          <w:caps/>
        </w:rPr>
        <w:t>OD</w:t>
      </w:r>
      <w:r w:rsidR="00F97D62" w:rsidRPr="00A40E35">
        <w:rPr>
          <w:b/>
          <w:caps/>
        </w:rPr>
        <w:t xml:space="preserve"> riaditeľa</w:t>
      </w:r>
      <w:r w:rsidR="00F97D62" w:rsidRPr="0074680E">
        <w:rPr>
          <w:b/>
          <w:caps/>
        </w:rPr>
        <w:t xml:space="preserve"> školy</w:t>
      </w:r>
      <w:r w:rsidR="00F97D62">
        <w:rPr>
          <w:b/>
        </w:rPr>
        <w:t xml:space="preserve"> </w:t>
      </w:r>
      <w:r w:rsidR="00F97D62" w:rsidRPr="00EF75EA">
        <w:t xml:space="preserve">(o udelení sa zasiela </w:t>
      </w:r>
      <w:r w:rsidR="00712E0F" w:rsidRPr="00EF75EA">
        <w:t>rozhodnutie</w:t>
      </w:r>
      <w:r w:rsidR="00F97D62" w:rsidRPr="00EF75EA">
        <w:t>)</w:t>
      </w:r>
    </w:p>
    <w:p w:rsidR="00F97D62" w:rsidRDefault="00F97D62" w:rsidP="009C29E3">
      <w:pPr>
        <w:ind w:left="567" w:hanging="425"/>
        <w:jc w:val="both"/>
      </w:pPr>
      <w:r>
        <w:t>a</w:t>
      </w:r>
      <w:r w:rsidR="00253283">
        <w:t>)</w:t>
      </w:r>
      <w:r>
        <w:t xml:space="preserve"> </w:t>
      </w:r>
      <w:r w:rsidR="009C29E3">
        <w:t xml:space="preserve"> </w:t>
      </w:r>
      <w:r>
        <w:t>za často</w:t>
      </w:r>
      <w:r w:rsidR="00253283">
        <w:t xml:space="preserve"> </w:t>
      </w:r>
      <w:r>
        <w:t xml:space="preserve"> opakované</w:t>
      </w:r>
      <w:r w:rsidR="00253283">
        <w:t xml:space="preserve"> </w:t>
      </w:r>
      <w:r>
        <w:t xml:space="preserve"> priestupky</w:t>
      </w:r>
      <w:r w:rsidR="00253283">
        <w:t xml:space="preserve"> </w:t>
      </w:r>
      <w:r>
        <w:t xml:space="preserve"> voči </w:t>
      </w:r>
      <w:r w:rsidR="003072FA">
        <w:t>školskému</w:t>
      </w:r>
      <w:r>
        <w:t xml:space="preserve"> poriadku  uvedené v bode </w:t>
      </w:r>
      <w:r w:rsidR="007F2610">
        <w:t>10</w:t>
      </w:r>
      <w:r w:rsidR="00423603">
        <w:t>.</w:t>
      </w:r>
      <w:r>
        <w:t xml:space="preserve">1 alebo za </w:t>
      </w:r>
      <w:r w:rsidR="009C29E3">
        <w:t xml:space="preserve"> </w:t>
      </w:r>
      <w:r>
        <w:t>jeden z nasledujúcich priestupkov:</w:t>
      </w:r>
    </w:p>
    <w:p w:rsidR="00F97D62" w:rsidRPr="007E67E9" w:rsidRDefault="00F97D62" w:rsidP="009C29E3">
      <w:pPr>
        <w:ind w:left="567" w:hanging="425"/>
        <w:jc w:val="both"/>
        <w:rPr>
          <w:i/>
        </w:rPr>
      </w:pPr>
      <w:r w:rsidRPr="007E67E9">
        <w:rPr>
          <w:i/>
        </w:rPr>
        <w:t>b</w:t>
      </w:r>
      <w:r w:rsidR="00253283" w:rsidRPr="007E67E9">
        <w:rPr>
          <w:i/>
        </w:rPr>
        <w:t>)</w:t>
      </w:r>
      <w:r w:rsidRPr="007E67E9">
        <w:rPr>
          <w:i/>
        </w:rPr>
        <w:t xml:space="preserve"> </w:t>
      </w:r>
      <w:r w:rsidR="009C29E3" w:rsidRPr="007E67E9">
        <w:rPr>
          <w:i/>
        </w:rPr>
        <w:t xml:space="preserve">  </w:t>
      </w:r>
      <w:r w:rsidRPr="007E67E9">
        <w:rPr>
          <w:i/>
        </w:rPr>
        <w:t>porušenie zákazu fajčenia</w:t>
      </w:r>
      <w:r w:rsidR="00C565B6" w:rsidRPr="007E67E9">
        <w:rPr>
          <w:i/>
        </w:rPr>
        <w:t xml:space="preserve"> v priestoroch školy</w:t>
      </w:r>
      <w:r w:rsidRPr="007E67E9">
        <w:rPr>
          <w:i/>
        </w:rPr>
        <w:t>,</w:t>
      </w:r>
    </w:p>
    <w:p w:rsidR="00F97D62" w:rsidRDefault="00F97D62" w:rsidP="009C29E3">
      <w:pPr>
        <w:ind w:left="567" w:hanging="425"/>
        <w:jc w:val="both"/>
      </w:pPr>
      <w:r>
        <w:t>c</w:t>
      </w:r>
      <w:r w:rsidR="00253283">
        <w:t>)</w:t>
      </w:r>
      <w:r>
        <w:t xml:space="preserve"> </w:t>
      </w:r>
      <w:r w:rsidR="009C29E3">
        <w:t xml:space="preserve">  </w:t>
      </w:r>
      <w:r>
        <w:t>3x porušenie zákazu použitia mobilného telefónu,</w:t>
      </w:r>
    </w:p>
    <w:p w:rsidR="00F97D62" w:rsidRDefault="00F97D62" w:rsidP="009C29E3">
      <w:pPr>
        <w:ind w:left="567" w:hanging="425"/>
        <w:jc w:val="both"/>
      </w:pPr>
      <w:r>
        <w:t>d</w:t>
      </w:r>
      <w:r w:rsidR="00B21EEC">
        <w:t>)</w:t>
      </w:r>
      <w:r>
        <w:t xml:space="preserve"> </w:t>
      </w:r>
      <w:r w:rsidR="009C29E3">
        <w:t xml:space="preserve"> </w:t>
      </w:r>
      <w:r>
        <w:t>agresívne a vulgárne vystupovanie voči spolužiakom</w:t>
      </w:r>
      <w:r w:rsidR="00A8437A">
        <w:t xml:space="preserve">, </w:t>
      </w:r>
    </w:p>
    <w:p w:rsidR="00F97D62" w:rsidRDefault="00F97D62" w:rsidP="009C29E3">
      <w:pPr>
        <w:ind w:left="567" w:hanging="425"/>
        <w:jc w:val="both"/>
      </w:pPr>
      <w:r>
        <w:t>e</w:t>
      </w:r>
      <w:r w:rsidR="00B21EEC">
        <w:t>)</w:t>
      </w:r>
      <w:r>
        <w:t xml:space="preserve"> </w:t>
      </w:r>
      <w:r w:rsidR="009C29E3">
        <w:t xml:space="preserve">  </w:t>
      </w:r>
      <w:r>
        <w:t>menej závažné prejavy šikanovania,</w:t>
      </w:r>
    </w:p>
    <w:p w:rsidR="00F97D62" w:rsidRDefault="00F97D62" w:rsidP="009C29E3">
      <w:pPr>
        <w:ind w:left="567" w:hanging="425"/>
        <w:jc w:val="both"/>
      </w:pPr>
      <w:r>
        <w:t>f</w:t>
      </w:r>
      <w:r w:rsidR="00B21EEC">
        <w:t>)</w:t>
      </w:r>
      <w:r>
        <w:t xml:space="preserve"> </w:t>
      </w:r>
      <w:r w:rsidR="009C29E3">
        <w:t xml:space="preserve">  </w:t>
      </w:r>
      <w:r>
        <w:t>fyzické ublíženie na zdraví bez potreby ošetrenia alebo liečenia,</w:t>
      </w:r>
    </w:p>
    <w:p w:rsidR="00F97D62" w:rsidRDefault="00F97D62" w:rsidP="009C29E3">
      <w:pPr>
        <w:ind w:left="567" w:hanging="425"/>
        <w:jc w:val="both"/>
      </w:pPr>
      <w:r>
        <w:t>g</w:t>
      </w:r>
      <w:r w:rsidR="00B21EEC">
        <w:t>)</w:t>
      </w:r>
      <w:r>
        <w:t xml:space="preserve"> </w:t>
      </w:r>
      <w:r w:rsidR="009C29E3">
        <w:t xml:space="preserve"> </w:t>
      </w:r>
      <w:r>
        <w:t>drzé, agresívne alebo vulgárne vystupovanie voči zamestnancom školy,</w:t>
      </w:r>
    </w:p>
    <w:p w:rsidR="00F97D62" w:rsidRDefault="00F97D62" w:rsidP="009C29E3">
      <w:pPr>
        <w:ind w:left="426" w:hanging="284"/>
        <w:jc w:val="both"/>
      </w:pPr>
      <w:r>
        <w:t>h</w:t>
      </w:r>
      <w:r w:rsidR="00B21EEC">
        <w:t>)</w:t>
      </w:r>
      <w:r>
        <w:t xml:space="preserve"> úmyselné</w:t>
      </w:r>
      <w:r w:rsidR="00B21EEC">
        <w:t xml:space="preserve"> </w:t>
      </w:r>
      <w:r>
        <w:t xml:space="preserve"> drobné </w:t>
      </w:r>
      <w:r w:rsidR="00B21EEC">
        <w:t xml:space="preserve">  </w:t>
      </w:r>
      <w:r>
        <w:t xml:space="preserve">poškodenie </w:t>
      </w:r>
      <w:r w:rsidR="00B21EEC">
        <w:t xml:space="preserve"> </w:t>
      </w:r>
      <w:r>
        <w:t>školského</w:t>
      </w:r>
      <w:r w:rsidR="00B21EEC">
        <w:t xml:space="preserve"> </w:t>
      </w:r>
      <w:r>
        <w:t xml:space="preserve"> majetku</w:t>
      </w:r>
      <w:r w:rsidR="00B21EEC">
        <w:t xml:space="preserve"> </w:t>
      </w:r>
      <w:r>
        <w:t xml:space="preserve"> (zlomenie</w:t>
      </w:r>
      <w:r w:rsidR="00B21EEC">
        <w:t xml:space="preserve"> </w:t>
      </w:r>
      <w:r>
        <w:t xml:space="preserve"> stoličky,</w:t>
      </w:r>
      <w:r w:rsidR="00B21EEC">
        <w:t xml:space="preserve"> </w:t>
      </w:r>
      <w:r>
        <w:t xml:space="preserve"> poškodenie </w:t>
      </w:r>
      <w:r w:rsidR="00B21EEC">
        <w:t xml:space="preserve">    </w:t>
      </w:r>
      <w:r>
        <w:t xml:space="preserve">žalúzií, </w:t>
      </w:r>
      <w:r w:rsidR="00B21EEC">
        <w:t xml:space="preserve"> </w:t>
      </w:r>
      <w:r>
        <w:t>zlámanie</w:t>
      </w:r>
      <w:r w:rsidR="00B21EEC">
        <w:t xml:space="preserve"> </w:t>
      </w:r>
      <w:r>
        <w:t>alebo pomaľovanie dverí, školských lavíc, ničenie maľovky a pod.)</w:t>
      </w:r>
      <w:r w:rsidR="00EF75EA">
        <w:t xml:space="preserve"> </w:t>
      </w:r>
      <w:r>
        <w:t>alebo pracoviska odborného výcviku,</w:t>
      </w:r>
    </w:p>
    <w:p w:rsidR="003B21E5" w:rsidRDefault="00423603" w:rsidP="00A8437A">
      <w:pPr>
        <w:ind w:left="426" w:hanging="284"/>
        <w:jc w:val="both"/>
      </w:pPr>
      <w:r w:rsidRPr="00A40E35">
        <w:t>i</w:t>
      </w:r>
      <w:r w:rsidR="00B21EEC" w:rsidRPr="00A40E35">
        <w:t xml:space="preserve">) </w:t>
      </w:r>
      <w:r w:rsidRPr="00A40E35">
        <w:t xml:space="preserve"> </w:t>
      </w:r>
      <w:r w:rsidR="009C29E3" w:rsidRPr="00A40E35">
        <w:t xml:space="preserve"> </w:t>
      </w:r>
      <w:r w:rsidR="00A8437A" w:rsidRPr="00A40E35">
        <w:t>falšovanie alebo poškodzovanie úradných dokladov (ospravedlnenky, triedna kniha...)</w:t>
      </w:r>
      <w:r w:rsidR="00877CD2">
        <w:t>,</w:t>
      </w:r>
    </w:p>
    <w:p w:rsidR="00F97D62" w:rsidRPr="00A40E35" w:rsidRDefault="00F97D62" w:rsidP="009C29E3">
      <w:pPr>
        <w:ind w:left="567" w:hanging="425"/>
        <w:jc w:val="both"/>
        <w:rPr>
          <w:b/>
        </w:rPr>
      </w:pPr>
      <w:r w:rsidRPr="00A40E35">
        <w:t>j</w:t>
      </w:r>
      <w:r w:rsidR="00B21EEC" w:rsidRPr="00A40E35">
        <w:t xml:space="preserve">) </w:t>
      </w:r>
      <w:r w:rsidR="009C29E3" w:rsidRPr="00A40E35">
        <w:t xml:space="preserve"> </w:t>
      </w:r>
      <w:r w:rsidRPr="00A40E35">
        <w:t xml:space="preserve"> zámerné poškodenie alebo zničenie učebnice, školskej učebnej pomôcky, </w:t>
      </w:r>
    </w:p>
    <w:p w:rsidR="009C29E3" w:rsidRPr="00A40E35" w:rsidRDefault="00423603" w:rsidP="009C29E3">
      <w:pPr>
        <w:ind w:left="426" w:hanging="284"/>
        <w:jc w:val="both"/>
      </w:pPr>
      <w:r w:rsidRPr="00A40E35">
        <w:t>k</w:t>
      </w:r>
      <w:r w:rsidR="00B21EEC" w:rsidRPr="00A40E35">
        <w:t xml:space="preserve">) </w:t>
      </w:r>
      <w:r w:rsidR="00A8437A" w:rsidRPr="00A40E35">
        <w:t xml:space="preserve"> </w:t>
      </w:r>
      <w:r w:rsidRPr="00A40E35">
        <w:t xml:space="preserve">4-5 zápisov o porušení </w:t>
      </w:r>
      <w:r w:rsidR="003072FA" w:rsidRPr="00A40E35">
        <w:t>školského</w:t>
      </w:r>
      <w:r w:rsidRPr="00A40E35">
        <w:t xml:space="preserve"> poriadku</w:t>
      </w:r>
      <w:r w:rsidR="009C29E3" w:rsidRPr="00A40E35">
        <w:t xml:space="preserve"> </w:t>
      </w:r>
      <w:r w:rsidR="00B21EEC" w:rsidRPr="00A40E35">
        <w:t>v</w:t>
      </w:r>
      <w:r w:rsidRPr="00A40E35">
        <w:t xml:space="preserve"> triednej knihe</w:t>
      </w:r>
      <w:r w:rsidR="009C29E3" w:rsidRPr="00A40E35">
        <w:t xml:space="preserve"> (vrátane nes</w:t>
      </w:r>
      <w:r w:rsidR="00A8437A" w:rsidRPr="00A40E35">
        <w:t>korých príchodov na vyučovanie),</w:t>
      </w:r>
    </w:p>
    <w:p w:rsidR="00A8437A" w:rsidRPr="00A40E35" w:rsidRDefault="00A8437A" w:rsidP="009C29E3">
      <w:pPr>
        <w:ind w:left="426" w:hanging="284"/>
        <w:jc w:val="both"/>
      </w:pPr>
      <w:r w:rsidRPr="00A40E35">
        <w:t>l) dopustenie sa krádeže,</w:t>
      </w:r>
    </w:p>
    <w:p w:rsidR="00A8437A" w:rsidRPr="00A8437A" w:rsidRDefault="00A8437A" w:rsidP="009C29E3">
      <w:pPr>
        <w:ind w:left="426" w:hanging="284"/>
        <w:jc w:val="both"/>
        <w:rPr>
          <w:color w:val="0070C0"/>
        </w:rPr>
      </w:pPr>
      <w:r>
        <w:t xml:space="preserve">m)  </w:t>
      </w:r>
      <w:r w:rsidRPr="00712E0F">
        <w:rPr>
          <w:b/>
          <w:i/>
        </w:rPr>
        <w:t>4 - 9  neospravedlnených hodín,</w:t>
      </w:r>
      <w:r>
        <w:rPr>
          <w:color w:val="0070C0"/>
        </w:rPr>
        <w:t xml:space="preserve"> </w:t>
      </w:r>
    </w:p>
    <w:p w:rsidR="00712E0F" w:rsidRPr="009628A5" w:rsidRDefault="00A8437A" w:rsidP="009C29E3">
      <w:pPr>
        <w:ind w:left="284" w:hanging="142"/>
        <w:jc w:val="both"/>
        <w:rPr>
          <w:i/>
          <w:u w:val="single"/>
        </w:rPr>
      </w:pPr>
      <w:r>
        <w:t>n</w:t>
      </w:r>
      <w:r w:rsidR="00712E0F">
        <w:t xml:space="preserve">)  </w:t>
      </w:r>
      <w:r w:rsidR="00712E0F" w:rsidRPr="009628A5">
        <w:rPr>
          <w:i/>
        </w:rPr>
        <w:t xml:space="preserve">viac ako </w:t>
      </w:r>
      <w:r w:rsidR="000E1477" w:rsidRPr="009628A5">
        <w:rPr>
          <w:i/>
        </w:rPr>
        <w:t>7</w:t>
      </w:r>
      <w:r w:rsidR="00712E0F" w:rsidRPr="009628A5">
        <w:rPr>
          <w:i/>
        </w:rPr>
        <w:t xml:space="preserve"> neospravedlnených hodín - pre žiak</w:t>
      </w:r>
      <w:r w:rsidR="000E1477" w:rsidRPr="009628A5">
        <w:rPr>
          <w:i/>
        </w:rPr>
        <w:t>a</w:t>
      </w:r>
      <w:r w:rsidR="00712E0F" w:rsidRPr="009628A5">
        <w:rPr>
          <w:i/>
        </w:rPr>
        <w:t xml:space="preserve"> nadstavbového štúdia</w:t>
      </w:r>
      <w:r w:rsidRPr="00A8437A">
        <w:t>.</w:t>
      </w:r>
    </w:p>
    <w:p w:rsidR="00712E0F" w:rsidRDefault="00712E0F" w:rsidP="00F97D62">
      <w:pPr>
        <w:jc w:val="both"/>
      </w:pPr>
      <w:r>
        <w:t xml:space="preserve"> </w:t>
      </w:r>
    </w:p>
    <w:p w:rsidR="00423603" w:rsidRPr="00002C1A" w:rsidRDefault="004C6045" w:rsidP="00F97D62">
      <w:pPr>
        <w:jc w:val="both"/>
        <w:rPr>
          <w:b/>
          <w:sz w:val="28"/>
          <w:szCs w:val="28"/>
        </w:rPr>
      </w:pPr>
      <w:r w:rsidRPr="00002C1A">
        <w:rPr>
          <w:b/>
          <w:sz w:val="28"/>
          <w:szCs w:val="28"/>
        </w:rPr>
        <w:t xml:space="preserve">Správanie žiaka sa klasifikuje </w:t>
      </w:r>
      <w:r w:rsidR="00C31273" w:rsidRPr="00002C1A">
        <w:rPr>
          <w:b/>
          <w:sz w:val="28"/>
          <w:szCs w:val="28"/>
        </w:rPr>
        <w:t>týmito stupňami</w:t>
      </w:r>
      <w:r w:rsidR="00783B17" w:rsidRPr="00002C1A">
        <w:rPr>
          <w:b/>
          <w:sz w:val="28"/>
          <w:szCs w:val="28"/>
        </w:rPr>
        <w:t>:</w:t>
      </w:r>
    </w:p>
    <w:p w:rsidR="00B21EEC" w:rsidRDefault="00B21EEC" w:rsidP="00F97D62">
      <w:pPr>
        <w:jc w:val="both"/>
        <w:rPr>
          <w:b/>
        </w:rPr>
      </w:pPr>
    </w:p>
    <w:p w:rsidR="00C31273" w:rsidRDefault="00126C71" w:rsidP="00F97D62">
      <w:pPr>
        <w:jc w:val="both"/>
      </w:pPr>
      <w:r>
        <w:rPr>
          <w:b/>
        </w:rPr>
        <w:t>10</w:t>
      </w:r>
      <w:r w:rsidR="00C31273" w:rsidRPr="00B21EEC">
        <w:rPr>
          <w:b/>
        </w:rPr>
        <w:t xml:space="preserve">.4 </w:t>
      </w:r>
      <w:r w:rsidR="00C31273" w:rsidRPr="0074680E">
        <w:rPr>
          <w:b/>
          <w:caps/>
        </w:rPr>
        <w:t>veľmi dobré</w:t>
      </w:r>
      <w:r w:rsidR="00C31273">
        <w:t xml:space="preserve"> – žiak v plnej miere rešpektuje ustanovenia vnútorného poriadku školy</w:t>
      </w:r>
    </w:p>
    <w:p w:rsidR="00B21EEC" w:rsidRDefault="00B21EEC" w:rsidP="00F97D62">
      <w:pPr>
        <w:jc w:val="both"/>
        <w:rPr>
          <w:b/>
        </w:rPr>
      </w:pPr>
    </w:p>
    <w:p w:rsidR="00EF75EA" w:rsidRPr="0074680E" w:rsidRDefault="00126C71" w:rsidP="00EF75EA">
      <w:pPr>
        <w:ind w:left="284" w:hanging="284"/>
        <w:jc w:val="both"/>
        <w:rPr>
          <w:b/>
          <w:caps/>
        </w:rPr>
      </w:pPr>
      <w:r>
        <w:rPr>
          <w:b/>
        </w:rPr>
        <w:t>10</w:t>
      </w:r>
      <w:r w:rsidR="00F97D62" w:rsidRPr="00C31273">
        <w:rPr>
          <w:b/>
        </w:rPr>
        <w:t>.</w:t>
      </w:r>
      <w:r w:rsidR="00C31273" w:rsidRPr="00C31273">
        <w:rPr>
          <w:b/>
        </w:rPr>
        <w:t>5</w:t>
      </w:r>
      <w:r w:rsidR="00F97D62" w:rsidRPr="00C31273">
        <w:rPr>
          <w:b/>
        </w:rPr>
        <w:t xml:space="preserve"> </w:t>
      </w:r>
      <w:r w:rsidR="00F97D62" w:rsidRPr="0074680E">
        <w:rPr>
          <w:b/>
          <w:caps/>
        </w:rPr>
        <w:t>uspokojivé správanie – 2</w:t>
      </w:r>
      <w:r w:rsidR="00B21EEC" w:rsidRPr="0074680E">
        <w:rPr>
          <w:b/>
          <w:caps/>
        </w:rPr>
        <w:t xml:space="preserve">. </w:t>
      </w:r>
      <w:r w:rsidR="00EF75EA" w:rsidRPr="0074680E">
        <w:rPr>
          <w:b/>
          <w:caps/>
        </w:rPr>
        <w:t>s</w:t>
      </w:r>
      <w:r w:rsidR="00B21EEC" w:rsidRPr="0074680E">
        <w:rPr>
          <w:b/>
          <w:caps/>
        </w:rPr>
        <w:t>tupeň</w:t>
      </w:r>
    </w:p>
    <w:p w:rsidR="00F97D62" w:rsidRPr="00A8437A" w:rsidRDefault="00B21EEC" w:rsidP="009C29E3">
      <w:pPr>
        <w:ind w:left="426" w:hanging="284"/>
        <w:jc w:val="both"/>
        <w:rPr>
          <w:color w:val="00B050"/>
        </w:rPr>
      </w:pPr>
      <w:r>
        <w:t xml:space="preserve">a) </w:t>
      </w:r>
      <w:r w:rsidR="00F97D62">
        <w:t xml:space="preserve"> </w:t>
      </w:r>
      <w:r w:rsidR="00F97D62" w:rsidRPr="00A40E35">
        <w:t>svojvoľné písomné zasahovanie žiakov do triednej knihy,</w:t>
      </w:r>
    </w:p>
    <w:p w:rsidR="00F97D62" w:rsidRDefault="00F97D62" w:rsidP="009C29E3">
      <w:pPr>
        <w:ind w:left="426" w:hanging="284"/>
        <w:jc w:val="both"/>
      </w:pPr>
      <w:r>
        <w:t>b</w:t>
      </w:r>
      <w:r w:rsidR="00B21EEC">
        <w:t xml:space="preserve">) </w:t>
      </w:r>
      <w:r w:rsidR="00C31273">
        <w:t xml:space="preserve">nevhodné </w:t>
      </w:r>
      <w:r w:rsidR="00B21EEC">
        <w:t xml:space="preserve"> </w:t>
      </w:r>
      <w:r w:rsidR="00C31273">
        <w:t>správanie</w:t>
      </w:r>
      <w:r w:rsidR="00B21EEC">
        <w:t xml:space="preserve"> </w:t>
      </w:r>
      <w:r w:rsidR="00C31273">
        <w:t xml:space="preserve"> voči</w:t>
      </w:r>
      <w:r w:rsidR="00B21EEC">
        <w:t xml:space="preserve"> </w:t>
      </w:r>
      <w:r w:rsidR="00C31273">
        <w:t xml:space="preserve"> spolužiakom –</w:t>
      </w:r>
      <w:r w:rsidR="00B21EEC">
        <w:t xml:space="preserve"> </w:t>
      </w:r>
      <w:r w:rsidR="00C31273">
        <w:t>ublíženie</w:t>
      </w:r>
      <w:r w:rsidR="00B21EEC">
        <w:t xml:space="preserve"> </w:t>
      </w:r>
      <w:r w:rsidR="00C31273">
        <w:t xml:space="preserve"> na zdraví,</w:t>
      </w:r>
      <w:r w:rsidR="00B21EEC">
        <w:t xml:space="preserve"> </w:t>
      </w:r>
      <w:r w:rsidR="00C31273">
        <w:t xml:space="preserve"> vydieranie</w:t>
      </w:r>
      <w:r w:rsidR="00B21EEC">
        <w:t xml:space="preserve"> </w:t>
      </w:r>
      <w:r w:rsidR="00C31273">
        <w:t xml:space="preserve"> a</w:t>
      </w:r>
      <w:r w:rsidR="00B21EEC">
        <w:t xml:space="preserve">  </w:t>
      </w:r>
      <w:r w:rsidR="00C31273">
        <w:t xml:space="preserve"> iné </w:t>
      </w:r>
      <w:r w:rsidR="00B21EEC">
        <w:t xml:space="preserve">     </w:t>
      </w:r>
      <w:r w:rsidR="00C31273">
        <w:t>prejavy, ktoré narušujú výchovno-vzdelávací proces</w:t>
      </w:r>
      <w:r w:rsidR="00B21EEC">
        <w:t>,</w:t>
      </w:r>
    </w:p>
    <w:p w:rsidR="00F97D62" w:rsidRDefault="00F97D62" w:rsidP="009C29E3">
      <w:pPr>
        <w:ind w:left="426" w:hanging="284"/>
        <w:jc w:val="both"/>
      </w:pPr>
      <w:r>
        <w:t>c</w:t>
      </w:r>
      <w:r w:rsidR="00B21EEC">
        <w:t>)</w:t>
      </w:r>
      <w:r>
        <w:t xml:space="preserve"> </w:t>
      </w:r>
      <w:r w:rsidR="00B21EEC">
        <w:t xml:space="preserve"> </w:t>
      </w:r>
      <w:r>
        <w:t xml:space="preserve">často opakujúce sa priestupky uvedené v bode </w:t>
      </w:r>
      <w:r w:rsidR="007F2610">
        <w:t>10</w:t>
      </w:r>
      <w:r w:rsidR="00B21EEC">
        <w:t>.</w:t>
      </w:r>
      <w:r>
        <w:t>3,</w:t>
      </w:r>
    </w:p>
    <w:p w:rsidR="00F97D62" w:rsidRDefault="00F97D62" w:rsidP="009C29E3">
      <w:pPr>
        <w:ind w:left="426" w:hanging="284"/>
        <w:jc w:val="both"/>
      </w:pPr>
      <w:r>
        <w:t>d</w:t>
      </w:r>
      <w:r w:rsidR="00B21EEC">
        <w:t>)</w:t>
      </w:r>
      <w:r>
        <w:t xml:space="preserve"> </w:t>
      </w:r>
      <w:r w:rsidR="009C29E3">
        <w:t xml:space="preserve"> </w:t>
      </w:r>
      <w:r>
        <w:t>telesné napadnutie spolužiaka s potrebou ošetrenia (bez PN),</w:t>
      </w:r>
    </w:p>
    <w:p w:rsidR="00F97D62" w:rsidRPr="007E67E9" w:rsidRDefault="00F97D62" w:rsidP="009C29E3">
      <w:pPr>
        <w:ind w:left="426" w:hanging="284"/>
        <w:jc w:val="both"/>
        <w:rPr>
          <w:i/>
        </w:rPr>
      </w:pPr>
      <w:r>
        <w:t>e</w:t>
      </w:r>
      <w:r w:rsidR="00B21EEC" w:rsidRPr="007E67E9">
        <w:rPr>
          <w:i/>
        </w:rPr>
        <w:t>)</w:t>
      </w:r>
      <w:r w:rsidRPr="007E67E9">
        <w:rPr>
          <w:i/>
        </w:rPr>
        <w:t xml:space="preserve"> </w:t>
      </w:r>
      <w:r w:rsidR="009C29E3" w:rsidRPr="007E67E9">
        <w:rPr>
          <w:i/>
        </w:rPr>
        <w:t xml:space="preserve"> </w:t>
      </w:r>
      <w:r w:rsidR="00CD31BB" w:rsidRPr="007E67E9">
        <w:rPr>
          <w:i/>
        </w:rPr>
        <w:t>opakované</w:t>
      </w:r>
      <w:r w:rsidRPr="007E67E9">
        <w:rPr>
          <w:i/>
        </w:rPr>
        <w:t xml:space="preserve"> porušenie zákazu fajčenia</w:t>
      </w:r>
      <w:r w:rsidR="00CD31BB" w:rsidRPr="007E67E9">
        <w:rPr>
          <w:i/>
        </w:rPr>
        <w:t xml:space="preserve"> v priestoroch školy</w:t>
      </w:r>
      <w:r w:rsidRPr="007E67E9">
        <w:rPr>
          <w:i/>
        </w:rPr>
        <w:t>,</w:t>
      </w:r>
    </w:p>
    <w:p w:rsidR="00F97D62" w:rsidRDefault="00F97D62" w:rsidP="009C29E3">
      <w:pPr>
        <w:ind w:left="426" w:hanging="284"/>
        <w:jc w:val="both"/>
      </w:pPr>
      <w:r>
        <w:t>f</w:t>
      </w:r>
      <w:r w:rsidR="00B21EEC">
        <w:t>)</w:t>
      </w:r>
      <w:r>
        <w:t xml:space="preserve"> </w:t>
      </w:r>
      <w:r w:rsidR="009C29E3">
        <w:t xml:space="preserve"> </w:t>
      </w:r>
      <w:r>
        <w:t>4x porušenie zákazu použitia mobilného telefónu,</w:t>
      </w:r>
    </w:p>
    <w:p w:rsidR="00F97D62" w:rsidRDefault="00F97D62" w:rsidP="009C29E3">
      <w:pPr>
        <w:ind w:left="426" w:hanging="284"/>
        <w:jc w:val="both"/>
      </w:pPr>
      <w:r>
        <w:t>g</w:t>
      </w:r>
      <w:r w:rsidR="00B21EEC">
        <w:t>)</w:t>
      </w:r>
      <w:r>
        <w:t xml:space="preserve"> úmyselné poškodenie</w:t>
      </w:r>
      <w:r w:rsidR="00B21EEC">
        <w:t xml:space="preserve"> </w:t>
      </w:r>
      <w:r>
        <w:t>školského</w:t>
      </w:r>
      <w:r w:rsidR="00B21EEC">
        <w:t xml:space="preserve"> </w:t>
      </w:r>
      <w:r>
        <w:t xml:space="preserve"> majetku (zlámanie </w:t>
      </w:r>
      <w:r w:rsidR="00B21EEC">
        <w:t xml:space="preserve"> </w:t>
      </w:r>
      <w:r>
        <w:t>lavice,</w:t>
      </w:r>
      <w:r w:rsidR="00205888">
        <w:t xml:space="preserve"> </w:t>
      </w:r>
      <w:r>
        <w:t>rozbitie predmetov</w:t>
      </w:r>
      <w:r w:rsidR="00EF75EA">
        <w:t xml:space="preserve"> </w:t>
      </w:r>
      <w:r>
        <w:t>ako sú</w:t>
      </w:r>
      <w:r w:rsidR="00205888">
        <w:t xml:space="preserve"> </w:t>
      </w:r>
      <w:r>
        <w:t>okná,</w:t>
      </w:r>
      <w:r w:rsidR="00B21EEC">
        <w:t xml:space="preserve"> </w:t>
      </w:r>
      <w:r>
        <w:t>umývadlá,</w:t>
      </w:r>
      <w:r w:rsidR="00205888">
        <w:t xml:space="preserve"> </w:t>
      </w:r>
      <w:r>
        <w:t>osvetlenie,</w:t>
      </w:r>
      <w:r w:rsidR="00B21EEC">
        <w:t xml:space="preserve"> </w:t>
      </w:r>
      <w:r>
        <w:t>dverí</w:t>
      </w:r>
      <w:r w:rsidR="00B21EEC">
        <w:t xml:space="preserve"> </w:t>
      </w:r>
      <w:r>
        <w:t xml:space="preserve"> a</w:t>
      </w:r>
      <w:r w:rsidR="00B21EEC">
        <w:t xml:space="preserve"> </w:t>
      </w:r>
      <w:r>
        <w:t>pod.)</w:t>
      </w:r>
      <w:r w:rsidR="00205888">
        <w:t xml:space="preserve">  </w:t>
      </w:r>
      <w:r>
        <w:t>alebo</w:t>
      </w:r>
      <w:r w:rsidR="00205888">
        <w:t xml:space="preserve"> </w:t>
      </w:r>
      <w:r>
        <w:t xml:space="preserve">zariadenia </w:t>
      </w:r>
      <w:r w:rsidR="00205888">
        <w:t xml:space="preserve">  </w:t>
      </w:r>
      <w:r>
        <w:t>pracoviska odborného výcviku,</w:t>
      </w:r>
    </w:p>
    <w:p w:rsidR="00F97D62" w:rsidRDefault="00F97D62" w:rsidP="009C29E3">
      <w:pPr>
        <w:ind w:left="426" w:hanging="284"/>
        <w:jc w:val="both"/>
      </w:pPr>
      <w:r>
        <w:t>h</w:t>
      </w:r>
      <w:r w:rsidR="00B21EEC">
        <w:t>)</w:t>
      </w:r>
      <w:r>
        <w:t xml:space="preserve"> </w:t>
      </w:r>
      <w:r w:rsidR="00EF75EA">
        <w:t xml:space="preserve"> </w:t>
      </w:r>
      <w:r>
        <w:t>prvé závažnejšie prejavy šikanovania spolužiakov,</w:t>
      </w:r>
    </w:p>
    <w:p w:rsidR="00F97D62" w:rsidRDefault="004F63B1" w:rsidP="009C29E3">
      <w:pPr>
        <w:ind w:left="426" w:hanging="284"/>
        <w:jc w:val="both"/>
      </w:pPr>
      <w:r>
        <w:t>i</w:t>
      </w:r>
      <w:r w:rsidR="00B21EEC">
        <w:t>)</w:t>
      </w:r>
      <w:r w:rsidR="00F97D62">
        <w:t xml:space="preserve"> požitie</w:t>
      </w:r>
      <w:r w:rsidR="00B21EEC">
        <w:t xml:space="preserve"> </w:t>
      </w:r>
      <w:r w:rsidR="00F97D62">
        <w:t>alkoholických</w:t>
      </w:r>
      <w:r w:rsidR="00B21EEC">
        <w:t xml:space="preserve"> </w:t>
      </w:r>
      <w:r w:rsidR="00F97D62">
        <w:t>nápojov v</w:t>
      </w:r>
      <w:r w:rsidR="00B21EEC">
        <w:t> </w:t>
      </w:r>
      <w:r w:rsidR="00F97D62">
        <w:t>priestoroch</w:t>
      </w:r>
      <w:r w:rsidR="00B21EEC">
        <w:t xml:space="preserve"> </w:t>
      </w:r>
      <w:r w:rsidR="00F97D62">
        <w:t>školy, odbornom</w:t>
      </w:r>
      <w:r w:rsidR="00B21EEC">
        <w:t xml:space="preserve"> </w:t>
      </w:r>
      <w:r w:rsidR="00F97D62">
        <w:t>výcviku alebo pri akciách organizovaných školou,</w:t>
      </w:r>
    </w:p>
    <w:p w:rsidR="00F97D62" w:rsidRDefault="00205888" w:rsidP="009C29E3">
      <w:pPr>
        <w:ind w:left="426" w:hanging="284"/>
        <w:jc w:val="both"/>
      </w:pPr>
      <w:r>
        <w:t>j)</w:t>
      </w:r>
      <w:r w:rsidR="00F97D62">
        <w:t xml:space="preserve"> </w:t>
      </w:r>
      <w:r>
        <w:t xml:space="preserve"> </w:t>
      </w:r>
      <w:r w:rsidR="00F97D62">
        <w:t>dokázané prinesenie alkoholických nápojov na vyučovanie alebo odborný výcvik,</w:t>
      </w:r>
    </w:p>
    <w:p w:rsidR="00F97D62" w:rsidRDefault="00205888" w:rsidP="009C29E3">
      <w:pPr>
        <w:ind w:left="426" w:hanging="284"/>
        <w:jc w:val="both"/>
      </w:pPr>
      <w:r>
        <w:lastRenderedPageBreak/>
        <w:t>k)</w:t>
      </w:r>
      <w:r w:rsidR="00F97D62">
        <w:t xml:space="preserve"> </w:t>
      </w:r>
      <w:r w:rsidR="00B21EEC">
        <w:t xml:space="preserve">písomné </w:t>
      </w:r>
      <w:r w:rsidR="00F97D62">
        <w:t>oznámeni</w:t>
      </w:r>
      <w:r w:rsidR="00B21EEC">
        <w:t>e</w:t>
      </w:r>
      <w:r w:rsidR="00F97D62">
        <w:t xml:space="preserve"> </w:t>
      </w:r>
      <w:r>
        <w:t xml:space="preserve"> </w:t>
      </w:r>
      <w:r w:rsidR="00F97D62">
        <w:t>od orgánov činných v trestnom konaní o verejných priestupkoch</w:t>
      </w:r>
      <w:r w:rsidR="00EF75EA">
        <w:t xml:space="preserve"> </w:t>
      </w:r>
      <w:r w:rsidR="00F97D62">
        <w:t>žiaka (menej závažné priestupky - posúdi pedagogická rada),</w:t>
      </w:r>
    </w:p>
    <w:p w:rsidR="00F97D62" w:rsidRDefault="00205888" w:rsidP="009C29E3">
      <w:pPr>
        <w:ind w:left="426" w:hanging="284"/>
        <w:jc w:val="both"/>
      </w:pPr>
      <w:r>
        <w:t>l</w:t>
      </w:r>
      <w:r w:rsidRPr="000E1477">
        <w:t>)</w:t>
      </w:r>
      <w:r w:rsidR="00F97D62" w:rsidRPr="000E1477">
        <w:t xml:space="preserve"> </w:t>
      </w:r>
      <w:r w:rsidR="004F63B1" w:rsidRPr="000E1477">
        <w:t xml:space="preserve"> </w:t>
      </w:r>
      <w:r w:rsidR="000E1477" w:rsidRPr="000E1477">
        <w:rPr>
          <w:b/>
          <w:i/>
        </w:rPr>
        <w:t xml:space="preserve">10 </w:t>
      </w:r>
      <w:r w:rsidR="00F97D62" w:rsidRPr="000E1477">
        <w:rPr>
          <w:b/>
          <w:i/>
        </w:rPr>
        <w:t>-</w:t>
      </w:r>
      <w:r w:rsidR="000E1477" w:rsidRPr="000E1477">
        <w:rPr>
          <w:b/>
          <w:i/>
        </w:rPr>
        <w:t>35</w:t>
      </w:r>
      <w:r w:rsidR="00F97D62" w:rsidRPr="000E1477">
        <w:rPr>
          <w:b/>
          <w:i/>
        </w:rPr>
        <w:t xml:space="preserve"> neospravedlnených hodín</w:t>
      </w:r>
      <w:r w:rsidR="00F97D62" w:rsidRPr="000E1477">
        <w:t>,</w:t>
      </w:r>
    </w:p>
    <w:p w:rsidR="00F97D62" w:rsidRDefault="00205888" w:rsidP="009C29E3">
      <w:pPr>
        <w:ind w:left="426" w:hanging="284"/>
        <w:jc w:val="both"/>
      </w:pPr>
      <w:r>
        <w:t>m)</w:t>
      </w:r>
      <w:r w:rsidR="00F97D62">
        <w:t xml:space="preserve"> 2</w:t>
      </w:r>
      <w:r w:rsidR="002E61E1">
        <w:t>x</w:t>
      </w:r>
      <w:r w:rsidR="00F97D62">
        <w:t xml:space="preserve"> sfalšovanie ospraved</w:t>
      </w:r>
      <w:r w:rsidR="00C31273">
        <w:t>lnenky  od rodičov alebo lekára,</w:t>
      </w:r>
    </w:p>
    <w:p w:rsidR="00117C7C" w:rsidRDefault="00117C7C" w:rsidP="009C29E3">
      <w:pPr>
        <w:ind w:left="426" w:hanging="284"/>
        <w:jc w:val="both"/>
      </w:pPr>
      <w:r>
        <w:t xml:space="preserve">n) </w:t>
      </w:r>
      <w:r w:rsidR="009C29E3">
        <w:t xml:space="preserve"> </w:t>
      </w:r>
      <w:r w:rsidRPr="00117C7C">
        <w:t>agresívne a vulgárne vystupovanie voči zamestnancom školy</w:t>
      </w:r>
      <w:r w:rsidR="003E2B8D">
        <w:t>,</w:t>
      </w:r>
    </w:p>
    <w:p w:rsidR="00F97D62" w:rsidRDefault="00117C7C" w:rsidP="009C29E3">
      <w:pPr>
        <w:ind w:left="426" w:hanging="284"/>
        <w:jc w:val="both"/>
      </w:pPr>
      <w:r>
        <w:t>o</w:t>
      </w:r>
      <w:r w:rsidR="00205888">
        <w:t>)</w:t>
      </w:r>
      <w:r w:rsidR="00C31273">
        <w:t xml:space="preserve"> </w:t>
      </w:r>
      <w:r w:rsidR="009C29E3">
        <w:t xml:space="preserve"> </w:t>
      </w:r>
      <w:r w:rsidR="00C31273">
        <w:t>návštev</w:t>
      </w:r>
      <w:r w:rsidR="002E61E1">
        <w:t>a</w:t>
      </w:r>
      <w:r w:rsidR="00C31273">
        <w:t xml:space="preserve"> reštaurácie počas vyučovania – po nahlásení príslušníkm</w:t>
      </w:r>
      <w:r w:rsidR="003E2B8D">
        <w:t>i PZ</w:t>
      </w:r>
      <w:r w:rsidR="002E61E1">
        <w:t>,</w:t>
      </w:r>
    </w:p>
    <w:p w:rsidR="002E61E1" w:rsidRDefault="002E61E1" w:rsidP="002E61E1">
      <w:pPr>
        <w:ind w:left="426" w:hanging="284"/>
        <w:jc w:val="both"/>
      </w:pPr>
      <w:r>
        <w:t>p) viac ako 5 zápisov o porušení školského poriadku v triednej knihe (vrátane neskorých príchodov na vyučovanie).</w:t>
      </w:r>
    </w:p>
    <w:p w:rsidR="00CC21D4" w:rsidRDefault="00CC21D4" w:rsidP="00CC21D4">
      <w:pPr>
        <w:jc w:val="both"/>
      </w:pPr>
    </w:p>
    <w:p w:rsidR="00F97D62" w:rsidRDefault="00126C71" w:rsidP="009719D6">
      <w:pPr>
        <w:ind w:left="284" w:hanging="284"/>
        <w:jc w:val="both"/>
        <w:rPr>
          <w:b/>
        </w:rPr>
      </w:pPr>
      <w:r>
        <w:rPr>
          <w:b/>
          <w:bCs/>
        </w:rPr>
        <w:t>10</w:t>
      </w:r>
      <w:r w:rsidR="00F97D62">
        <w:rPr>
          <w:b/>
          <w:bCs/>
        </w:rPr>
        <w:t>.</w:t>
      </w:r>
      <w:r w:rsidR="00C31273">
        <w:rPr>
          <w:b/>
          <w:bCs/>
        </w:rPr>
        <w:t>6</w:t>
      </w:r>
      <w:r w:rsidR="00F97D62">
        <w:rPr>
          <w:b/>
          <w:bCs/>
        </w:rPr>
        <w:t>.</w:t>
      </w:r>
      <w:r w:rsidR="00F97D62">
        <w:rPr>
          <w:b/>
        </w:rPr>
        <w:t xml:space="preserve"> </w:t>
      </w:r>
      <w:r w:rsidR="00F97D62" w:rsidRPr="0074680E">
        <w:rPr>
          <w:b/>
          <w:caps/>
        </w:rPr>
        <w:t>menej uspokojivé správanie – 3</w:t>
      </w:r>
      <w:r w:rsidR="00205888" w:rsidRPr="0074680E">
        <w:rPr>
          <w:b/>
          <w:caps/>
        </w:rPr>
        <w:t>.stupeň</w:t>
      </w:r>
    </w:p>
    <w:p w:rsidR="00F97D62" w:rsidRDefault="00C31273" w:rsidP="002E61E1">
      <w:pPr>
        <w:ind w:left="426" w:hanging="284"/>
        <w:jc w:val="both"/>
      </w:pPr>
      <w:r>
        <w:t>a</w:t>
      </w:r>
      <w:r w:rsidR="00205888">
        <w:t>)</w:t>
      </w:r>
      <w:r>
        <w:t xml:space="preserve"> </w:t>
      </w:r>
      <w:r w:rsidR="002E61E1">
        <w:t xml:space="preserve"> </w:t>
      </w:r>
      <w:r w:rsidR="00996599" w:rsidRPr="000E1477">
        <w:rPr>
          <w:b/>
          <w:i/>
        </w:rPr>
        <w:t>3</w:t>
      </w:r>
      <w:r w:rsidR="000E1477" w:rsidRPr="000E1477">
        <w:rPr>
          <w:b/>
          <w:i/>
        </w:rPr>
        <w:t>6</w:t>
      </w:r>
      <w:r w:rsidR="00F97D62" w:rsidRPr="000E1477">
        <w:rPr>
          <w:b/>
          <w:i/>
        </w:rPr>
        <w:t>-</w:t>
      </w:r>
      <w:r w:rsidR="00224DE9" w:rsidRPr="000E1477">
        <w:rPr>
          <w:b/>
          <w:i/>
        </w:rPr>
        <w:t>6</w:t>
      </w:r>
      <w:r w:rsidR="00996599" w:rsidRPr="000E1477">
        <w:rPr>
          <w:b/>
          <w:i/>
        </w:rPr>
        <w:t>9</w:t>
      </w:r>
      <w:r w:rsidR="00F97D62" w:rsidRPr="000E1477">
        <w:rPr>
          <w:b/>
          <w:i/>
        </w:rPr>
        <w:t xml:space="preserve"> neospravedlnených hodín</w:t>
      </w:r>
      <w:r w:rsidR="000E1477">
        <w:rPr>
          <w:b/>
          <w:i/>
        </w:rPr>
        <w:t>,</w:t>
      </w:r>
    </w:p>
    <w:p w:rsidR="00F97D62" w:rsidRPr="00CC21D4" w:rsidRDefault="00C31273" w:rsidP="002E61E1">
      <w:pPr>
        <w:ind w:left="426" w:hanging="284"/>
        <w:jc w:val="both"/>
        <w:rPr>
          <w:i/>
        </w:rPr>
      </w:pPr>
      <w:r>
        <w:t>b</w:t>
      </w:r>
      <w:r w:rsidR="00205888">
        <w:t>)</w:t>
      </w:r>
      <w:r>
        <w:t xml:space="preserve"> </w:t>
      </w:r>
      <w:r w:rsidR="002E61E1">
        <w:t xml:space="preserve"> </w:t>
      </w:r>
      <w:r w:rsidR="002E61E1" w:rsidRPr="00CC21D4">
        <w:rPr>
          <w:i/>
        </w:rPr>
        <w:t xml:space="preserve">viackrát </w:t>
      </w:r>
      <w:r w:rsidRPr="00CC21D4">
        <w:rPr>
          <w:i/>
        </w:rPr>
        <w:t xml:space="preserve">opakované porušenia </w:t>
      </w:r>
      <w:r w:rsidR="003072FA" w:rsidRPr="00CC21D4">
        <w:rPr>
          <w:i/>
        </w:rPr>
        <w:t>školského</w:t>
      </w:r>
      <w:r w:rsidRPr="00CC21D4">
        <w:rPr>
          <w:i/>
        </w:rPr>
        <w:t xml:space="preserve"> poriadku uvedené v bode </w:t>
      </w:r>
      <w:r w:rsidR="007F2610">
        <w:rPr>
          <w:i/>
        </w:rPr>
        <w:t>10</w:t>
      </w:r>
      <w:r w:rsidRPr="00CC21D4">
        <w:rPr>
          <w:i/>
        </w:rPr>
        <w:t>.1</w:t>
      </w:r>
      <w:r w:rsidR="002E61E1" w:rsidRPr="00CC21D4">
        <w:rPr>
          <w:i/>
        </w:rPr>
        <w:t xml:space="preserve"> alebo </w:t>
      </w:r>
      <w:r w:rsidR="007F2610">
        <w:rPr>
          <w:i/>
        </w:rPr>
        <w:t>10</w:t>
      </w:r>
      <w:r w:rsidR="002E61E1" w:rsidRPr="00CC21D4">
        <w:rPr>
          <w:i/>
        </w:rPr>
        <w:t>.3</w:t>
      </w:r>
      <w:r w:rsidR="00877CD2">
        <w:rPr>
          <w:i/>
        </w:rPr>
        <w:t>,</w:t>
      </w:r>
    </w:p>
    <w:p w:rsidR="00F97D62" w:rsidRDefault="00F97D62" w:rsidP="002E61E1">
      <w:pPr>
        <w:ind w:left="426" w:hanging="284"/>
        <w:jc w:val="both"/>
      </w:pPr>
      <w:r>
        <w:t>c</w:t>
      </w:r>
      <w:r w:rsidR="00205888">
        <w:t>)</w:t>
      </w:r>
      <w:r w:rsidR="001F443D">
        <w:t xml:space="preserve"> </w:t>
      </w:r>
      <w:r w:rsidR="002E61E1">
        <w:t xml:space="preserve"> </w:t>
      </w:r>
      <w:r w:rsidR="00CD31BB" w:rsidRPr="007E67E9">
        <w:rPr>
          <w:i/>
        </w:rPr>
        <w:t>viacnásobné</w:t>
      </w:r>
      <w:r w:rsidRPr="007E67E9">
        <w:rPr>
          <w:i/>
        </w:rPr>
        <w:t xml:space="preserve"> porušenie zákazu fajčenia</w:t>
      </w:r>
      <w:r w:rsidR="00CD31BB" w:rsidRPr="007E67E9">
        <w:rPr>
          <w:i/>
        </w:rPr>
        <w:t xml:space="preserve"> v priestoroch školy</w:t>
      </w:r>
      <w:r w:rsidR="001F443D" w:rsidRPr="007E67E9">
        <w:rPr>
          <w:i/>
        </w:rPr>
        <w:t>,</w:t>
      </w:r>
      <w:r w:rsidR="0016582B" w:rsidRPr="007E67E9">
        <w:rPr>
          <w:i/>
        </w:rPr>
        <w:t xml:space="preserve">        </w:t>
      </w:r>
      <w:r w:rsidR="001658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D62" w:rsidRDefault="00F97D62" w:rsidP="002E61E1">
      <w:pPr>
        <w:ind w:left="426" w:hanging="284"/>
        <w:jc w:val="both"/>
      </w:pPr>
      <w:r>
        <w:t>d</w:t>
      </w:r>
      <w:r w:rsidR="00205888">
        <w:t>)</w:t>
      </w:r>
      <w:r>
        <w:t xml:space="preserve"> </w:t>
      </w:r>
      <w:r w:rsidR="00066CBC">
        <w:t xml:space="preserve"> </w:t>
      </w:r>
      <w:r w:rsidR="002E61E1">
        <w:t>viac ako 4x</w:t>
      </w:r>
      <w:r>
        <w:t xml:space="preserve"> porušenie zákazu použitia mobilných telefónov,</w:t>
      </w:r>
    </w:p>
    <w:p w:rsidR="00F97D62" w:rsidRDefault="00F97D62" w:rsidP="002E61E1">
      <w:pPr>
        <w:ind w:left="426" w:hanging="284"/>
        <w:jc w:val="both"/>
      </w:pPr>
      <w:r>
        <w:t>e</w:t>
      </w:r>
      <w:r w:rsidR="00205888">
        <w:t xml:space="preserve">) </w:t>
      </w:r>
      <w:r>
        <w:t>opakované</w:t>
      </w:r>
      <w:r w:rsidR="00205888">
        <w:t xml:space="preserve"> </w:t>
      </w:r>
      <w:r>
        <w:t>požitie alkoholických</w:t>
      </w:r>
      <w:r w:rsidR="00205888">
        <w:t xml:space="preserve"> </w:t>
      </w:r>
      <w:r>
        <w:t>nápojov</w:t>
      </w:r>
      <w:r w:rsidR="00205888">
        <w:t xml:space="preserve"> </w:t>
      </w:r>
      <w:r>
        <w:t>na</w:t>
      </w:r>
      <w:r w:rsidR="00205888">
        <w:t xml:space="preserve"> </w:t>
      </w:r>
      <w:r>
        <w:t>praktickom alebo teoretickom vyučovaní a akciách školy,</w:t>
      </w:r>
    </w:p>
    <w:p w:rsidR="00F97D62" w:rsidRDefault="00F97D62" w:rsidP="002E61E1">
      <w:pPr>
        <w:ind w:left="426" w:hanging="284"/>
        <w:jc w:val="both"/>
      </w:pPr>
      <w:r>
        <w:t>f</w:t>
      </w:r>
      <w:r w:rsidR="00205888">
        <w:t>)</w:t>
      </w:r>
      <w:r w:rsidR="002E61E1">
        <w:t xml:space="preserve"> </w:t>
      </w:r>
      <w:r>
        <w:t>použitie omamných</w:t>
      </w:r>
      <w:r w:rsidR="00CC21D4">
        <w:t xml:space="preserve"> </w:t>
      </w:r>
      <w:r>
        <w:t>látok v priestoroch školy a pracovísk odborného výcviku,</w:t>
      </w:r>
    </w:p>
    <w:p w:rsidR="00F97D62" w:rsidRDefault="00F97D62" w:rsidP="002E61E1">
      <w:pPr>
        <w:ind w:left="426" w:hanging="284"/>
        <w:jc w:val="both"/>
      </w:pPr>
      <w:r>
        <w:t>g</w:t>
      </w:r>
      <w:r w:rsidR="00205888">
        <w:t>)</w:t>
      </w:r>
      <w:r>
        <w:t xml:space="preserve"> </w:t>
      </w:r>
      <w:r w:rsidR="002E61E1">
        <w:t xml:space="preserve"> </w:t>
      </w:r>
      <w:r>
        <w:t>telesné napadnutie spolužiaka  vyžadujúce lekárske ošetrenie  bez  PN</w:t>
      </w:r>
      <w:r w:rsidR="00205888">
        <w:t>,</w:t>
      </w:r>
    </w:p>
    <w:p w:rsidR="00F97D62" w:rsidRDefault="00F97D62" w:rsidP="002E61E1">
      <w:pPr>
        <w:ind w:left="426" w:hanging="284"/>
        <w:jc w:val="both"/>
      </w:pPr>
      <w:r>
        <w:t>h</w:t>
      </w:r>
      <w:r w:rsidR="00205888">
        <w:t>)</w:t>
      </w:r>
      <w:r>
        <w:t xml:space="preserve"> </w:t>
      </w:r>
      <w:r w:rsidR="002E61E1">
        <w:t xml:space="preserve"> </w:t>
      </w:r>
      <w:r w:rsidR="004F63B1">
        <w:t>3-</w:t>
      </w:r>
      <w:r>
        <w:t>4</w:t>
      </w:r>
      <w:r w:rsidR="002E61E1">
        <w:t xml:space="preserve"> x</w:t>
      </w:r>
      <w:r>
        <w:t xml:space="preserve"> sfalšovanie ospravedlnenky od rodičov alebo lekára,</w:t>
      </w:r>
    </w:p>
    <w:p w:rsidR="00F97D62" w:rsidRDefault="00F97D62" w:rsidP="002E61E1">
      <w:pPr>
        <w:ind w:left="426" w:hanging="284"/>
        <w:jc w:val="both"/>
      </w:pPr>
      <w:r>
        <w:t>i</w:t>
      </w:r>
      <w:r w:rsidR="00205888">
        <w:t>)</w:t>
      </w:r>
      <w:r>
        <w:t xml:space="preserve"> </w:t>
      </w:r>
      <w:r w:rsidR="002E61E1">
        <w:t xml:space="preserve"> </w:t>
      </w:r>
      <w:r>
        <w:t>opakované prejavy šikanovania</w:t>
      </w:r>
      <w:r w:rsidR="00117C7C">
        <w:t>,</w:t>
      </w:r>
      <w:r>
        <w:t xml:space="preserve"> </w:t>
      </w:r>
    </w:p>
    <w:p w:rsidR="00224DE9" w:rsidRDefault="00224DE9" w:rsidP="002E61E1">
      <w:pPr>
        <w:ind w:left="426" w:hanging="284"/>
        <w:jc w:val="both"/>
      </w:pPr>
      <w:r>
        <w:t xml:space="preserve">j) </w:t>
      </w:r>
      <w:r w:rsidR="002E61E1">
        <w:t xml:space="preserve"> </w:t>
      </w:r>
      <w:r w:rsidR="00117C7C">
        <w:t xml:space="preserve">opakované </w:t>
      </w:r>
      <w:r w:rsidRPr="00224DE9">
        <w:t xml:space="preserve">agresívne a vulgárne vystupovanie voči </w:t>
      </w:r>
      <w:r w:rsidR="00117C7C">
        <w:t>zamestnancom  školy,</w:t>
      </w:r>
    </w:p>
    <w:p w:rsidR="004F63B1" w:rsidRDefault="00CD31BB" w:rsidP="002E61E1">
      <w:pPr>
        <w:ind w:left="426" w:hanging="284"/>
        <w:jc w:val="both"/>
      </w:pPr>
      <w:r>
        <w:t>k</w:t>
      </w:r>
      <w:r w:rsidR="004F63B1">
        <w:t xml:space="preserve">) </w:t>
      </w:r>
      <w:r w:rsidR="002E61E1">
        <w:t xml:space="preserve"> </w:t>
      </w:r>
      <w:r w:rsidR="004F63B1" w:rsidRPr="00A40E35">
        <w:t xml:space="preserve">akékoľvek dokázané prichytenie žiaka pri krádeži  v škole  alebo  na </w:t>
      </w:r>
      <w:r w:rsidR="000E1477" w:rsidRPr="00A40E35">
        <w:t>praktickom vyučovaní</w:t>
      </w:r>
      <w:r w:rsidR="004F63B1" w:rsidRPr="00A40E35">
        <w:t>,</w:t>
      </w:r>
    </w:p>
    <w:p w:rsidR="00C31273" w:rsidRDefault="00CD31BB" w:rsidP="002E61E1">
      <w:pPr>
        <w:ind w:left="426" w:hanging="284"/>
        <w:jc w:val="both"/>
      </w:pPr>
      <w:r>
        <w:t>l</w:t>
      </w:r>
      <w:r w:rsidR="00205888">
        <w:t>)</w:t>
      </w:r>
      <w:r w:rsidR="00C31273">
        <w:t xml:space="preserve"> </w:t>
      </w:r>
      <w:r w:rsidR="000F3473">
        <w:t xml:space="preserve">za </w:t>
      </w:r>
      <w:r w:rsidR="00205888">
        <w:t xml:space="preserve">závažné </w:t>
      </w:r>
      <w:r w:rsidR="000F3473">
        <w:t>úmyselné</w:t>
      </w:r>
      <w:r w:rsidR="00205888">
        <w:t xml:space="preserve"> </w:t>
      </w:r>
      <w:r w:rsidR="00C31273">
        <w:t>poškodenie školského majetku</w:t>
      </w:r>
      <w:r w:rsidR="009719D6">
        <w:t xml:space="preserve"> </w:t>
      </w:r>
      <w:r w:rsidR="00C31273">
        <w:t>(zlámanie</w:t>
      </w:r>
      <w:r w:rsidR="00205888">
        <w:t xml:space="preserve"> </w:t>
      </w:r>
      <w:r w:rsidR="00C31273">
        <w:t xml:space="preserve">lavice, </w:t>
      </w:r>
      <w:r w:rsidR="009719D6">
        <w:t>r</w:t>
      </w:r>
      <w:r w:rsidR="00C31273">
        <w:t>ozbitie</w:t>
      </w:r>
      <w:r w:rsidR="00205888">
        <w:t xml:space="preserve"> </w:t>
      </w:r>
      <w:r w:rsidR="00C31273">
        <w:t>predmetov</w:t>
      </w:r>
      <w:r w:rsidR="00205888">
        <w:t xml:space="preserve">  </w:t>
      </w:r>
      <w:r w:rsidR="00C31273">
        <w:t>ako</w:t>
      </w:r>
      <w:r w:rsidR="00205888">
        <w:t xml:space="preserve"> </w:t>
      </w:r>
      <w:r w:rsidR="00C31273">
        <w:t>sú</w:t>
      </w:r>
      <w:r w:rsidR="00205888">
        <w:t xml:space="preserve"> </w:t>
      </w:r>
      <w:r w:rsidR="00C31273">
        <w:t>okná,</w:t>
      </w:r>
      <w:r w:rsidR="00205888">
        <w:t xml:space="preserve"> </w:t>
      </w:r>
      <w:r w:rsidR="00C31273">
        <w:t>umývadlá,</w:t>
      </w:r>
      <w:r w:rsidR="00205888">
        <w:t xml:space="preserve"> </w:t>
      </w:r>
      <w:r w:rsidR="00C31273">
        <w:t>osvetlenie,</w:t>
      </w:r>
      <w:r w:rsidR="00205888">
        <w:t xml:space="preserve"> </w:t>
      </w:r>
      <w:r w:rsidR="00C31273">
        <w:t>dverí</w:t>
      </w:r>
      <w:r w:rsidR="00205888">
        <w:t xml:space="preserve"> </w:t>
      </w:r>
      <w:r w:rsidR="00C31273">
        <w:t>a pod.) alebo zariadenia pracoviska</w:t>
      </w:r>
      <w:r w:rsidR="00205888">
        <w:t xml:space="preserve"> </w:t>
      </w:r>
      <w:r w:rsidR="00C31273">
        <w:t>odborného</w:t>
      </w:r>
      <w:r w:rsidR="00205888">
        <w:t xml:space="preserve">  </w:t>
      </w:r>
      <w:r w:rsidR="00C31273">
        <w:t>výcviku a osobného majetku spolužiakov</w:t>
      </w:r>
      <w:r w:rsidR="00205888">
        <w:t xml:space="preserve"> –</w:t>
      </w:r>
      <w:r w:rsidR="00644D78">
        <w:t xml:space="preserve"> podľa</w:t>
      </w:r>
      <w:r w:rsidR="00205888">
        <w:t xml:space="preserve"> </w:t>
      </w:r>
      <w:r w:rsidR="00644D78">
        <w:t xml:space="preserve"> </w:t>
      </w:r>
      <w:r w:rsidR="009719D6">
        <w:t>z</w:t>
      </w:r>
      <w:r w:rsidR="00644D78">
        <w:t>ávažnosti previnenia.</w:t>
      </w:r>
    </w:p>
    <w:p w:rsidR="00E566BD" w:rsidRDefault="00E566BD" w:rsidP="00F97D62">
      <w:pPr>
        <w:jc w:val="both"/>
      </w:pPr>
    </w:p>
    <w:p w:rsidR="00F97D62" w:rsidRDefault="00126C71" w:rsidP="0074680E">
      <w:pPr>
        <w:ind w:left="567" w:hanging="567"/>
        <w:jc w:val="both"/>
      </w:pPr>
      <w:r>
        <w:rPr>
          <w:b/>
        </w:rPr>
        <w:t>10</w:t>
      </w:r>
      <w:r w:rsidR="00F97D62">
        <w:rPr>
          <w:b/>
        </w:rPr>
        <w:t>.</w:t>
      </w:r>
      <w:r w:rsidR="009F419C">
        <w:rPr>
          <w:b/>
        </w:rPr>
        <w:t>7</w:t>
      </w:r>
      <w:r w:rsidR="00F97D62">
        <w:rPr>
          <w:b/>
        </w:rPr>
        <w:t xml:space="preserve">. </w:t>
      </w:r>
      <w:r w:rsidR="00F97D62" w:rsidRPr="0074680E">
        <w:rPr>
          <w:b/>
          <w:caps/>
        </w:rPr>
        <w:t>neuspokojivé</w:t>
      </w:r>
      <w:r w:rsidR="00205888" w:rsidRPr="0074680E">
        <w:rPr>
          <w:b/>
          <w:caps/>
        </w:rPr>
        <w:t xml:space="preserve"> -</w:t>
      </w:r>
      <w:r w:rsidR="00C40B75" w:rsidRPr="0074680E">
        <w:rPr>
          <w:b/>
          <w:caps/>
        </w:rPr>
        <w:t xml:space="preserve"> </w:t>
      </w:r>
      <w:r w:rsidR="00F97D62" w:rsidRPr="0074680E">
        <w:rPr>
          <w:b/>
          <w:caps/>
        </w:rPr>
        <w:t>4</w:t>
      </w:r>
      <w:r w:rsidR="00205888" w:rsidRPr="0074680E">
        <w:rPr>
          <w:b/>
          <w:caps/>
        </w:rPr>
        <w:t>.stupeň</w:t>
      </w:r>
      <w:r w:rsidR="00C40B75">
        <w:rPr>
          <w:b/>
        </w:rPr>
        <w:t xml:space="preserve"> </w:t>
      </w:r>
      <w:r w:rsidR="00F97D62">
        <w:rPr>
          <w:b/>
        </w:rPr>
        <w:t xml:space="preserve"> </w:t>
      </w:r>
      <w:r w:rsidR="00F97D62" w:rsidRPr="00C40B75">
        <w:t>(pre všetkých žiakov)</w:t>
      </w:r>
      <w:r w:rsidR="00C40B75">
        <w:rPr>
          <w:b/>
        </w:rPr>
        <w:t xml:space="preserve"> </w:t>
      </w:r>
      <w:r w:rsidR="001F443D">
        <w:t>alebo</w:t>
      </w:r>
      <w:r w:rsidR="00C40B75">
        <w:t xml:space="preserve"> </w:t>
      </w:r>
      <w:r w:rsidR="00F97D62" w:rsidRPr="0074680E">
        <w:rPr>
          <w:b/>
          <w:caps/>
        </w:rPr>
        <w:t>podmienečné vylúčenie zo</w:t>
      </w:r>
      <w:r w:rsidR="00C40B75" w:rsidRPr="0074680E">
        <w:rPr>
          <w:b/>
          <w:caps/>
        </w:rPr>
        <w:t xml:space="preserve"> </w:t>
      </w:r>
      <w:r w:rsidR="00F97D62" w:rsidRPr="0074680E">
        <w:rPr>
          <w:b/>
          <w:caps/>
        </w:rPr>
        <w:t>š</w:t>
      </w:r>
      <w:r w:rsidR="00C40B75" w:rsidRPr="0074680E">
        <w:rPr>
          <w:b/>
          <w:caps/>
        </w:rPr>
        <w:t>túdia</w:t>
      </w:r>
      <w:r w:rsidR="00F97D62" w:rsidRPr="0074680E">
        <w:rPr>
          <w:caps/>
        </w:rPr>
        <w:t xml:space="preserve"> </w:t>
      </w:r>
      <w:r w:rsidR="00C40B75">
        <w:t>(</w:t>
      </w:r>
      <w:r w:rsidR="00F97D62">
        <w:t>platí pre žiakov, ktorí majú splnenú povinnú školskú dochádzku</w:t>
      </w:r>
      <w:r w:rsidR="00C40B75">
        <w:t>)</w:t>
      </w:r>
      <w:r w:rsidR="00F97D62">
        <w:t>:</w:t>
      </w:r>
    </w:p>
    <w:p w:rsidR="00CC21D4" w:rsidRDefault="00F97D62" w:rsidP="004877C0">
      <w:pPr>
        <w:ind w:left="426" w:hanging="284"/>
        <w:jc w:val="both"/>
      </w:pPr>
      <w:r>
        <w:t>a</w:t>
      </w:r>
      <w:r w:rsidR="00C40B75">
        <w:t>)</w:t>
      </w:r>
      <w:r>
        <w:t xml:space="preserve"> </w:t>
      </w:r>
      <w:r w:rsidR="004877C0">
        <w:t xml:space="preserve"> </w:t>
      </w:r>
      <w:r w:rsidR="00CC21D4" w:rsidRPr="007E67E9">
        <w:rPr>
          <w:i/>
        </w:rPr>
        <w:t xml:space="preserve">opakované porušenie školského poriadku uvedené v bode </w:t>
      </w:r>
      <w:r w:rsidR="007F2610">
        <w:rPr>
          <w:i/>
        </w:rPr>
        <w:t>10</w:t>
      </w:r>
      <w:r w:rsidR="00CC21D4" w:rsidRPr="007E67E9">
        <w:rPr>
          <w:i/>
        </w:rPr>
        <w:t>.6,</w:t>
      </w:r>
    </w:p>
    <w:p w:rsidR="00CC21D4" w:rsidRDefault="00F97D62" w:rsidP="00CC21D4">
      <w:pPr>
        <w:ind w:left="426" w:hanging="284"/>
        <w:jc w:val="both"/>
      </w:pPr>
      <w:r>
        <w:t>b</w:t>
      </w:r>
      <w:r w:rsidR="00C40B75">
        <w:t>)</w:t>
      </w:r>
      <w:r>
        <w:t xml:space="preserve"> </w:t>
      </w:r>
      <w:r w:rsidR="00CC21D4">
        <w:t xml:space="preserve"> dokázané požit</w:t>
      </w:r>
      <w:r w:rsidR="00A40E35">
        <w:t xml:space="preserve">ie alebo distribúcia omamných </w:t>
      </w:r>
      <w:r w:rsidR="00CC21D4">
        <w:t xml:space="preserve"> látok akéhokoľvek druhu,</w:t>
      </w:r>
    </w:p>
    <w:p w:rsidR="00F97D62" w:rsidRPr="00CC21D4" w:rsidRDefault="00CC21D4" w:rsidP="00CC21D4">
      <w:pPr>
        <w:ind w:left="426" w:hanging="426"/>
        <w:jc w:val="both"/>
      </w:pPr>
      <w:r>
        <w:t xml:space="preserve">   </w:t>
      </w:r>
      <w:r w:rsidR="00F97D62">
        <w:t>c</w:t>
      </w:r>
      <w:r w:rsidR="00C40B75">
        <w:t>)</w:t>
      </w:r>
      <w:r w:rsidR="00F97D62">
        <w:t xml:space="preserve"> </w:t>
      </w:r>
      <w:r>
        <w:t>prechovávanie</w:t>
      </w:r>
      <w:r w:rsidR="00A40E35">
        <w:t xml:space="preserve">   drog   a   iných  omamných  </w:t>
      </w:r>
      <w:r>
        <w:t>látok   ohrozujúcich   zdravie  –  podľa   závažností  previnenia,</w:t>
      </w:r>
    </w:p>
    <w:p w:rsidR="00F97D62" w:rsidRPr="00CC21D4" w:rsidRDefault="00F97D62" w:rsidP="004877C0">
      <w:pPr>
        <w:ind w:left="426" w:hanging="284"/>
        <w:jc w:val="both"/>
      </w:pPr>
      <w:r w:rsidRPr="00CC21D4">
        <w:t>d</w:t>
      </w:r>
      <w:r w:rsidR="00C40B75" w:rsidRPr="00CC21D4">
        <w:t>)</w:t>
      </w:r>
      <w:r w:rsidRPr="00CC21D4">
        <w:t xml:space="preserve"> </w:t>
      </w:r>
      <w:r w:rsidR="004877C0" w:rsidRPr="00CC21D4">
        <w:t xml:space="preserve"> </w:t>
      </w:r>
      <w:r w:rsidR="00CC21D4">
        <w:t>prejavy rasizmu, neznášanlivosti a intolerancie,</w:t>
      </w:r>
    </w:p>
    <w:p w:rsidR="00F97D62" w:rsidRDefault="00CD31BB" w:rsidP="004877C0">
      <w:pPr>
        <w:ind w:left="426" w:hanging="284"/>
        <w:jc w:val="both"/>
      </w:pPr>
      <w:r>
        <w:t>e</w:t>
      </w:r>
      <w:r w:rsidR="00C40B75">
        <w:t>)</w:t>
      </w:r>
      <w:r w:rsidR="00F97D62">
        <w:t xml:space="preserve"> </w:t>
      </w:r>
      <w:r w:rsidR="004877C0">
        <w:t xml:space="preserve"> </w:t>
      </w:r>
      <w:r w:rsidR="00F97D62">
        <w:t>odsúdenie žiaka za trestný čin,</w:t>
      </w:r>
    </w:p>
    <w:p w:rsidR="00EF75EA" w:rsidRDefault="00CD31BB" w:rsidP="004877C0">
      <w:pPr>
        <w:ind w:left="426" w:hanging="284"/>
        <w:jc w:val="both"/>
      </w:pPr>
      <w:r>
        <w:t>f</w:t>
      </w:r>
      <w:r w:rsidR="00783B17">
        <w:t xml:space="preserve">) </w:t>
      </w:r>
      <w:r w:rsidR="00774C9D">
        <w:t>nevhodné správanie</w:t>
      </w:r>
      <w:r w:rsidR="00783B17">
        <w:t xml:space="preserve"> </w:t>
      </w:r>
      <w:r w:rsidR="00774C9D">
        <w:t>voči</w:t>
      </w:r>
      <w:r w:rsidR="00783B17">
        <w:t xml:space="preserve"> </w:t>
      </w:r>
      <w:r w:rsidR="00774C9D">
        <w:t xml:space="preserve"> spolužiakom –</w:t>
      </w:r>
      <w:r w:rsidR="00783B17">
        <w:t xml:space="preserve"> </w:t>
      </w:r>
      <w:r w:rsidR="00774C9D">
        <w:t>ublíženie</w:t>
      </w:r>
      <w:r w:rsidR="00783B17">
        <w:t xml:space="preserve"> </w:t>
      </w:r>
      <w:r w:rsidR="00774C9D">
        <w:t xml:space="preserve"> na zdraví,</w:t>
      </w:r>
      <w:r w:rsidR="00841329">
        <w:t xml:space="preserve"> </w:t>
      </w:r>
      <w:r w:rsidR="00774C9D">
        <w:t>vydieranie</w:t>
      </w:r>
      <w:r w:rsidR="00783B17">
        <w:t xml:space="preserve"> </w:t>
      </w:r>
      <w:r w:rsidR="00774C9D">
        <w:t xml:space="preserve"> a iné prejavy, </w:t>
      </w:r>
      <w:r w:rsidR="00CC21D4">
        <w:t xml:space="preserve">  </w:t>
      </w:r>
      <w:r w:rsidR="00774C9D">
        <w:t>ktoré narušujú výchovno-vzdelávací proces</w:t>
      </w:r>
      <w:r w:rsidR="00783B17">
        <w:t xml:space="preserve"> </w:t>
      </w:r>
      <w:r w:rsidR="00774C9D">
        <w:t xml:space="preserve">- </w:t>
      </w:r>
      <w:r w:rsidR="00C7362B">
        <w:t>podľa závažností previnenia,</w:t>
      </w:r>
    </w:p>
    <w:p w:rsidR="00066CBC" w:rsidRDefault="00CD31BB" w:rsidP="004877C0">
      <w:pPr>
        <w:ind w:left="426" w:hanging="284"/>
        <w:jc w:val="both"/>
      </w:pPr>
      <w:r>
        <w:t>g</w:t>
      </w:r>
      <w:r w:rsidR="00783B17">
        <w:t>)</w:t>
      </w:r>
      <w:r w:rsidR="00F97D62">
        <w:t xml:space="preserve"> </w:t>
      </w:r>
      <w:r w:rsidR="00066CBC">
        <w:t xml:space="preserve"> </w:t>
      </w:r>
      <w:r w:rsidR="00F97D62">
        <w:t xml:space="preserve">akékoľvek fyzické napadnutie pedagogického </w:t>
      </w:r>
      <w:r w:rsidR="00066CBC">
        <w:t xml:space="preserve">alebo iného </w:t>
      </w:r>
      <w:r w:rsidR="00F97D62">
        <w:t>zamestnanca školy</w:t>
      </w:r>
      <w:r w:rsidR="00066CBC">
        <w:t>,</w:t>
      </w:r>
    </w:p>
    <w:p w:rsidR="00CC21D4" w:rsidRDefault="00CD31BB" w:rsidP="00CC21D4">
      <w:pPr>
        <w:ind w:left="426" w:hanging="284"/>
        <w:jc w:val="both"/>
      </w:pPr>
      <w:r>
        <w:t>h</w:t>
      </w:r>
      <w:r w:rsidR="00783B17">
        <w:t xml:space="preserve">) </w:t>
      </w:r>
      <w:r w:rsidR="00CC21D4">
        <w:t xml:space="preserve">telesné  napadnutie  spolužiakov  školy  vyžadujúce  lekárske ošetrenie s PN, </w:t>
      </w:r>
    </w:p>
    <w:p w:rsidR="00B03082" w:rsidRDefault="00783B17" w:rsidP="004877C0">
      <w:pPr>
        <w:ind w:left="426" w:hanging="284"/>
        <w:jc w:val="both"/>
      </w:pPr>
      <w:r>
        <w:t xml:space="preserve">i) </w:t>
      </w:r>
      <w:r w:rsidR="00C7362B">
        <w:t xml:space="preserve"> </w:t>
      </w:r>
      <w:r w:rsidR="00CC21D4" w:rsidRPr="000E1477">
        <w:rPr>
          <w:b/>
          <w:i/>
        </w:rPr>
        <w:t>70 a viac neospravedlnených hodín,</w:t>
      </w:r>
    </w:p>
    <w:p w:rsidR="009628A5" w:rsidRDefault="009628A5" w:rsidP="004877C0">
      <w:pPr>
        <w:ind w:left="426" w:hanging="284"/>
        <w:jc w:val="both"/>
      </w:pPr>
      <w:r>
        <w:t xml:space="preserve">j) </w:t>
      </w:r>
      <w:r w:rsidRPr="009628A5">
        <w:rPr>
          <w:i/>
        </w:rPr>
        <w:t xml:space="preserve">viac ako </w:t>
      </w:r>
      <w:r w:rsidR="00066CBC">
        <w:rPr>
          <w:i/>
        </w:rPr>
        <w:t xml:space="preserve">40 </w:t>
      </w:r>
      <w:r w:rsidRPr="009628A5">
        <w:rPr>
          <w:i/>
        </w:rPr>
        <w:t>neospravedlnených hodín – podmienečné vylúčenie zo štúdia pre žiakov nadstavbového štúdia</w:t>
      </w:r>
      <w:r w:rsidR="00877CD2">
        <w:rPr>
          <w:i/>
        </w:rPr>
        <w:t>.</w:t>
      </w:r>
      <w:r>
        <w:t xml:space="preserve"> </w:t>
      </w:r>
    </w:p>
    <w:p w:rsidR="009F419C" w:rsidRPr="0074680E" w:rsidRDefault="00126C71" w:rsidP="00DD0942">
      <w:pPr>
        <w:pStyle w:val="Normlnywebov"/>
        <w:spacing w:after="0" w:afterAutospacing="0" w:line="360" w:lineRule="atLeas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="009F419C" w:rsidRPr="0074680E">
        <w:rPr>
          <w:rFonts w:ascii="Times New Roman" w:hAnsi="Times New Roman" w:cs="Times New Roman"/>
          <w:b/>
          <w:caps/>
          <w:sz w:val="24"/>
          <w:szCs w:val="24"/>
        </w:rPr>
        <w:t>.8  vylúčenie zo štúdia</w:t>
      </w:r>
    </w:p>
    <w:p w:rsidR="009F419C" w:rsidRPr="00996599" w:rsidRDefault="009F419C" w:rsidP="004877C0">
      <w:pPr>
        <w:ind w:left="426" w:hanging="284"/>
        <w:jc w:val="both"/>
        <w:rPr>
          <w:rFonts w:eastAsia="Calibri"/>
        </w:rPr>
      </w:pPr>
      <w:r>
        <w:rPr>
          <w:rFonts w:eastAsia="Calibri"/>
          <w:color w:val="333333"/>
        </w:rPr>
        <w:t>a</w:t>
      </w:r>
      <w:r w:rsidR="00E566BD" w:rsidRPr="00996599">
        <w:rPr>
          <w:rFonts w:eastAsia="Calibri"/>
        </w:rPr>
        <w:t xml:space="preserve">) </w:t>
      </w:r>
      <w:r w:rsidRPr="00FD26C5">
        <w:rPr>
          <w:rFonts w:eastAsia="Calibri"/>
          <w:b/>
          <w:i/>
        </w:rPr>
        <w:t>za opakované porušenie</w:t>
      </w:r>
      <w:r w:rsidR="00E566BD" w:rsidRPr="00FD26C5">
        <w:rPr>
          <w:rFonts w:eastAsia="Calibri"/>
          <w:b/>
          <w:i/>
        </w:rPr>
        <w:t xml:space="preserve"> </w:t>
      </w:r>
      <w:r w:rsidR="003072FA" w:rsidRPr="00FD26C5">
        <w:rPr>
          <w:rFonts w:eastAsia="Calibri"/>
          <w:b/>
          <w:i/>
        </w:rPr>
        <w:t>školského</w:t>
      </w:r>
      <w:r w:rsidRPr="00FD26C5">
        <w:rPr>
          <w:rFonts w:eastAsia="Calibri"/>
          <w:b/>
          <w:i/>
        </w:rPr>
        <w:t xml:space="preserve"> poriadku po udelení</w:t>
      </w:r>
      <w:r w:rsidR="00E566BD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podmienečného vylúčenia</w:t>
      </w:r>
      <w:r w:rsidR="009719D6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zo štúdia,</w:t>
      </w:r>
      <w:r w:rsidR="009719D6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ak predchádzajúce</w:t>
      </w:r>
      <w:r w:rsidR="00E566BD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výchovné opatrenie</w:t>
      </w:r>
      <w:r w:rsidR="00E566BD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nebolo účinné a</w:t>
      </w:r>
      <w:r w:rsidR="009719D6" w:rsidRPr="00FD26C5">
        <w:rPr>
          <w:rFonts w:eastAsia="Calibri"/>
          <w:b/>
          <w:i/>
        </w:rPr>
        <w:t> </w:t>
      </w:r>
      <w:r w:rsidRPr="00FD26C5">
        <w:rPr>
          <w:rFonts w:eastAsia="Calibri"/>
          <w:b/>
          <w:i/>
        </w:rPr>
        <w:t>nie</w:t>
      </w:r>
      <w:r w:rsidR="009719D6" w:rsidRPr="00FD26C5">
        <w:rPr>
          <w:rFonts w:eastAsia="Calibri"/>
          <w:b/>
          <w:i/>
        </w:rPr>
        <w:t xml:space="preserve"> </w:t>
      </w:r>
      <w:r w:rsidRPr="00FD26C5">
        <w:rPr>
          <w:rFonts w:eastAsia="Calibri"/>
          <w:b/>
          <w:i/>
        </w:rPr>
        <w:t>je predpoklad nápravy</w:t>
      </w:r>
      <w:r w:rsidRPr="00FD26C5">
        <w:rPr>
          <w:rFonts w:eastAsia="Calibri"/>
          <w:i/>
        </w:rPr>
        <w:t>,</w:t>
      </w:r>
      <w:r w:rsidRPr="00996599">
        <w:rPr>
          <w:rFonts w:eastAsia="Calibri"/>
        </w:rPr>
        <w:t xml:space="preserve"> </w:t>
      </w:r>
    </w:p>
    <w:p w:rsidR="00640BCA" w:rsidRPr="00996599" w:rsidRDefault="009F419C" w:rsidP="004877C0">
      <w:pPr>
        <w:ind w:left="426" w:hanging="284"/>
        <w:jc w:val="both"/>
        <w:rPr>
          <w:rFonts w:eastAsia="Calibri"/>
        </w:rPr>
      </w:pPr>
      <w:r w:rsidRPr="00996599">
        <w:rPr>
          <w:rFonts w:eastAsia="Calibri"/>
        </w:rPr>
        <w:t>b</w:t>
      </w:r>
      <w:r w:rsidR="00E566BD" w:rsidRPr="00996599">
        <w:rPr>
          <w:rFonts w:eastAsia="Calibri"/>
        </w:rPr>
        <w:t xml:space="preserve">)  </w:t>
      </w:r>
      <w:r w:rsidRPr="00996599">
        <w:rPr>
          <w:rFonts w:eastAsia="Calibri"/>
        </w:rPr>
        <w:t xml:space="preserve">za opakované prechovávanie drog a ich distribúciu, </w:t>
      </w:r>
    </w:p>
    <w:p w:rsidR="009F419C" w:rsidRPr="00996599" w:rsidRDefault="00F63366" w:rsidP="004877C0">
      <w:pPr>
        <w:ind w:left="426" w:hanging="284"/>
        <w:jc w:val="both"/>
        <w:rPr>
          <w:rFonts w:eastAsia="Calibri"/>
        </w:rPr>
      </w:pPr>
      <w:r w:rsidRPr="00996599">
        <w:rPr>
          <w:rFonts w:eastAsia="Calibri"/>
        </w:rPr>
        <w:t>c</w:t>
      </w:r>
      <w:r w:rsidR="00E566BD" w:rsidRPr="00996599">
        <w:rPr>
          <w:rFonts w:eastAsia="Calibri"/>
        </w:rPr>
        <w:t xml:space="preserve">)  </w:t>
      </w:r>
      <w:r w:rsidR="009F419C" w:rsidRPr="00996599">
        <w:rPr>
          <w:rFonts w:eastAsia="Calibri"/>
        </w:rPr>
        <w:t xml:space="preserve">za ponižovanie ľudskej dôstojnosti, </w:t>
      </w:r>
    </w:p>
    <w:p w:rsidR="009F419C" w:rsidRPr="00996599" w:rsidRDefault="00F63366" w:rsidP="004877C0">
      <w:pPr>
        <w:ind w:left="426" w:hanging="284"/>
        <w:jc w:val="both"/>
        <w:rPr>
          <w:rFonts w:eastAsia="Calibri"/>
        </w:rPr>
      </w:pPr>
      <w:r w:rsidRPr="00996599">
        <w:rPr>
          <w:rFonts w:eastAsia="Calibri"/>
        </w:rPr>
        <w:t>d</w:t>
      </w:r>
      <w:r w:rsidR="00E566BD" w:rsidRPr="00996599">
        <w:rPr>
          <w:rFonts w:eastAsia="Calibri"/>
        </w:rPr>
        <w:t xml:space="preserve">)  </w:t>
      </w:r>
      <w:r w:rsidR="009F419C" w:rsidRPr="00996599">
        <w:rPr>
          <w:rFonts w:eastAsia="Calibri"/>
        </w:rPr>
        <w:t xml:space="preserve">za šírenie rasovej  neznášanlivosti, </w:t>
      </w:r>
    </w:p>
    <w:p w:rsidR="009F419C" w:rsidRPr="00996599" w:rsidRDefault="00F63366" w:rsidP="004877C0">
      <w:pPr>
        <w:ind w:left="426" w:hanging="284"/>
        <w:jc w:val="both"/>
        <w:rPr>
          <w:rFonts w:eastAsia="Calibri"/>
        </w:rPr>
      </w:pPr>
      <w:r w:rsidRPr="00996599">
        <w:rPr>
          <w:rFonts w:eastAsia="Calibri"/>
        </w:rPr>
        <w:t xml:space="preserve">e) </w:t>
      </w:r>
      <w:r w:rsidRPr="009628A5">
        <w:rPr>
          <w:rFonts w:eastAsia="Calibri"/>
        </w:rPr>
        <w:t>za zvlášť</w:t>
      </w:r>
      <w:r w:rsidR="009719D6">
        <w:rPr>
          <w:rFonts w:eastAsia="Calibri"/>
        </w:rPr>
        <w:t xml:space="preserve"> </w:t>
      </w:r>
      <w:r w:rsidRPr="009628A5">
        <w:rPr>
          <w:rFonts w:eastAsia="Calibri"/>
        </w:rPr>
        <w:t xml:space="preserve">závažné a opakujúce sa priestupky uvedené </w:t>
      </w:r>
      <w:r w:rsidR="004877C0">
        <w:rPr>
          <w:rFonts w:eastAsia="Calibri"/>
        </w:rPr>
        <w:t xml:space="preserve">v bode </w:t>
      </w:r>
      <w:r w:rsidR="007F2610">
        <w:rPr>
          <w:rFonts w:eastAsia="Calibri"/>
        </w:rPr>
        <w:t>10</w:t>
      </w:r>
      <w:r w:rsidR="004877C0">
        <w:rPr>
          <w:rFonts w:eastAsia="Calibri"/>
        </w:rPr>
        <w:t>.7</w:t>
      </w:r>
      <w:r w:rsidRPr="009628A5">
        <w:rPr>
          <w:rFonts w:eastAsia="Calibri"/>
        </w:rPr>
        <w:t>,</w:t>
      </w:r>
    </w:p>
    <w:p w:rsidR="00F63366" w:rsidRPr="009719D6" w:rsidRDefault="00F63366" w:rsidP="004877C0">
      <w:pPr>
        <w:ind w:left="426" w:hanging="284"/>
        <w:jc w:val="both"/>
        <w:rPr>
          <w:rFonts w:eastAsia="Calibri"/>
        </w:rPr>
      </w:pPr>
      <w:r w:rsidRPr="00996599">
        <w:rPr>
          <w:rFonts w:eastAsia="Calibri"/>
        </w:rPr>
        <w:lastRenderedPageBreak/>
        <w:t xml:space="preserve">f) ak žiak svojím správaním a agresivitou ohrozuje bezpečnosť a zdravie ostatných žiakov a účastníkov výchovy a vzdelávania, alebo narúša proces výchovy a vzdelávania do takej miery, že znemožňuje ostatným vzdelávanie - </w:t>
      </w:r>
      <w:r w:rsidRPr="009628A5">
        <w:rPr>
          <w:rFonts w:eastAsia="Calibri"/>
        </w:rPr>
        <w:t>riaditeľ školy ho môže okamžite vylúčiť z procesu výchovy a vzdelávania umiestnením žiaka do samostatnej miestnosti</w:t>
      </w:r>
      <w:r w:rsidRPr="00996599">
        <w:rPr>
          <w:rFonts w:eastAsia="Calibri"/>
        </w:rPr>
        <w:t xml:space="preserve"> za prítomnosti </w:t>
      </w:r>
      <w:r w:rsidR="00996599" w:rsidRPr="00996599">
        <w:rPr>
          <w:rFonts w:eastAsia="Calibri"/>
        </w:rPr>
        <w:t xml:space="preserve"> </w:t>
      </w:r>
      <w:r w:rsidRPr="00996599">
        <w:rPr>
          <w:rFonts w:eastAsia="Calibri"/>
        </w:rPr>
        <w:t xml:space="preserve">pedagogického zamestnanca, riaditeľ školy bezodkladne zavolá: </w:t>
      </w:r>
      <w:r w:rsidR="009719D6">
        <w:rPr>
          <w:rFonts w:eastAsia="Calibri"/>
        </w:rPr>
        <w:t xml:space="preserve">a) </w:t>
      </w:r>
      <w:r w:rsidRPr="009719D6">
        <w:rPr>
          <w:rFonts w:eastAsia="Calibri"/>
        </w:rPr>
        <w:t xml:space="preserve">zákonného zástupcu, b) </w:t>
      </w:r>
      <w:r w:rsidRPr="00A40E35">
        <w:rPr>
          <w:rFonts w:eastAsia="Calibri"/>
        </w:rPr>
        <w:t>zdravotnú pomoc, c) Policajný zbor (§ 58 ods. 3 Zákona č.</w:t>
      </w:r>
      <w:r w:rsidR="00996599" w:rsidRPr="00A40E35">
        <w:rPr>
          <w:rFonts w:eastAsia="Calibri"/>
        </w:rPr>
        <w:t xml:space="preserve"> </w:t>
      </w:r>
      <w:r w:rsidRPr="00A40E35">
        <w:rPr>
          <w:rFonts w:eastAsia="Calibri"/>
        </w:rPr>
        <w:t xml:space="preserve">245/2008 Z. z. </w:t>
      </w:r>
      <w:r w:rsidR="00F93631" w:rsidRPr="00A40E35">
        <w:rPr>
          <w:rFonts w:eastAsia="Calibri"/>
        </w:rPr>
        <w:t>o výchove a vzdelávaní (školský zákon)a o zmene a doplnení niektorých zákonov</w:t>
      </w:r>
      <w:r w:rsidRPr="00A40E35">
        <w:rPr>
          <w:rFonts w:eastAsia="Calibri"/>
        </w:rPr>
        <w:t>),</w:t>
      </w:r>
    </w:p>
    <w:p w:rsidR="00F63366" w:rsidRPr="008C6D50" w:rsidRDefault="00996599" w:rsidP="004877C0">
      <w:pPr>
        <w:ind w:left="426" w:hanging="284"/>
        <w:jc w:val="both"/>
        <w:rPr>
          <w:rFonts w:eastAsia="Calibri"/>
          <w:i/>
        </w:rPr>
      </w:pPr>
      <w:r w:rsidRPr="00996599">
        <w:rPr>
          <w:rFonts w:eastAsia="Calibri"/>
        </w:rPr>
        <w:t xml:space="preserve">g) </w:t>
      </w:r>
      <w:r w:rsidR="00F63366" w:rsidRPr="008C6D50">
        <w:rPr>
          <w:rFonts w:eastAsia="Calibri"/>
          <w:i/>
        </w:rPr>
        <w:t xml:space="preserve">za neospravedlnenú absenciu nad 70 vyučovacích </w:t>
      </w:r>
      <w:r w:rsidR="008C6D50" w:rsidRPr="008C6D50">
        <w:rPr>
          <w:rFonts w:eastAsia="Calibri"/>
          <w:i/>
        </w:rPr>
        <w:t>hodín a</w:t>
      </w:r>
      <w:r w:rsidR="008C6D50">
        <w:rPr>
          <w:rFonts w:eastAsia="Calibri"/>
          <w:i/>
        </w:rPr>
        <w:t xml:space="preserve"> ak</w:t>
      </w:r>
      <w:r w:rsidR="008C6D50" w:rsidRPr="008C6D50">
        <w:rPr>
          <w:rFonts w:eastAsia="Calibri"/>
          <w:i/>
        </w:rPr>
        <w:t xml:space="preserve"> nie je predpoklad </w:t>
      </w:r>
      <w:r w:rsidR="009719D6">
        <w:rPr>
          <w:rFonts w:eastAsia="Calibri"/>
          <w:i/>
        </w:rPr>
        <w:t>zlepšenia</w:t>
      </w:r>
      <w:r w:rsidR="008C6D50">
        <w:rPr>
          <w:rFonts w:eastAsia="Calibri"/>
          <w:i/>
        </w:rPr>
        <w:t xml:space="preserve"> dochádzky žiaka na vyučovanie</w:t>
      </w:r>
      <w:r w:rsidR="00F63366" w:rsidRPr="008C6D50">
        <w:rPr>
          <w:rFonts w:eastAsia="Calibri"/>
          <w:i/>
        </w:rPr>
        <w:t>.</w:t>
      </w:r>
    </w:p>
    <w:p w:rsidR="00996599" w:rsidRPr="009274AF" w:rsidRDefault="00996599" w:rsidP="00F63366">
      <w:pPr>
        <w:jc w:val="both"/>
        <w:rPr>
          <w:rFonts w:eastAsia="Calibri"/>
          <w:sz w:val="16"/>
          <w:szCs w:val="16"/>
        </w:rPr>
      </w:pPr>
    </w:p>
    <w:p w:rsidR="00640BCA" w:rsidRDefault="00043EEB" w:rsidP="00640BCA">
      <w:pPr>
        <w:jc w:val="both"/>
        <w:rPr>
          <w:rFonts w:eastAsia="Calibri"/>
          <w:color w:val="333333"/>
        </w:rPr>
      </w:pPr>
      <w:r>
        <w:rPr>
          <w:rFonts w:eastAsia="Calibri"/>
        </w:rPr>
        <w:t xml:space="preserve">     </w:t>
      </w:r>
      <w:r w:rsidR="009F419C" w:rsidRPr="00996599">
        <w:rPr>
          <w:rFonts w:eastAsia="Calibri"/>
        </w:rPr>
        <w:t xml:space="preserve">Výchovné opatrenia navrhuje na rokovaniach pedagogickej rady </w:t>
      </w:r>
      <w:r w:rsidR="009F419C" w:rsidRPr="007E67E9">
        <w:rPr>
          <w:rFonts w:eastAsia="Calibri"/>
          <w:i/>
        </w:rPr>
        <w:t>triedny učiteľ</w:t>
      </w:r>
      <w:r w:rsidR="009719D6" w:rsidRPr="007E67E9">
        <w:rPr>
          <w:rFonts w:eastAsia="Calibri"/>
          <w:i/>
        </w:rPr>
        <w:t xml:space="preserve"> </w:t>
      </w:r>
      <w:r w:rsidR="009F419C" w:rsidRPr="007E67E9">
        <w:rPr>
          <w:rFonts w:eastAsia="Calibri"/>
          <w:i/>
        </w:rPr>
        <w:t>po predchádzajúcom prerokovaní so žiakom,</w:t>
      </w:r>
      <w:r w:rsidR="009F419C" w:rsidRPr="00996599">
        <w:rPr>
          <w:rFonts w:eastAsia="Calibri"/>
        </w:rPr>
        <w:t xml:space="preserve"> príp. zákonným zástupcom, s majstrom OV, aby sa predišlo nedorozumeniam. Riaditeľ školy prerokúva navrhnuté výchovné opatrenia na rokovaniach pedagogickej rady. O každom výchovnom opatrení musí byť </w:t>
      </w:r>
      <w:r w:rsidR="009F419C" w:rsidRPr="009F419C">
        <w:rPr>
          <w:rFonts w:eastAsia="Calibri"/>
          <w:color w:val="333333"/>
        </w:rPr>
        <w:t>inf</w:t>
      </w:r>
      <w:r w:rsidR="00640BCA">
        <w:rPr>
          <w:rFonts w:eastAsia="Calibri"/>
          <w:color w:val="333333"/>
        </w:rPr>
        <w:t>ormovaný zákonný zástupca žiaka preukázateľným spôsobom.</w:t>
      </w:r>
      <w:r w:rsidR="009F419C" w:rsidRPr="009F419C">
        <w:rPr>
          <w:rFonts w:eastAsia="Calibri"/>
          <w:color w:val="333333"/>
        </w:rPr>
        <w:t xml:space="preserve"> Výchovné opatrenia sa zaznamenávajú v katalógovom liste žiaka.</w:t>
      </w:r>
    </w:p>
    <w:p w:rsidR="00FD26C5" w:rsidRPr="00841329" w:rsidRDefault="009F419C" w:rsidP="00640BCA">
      <w:pPr>
        <w:jc w:val="both"/>
        <w:rPr>
          <w:rFonts w:eastAsia="Calibri"/>
          <w:b/>
          <w:i/>
          <w:color w:val="333333"/>
        </w:rPr>
      </w:pPr>
      <w:r w:rsidRPr="009F419C">
        <w:rPr>
          <w:rFonts w:eastAsia="Calibri"/>
          <w:color w:val="333333"/>
        </w:rPr>
        <w:t xml:space="preserve">Všetky výchovné opatrenia sa musia konzultovať s výchovným poradcom školy. </w:t>
      </w:r>
      <w:r w:rsidRPr="009F419C">
        <w:rPr>
          <w:rFonts w:eastAsia="Calibri"/>
          <w:color w:val="333333"/>
        </w:rPr>
        <w:br/>
      </w:r>
      <w:r w:rsidRPr="00841329">
        <w:rPr>
          <w:rFonts w:eastAsia="Calibri"/>
          <w:b/>
          <w:i/>
          <w:color w:val="333333"/>
        </w:rPr>
        <w:t>Podmienečné vylúčenie alebo vylúčenie zo štúdia možno uložiť len  žiakovi, ktorý splnil</w:t>
      </w:r>
      <w:r w:rsidR="00640BCA" w:rsidRPr="00841329">
        <w:rPr>
          <w:rFonts w:eastAsia="Calibri"/>
          <w:b/>
          <w:i/>
          <w:color w:val="333333"/>
        </w:rPr>
        <w:t xml:space="preserve">  povinnú školskú dochádzku.</w:t>
      </w:r>
    </w:p>
    <w:p w:rsidR="00CD31BB" w:rsidRPr="00A40E35" w:rsidRDefault="00126C71" w:rsidP="009274AF">
      <w:pPr>
        <w:pStyle w:val="Normlnywebov"/>
        <w:spacing w:before="0" w:beforeAutospacing="0" w:after="0" w:afterAutospacing="0" w:line="360" w:lineRule="atLeas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="00AC761C" w:rsidRPr="00A40E35">
        <w:rPr>
          <w:rFonts w:ascii="Times New Roman" w:hAnsi="Times New Roman" w:cs="Times New Roman"/>
          <w:b/>
          <w:caps/>
          <w:sz w:val="24"/>
          <w:szCs w:val="24"/>
        </w:rPr>
        <w:t>.9  Zníženie stupňa výchovného opatrenia</w:t>
      </w:r>
    </w:p>
    <w:p w:rsidR="00CD31BB" w:rsidRPr="00A40E35" w:rsidRDefault="00AC761C" w:rsidP="00640BCA">
      <w:pPr>
        <w:jc w:val="both"/>
        <w:rPr>
          <w:rFonts w:eastAsia="Calibri"/>
        </w:rPr>
      </w:pPr>
      <w:r w:rsidRPr="00A40E35">
        <w:rPr>
          <w:rFonts w:eastAsia="Calibri"/>
        </w:rPr>
        <w:t xml:space="preserve">Ak žiak prejavuje tendenciu zlepšenia svojho správania, dochádzky, resp. prístupu k vyučovaniu, má triedny učiteľ právo navrhnúť zníženie stupňa výchovného opatrenia podľa bodov </w:t>
      </w:r>
      <w:r w:rsidR="007F2610">
        <w:rPr>
          <w:rFonts w:eastAsia="Calibri"/>
        </w:rPr>
        <w:t>10</w:t>
      </w:r>
      <w:r w:rsidRPr="00A40E35">
        <w:rPr>
          <w:rFonts w:eastAsia="Calibri"/>
        </w:rPr>
        <w:t xml:space="preserve">.1. – </w:t>
      </w:r>
      <w:r w:rsidR="007F2610">
        <w:rPr>
          <w:rFonts w:eastAsia="Calibri"/>
        </w:rPr>
        <w:t>10</w:t>
      </w:r>
      <w:r w:rsidRPr="00A40E35">
        <w:rPr>
          <w:rFonts w:eastAsia="Calibri"/>
        </w:rPr>
        <w:t>.8. Podmienkou zníženia stupňa výchovného opatrenia je predpoklad, že znížené výchovné opatrenie bude účinné.</w:t>
      </w:r>
    </w:p>
    <w:p w:rsidR="00AC761C" w:rsidRPr="00AC761C" w:rsidRDefault="00AC761C" w:rsidP="00640BCA">
      <w:pPr>
        <w:jc w:val="both"/>
        <w:rPr>
          <w:rFonts w:eastAsia="Calibri"/>
          <w:color w:val="0070C0"/>
        </w:rPr>
      </w:pPr>
    </w:p>
    <w:p w:rsidR="00513413" w:rsidRDefault="00126C71" w:rsidP="009274AF">
      <w:pPr>
        <w:pStyle w:val="Nadpis6"/>
        <w:spacing w:before="0"/>
        <w:jc w:val="left"/>
        <w:rPr>
          <w:caps/>
          <w:sz w:val="24"/>
          <w:szCs w:val="22"/>
          <w:lang w:val="sk-SK"/>
        </w:rPr>
      </w:pPr>
      <w:r>
        <w:rPr>
          <w:sz w:val="24"/>
          <w:szCs w:val="22"/>
          <w:lang w:val="sk-SK"/>
        </w:rPr>
        <w:t>11</w:t>
      </w:r>
      <w:r w:rsidR="00513413">
        <w:rPr>
          <w:sz w:val="24"/>
          <w:szCs w:val="22"/>
          <w:lang w:val="sk-SK"/>
        </w:rPr>
        <w:t xml:space="preserve">. </w:t>
      </w:r>
      <w:r w:rsidR="00513413" w:rsidRPr="0074680E">
        <w:rPr>
          <w:caps/>
          <w:sz w:val="24"/>
          <w:szCs w:val="22"/>
          <w:lang w:val="sk-SK"/>
        </w:rPr>
        <w:t>Opatrenie na zníženie absencie žiakov</w:t>
      </w:r>
    </w:p>
    <w:p w:rsidR="00FD26C5" w:rsidRPr="00FD26C5" w:rsidRDefault="00FD26C5" w:rsidP="00FD26C5">
      <w:pPr>
        <w:pStyle w:val="Normlny1"/>
        <w:rPr>
          <w:lang w:eastAsia="sk-SK"/>
        </w:rPr>
      </w:pPr>
    </w:p>
    <w:p w:rsidR="00513413" w:rsidRDefault="00513413" w:rsidP="0074680E">
      <w:pPr>
        <w:pStyle w:val="Normlny1"/>
        <w:ind w:left="284" w:hanging="284"/>
        <w:rPr>
          <w:sz w:val="24"/>
        </w:rPr>
      </w:pPr>
      <w:r>
        <w:rPr>
          <w:sz w:val="24"/>
        </w:rPr>
        <w:t> a</w:t>
      </w:r>
      <w:r w:rsidR="00E566BD">
        <w:rPr>
          <w:sz w:val="24"/>
        </w:rPr>
        <w:t>)</w:t>
      </w:r>
      <w:r>
        <w:rPr>
          <w:sz w:val="24"/>
        </w:rPr>
        <w:t xml:space="preserve"> triedni učitelia</w:t>
      </w:r>
      <w:r w:rsidR="00E566BD">
        <w:rPr>
          <w:sz w:val="24"/>
        </w:rPr>
        <w:t xml:space="preserve"> </w:t>
      </w:r>
      <w:r>
        <w:rPr>
          <w:sz w:val="24"/>
        </w:rPr>
        <w:t xml:space="preserve"> </w:t>
      </w:r>
      <w:r w:rsidR="00FD26C5">
        <w:rPr>
          <w:sz w:val="24"/>
        </w:rPr>
        <w:t>zlú</w:t>
      </w:r>
      <w:r>
        <w:rPr>
          <w:sz w:val="24"/>
        </w:rPr>
        <w:t xml:space="preserve"> dochádzku</w:t>
      </w:r>
      <w:r w:rsidR="00FD26C5">
        <w:rPr>
          <w:sz w:val="24"/>
        </w:rPr>
        <w:t xml:space="preserve"> a</w:t>
      </w:r>
      <w:r w:rsidR="00E566BD">
        <w:rPr>
          <w:sz w:val="24"/>
        </w:rPr>
        <w:t xml:space="preserve"> </w:t>
      </w:r>
      <w:r>
        <w:rPr>
          <w:sz w:val="24"/>
        </w:rPr>
        <w:t>záškoláctv</w:t>
      </w:r>
      <w:r w:rsidR="009274AF">
        <w:rPr>
          <w:sz w:val="24"/>
        </w:rPr>
        <w:t>o</w:t>
      </w:r>
      <w:r w:rsidR="00E566BD">
        <w:rPr>
          <w:sz w:val="24"/>
        </w:rPr>
        <w:t xml:space="preserve"> </w:t>
      </w:r>
      <w:r>
        <w:rPr>
          <w:sz w:val="24"/>
        </w:rPr>
        <w:t xml:space="preserve">riešia v spolupráci s výchovným </w:t>
      </w:r>
      <w:r w:rsidR="00FD26C5" w:rsidRPr="00A40E35">
        <w:rPr>
          <w:sz w:val="24"/>
        </w:rPr>
        <w:t>por</w:t>
      </w:r>
      <w:r w:rsidRPr="00A40E35">
        <w:rPr>
          <w:sz w:val="24"/>
        </w:rPr>
        <w:t>adcom</w:t>
      </w:r>
      <w:r w:rsidR="001A0428" w:rsidRPr="00A40E35">
        <w:rPr>
          <w:sz w:val="24"/>
        </w:rPr>
        <w:t xml:space="preserve"> </w:t>
      </w:r>
      <w:r w:rsidRPr="00A40E35">
        <w:rPr>
          <w:sz w:val="24"/>
        </w:rPr>
        <w:t>,</w:t>
      </w:r>
    </w:p>
    <w:p w:rsidR="00513413" w:rsidRDefault="00513413" w:rsidP="009719D6">
      <w:pPr>
        <w:pStyle w:val="Normlny1"/>
        <w:ind w:left="284" w:hanging="284"/>
        <w:jc w:val="both"/>
        <w:rPr>
          <w:sz w:val="24"/>
        </w:rPr>
      </w:pPr>
      <w:r>
        <w:rPr>
          <w:sz w:val="24"/>
        </w:rPr>
        <w:t>b</w:t>
      </w:r>
      <w:r w:rsidR="00E566BD">
        <w:rPr>
          <w:sz w:val="24"/>
        </w:rPr>
        <w:t xml:space="preserve">) </w:t>
      </w:r>
      <w:r>
        <w:rPr>
          <w:sz w:val="24"/>
        </w:rPr>
        <w:t>triedni</w:t>
      </w:r>
      <w:r w:rsidR="00E566BD">
        <w:rPr>
          <w:sz w:val="24"/>
        </w:rPr>
        <w:t xml:space="preserve"> </w:t>
      </w:r>
      <w:r>
        <w:rPr>
          <w:sz w:val="24"/>
        </w:rPr>
        <w:t xml:space="preserve"> učitelia</w:t>
      </w:r>
      <w:r w:rsidR="00E566BD">
        <w:rPr>
          <w:sz w:val="24"/>
        </w:rPr>
        <w:t xml:space="preserve"> </w:t>
      </w:r>
      <w:r>
        <w:rPr>
          <w:sz w:val="24"/>
        </w:rPr>
        <w:t xml:space="preserve">  v</w:t>
      </w:r>
      <w:r w:rsidR="00E566BD">
        <w:rPr>
          <w:sz w:val="24"/>
        </w:rPr>
        <w:t xml:space="preserve">  </w:t>
      </w:r>
      <w:r>
        <w:rPr>
          <w:sz w:val="24"/>
        </w:rPr>
        <w:t>spolupráci</w:t>
      </w:r>
      <w:r w:rsidR="00E566BD">
        <w:rPr>
          <w:sz w:val="24"/>
        </w:rPr>
        <w:t xml:space="preserve"> </w:t>
      </w:r>
      <w:r>
        <w:rPr>
          <w:sz w:val="24"/>
        </w:rPr>
        <w:t xml:space="preserve"> </w:t>
      </w:r>
      <w:r w:rsidR="00E566BD">
        <w:rPr>
          <w:sz w:val="24"/>
        </w:rPr>
        <w:t xml:space="preserve"> </w:t>
      </w:r>
      <w:r>
        <w:rPr>
          <w:sz w:val="24"/>
        </w:rPr>
        <w:t>so školským</w:t>
      </w:r>
      <w:r w:rsidR="00E566BD">
        <w:rPr>
          <w:sz w:val="24"/>
        </w:rPr>
        <w:t xml:space="preserve"> </w:t>
      </w:r>
      <w:r>
        <w:rPr>
          <w:sz w:val="24"/>
        </w:rPr>
        <w:t xml:space="preserve"> psychológom  </w:t>
      </w:r>
      <w:r w:rsidR="00E566BD">
        <w:rPr>
          <w:sz w:val="24"/>
        </w:rPr>
        <w:t xml:space="preserve"> </w:t>
      </w:r>
      <w:r>
        <w:rPr>
          <w:sz w:val="24"/>
        </w:rPr>
        <w:t xml:space="preserve">osobitne </w:t>
      </w:r>
      <w:r w:rsidR="00E566BD">
        <w:rPr>
          <w:sz w:val="24"/>
        </w:rPr>
        <w:t xml:space="preserve"> </w:t>
      </w:r>
      <w:r>
        <w:rPr>
          <w:sz w:val="24"/>
        </w:rPr>
        <w:t>riešia</w:t>
      </w:r>
      <w:r w:rsidR="00E566BD">
        <w:rPr>
          <w:sz w:val="24"/>
        </w:rPr>
        <w:t xml:space="preserve"> </w:t>
      </w:r>
      <w:r>
        <w:rPr>
          <w:sz w:val="24"/>
        </w:rPr>
        <w:t xml:space="preserve"> prípady </w:t>
      </w:r>
      <w:r w:rsidR="00E566BD">
        <w:rPr>
          <w:sz w:val="24"/>
        </w:rPr>
        <w:t xml:space="preserve">     </w:t>
      </w:r>
      <w:r>
        <w:rPr>
          <w:sz w:val="24"/>
        </w:rPr>
        <w:t>neplnenia</w:t>
      </w:r>
      <w:r w:rsidR="00E566BD">
        <w:rPr>
          <w:sz w:val="24"/>
        </w:rPr>
        <w:t xml:space="preserve">  </w:t>
      </w:r>
      <w:r>
        <w:rPr>
          <w:sz w:val="24"/>
        </w:rPr>
        <w:t xml:space="preserve"> povinnej  </w:t>
      </w:r>
      <w:r w:rsidR="00E566BD">
        <w:rPr>
          <w:sz w:val="24"/>
        </w:rPr>
        <w:t xml:space="preserve"> </w:t>
      </w:r>
      <w:r>
        <w:rPr>
          <w:sz w:val="24"/>
        </w:rPr>
        <w:t>školskej</w:t>
      </w:r>
      <w:r w:rsidR="00E566BD">
        <w:rPr>
          <w:sz w:val="24"/>
        </w:rPr>
        <w:t xml:space="preserve">  </w:t>
      </w:r>
      <w:r>
        <w:rPr>
          <w:sz w:val="24"/>
        </w:rPr>
        <w:t xml:space="preserve"> dochádzky, </w:t>
      </w:r>
      <w:r w:rsidR="00E566BD">
        <w:rPr>
          <w:sz w:val="24"/>
        </w:rPr>
        <w:t xml:space="preserve">  </w:t>
      </w:r>
      <w:r>
        <w:rPr>
          <w:sz w:val="24"/>
        </w:rPr>
        <w:t>informujú</w:t>
      </w:r>
      <w:r w:rsidR="00E566BD">
        <w:rPr>
          <w:sz w:val="24"/>
        </w:rPr>
        <w:t xml:space="preserve">  </w:t>
      </w:r>
      <w:r>
        <w:rPr>
          <w:sz w:val="24"/>
        </w:rPr>
        <w:t xml:space="preserve"> zákonn</w:t>
      </w:r>
      <w:r w:rsidR="00E566BD">
        <w:rPr>
          <w:sz w:val="24"/>
        </w:rPr>
        <w:t>ého</w:t>
      </w:r>
      <w:r>
        <w:rPr>
          <w:sz w:val="24"/>
        </w:rPr>
        <w:t xml:space="preserve"> </w:t>
      </w:r>
      <w:r w:rsidR="00E566BD">
        <w:rPr>
          <w:sz w:val="24"/>
        </w:rPr>
        <w:t xml:space="preserve"> </w:t>
      </w:r>
      <w:r>
        <w:rPr>
          <w:sz w:val="24"/>
        </w:rPr>
        <w:t>zástupc</w:t>
      </w:r>
      <w:r w:rsidR="00E566BD">
        <w:rPr>
          <w:sz w:val="24"/>
        </w:rPr>
        <w:t>u</w:t>
      </w:r>
      <w:r>
        <w:rPr>
          <w:sz w:val="24"/>
        </w:rPr>
        <w:t xml:space="preserve"> žiak</w:t>
      </w:r>
      <w:r w:rsidR="00E566BD">
        <w:rPr>
          <w:sz w:val="24"/>
        </w:rPr>
        <w:t>a</w:t>
      </w:r>
      <w:r>
        <w:rPr>
          <w:sz w:val="24"/>
        </w:rPr>
        <w:t xml:space="preserve">  a</w:t>
      </w:r>
      <w:r w:rsidR="00E566BD">
        <w:rPr>
          <w:sz w:val="24"/>
        </w:rPr>
        <w:t xml:space="preserve">  </w:t>
      </w:r>
      <w:r>
        <w:rPr>
          <w:sz w:val="24"/>
        </w:rPr>
        <w:t>školský</w:t>
      </w:r>
      <w:r w:rsidR="00E566BD">
        <w:rPr>
          <w:sz w:val="24"/>
        </w:rPr>
        <w:t xml:space="preserve"> </w:t>
      </w:r>
      <w:r>
        <w:rPr>
          <w:sz w:val="24"/>
        </w:rPr>
        <w:t xml:space="preserve"> psychológ </w:t>
      </w:r>
      <w:r w:rsidR="00E566BD">
        <w:rPr>
          <w:sz w:val="24"/>
        </w:rPr>
        <w:t xml:space="preserve"> </w:t>
      </w:r>
      <w:r>
        <w:rPr>
          <w:sz w:val="24"/>
        </w:rPr>
        <w:t>informuje</w:t>
      </w:r>
      <w:r w:rsidR="00E566BD">
        <w:rPr>
          <w:sz w:val="24"/>
        </w:rPr>
        <w:t xml:space="preserve"> </w:t>
      </w:r>
      <w:r>
        <w:rPr>
          <w:sz w:val="24"/>
        </w:rPr>
        <w:t xml:space="preserve"> </w:t>
      </w:r>
      <w:r w:rsidR="00E566BD">
        <w:rPr>
          <w:sz w:val="24"/>
        </w:rPr>
        <w:t>o  </w:t>
      </w:r>
      <w:r>
        <w:rPr>
          <w:sz w:val="24"/>
        </w:rPr>
        <w:t>nedbal</w:t>
      </w:r>
      <w:r w:rsidR="00E566BD">
        <w:rPr>
          <w:sz w:val="24"/>
        </w:rPr>
        <w:t xml:space="preserve">ej </w:t>
      </w:r>
      <w:r>
        <w:rPr>
          <w:sz w:val="24"/>
        </w:rPr>
        <w:t xml:space="preserve"> školsk</w:t>
      </w:r>
      <w:r w:rsidR="00E566BD">
        <w:rPr>
          <w:sz w:val="24"/>
        </w:rPr>
        <w:t xml:space="preserve">ej </w:t>
      </w:r>
      <w:r>
        <w:rPr>
          <w:sz w:val="24"/>
        </w:rPr>
        <w:t xml:space="preserve"> dochádzk</w:t>
      </w:r>
      <w:r w:rsidR="00E566BD">
        <w:rPr>
          <w:sz w:val="24"/>
        </w:rPr>
        <w:t>e  žiaka</w:t>
      </w:r>
      <w:r>
        <w:rPr>
          <w:sz w:val="24"/>
        </w:rPr>
        <w:t xml:space="preserve"> </w:t>
      </w:r>
      <w:r w:rsidR="00E566BD">
        <w:rPr>
          <w:sz w:val="24"/>
        </w:rPr>
        <w:t xml:space="preserve"> </w:t>
      </w:r>
      <w:r>
        <w:rPr>
          <w:sz w:val="24"/>
        </w:rPr>
        <w:t>aj</w:t>
      </w:r>
      <w:r w:rsidR="00E566BD">
        <w:rPr>
          <w:sz w:val="24"/>
        </w:rPr>
        <w:t xml:space="preserve"> </w:t>
      </w:r>
      <w:r>
        <w:rPr>
          <w:sz w:val="24"/>
        </w:rPr>
        <w:t xml:space="preserve"> mestské </w:t>
      </w:r>
      <w:r w:rsidR="00E566BD">
        <w:rPr>
          <w:sz w:val="24"/>
        </w:rPr>
        <w:t xml:space="preserve"> </w:t>
      </w:r>
      <w:r>
        <w:rPr>
          <w:sz w:val="24"/>
        </w:rPr>
        <w:t xml:space="preserve">alebo </w:t>
      </w:r>
      <w:r w:rsidR="00E566BD">
        <w:rPr>
          <w:sz w:val="24"/>
        </w:rPr>
        <w:t xml:space="preserve"> </w:t>
      </w:r>
      <w:r>
        <w:rPr>
          <w:sz w:val="24"/>
        </w:rPr>
        <w:t>obecné úrady (podľa adresy trvalého bydliska žiaka) a úrady práce, sociálnych vecí a rodiny, odboru sociálnych vecí a rodiny,</w:t>
      </w:r>
    </w:p>
    <w:p w:rsidR="00757AA9" w:rsidRPr="00535B1D" w:rsidRDefault="00757AA9" w:rsidP="009719D6">
      <w:pPr>
        <w:pStyle w:val="Normlny1"/>
        <w:ind w:left="284" w:hanging="284"/>
        <w:jc w:val="both"/>
        <w:rPr>
          <w:sz w:val="24"/>
          <w:u w:val="single"/>
        </w:rPr>
      </w:pPr>
      <w:r>
        <w:rPr>
          <w:sz w:val="24"/>
        </w:rPr>
        <w:t xml:space="preserve">c) </w:t>
      </w:r>
      <w:r w:rsidRPr="008C6D50">
        <w:rPr>
          <w:i/>
          <w:sz w:val="24"/>
          <w:u w:val="single"/>
        </w:rPr>
        <w:t>60 a viac neospravedlnených vyučovacích hodín</w:t>
      </w:r>
      <w:r w:rsidRPr="00757AA9">
        <w:rPr>
          <w:sz w:val="24"/>
        </w:rPr>
        <w:t xml:space="preserve"> žiaka vo výchovno-vzdelávacom procese  v príslušnom školskom roku sa v zmysle § 37 zákona č. 596/2003 Z. z. o štátnej správe v školstve a školskej samospráve a o zmene a doplnení niektorých zákonov v znení neskorších predpisov považuje za priestupok. Priestupky podľa tohto zákona prejednáva obec, v ktorej má žiak </w:t>
      </w:r>
      <w:r>
        <w:rPr>
          <w:sz w:val="24"/>
        </w:rPr>
        <w:t>t</w:t>
      </w:r>
      <w:r w:rsidRPr="00757AA9">
        <w:rPr>
          <w:sz w:val="24"/>
        </w:rPr>
        <w:t>rvalý alebo prechodný pobyt</w:t>
      </w:r>
      <w:r>
        <w:rPr>
          <w:sz w:val="24"/>
        </w:rPr>
        <w:t xml:space="preserve">, </w:t>
      </w:r>
      <w:r w:rsidRPr="00535B1D">
        <w:rPr>
          <w:sz w:val="24"/>
        </w:rPr>
        <w:t xml:space="preserve">pričom </w:t>
      </w:r>
      <w:r w:rsidRPr="00535B1D">
        <w:rPr>
          <w:sz w:val="24"/>
          <w:u w:val="single"/>
        </w:rPr>
        <w:t>za priestupok podľa tohto zákona možno uložiť zákonnému zástupcovi dieťaťa pokutu do 331,50 eura.</w:t>
      </w:r>
    </w:p>
    <w:p w:rsidR="00757AA9" w:rsidRDefault="00757AA9" w:rsidP="009719D6">
      <w:pPr>
        <w:pStyle w:val="Normlny1"/>
        <w:ind w:left="284" w:hanging="284"/>
        <w:jc w:val="both"/>
        <w:rPr>
          <w:sz w:val="24"/>
        </w:rPr>
      </w:pPr>
      <w:r>
        <w:rPr>
          <w:sz w:val="24"/>
        </w:rPr>
        <w:t xml:space="preserve">d) </w:t>
      </w:r>
      <w:r w:rsidR="00687B7B" w:rsidRPr="00687B7B">
        <w:rPr>
          <w:sz w:val="24"/>
        </w:rPr>
        <w:t xml:space="preserve">v zmysle § </w:t>
      </w:r>
      <w:r w:rsidR="00C4272B">
        <w:rPr>
          <w:sz w:val="24"/>
        </w:rPr>
        <w:t>5 ods. 11</w:t>
      </w:r>
      <w:r w:rsidR="00687B7B" w:rsidRPr="00687B7B">
        <w:rPr>
          <w:sz w:val="24"/>
        </w:rPr>
        <w:t xml:space="preserve"> zákona č. 596/2003 Z. z. o štátnej správe v školstve a školskej samospráve</w:t>
      </w:r>
      <w:r w:rsidR="00687B7B">
        <w:rPr>
          <w:sz w:val="24"/>
        </w:rPr>
        <w:t xml:space="preserve"> </w:t>
      </w:r>
      <w:r w:rsidR="00687B7B" w:rsidRPr="00687B7B">
        <w:rPr>
          <w:sz w:val="24"/>
        </w:rPr>
        <w:t xml:space="preserve">a o zmene a doplnení niektorých zákonov v znení neskorších predpisov </w:t>
      </w:r>
      <w:r w:rsidR="00687B7B">
        <w:rPr>
          <w:sz w:val="24"/>
        </w:rPr>
        <w:t>z</w:t>
      </w:r>
      <w:r w:rsidR="00687B7B" w:rsidRPr="00687B7B">
        <w:rPr>
          <w:sz w:val="24"/>
        </w:rPr>
        <w:t xml:space="preserve">ákonný zástupca dieťaťa nedbá o riadne plnenie povinnej školskej dochádzky, </w:t>
      </w:r>
      <w:r w:rsidR="00687B7B">
        <w:rPr>
          <w:sz w:val="24"/>
        </w:rPr>
        <w:t xml:space="preserve">aj vtedy, </w:t>
      </w:r>
      <w:r w:rsidR="00687B7B" w:rsidRPr="00687B7B">
        <w:rPr>
          <w:sz w:val="24"/>
        </w:rPr>
        <w:t>ak</w:t>
      </w:r>
      <w:r w:rsidR="00687B7B">
        <w:rPr>
          <w:sz w:val="24"/>
        </w:rPr>
        <w:t xml:space="preserve"> </w:t>
      </w:r>
      <w:r w:rsidR="00687B7B" w:rsidRPr="00687B7B">
        <w:rPr>
          <w:sz w:val="24"/>
        </w:rPr>
        <w:t>dieťa neospravedlnene vynechá viac ako</w:t>
      </w:r>
      <w:r w:rsidR="00687B7B">
        <w:rPr>
          <w:sz w:val="24"/>
        </w:rPr>
        <w:t xml:space="preserve"> </w:t>
      </w:r>
      <w:r w:rsidR="00687B7B" w:rsidRPr="00687B7B">
        <w:rPr>
          <w:sz w:val="24"/>
        </w:rPr>
        <w:t xml:space="preserve">15 vyučovacích hodín v mesiaci. </w:t>
      </w:r>
      <w:r w:rsidR="003072FA">
        <w:rPr>
          <w:sz w:val="24"/>
        </w:rPr>
        <w:t>Š</w:t>
      </w:r>
      <w:r w:rsidRPr="00757AA9">
        <w:rPr>
          <w:sz w:val="24"/>
        </w:rPr>
        <w:t xml:space="preserve">kola písomne oznámi zanedbávanie povinnej školskej dochádzky </w:t>
      </w:r>
      <w:r>
        <w:rPr>
          <w:sz w:val="24"/>
        </w:rPr>
        <w:t xml:space="preserve">- </w:t>
      </w:r>
      <w:r w:rsidRPr="00757AA9">
        <w:rPr>
          <w:sz w:val="24"/>
        </w:rPr>
        <w:t xml:space="preserve">vymeškaných viac ako </w:t>
      </w:r>
      <w:r w:rsidRPr="008C6D50">
        <w:rPr>
          <w:i/>
          <w:sz w:val="24"/>
          <w:u w:val="single"/>
        </w:rPr>
        <w:t>15</w:t>
      </w:r>
      <w:r w:rsidR="00687B7B" w:rsidRPr="008C6D50">
        <w:rPr>
          <w:i/>
          <w:sz w:val="24"/>
          <w:u w:val="single"/>
        </w:rPr>
        <w:t xml:space="preserve"> </w:t>
      </w:r>
      <w:r w:rsidRPr="008C6D50">
        <w:rPr>
          <w:i/>
          <w:sz w:val="24"/>
          <w:u w:val="single"/>
        </w:rPr>
        <w:t>neospravedlnených vyučovacích hodín</w:t>
      </w:r>
      <w:r w:rsidRPr="00757AA9">
        <w:rPr>
          <w:sz w:val="24"/>
        </w:rPr>
        <w:t xml:space="preserve"> v príslušnom kalendárnom mesiaci obci, v ktorej má rodič dieťaťa trvalý pobyt. Toto oznámenie zašle škola najneskôr do 6. pracovných dní po skončení príslušného kalendárneho mesiaca. Kópiu oznámenia zašle aj na ÚPSVaR – odbor sociálnych vecí podľa miesta trvalého bydliska</w:t>
      </w:r>
      <w:r>
        <w:rPr>
          <w:sz w:val="24"/>
        </w:rPr>
        <w:t>.</w:t>
      </w:r>
    </w:p>
    <w:p w:rsidR="00513413" w:rsidRDefault="00757AA9" w:rsidP="009719D6">
      <w:pPr>
        <w:pStyle w:val="Normlny1"/>
        <w:ind w:left="284" w:hanging="284"/>
        <w:jc w:val="both"/>
        <w:rPr>
          <w:sz w:val="24"/>
        </w:rPr>
      </w:pPr>
      <w:r>
        <w:rPr>
          <w:sz w:val="24"/>
        </w:rPr>
        <w:t>e</w:t>
      </w:r>
      <w:r w:rsidR="00E566BD">
        <w:rPr>
          <w:sz w:val="24"/>
        </w:rPr>
        <w:t>)</w:t>
      </w:r>
      <w:r w:rsidR="00513413">
        <w:rPr>
          <w:sz w:val="24"/>
        </w:rPr>
        <w:t xml:space="preserve"> do absencie žiaka sa nezapočítavajú hodiny, počas ktorých žiak reprezentoval školu </w:t>
      </w:r>
      <w:r w:rsidR="00E566BD">
        <w:rPr>
          <w:sz w:val="24"/>
        </w:rPr>
        <w:t xml:space="preserve">     </w:t>
      </w:r>
      <w:r w:rsidR="00513413">
        <w:rPr>
          <w:sz w:val="24"/>
        </w:rPr>
        <w:t>(športové, kultúrne a odborné súťaže</w:t>
      </w:r>
      <w:r w:rsidR="00E566BD">
        <w:rPr>
          <w:sz w:val="24"/>
        </w:rPr>
        <w:t>)</w:t>
      </w:r>
      <w:r w:rsidR="00513413">
        <w:rPr>
          <w:sz w:val="24"/>
        </w:rPr>
        <w:t>.</w:t>
      </w:r>
    </w:p>
    <w:p w:rsidR="004F1846" w:rsidRDefault="004F1846" w:rsidP="009719D6">
      <w:pPr>
        <w:pStyle w:val="Normlny1"/>
        <w:ind w:left="284" w:hanging="284"/>
        <w:jc w:val="both"/>
        <w:rPr>
          <w:sz w:val="24"/>
        </w:rPr>
      </w:pPr>
    </w:p>
    <w:p w:rsidR="004F1846" w:rsidRDefault="004F1846" w:rsidP="004F1846">
      <w:pPr>
        <w:pStyle w:val="Zarkazkladnhotextu"/>
        <w:numPr>
          <w:ilvl w:val="0"/>
          <w:numId w:val="19"/>
        </w:numPr>
        <w:ind w:left="426" w:hanging="284"/>
      </w:pPr>
      <w:r>
        <w:lastRenderedPageBreak/>
        <w:t>ak žiak vymeškal taký počet hodín z</w:t>
      </w:r>
      <w:r w:rsidR="00286927">
        <w:t> </w:t>
      </w:r>
      <w:r>
        <w:t>niektorého</w:t>
      </w:r>
      <w:r w:rsidR="00286927">
        <w:t xml:space="preserve"> </w:t>
      </w:r>
      <w:r w:rsidR="00286927" w:rsidRPr="00A21BB6">
        <w:rPr>
          <w:b/>
        </w:rPr>
        <w:t>teoretického</w:t>
      </w:r>
      <w:r w:rsidRPr="00A21BB6">
        <w:rPr>
          <w:b/>
        </w:rPr>
        <w:t xml:space="preserve"> vyučovacieho predmetu</w:t>
      </w:r>
      <w:r>
        <w:t>, že ho nebolo možné ria</w:t>
      </w:r>
      <w:r w:rsidR="00286927">
        <w:t>d</w:t>
      </w:r>
      <w:r>
        <w:t xml:space="preserve">ne vyskúšať a klasifikovať v I. alebo v II. polroku – spravidla viac ako  50 % absencia na vyučovacích hodinách daného predmetu riaditeľ školy </w:t>
      </w:r>
      <w:r w:rsidRPr="00A21BB6">
        <w:rPr>
          <w:i/>
        </w:rPr>
        <w:t>môže nariadiť komisionálne preskúšanie žiaka</w:t>
      </w:r>
      <w:r w:rsidR="00286927">
        <w:t xml:space="preserve"> v zmysle § 57 ods. 1 písm. d)</w:t>
      </w:r>
      <w:r>
        <w:t xml:space="preserve"> na základe návrhu vyučujúceho daného predmetu. </w:t>
      </w:r>
    </w:p>
    <w:p w:rsidR="004F1846" w:rsidRDefault="004F1846" w:rsidP="004F1846">
      <w:pPr>
        <w:pStyle w:val="Zarkazkladnhotextu"/>
        <w:ind w:left="426" w:hanging="284"/>
      </w:pPr>
      <w:r>
        <w:t xml:space="preserve">     Toto komisionálne preskúšanie sa uskutoční spravidla ešte </w:t>
      </w:r>
      <w:r w:rsidRPr="00A21BB6">
        <w:rPr>
          <w:u w:val="single"/>
        </w:rPr>
        <w:t>pred konaním klasifikačnej porady</w:t>
      </w:r>
      <w:r>
        <w:t xml:space="preserve"> za príslušný polrok. Ak to nie je možné, tak žiak je neklasifikovaný na klasifikačnej porade a je skúšaný v náhradnom termíne podľa §</w:t>
      </w:r>
      <w:r w:rsidR="00A21BB6">
        <w:t xml:space="preserve"> </w:t>
      </w:r>
      <w:r>
        <w:t>57 ods. 1.písm. b) zákona č.245/2008 Z.z. o výchove a vzdelávaní tak, aby klasifikácia za 1.polrok mohla byť ukončená najneskôr do dvoch mesiacov po skončení 1.polroka a klasifikácia za 2.polrok v poslednom  augustovom týždni, v dňoch určených riaditeľom školy.</w:t>
      </w:r>
    </w:p>
    <w:p w:rsidR="004F1846" w:rsidRDefault="001D3E48" w:rsidP="004F1846">
      <w:pPr>
        <w:pStyle w:val="Zarkazkladnhotextu"/>
        <w:numPr>
          <w:ilvl w:val="0"/>
          <w:numId w:val="19"/>
        </w:numPr>
        <w:ind w:left="426" w:hanging="284"/>
      </w:pPr>
      <w:r>
        <w:t xml:space="preserve">v prípade, že žiak vymešká vysoký počet hodín (viac ako 50%) z vyučovacích predmetov, ktoré majú charakter praxe t. j. </w:t>
      </w:r>
      <w:r w:rsidRPr="00A21BB6">
        <w:rPr>
          <w:b/>
        </w:rPr>
        <w:t>odborný výcvik a odborná prax</w:t>
      </w:r>
      <w:r>
        <w:t xml:space="preserve"> </w:t>
      </w:r>
      <w:r w:rsidRPr="00A21BB6">
        <w:rPr>
          <w:i/>
        </w:rPr>
        <w:t>je žiak neklasifikovaný</w:t>
      </w:r>
      <w:r>
        <w:t xml:space="preserve"> a skúšaný komisionálne v náhradnom termíne tak ako je uveden</w:t>
      </w:r>
      <w:r w:rsidR="00286927">
        <w:t>é</w:t>
      </w:r>
      <w:r>
        <w:t xml:space="preserve"> v bode f), pričom podmienkou úspešného absolvovania komisionálnej skúšky je absolvovanie určeného počtu hodín odborného výcviku alebo odbornej praxe vyučujúcim daného predmetu v náhradnom termíne. </w:t>
      </w:r>
    </w:p>
    <w:p w:rsidR="008C6D50" w:rsidRDefault="008C6D50" w:rsidP="000B41B0">
      <w:pPr>
        <w:pStyle w:val="Zarkazkladnhotextu"/>
        <w:ind w:left="284" w:hanging="284"/>
      </w:pPr>
      <w:r>
        <w:t xml:space="preserve"> </w:t>
      </w:r>
      <w:r w:rsidR="00643FC6">
        <w:t xml:space="preserve"> </w:t>
      </w:r>
      <w:r w:rsidR="000B41B0">
        <w:t xml:space="preserve">    </w:t>
      </w:r>
    </w:p>
    <w:p w:rsidR="005E5DB9" w:rsidRDefault="00513413">
      <w:pPr>
        <w:pStyle w:val="Nadpis2"/>
        <w:rPr>
          <w:caps/>
        </w:rPr>
      </w:pPr>
      <w:r>
        <w:t>1</w:t>
      </w:r>
      <w:r w:rsidR="00126C71">
        <w:t>2</w:t>
      </w:r>
      <w:r w:rsidR="005E5DB9">
        <w:t xml:space="preserve">. </w:t>
      </w:r>
      <w:r w:rsidR="005E5DB9" w:rsidRPr="0074680E">
        <w:rPr>
          <w:caps/>
        </w:rPr>
        <w:t xml:space="preserve">Vyučovanie telesnej </w:t>
      </w:r>
      <w:r w:rsidR="00FA0154">
        <w:rPr>
          <w:caps/>
        </w:rPr>
        <w:t xml:space="preserve">a športovej </w:t>
      </w:r>
      <w:r w:rsidR="005E5DB9" w:rsidRPr="0074680E">
        <w:rPr>
          <w:caps/>
        </w:rPr>
        <w:t>výchovy</w:t>
      </w:r>
    </w:p>
    <w:p w:rsidR="00FD26C5" w:rsidRPr="00002C1A" w:rsidRDefault="00FD26C5" w:rsidP="00FD26C5">
      <w:pPr>
        <w:rPr>
          <w:sz w:val="16"/>
          <w:szCs w:val="16"/>
        </w:rPr>
      </w:pPr>
    </w:p>
    <w:p w:rsidR="005E5DB9" w:rsidRPr="00A40E35" w:rsidRDefault="005E5DB9" w:rsidP="0074680E">
      <w:pPr>
        <w:ind w:left="284" w:hanging="284"/>
        <w:jc w:val="both"/>
      </w:pPr>
      <w:r>
        <w:t>a</w:t>
      </w:r>
      <w:r w:rsidR="00E566BD">
        <w:t>)</w:t>
      </w:r>
      <w:r>
        <w:t xml:space="preserve"> Na hodinu </w:t>
      </w:r>
      <w:r w:rsidR="00E566BD">
        <w:t xml:space="preserve"> </w:t>
      </w:r>
      <w:r>
        <w:t>telesnej výchovy</w:t>
      </w:r>
      <w:r w:rsidR="00E566BD">
        <w:t xml:space="preserve"> </w:t>
      </w:r>
      <w:r>
        <w:t xml:space="preserve">odchádzajú žiaci do telocvične spoločne podľa pokynov      učiteľa </w:t>
      </w:r>
      <w:r w:rsidR="000B41B0">
        <w:t>t</w:t>
      </w:r>
      <w:r w:rsidR="00F10F8E" w:rsidRPr="00A40E35">
        <w:t xml:space="preserve">elesnej a športovej výchovy </w:t>
      </w:r>
      <w:r w:rsidR="00450577" w:rsidRPr="00A40E35">
        <w:t>a sú povinní dodržiavať zverejnený Prevádzkový poriadok telocvične.</w:t>
      </w:r>
    </w:p>
    <w:p w:rsidR="005E5DB9" w:rsidRPr="00A40E35" w:rsidRDefault="005E5DB9" w:rsidP="0074680E">
      <w:pPr>
        <w:ind w:left="284" w:hanging="284"/>
        <w:jc w:val="both"/>
      </w:pPr>
      <w:r w:rsidRPr="00A40E35">
        <w:t>b</w:t>
      </w:r>
      <w:r w:rsidR="00E566BD" w:rsidRPr="00A40E35">
        <w:t>)</w:t>
      </w:r>
      <w:r w:rsidRPr="00A40E35">
        <w:t xml:space="preserve"> V šatni sa prezlečú do predpísaného úboru.</w:t>
      </w:r>
    </w:p>
    <w:p w:rsidR="000B41B0" w:rsidRDefault="005E5DB9" w:rsidP="000B41B0">
      <w:pPr>
        <w:jc w:val="both"/>
      </w:pPr>
      <w:r w:rsidRPr="00A40E35">
        <w:t>c</w:t>
      </w:r>
      <w:r w:rsidR="00E566BD" w:rsidRPr="00A40E35">
        <w:t>)</w:t>
      </w:r>
      <w:r w:rsidRPr="00A40E35">
        <w:t xml:space="preserve"> </w:t>
      </w:r>
      <w:r w:rsidR="00E566BD" w:rsidRPr="00A40E35">
        <w:t xml:space="preserve"> </w:t>
      </w:r>
      <w:r w:rsidRPr="00A40E35">
        <w:t>Žiaci</w:t>
      </w:r>
      <w:r w:rsidR="00911F2E" w:rsidRPr="00A40E35">
        <w:t xml:space="preserve">    </w:t>
      </w:r>
      <w:r w:rsidRPr="00A40E35">
        <w:t>zaradení</w:t>
      </w:r>
      <w:r w:rsidR="00911F2E" w:rsidRPr="00A40E35">
        <w:t xml:space="preserve">  </w:t>
      </w:r>
      <w:r w:rsidRPr="00A40E35">
        <w:t xml:space="preserve"> </w:t>
      </w:r>
      <w:r w:rsidR="00E566BD" w:rsidRPr="00A40E35">
        <w:t xml:space="preserve"> </w:t>
      </w:r>
      <w:r w:rsidRPr="00A40E35">
        <w:t>do</w:t>
      </w:r>
      <w:r w:rsidR="00911F2E" w:rsidRPr="00A40E35">
        <w:t xml:space="preserve">  čiastočne   </w:t>
      </w:r>
      <w:r w:rsidRPr="00A40E35">
        <w:t>a</w:t>
      </w:r>
      <w:r w:rsidR="00F10F8E" w:rsidRPr="00A40E35">
        <w:t>lebo</w:t>
      </w:r>
      <w:r w:rsidR="00911F2E" w:rsidRPr="00A40E35">
        <w:t xml:space="preserve">   </w:t>
      </w:r>
      <w:r w:rsidRPr="00A40E35">
        <w:t>úplne</w:t>
      </w:r>
      <w:r w:rsidR="00911F2E" w:rsidRPr="00A40E35">
        <w:t xml:space="preserve">   </w:t>
      </w:r>
      <w:r w:rsidRPr="00A40E35">
        <w:t xml:space="preserve">oslobodených </w:t>
      </w:r>
      <w:r w:rsidR="00911F2E" w:rsidRPr="00A40E35">
        <w:t xml:space="preserve">  </w:t>
      </w:r>
      <w:r w:rsidRPr="00A40E35">
        <w:t>od</w:t>
      </w:r>
      <w:r w:rsidR="00911F2E" w:rsidRPr="00A40E35">
        <w:t xml:space="preserve"> </w:t>
      </w:r>
      <w:r w:rsidR="00F10F8E" w:rsidRPr="00A40E35">
        <w:t xml:space="preserve"> TSV</w:t>
      </w:r>
      <w:r w:rsidRPr="00A40E35">
        <w:t xml:space="preserve"> sa</w:t>
      </w:r>
      <w:r w:rsidR="00911F2E" w:rsidRPr="00A40E35">
        <w:t xml:space="preserve"> </w:t>
      </w:r>
      <w:r w:rsidRPr="00A40E35">
        <w:t xml:space="preserve"> riadia</w:t>
      </w:r>
      <w:r w:rsidR="00911F2E" w:rsidRPr="00A40E35">
        <w:t xml:space="preserve"> </w:t>
      </w:r>
      <w:r w:rsidRPr="00A40E35">
        <w:t xml:space="preserve"> podľa</w:t>
      </w:r>
      <w:r w:rsidR="0074680E" w:rsidRPr="00A40E35">
        <w:t xml:space="preserve"> </w:t>
      </w:r>
      <w:r w:rsidR="00911F2E" w:rsidRPr="00A40E35">
        <w:t xml:space="preserve"> </w:t>
      </w:r>
    </w:p>
    <w:p w:rsidR="000B41B0" w:rsidRDefault="00911F2E" w:rsidP="000B41B0">
      <w:pPr>
        <w:jc w:val="both"/>
      </w:pPr>
      <w:r w:rsidRPr="00A40E35">
        <w:t xml:space="preserve">   </w:t>
      </w:r>
      <w:r w:rsidR="000B41B0">
        <w:t xml:space="preserve"> </w:t>
      </w:r>
      <w:r w:rsidR="005E5DB9" w:rsidRPr="00A40E35">
        <w:t>pokynov učiteľa T</w:t>
      </w:r>
      <w:r w:rsidR="00F10F8E" w:rsidRPr="00A40E35">
        <w:t>S</w:t>
      </w:r>
      <w:r w:rsidR="005E5DB9" w:rsidRPr="00A40E35">
        <w:t xml:space="preserve">V. </w:t>
      </w:r>
      <w:r w:rsidRPr="00A40E35">
        <w:t xml:space="preserve"> </w:t>
      </w:r>
    </w:p>
    <w:p w:rsidR="000B41B0" w:rsidRDefault="000B41B0" w:rsidP="000B41B0">
      <w:pPr>
        <w:ind w:left="284" w:hanging="284"/>
        <w:jc w:val="both"/>
      </w:pPr>
      <w:r>
        <w:t xml:space="preserve">d) Ak má  žiak  zdravotné  problémy  dlhodobého  charakteru,  ktoré  obmedzujú alebo     znemožňujú jeho  pohybovú  aktivitu  na hodinách  </w:t>
      </w:r>
      <w:r w:rsidR="00002C1A">
        <w:t>TSV</w:t>
      </w:r>
      <w:r w:rsidRPr="00CE09BF">
        <w:t xml:space="preserve">, môže požiadať o  úplné   alebo  čiastočné   oslobodenie   od telesnej  výchovy. </w:t>
      </w:r>
    </w:p>
    <w:p w:rsidR="005E5DB9" w:rsidRDefault="000B41B0" w:rsidP="000B41B0">
      <w:pPr>
        <w:ind w:left="284" w:hanging="284"/>
        <w:jc w:val="both"/>
      </w:pPr>
      <w:r>
        <w:t xml:space="preserve">     Plnoletý ž</w:t>
      </w:r>
      <w:r w:rsidR="005E5DB9" w:rsidRPr="00A40E35">
        <w:t>iak</w:t>
      </w:r>
      <w:r w:rsidR="00911F2E" w:rsidRPr="00A40E35">
        <w:t xml:space="preserve"> </w:t>
      </w:r>
      <w:r>
        <w:t>alebo jeho zákonný zástupca (v prípade neplnoletosti</w:t>
      </w:r>
      <w:r w:rsidR="00002C1A">
        <w:t xml:space="preserve"> žiaka</w:t>
      </w:r>
      <w:r>
        <w:t>)</w:t>
      </w:r>
      <w:r w:rsidR="005E5DB9" w:rsidRPr="00A40E35">
        <w:t xml:space="preserve">, </w:t>
      </w:r>
      <w:r w:rsidR="00002C1A" w:rsidRPr="00002C1A">
        <w:rPr>
          <w:b/>
          <w:i/>
        </w:rPr>
        <w:t xml:space="preserve">písomne požiada </w:t>
      </w:r>
      <w:r w:rsidR="00002C1A">
        <w:rPr>
          <w:b/>
          <w:i/>
        </w:rPr>
        <w:t xml:space="preserve">riaditeľa školy </w:t>
      </w:r>
      <w:r w:rsidR="00002C1A" w:rsidRPr="00002C1A">
        <w:rPr>
          <w:b/>
          <w:i/>
        </w:rPr>
        <w:t>o oslobodenie od TSV</w:t>
      </w:r>
      <w:r w:rsidR="00002C1A">
        <w:rPr>
          <w:b/>
          <w:i/>
        </w:rPr>
        <w:t xml:space="preserve"> </w:t>
      </w:r>
      <w:r w:rsidR="00002C1A" w:rsidRPr="00002C1A">
        <w:t>(spravidla na začiatku školského roka).</w:t>
      </w:r>
      <w:r w:rsidR="00002C1A" w:rsidRPr="00A40E35">
        <w:t xml:space="preserve"> Žiadosť obsahuje osobné údaje žiaka (meno a priezvisko, dátum narodenia, triedu, študijný príp. učebný odbor),</w:t>
      </w:r>
      <w:r w:rsidR="00002C1A">
        <w:t xml:space="preserve"> K žiadosti je potrebné priložiť</w:t>
      </w:r>
      <w:r w:rsidR="005E5DB9" w:rsidRPr="00002C1A">
        <w:rPr>
          <w:b/>
          <w:i/>
        </w:rPr>
        <w:t xml:space="preserve"> </w:t>
      </w:r>
      <w:r w:rsidR="00F10F8E" w:rsidRPr="00002C1A">
        <w:rPr>
          <w:b/>
          <w:i/>
        </w:rPr>
        <w:t xml:space="preserve">návrh na oslobodenie od povinnej </w:t>
      </w:r>
      <w:r w:rsidRPr="00002C1A">
        <w:rPr>
          <w:b/>
          <w:i/>
        </w:rPr>
        <w:t>TSV</w:t>
      </w:r>
      <w:r w:rsidR="00002C1A">
        <w:rPr>
          <w:b/>
          <w:i/>
        </w:rPr>
        <w:t xml:space="preserve"> </w:t>
      </w:r>
      <w:r w:rsidR="00FA0154" w:rsidRPr="00A40E35">
        <w:t xml:space="preserve">na tlačive </w:t>
      </w:r>
      <w:r w:rsidR="000D396A" w:rsidRPr="00A40E35">
        <w:t>Š</w:t>
      </w:r>
      <w:r>
        <w:t xml:space="preserve">EVT </w:t>
      </w:r>
      <w:r w:rsidR="00FA0154" w:rsidRPr="00A40E35">
        <w:t>potvrden</w:t>
      </w:r>
      <w:r w:rsidR="00002C1A">
        <w:t>ý</w:t>
      </w:r>
      <w:r w:rsidR="00FA0154" w:rsidRPr="00A40E35">
        <w:t xml:space="preserve"> </w:t>
      </w:r>
      <w:r w:rsidR="005E5DB9" w:rsidRPr="00A40E35">
        <w:t>lekár</w:t>
      </w:r>
      <w:r w:rsidR="00FA0154" w:rsidRPr="00A40E35">
        <w:t>om</w:t>
      </w:r>
      <w:r w:rsidR="000D396A" w:rsidRPr="00A40E35">
        <w:t xml:space="preserve"> (osobné údaje, zdravotná skupina, diagnóza, odporúčané oslobodenie od.. do..)</w:t>
      </w:r>
      <w:r w:rsidR="005E5DB9" w:rsidRPr="00A40E35">
        <w:t>.</w:t>
      </w:r>
      <w:r w:rsidR="00FA0154" w:rsidRPr="00A40E35">
        <w:t xml:space="preserve"> </w:t>
      </w:r>
      <w:r w:rsidR="00002C1A">
        <w:t xml:space="preserve">Riaditeľ školy vydá následne </w:t>
      </w:r>
      <w:r w:rsidR="00002C1A" w:rsidRPr="00002C1A">
        <w:rPr>
          <w:b/>
          <w:i/>
        </w:rPr>
        <w:t>rozhodnutie</w:t>
      </w:r>
      <w:r w:rsidR="00002C1A">
        <w:t>, na základe ktorého je žiak oslobodený od vyučovania TSV a nie je z tohto vyučovacieho predmetu hodnotený.</w:t>
      </w:r>
    </w:p>
    <w:p w:rsidR="003E62A5" w:rsidRPr="00A40E35" w:rsidRDefault="003E62A5" w:rsidP="0074680E">
      <w:pPr>
        <w:ind w:left="284" w:hanging="284"/>
        <w:jc w:val="both"/>
      </w:pPr>
    </w:p>
    <w:p w:rsidR="005E5DB9" w:rsidRDefault="005E5DB9">
      <w:pPr>
        <w:jc w:val="both"/>
        <w:rPr>
          <w:b/>
          <w:caps/>
        </w:rPr>
      </w:pPr>
      <w:r>
        <w:rPr>
          <w:b/>
        </w:rPr>
        <w:t>1</w:t>
      </w:r>
      <w:r w:rsidR="00126C71">
        <w:rPr>
          <w:b/>
        </w:rPr>
        <w:t>3</w:t>
      </w:r>
      <w:r>
        <w:rPr>
          <w:b/>
        </w:rPr>
        <w:t xml:space="preserve">. </w:t>
      </w:r>
      <w:r w:rsidRPr="0074680E">
        <w:rPr>
          <w:b/>
          <w:caps/>
        </w:rPr>
        <w:t>Záujmová činnosť</w:t>
      </w:r>
    </w:p>
    <w:p w:rsidR="00002C1A" w:rsidRDefault="00002C1A">
      <w:pPr>
        <w:jc w:val="both"/>
        <w:rPr>
          <w:b/>
        </w:rPr>
      </w:pPr>
    </w:p>
    <w:p w:rsidR="005E5DB9" w:rsidRDefault="005E5DB9" w:rsidP="00FD26C5">
      <w:pPr>
        <w:ind w:left="284" w:hanging="284"/>
        <w:jc w:val="both"/>
      </w:pPr>
      <w:r>
        <w:t>a</w:t>
      </w:r>
      <w:r w:rsidR="00911F2E">
        <w:t>)</w:t>
      </w:r>
      <w:r>
        <w:t xml:space="preserve"> </w:t>
      </w:r>
      <w:r w:rsidR="00FD26C5">
        <w:t xml:space="preserve"> </w:t>
      </w:r>
      <w:r>
        <w:t xml:space="preserve">Žiak, žiačka </w:t>
      </w:r>
      <w:r w:rsidR="00911F2E">
        <w:t xml:space="preserve"> </w:t>
      </w:r>
      <w:r>
        <w:t>sa</w:t>
      </w:r>
      <w:r w:rsidR="00911F2E">
        <w:t xml:space="preserve"> </w:t>
      </w:r>
      <w:r>
        <w:t xml:space="preserve"> zúčastňuje</w:t>
      </w:r>
      <w:r w:rsidR="00911F2E">
        <w:t xml:space="preserve"> </w:t>
      </w:r>
      <w:r>
        <w:t xml:space="preserve"> záujmovej </w:t>
      </w:r>
      <w:r w:rsidR="00911F2E">
        <w:t xml:space="preserve"> </w:t>
      </w:r>
      <w:r>
        <w:t>činnosti</w:t>
      </w:r>
      <w:r w:rsidR="00911F2E">
        <w:t xml:space="preserve"> </w:t>
      </w:r>
      <w:r>
        <w:t xml:space="preserve"> a</w:t>
      </w:r>
      <w:r w:rsidR="00911F2E">
        <w:t xml:space="preserve"> </w:t>
      </w:r>
      <w:r>
        <w:t xml:space="preserve"> spoločenského života dobrovoľne </w:t>
      </w:r>
      <w:r w:rsidR="00911F2E">
        <w:t xml:space="preserve"> </w:t>
      </w:r>
      <w:r>
        <w:t>podľa</w:t>
      </w:r>
      <w:r w:rsidR="00911F2E">
        <w:t xml:space="preserve"> </w:t>
      </w:r>
      <w:r>
        <w:t xml:space="preserve"> záujmu</w:t>
      </w:r>
      <w:r w:rsidR="00911F2E">
        <w:t xml:space="preserve">  </w:t>
      </w:r>
      <w:r>
        <w:t xml:space="preserve"> a</w:t>
      </w:r>
      <w:r w:rsidR="00911F2E">
        <w:t xml:space="preserve">  </w:t>
      </w:r>
      <w:r>
        <w:t xml:space="preserve"> schopností. </w:t>
      </w:r>
      <w:r w:rsidR="00911F2E">
        <w:t xml:space="preserve">  </w:t>
      </w:r>
      <w:r>
        <w:t>Ak</w:t>
      </w:r>
      <w:r w:rsidR="00911F2E">
        <w:t xml:space="preserve"> </w:t>
      </w:r>
      <w:r>
        <w:t xml:space="preserve"> sa</w:t>
      </w:r>
      <w:r w:rsidR="00911F2E">
        <w:t xml:space="preserve"> </w:t>
      </w:r>
      <w:r>
        <w:t xml:space="preserve"> prihlási</w:t>
      </w:r>
      <w:r w:rsidR="00911F2E">
        <w:t xml:space="preserve"> </w:t>
      </w:r>
      <w:r>
        <w:t xml:space="preserve"> do záujmového krúžku,</w:t>
      </w:r>
      <w:r w:rsidR="00911F2E">
        <w:t xml:space="preserve"> </w:t>
      </w:r>
      <w:r>
        <w:t xml:space="preserve"> riadi sa jeho </w:t>
      </w:r>
      <w:r w:rsidR="00911F2E">
        <w:t xml:space="preserve"> </w:t>
      </w:r>
      <w:r>
        <w:t>poriadkom.</w:t>
      </w:r>
    </w:p>
    <w:p w:rsidR="005E5DB9" w:rsidRDefault="005E5DB9" w:rsidP="00FD26C5">
      <w:pPr>
        <w:ind w:left="284" w:hanging="284"/>
      </w:pPr>
      <w:r>
        <w:t>b</w:t>
      </w:r>
      <w:r w:rsidR="00911F2E">
        <w:t>)</w:t>
      </w:r>
      <w:r>
        <w:t xml:space="preserve"> </w:t>
      </w:r>
      <w:r w:rsidR="00FD26C5">
        <w:t xml:space="preserve"> </w:t>
      </w:r>
      <w:r>
        <w:t>Školu môžu reprezentovať všetci žiaci s požadovanou výkonnosťou.</w:t>
      </w:r>
    </w:p>
    <w:p w:rsidR="00F30848" w:rsidRPr="00A76F57" w:rsidRDefault="00A76F57" w:rsidP="00F30848">
      <w:pPr>
        <w:pStyle w:val="Nadpis6"/>
        <w:spacing w:line="360" w:lineRule="atLeast"/>
        <w:jc w:val="left"/>
        <w:rPr>
          <w:color w:val="333333"/>
          <w:sz w:val="24"/>
          <w:szCs w:val="24"/>
        </w:rPr>
      </w:pPr>
      <w:r w:rsidRPr="00A76F57">
        <w:rPr>
          <w:color w:val="333333"/>
          <w:sz w:val="24"/>
          <w:szCs w:val="24"/>
        </w:rPr>
        <w:t>14</w:t>
      </w:r>
      <w:r>
        <w:rPr>
          <w:color w:val="333333"/>
          <w:sz w:val="24"/>
          <w:szCs w:val="24"/>
        </w:rPr>
        <w:t xml:space="preserve">.  </w:t>
      </w:r>
      <w:r w:rsidRPr="0074680E">
        <w:rPr>
          <w:caps/>
          <w:color w:val="333333"/>
          <w:sz w:val="24"/>
          <w:szCs w:val="24"/>
        </w:rPr>
        <w:t>Záverečné ustanovenia</w:t>
      </w:r>
    </w:p>
    <w:p w:rsidR="00B44695" w:rsidRPr="00A76F57" w:rsidRDefault="008C6D50" w:rsidP="009274AF">
      <w:pPr>
        <w:pStyle w:val="Normlnywebov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Školský p</w:t>
      </w:r>
      <w:r w:rsidR="00F30848" w:rsidRPr="00A76F57">
        <w:rPr>
          <w:rFonts w:ascii="Times New Roman" w:hAnsi="Times New Roman" w:cs="Times New Roman"/>
          <w:sz w:val="24"/>
          <w:szCs w:val="24"/>
          <w:lang w:val="sk-SK"/>
        </w:rPr>
        <w:t>oriadok pre žiakov bol prerokovaný na pedagogickej rade dňa</w:t>
      </w:r>
      <w:r w:rsidR="00811562" w:rsidRPr="00A76F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D396A" w:rsidRPr="00A40E35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1D3E48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0D396A" w:rsidRPr="00A40E35">
        <w:rPr>
          <w:rFonts w:ascii="Times New Roman" w:hAnsi="Times New Roman" w:cs="Times New Roman"/>
          <w:sz w:val="24"/>
          <w:szCs w:val="24"/>
          <w:lang w:val="sk-SK"/>
        </w:rPr>
        <w:t>.08.201</w:t>
      </w:r>
      <w:r w:rsidR="001D3E48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811562" w:rsidRPr="00A76F57">
        <w:rPr>
          <w:rFonts w:ascii="Times New Roman" w:hAnsi="Times New Roman" w:cs="Times New Roman"/>
          <w:sz w:val="24"/>
          <w:szCs w:val="24"/>
          <w:lang w:val="sk-SK"/>
        </w:rPr>
        <w:t xml:space="preserve"> a nadobúda </w:t>
      </w:r>
      <w:r w:rsidR="00811562" w:rsidRPr="00A40E35">
        <w:rPr>
          <w:rFonts w:ascii="Times New Roman" w:hAnsi="Times New Roman" w:cs="Times New Roman"/>
          <w:sz w:val="24"/>
          <w:szCs w:val="24"/>
          <w:lang w:val="sk-SK"/>
        </w:rPr>
        <w:t xml:space="preserve">účinnosť </w:t>
      </w:r>
      <w:r w:rsidR="000D396A" w:rsidRPr="00A40E35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F30848" w:rsidRPr="00A40E3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D396A" w:rsidRPr="00A40E35">
        <w:rPr>
          <w:rFonts w:ascii="Times New Roman" w:hAnsi="Times New Roman" w:cs="Times New Roman"/>
          <w:sz w:val="24"/>
          <w:szCs w:val="24"/>
          <w:lang w:val="sk-SK"/>
        </w:rPr>
        <w:t>09.201</w:t>
      </w:r>
      <w:r w:rsidR="001D3E48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0D396A" w:rsidRPr="000D396A">
        <w:rPr>
          <w:rFonts w:ascii="Times New Roman" w:hAnsi="Times New Roman" w:cs="Times New Roman"/>
          <w:color w:val="0070C0"/>
          <w:sz w:val="24"/>
          <w:szCs w:val="24"/>
          <w:lang w:val="sk-SK"/>
        </w:rPr>
        <w:t>.</w:t>
      </w:r>
      <w:r w:rsidR="00F30848" w:rsidRPr="000D396A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</w:p>
    <w:p w:rsidR="001A0428" w:rsidRPr="00A40E35" w:rsidRDefault="00A40E35" w:rsidP="009274AF">
      <w:pPr>
        <w:pStyle w:val="Normlnywebov"/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Zároveň sa ruší školský</w:t>
      </w:r>
      <w:r w:rsidR="001A0428" w:rsidRPr="00A40E35">
        <w:rPr>
          <w:rFonts w:ascii="Times New Roman" w:hAnsi="Times New Roman" w:cs="Times New Roman"/>
          <w:sz w:val="24"/>
          <w:szCs w:val="24"/>
          <w:lang w:val="sk-SK"/>
        </w:rPr>
        <w:t xml:space="preserve"> poriadok zo dňa </w:t>
      </w:r>
      <w:r w:rsidR="009274AF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1D3E48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A0428" w:rsidRPr="00A40E35">
        <w:rPr>
          <w:rFonts w:ascii="Times New Roman" w:hAnsi="Times New Roman" w:cs="Times New Roman"/>
          <w:sz w:val="24"/>
          <w:szCs w:val="24"/>
          <w:lang w:val="sk-SK"/>
        </w:rPr>
        <w:t>.0</w:t>
      </w:r>
      <w:r w:rsidR="009274AF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1A0428" w:rsidRPr="00A40E35">
        <w:rPr>
          <w:rFonts w:ascii="Times New Roman" w:hAnsi="Times New Roman" w:cs="Times New Roman"/>
          <w:sz w:val="24"/>
          <w:szCs w:val="24"/>
          <w:lang w:val="sk-SK"/>
        </w:rPr>
        <w:t>.201</w:t>
      </w:r>
      <w:r w:rsidR="001D3E48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1A0428" w:rsidRPr="00A40E3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E5DB9" w:rsidRDefault="005E5DB9">
      <w:pPr>
        <w:jc w:val="both"/>
      </w:pPr>
      <w:r>
        <w:t xml:space="preserve">V Topoľčanoch, </w:t>
      </w:r>
      <w:r w:rsidR="001A0428" w:rsidRPr="00A40E35">
        <w:t>31.08.201</w:t>
      </w:r>
      <w:r w:rsidR="001D3E48">
        <w:t>9</w:t>
      </w:r>
      <w:r>
        <w:t xml:space="preserve">                                            </w:t>
      </w:r>
    </w:p>
    <w:p w:rsidR="005E5DB9" w:rsidRDefault="005E5DB9">
      <w:pPr>
        <w:jc w:val="both"/>
      </w:pPr>
      <w:r>
        <w:t xml:space="preserve">                                                                                             </w:t>
      </w:r>
      <w:r w:rsidR="00A76F57">
        <w:t xml:space="preserve">     </w:t>
      </w:r>
      <w:r>
        <w:t xml:space="preserve">   </w:t>
      </w:r>
      <w:r w:rsidR="00A76F57">
        <w:t>Mgr. Miloš Kováč</w:t>
      </w:r>
      <w:r w:rsidR="003E1AA5">
        <w:t>, riaditeľ školy</w:t>
      </w:r>
      <w:bookmarkStart w:id="0" w:name="_GoBack"/>
      <w:bookmarkEnd w:id="0"/>
    </w:p>
    <w:sectPr w:rsidR="005E5DB9" w:rsidSect="003E1AA5">
      <w:type w:val="continuous"/>
      <w:pgSz w:w="11906" w:h="16838"/>
      <w:pgMar w:top="1418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8D" w:rsidRDefault="003C6D8D" w:rsidP="00811562">
      <w:r>
        <w:separator/>
      </w:r>
    </w:p>
  </w:endnote>
  <w:endnote w:type="continuationSeparator" w:id="0">
    <w:p w:rsidR="003C6D8D" w:rsidRDefault="003C6D8D" w:rsidP="008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F4" w:rsidRDefault="008B54D3">
    <w:pPr>
      <w:pStyle w:val="Pta"/>
      <w:jc w:val="center"/>
    </w:pPr>
    <w:r>
      <w:fldChar w:fldCharType="begin"/>
    </w:r>
    <w:r w:rsidR="0075751D">
      <w:instrText xml:space="preserve"> PAGE   \* MERGEFORMAT </w:instrText>
    </w:r>
    <w:r>
      <w:fldChar w:fldCharType="separate"/>
    </w:r>
    <w:r w:rsidR="002E5642">
      <w:rPr>
        <w:noProof/>
      </w:rPr>
      <w:t>13</w:t>
    </w:r>
    <w:r>
      <w:rPr>
        <w:noProof/>
      </w:rPr>
      <w:fldChar w:fldCharType="end"/>
    </w:r>
  </w:p>
  <w:p w:rsidR="004357F4" w:rsidRDefault="004357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8D" w:rsidRDefault="003C6D8D" w:rsidP="00811562">
      <w:r>
        <w:separator/>
      </w:r>
    </w:p>
  </w:footnote>
  <w:footnote w:type="continuationSeparator" w:id="0">
    <w:p w:rsidR="003C6D8D" w:rsidRDefault="003C6D8D" w:rsidP="0081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51"/>
    <w:multiLevelType w:val="hybridMultilevel"/>
    <w:tmpl w:val="C67E505C"/>
    <w:lvl w:ilvl="0" w:tplc="2BCA5DD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165AFA"/>
    <w:multiLevelType w:val="hybridMultilevel"/>
    <w:tmpl w:val="14381E24"/>
    <w:lvl w:ilvl="0" w:tplc="0792E11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70C76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28E"/>
    <w:multiLevelType w:val="hybridMultilevel"/>
    <w:tmpl w:val="27CAFE8E"/>
    <w:lvl w:ilvl="0" w:tplc="725A4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D5D0019"/>
    <w:multiLevelType w:val="hybridMultilevel"/>
    <w:tmpl w:val="BBF66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005E"/>
    <w:multiLevelType w:val="hybridMultilevel"/>
    <w:tmpl w:val="16F894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588F"/>
    <w:multiLevelType w:val="hybridMultilevel"/>
    <w:tmpl w:val="981AC932"/>
    <w:lvl w:ilvl="0" w:tplc="A9F83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5F9E"/>
    <w:multiLevelType w:val="hybridMultilevel"/>
    <w:tmpl w:val="D8F61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3466"/>
    <w:multiLevelType w:val="hybridMultilevel"/>
    <w:tmpl w:val="56F0A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2F17"/>
    <w:multiLevelType w:val="hybridMultilevel"/>
    <w:tmpl w:val="386C0AF6"/>
    <w:lvl w:ilvl="0" w:tplc="36FEF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510B"/>
    <w:multiLevelType w:val="hybridMultilevel"/>
    <w:tmpl w:val="3CCAA0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CEC"/>
    <w:multiLevelType w:val="multilevel"/>
    <w:tmpl w:val="F8905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DED18CE"/>
    <w:multiLevelType w:val="hybridMultilevel"/>
    <w:tmpl w:val="79B45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5C08"/>
    <w:multiLevelType w:val="hybridMultilevel"/>
    <w:tmpl w:val="DDC42E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32EF7"/>
    <w:multiLevelType w:val="hybridMultilevel"/>
    <w:tmpl w:val="05C003F8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4566EE"/>
    <w:multiLevelType w:val="hybridMultilevel"/>
    <w:tmpl w:val="F14462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2613"/>
    <w:multiLevelType w:val="hybridMultilevel"/>
    <w:tmpl w:val="9E408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36FF"/>
    <w:multiLevelType w:val="multilevel"/>
    <w:tmpl w:val="2E1409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31A2"/>
    <w:multiLevelType w:val="hybridMultilevel"/>
    <w:tmpl w:val="16F894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6F44"/>
    <w:multiLevelType w:val="hybridMultilevel"/>
    <w:tmpl w:val="AC62D5C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7A71ED"/>
    <w:multiLevelType w:val="hybridMultilevel"/>
    <w:tmpl w:val="AADA0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29E4"/>
    <w:multiLevelType w:val="hybridMultilevel"/>
    <w:tmpl w:val="D1CC2CFA"/>
    <w:lvl w:ilvl="0" w:tplc="F3ACA2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6493"/>
    <w:multiLevelType w:val="hybridMultilevel"/>
    <w:tmpl w:val="63F4F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C5EFF"/>
    <w:multiLevelType w:val="hybridMultilevel"/>
    <w:tmpl w:val="4E80F6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F6923"/>
    <w:multiLevelType w:val="hybridMultilevel"/>
    <w:tmpl w:val="69764A4C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23"/>
  </w:num>
  <w:num w:numId="7">
    <w:abstractNumId w:val="13"/>
  </w:num>
  <w:num w:numId="8">
    <w:abstractNumId w:val="17"/>
  </w:num>
  <w:num w:numId="9">
    <w:abstractNumId w:val="21"/>
  </w:num>
  <w:num w:numId="10">
    <w:abstractNumId w:val="0"/>
  </w:num>
  <w:num w:numId="11">
    <w:abstractNumId w:val="4"/>
  </w:num>
  <w:num w:numId="12">
    <w:abstractNumId w:val="12"/>
  </w:num>
  <w:num w:numId="13">
    <w:abstractNumId w:val="22"/>
  </w:num>
  <w:num w:numId="14">
    <w:abstractNumId w:val="20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  <w:num w:numId="21">
    <w:abstractNumId w:val="11"/>
  </w:num>
  <w:num w:numId="22">
    <w:abstractNumId w:val="15"/>
  </w:num>
  <w:num w:numId="23">
    <w:abstractNumId w:val="3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AB"/>
    <w:rsid w:val="00002678"/>
    <w:rsid w:val="00002C1A"/>
    <w:rsid w:val="000157E3"/>
    <w:rsid w:val="000219B6"/>
    <w:rsid w:val="00026C65"/>
    <w:rsid w:val="000321B3"/>
    <w:rsid w:val="00043EEB"/>
    <w:rsid w:val="000531A4"/>
    <w:rsid w:val="000569F9"/>
    <w:rsid w:val="00066CBC"/>
    <w:rsid w:val="00080AC4"/>
    <w:rsid w:val="000A5FA1"/>
    <w:rsid w:val="000B41B0"/>
    <w:rsid w:val="000D396A"/>
    <w:rsid w:val="000E1477"/>
    <w:rsid w:val="000E5C12"/>
    <w:rsid w:val="000F3473"/>
    <w:rsid w:val="000F60B2"/>
    <w:rsid w:val="001072CB"/>
    <w:rsid w:val="00117C7C"/>
    <w:rsid w:val="00126C71"/>
    <w:rsid w:val="00127926"/>
    <w:rsid w:val="001308AB"/>
    <w:rsid w:val="0013615A"/>
    <w:rsid w:val="00147B1A"/>
    <w:rsid w:val="00154128"/>
    <w:rsid w:val="0015733E"/>
    <w:rsid w:val="0016582B"/>
    <w:rsid w:val="00172766"/>
    <w:rsid w:val="00172D26"/>
    <w:rsid w:val="001944EE"/>
    <w:rsid w:val="0019573C"/>
    <w:rsid w:val="001A0428"/>
    <w:rsid w:val="001A0C01"/>
    <w:rsid w:val="001B23EE"/>
    <w:rsid w:val="001B7116"/>
    <w:rsid w:val="001C0919"/>
    <w:rsid w:val="001C7B6E"/>
    <w:rsid w:val="001D3E48"/>
    <w:rsid w:val="001F443D"/>
    <w:rsid w:val="00205888"/>
    <w:rsid w:val="00224DE9"/>
    <w:rsid w:val="00253283"/>
    <w:rsid w:val="00256B3C"/>
    <w:rsid w:val="00263C1B"/>
    <w:rsid w:val="002818AB"/>
    <w:rsid w:val="00286927"/>
    <w:rsid w:val="002A35FB"/>
    <w:rsid w:val="002A71FB"/>
    <w:rsid w:val="002A7A27"/>
    <w:rsid w:val="002B50BF"/>
    <w:rsid w:val="002B6A2A"/>
    <w:rsid w:val="002D1367"/>
    <w:rsid w:val="002E13F0"/>
    <w:rsid w:val="002E5642"/>
    <w:rsid w:val="002E61E1"/>
    <w:rsid w:val="003072FA"/>
    <w:rsid w:val="0031189C"/>
    <w:rsid w:val="00324FD6"/>
    <w:rsid w:val="0035050F"/>
    <w:rsid w:val="003814F8"/>
    <w:rsid w:val="00394D75"/>
    <w:rsid w:val="003B21E5"/>
    <w:rsid w:val="003C6D8D"/>
    <w:rsid w:val="003D506D"/>
    <w:rsid w:val="003E1AA5"/>
    <w:rsid w:val="003E2B8D"/>
    <w:rsid w:val="003E62A5"/>
    <w:rsid w:val="00407B63"/>
    <w:rsid w:val="00423603"/>
    <w:rsid w:val="00434F23"/>
    <w:rsid w:val="004357F4"/>
    <w:rsid w:val="00450577"/>
    <w:rsid w:val="00452DCC"/>
    <w:rsid w:val="004557FA"/>
    <w:rsid w:val="004638E3"/>
    <w:rsid w:val="00472DEA"/>
    <w:rsid w:val="004877C0"/>
    <w:rsid w:val="004A0406"/>
    <w:rsid w:val="004B66C9"/>
    <w:rsid w:val="004C6045"/>
    <w:rsid w:val="004E42CD"/>
    <w:rsid w:val="004F1846"/>
    <w:rsid w:val="004F63B1"/>
    <w:rsid w:val="0050309A"/>
    <w:rsid w:val="00513413"/>
    <w:rsid w:val="00514EFE"/>
    <w:rsid w:val="00535B1D"/>
    <w:rsid w:val="00541825"/>
    <w:rsid w:val="005520AE"/>
    <w:rsid w:val="005554A1"/>
    <w:rsid w:val="005600A1"/>
    <w:rsid w:val="00564065"/>
    <w:rsid w:val="005774C9"/>
    <w:rsid w:val="00586E60"/>
    <w:rsid w:val="00592F6C"/>
    <w:rsid w:val="005A2BF2"/>
    <w:rsid w:val="005B0154"/>
    <w:rsid w:val="005B5F5B"/>
    <w:rsid w:val="005C0D42"/>
    <w:rsid w:val="005E5DB9"/>
    <w:rsid w:val="005E6AA3"/>
    <w:rsid w:val="0061537E"/>
    <w:rsid w:val="006167C2"/>
    <w:rsid w:val="00616DF3"/>
    <w:rsid w:val="00640BCA"/>
    <w:rsid w:val="00643FC6"/>
    <w:rsid w:val="00644D78"/>
    <w:rsid w:val="00645060"/>
    <w:rsid w:val="0065624B"/>
    <w:rsid w:val="00670940"/>
    <w:rsid w:val="006838C8"/>
    <w:rsid w:val="00687B7B"/>
    <w:rsid w:val="00690F77"/>
    <w:rsid w:val="00693830"/>
    <w:rsid w:val="006B47EE"/>
    <w:rsid w:val="006D5D5F"/>
    <w:rsid w:val="006E1D60"/>
    <w:rsid w:val="006E7ED0"/>
    <w:rsid w:val="006F56C0"/>
    <w:rsid w:val="006F6B6C"/>
    <w:rsid w:val="00712E0F"/>
    <w:rsid w:val="0072132A"/>
    <w:rsid w:val="0072290E"/>
    <w:rsid w:val="00742B35"/>
    <w:rsid w:val="0074680E"/>
    <w:rsid w:val="0075751D"/>
    <w:rsid w:val="00757AA9"/>
    <w:rsid w:val="00760323"/>
    <w:rsid w:val="00774C9D"/>
    <w:rsid w:val="00783B17"/>
    <w:rsid w:val="007C78AA"/>
    <w:rsid w:val="007E4ACC"/>
    <w:rsid w:val="007E67E9"/>
    <w:rsid w:val="007E6DE4"/>
    <w:rsid w:val="007F2610"/>
    <w:rsid w:val="007F2992"/>
    <w:rsid w:val="007F7914"/>
    <w:rsid w:val="00811562"/>
    <w:rsid w:val="00812C73"/>
    <w:rsid w:val="00831C29"/>
    <w:rsid w:val="008335A5"/>
    <w:rsid w:val="00841329"/>
    <w:rsid w:val="0084558B"/>
    <w:rsid w:val="00877CD2"/>
    <w:rsid w:val="00881923"/>
    <w:rsid w:val="008B011C"/>
    <w:rsid w:val="008B15B3"/>
    <w:rsid w:val="008B54D3"/>
    <w:rsid w:val="008C0207"/>
    <w:rsid w:val="008C6D50"/>
    <w:rsid w:val="008D0B34"/>
    <w:rsid w:val="008D5C2F"/>
    <w:rsid w:val="008F56AC"/>
    <w:rsid w:val="00911F2E"/>
    <w:rsid w:val="00913DFC"/>
    <w:rsid w:val="00914BA8"/>
    <w:rsid w:val="00915D1E"/>
    <w:rsid w:val="009274AF"/>
    <w:rsid w:val="009363FF"/>
    <w:rsid w:val="009628A5"/>
    <w:rsid w:val="009719D6"/>
    <w:rsid w:val="00990EB5"/>
    <w:rsid w:val="0099377F"/>
    <w:rsid w:val="00996599"/>
    <w:rsid w:val="009A1D36"/>
    <w:rsid w:val="009A72A9"/>
    <w:rsid w:val="009A76EF"/>
    <w:rsid w:val="009A7F89"/>
    <w:rsid w:val="009B348D"/>
    <w:rsid w:val="009B4FEA"/>
    <w:rsid w:val="009C29E3"/>
    <w:rsid w:val="009F15F3"/>
    <w:rsid w:val="009F419C"/>
    <w:rsid w:val="009F654D"/>
    <w:rsid w:val="00A15826"/>
    <w:rsid w:val="00A21BB6"/>
    <w:rsid w:val="00A40E35"/>
    <w:rsid w:val="00A56A56"/>
    <w:rsid w:val="00A76F57"/>
    <w:rsid w:val="00A8437A"/>
    <w:rsid w:val="00AB1F5D"/>
    <w:rsid w:val="00AC0314"/>
    <w:rsid w:val="00AC3805"/>
    <w:rsid w:val="00AC761C"/>
    <w:rsid w:val="00AE084B"/>
    <w:rsid w:val="00AF459B"/>
    <w:rsid w:val="00AF56F4"/>
    <w:rsid w:val="00B03082"/>
    <w:rsid w:val="00B1788F"/>
    <w:rsid w:val="00B212C0"/>
    <w:rsid w:val="00B21EEC"/>
    <w:rsid w:val="00B22504"/>
    <w:rsid w:val="00B24BD7"/>
    <w:rsid w:val="00B4010A"/>
    <w:rsid w:val="00B44695"/>
    <w:rsid w:val="00B4726D"/>
    <w:rsid w:val="00B5169C"/>
    <w:rsid w:val="00B636DD"/>
    <w:rsid w:val="00B77CE9"/>
    <w:rsid w:val="00B83631"/>
    <w:rsid w:val="00B90C28"/>
    <w:rsid w:val="00BB3296"/>
    <w:rsid w:val="00BD4601"/>
    <w:rsid w:val="00BE07C5"/>
    <w:rsid w:val="00BF5356"/>
    <w:rsid w:val="00C00156"/>
    <w:rsid w:val="00C03902"/>
    <w:rsid w:val="00C041A0"/>
    <w:rsid w:val="00C07A2E"/>
    <w:rsid w:val="00C22EFF"/>
    <w:rsid w:val="00C31273"/>
    <w:rsid w:val="00C40B75"/>
    <w:rsid w:val="00C4272B"/>
    <w:rsid w:val="00C46512"/>
    <w:rsid w:val="00C565B6"/>
    <w:rsid w:val="00C634DC"/>
    <w:rsid w:val="00C7362B"/>
    <w:rsid w:val="00C7374B"/>
    <w:rsid w:val="00CA0FFA"/>
    <w:rsid w:val="00CA3EBA"/>
    <w:rsid w:val="00CB67A9"/>
    <w:rsid w:val="00CB7748"/>
    <w:rsid w:val="00CC21D4"/>
    <w:rsid w:val="00CD31BB"/>
    <w:rsid w:val="00CE09BF"/>
    <w:rsid w:val="00CE4B7B"/>
    <w:rsid w:val="00D0293B"/>
    <w:rsid w:val="00D02D5B"/>
    <w:rsid w:val="00D145F0"/>
    <w:rsid w:val="00D302B6"/>
    <w:rsid w:val="00D603FB"/>
    <w:rsid w:val="00D64A1E"/>
    <w:rsid w:val="00D744A7"/>
    <w:rsid w:val="00D95257"/>
    <w:rsid w:val="00DA13D1"/>
    <w:rsid w:val="00DA6F1F"/>
    <w:rsid w:val="00DD0942"/>
    <w:rsid w:val="00DD47BB"/>
    <w:rsid w:val="00DF7089"/>
    <w:rsid w:val="00E00512"/>
    <w:rsid w:val="00E10743"/>
    <w:rsid w:val="00E14B5D"/>
    <w:rsid w:val="00E17AEF"/>
    <w:rsid w:val="00E37A26"/>
    <w:rsid w:val="00E566BD"/>
    <w:rsid w:val="00E56EAF"/>
    <w:rsid w:val="00E57535"/>
    <w:rsid w:val="00E979D2"/>
    <w:rsid w:val="00EA5A5B"/>
    <w:rsid w:val="00EE616A"/>
    <w:rsid w:val="00EF16CC"/>
    <w:rsid w:val="00EF75EA"/>
    <w:rsid w:val="00F06879"/>
    <w:rsid w:val="00F10F8E"/>
    <w:rsid w:val="00F30848"/>
    <w:rsid w:val="00F572D7"/>
    <w:rsid w:val="00F63366"/>
    <w:rsid w:val="00F66E1C"/>
    <w:rsid w:val="00F76965"/>
    <w:rsid w:val="00F90BFC"/>
    <w:rsid w:val="00F93631"/>
    <w:rsid w:val="00F96E63"/>
    <w:rsid w:val="00F97D62"/>
    <w:rsid w:val="00FA0154"/>
    <w:rsid w:val="00FA1BEF"/>
    <w:rsid w:val="00FA2CFC"/>
    <w:rsid w:val="00FD26C5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1DDE3-BE74-4D65-A28E-C6CFABCC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36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D136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2D1367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2D136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2D1367"/>
    <w:pPr>
      <w:keepNext/>
      <w:tabs>
        <w:tab w:val="left" w:pos="0"/>
      </w:tabs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2D1367"/>
    <w:pPr>
      <w:keepNext/>
      <w:ind w:left="340"/>
      <w:outlineLvl w:val="4"/>
    </w:pPr>
    <w:rPr>
      <w:b/>
    </w:rPr>
  </w:style>
  <w:style w:type="paragraph" w:styleId="Nadpis6">
    <w:name w:val="heading 6"/>
    <w:basedOn w:val="Normlny"/>
    <w:next w:val="Normlny1"/>
    <w:qFormat/>
    <w:rsid w:val="002D1367"/>
    <w:pPr>
      <w:snapToGrid w:val="0"/>
      <w:spacing w:before="120"/>
      <w:jc w:val="both"/>
      <w:outlineLvl w:val="5"/>
    </w:pPr>
    <w:rPr>
      <w:b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2D1367"/>
    <w:pPr>
      <w:ind w:left="720"/>
      <w:jc w:val="both"/>
    </w:pPr>
  </w:style>
  <w:style w:type="paragraph" w:styleId="Zarkazkladnhotextu2">
    <w:name w:val="Body Text Indent 2"/>
    <w:basedOn w:val="Normlny"/>
    <w:semiHidden/>
    <w:rsid w:val="002D1367"/>
    <w:pPr>
      <w:ind w:left="1440"/>
      <w:jc w:val="both"/>
    </w:pPr>
  </w:style>
  <w:style w:type="paragraph" w:styleId="Zkladntext">
    <w:name w:val="Body Text"/>
    <w:basedOn w:val="Normlny"/>
    <w:semiHidden/>
    <w:rsid w:val="002D1367"/>
    <w:pPr>
      <w:jc w:val="both"/>
    </w:pPr>
  </w:style>
  <w:style w:type="paragraph" w:styleId="Zarkazkladnhotextu3">
    <w:name w:val="Body Text Indent 3"/>
    <w:basedOn w:val="Normlny"/>
    <w:semiHidden/>
    <w:rsid w:val="002D1367"/>
    <w:pPr>
      <w:ind w:left="360"/>
      <w:jc w:val="both"/>
    </w:pPr>
  </w:style>
  <w:style w:type="paragraph" w:customStyle="1" w:styleId="Normlny1">
    <w:name w:val="Normálny1"/>
    <w:basedOn w:val="Normlny"/>
    <w:rsid w:val="002D1367"/>
    <w:rPr>
      <w:sz w:val="20"/>
      <w:szCs w:val="20"/>
    </w:rPr>
  </w:style>
  <w:style w:type="paragraph" w:styleId="Normlnywebov">
    <w:name w:val="Normal (Web)"/>
    <w:basedOn w:val="Normlny"/>
    <w:semiHidden/>
    <w:rsid w:val="00CB67A9"/>
    <w:pPr>
      <w:spacing w:before="100" w:beforeAutospacing="1" w:after="100" w:afterAutospacing="1"/>
    </w:pPr>
    <w:rPr>
      <w:rFonts w:ascii="Arial" w:hAnsi="Arial" w:cs="Arial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811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811562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15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11562"/>
    <w:rPr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6167C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167C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B77CE9"/>
    <w:pPr>
      <w:ind w:left="720"/>
      <w:contextualSpacing/>
    </w:pPr>
  </w:style>
  <w:style w:type="paragraph" w:customStyle="1" w:styleId="Default">
    <w:name w:val="Default"/>
    <w:rsid w:val="00D02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6AAA-0AF3-4214-A0E2-F5C045CE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6311</Words>
  <Characters>35974</Characters>
  <Application>Microsoft Office Word</Application>
  <DocSecurity>0</DocSecurity>
  <Lines>299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ZDRUŽENÁ  STREDNÁ ŠKOLA, TOVARNÍCKA 1609 95582  TOPOĽČANY</vt:lpstr>
      <vt:lpstr>ZDRUŽENÁ  STREDNÁ ŠKOLA, TOVARNÍCKA 1609 95582  TOPOĽČANY</vt:lpstr>
    </vt:vector>
  </TitlesOfParts>
  <Company/>
  <LinksUpToDate>false</LinksUpToDate>
  <CharactersWithSpaces>42201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 STREDNÁ ŠKOLA, TOVARNÍCKA 1609 95582  TOPOĽČANY</dc:title>
  <dc:creator>kovacto</dc:creator>
  <cp:lastModifiedBy>pcň</cp:lastModifiedBy>
  <cp:revision>5</cp:revision>
  <cp:lastPrinted>2014-09-16T12:41:00Z</cp:lastPrinted>
  <dcterms:created xsi:type="dcterms:W3CDTF">2019-07-03T12:27:00Z</dcterms:created>
  <dcterms:modified xsi:type="dcterms:W3CDTF">2019-09-05T11:33:00Z</dcterms:modified>
</cp:coreProperties>
</file>