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B3" w:rsidRPr="0032683E" w:rsidRDefault="00AF2CB3" w:rsidP="00AF2CB3">
      <w:pPr>
        <w:pStyle w:val="Nadpis1"/>
        <w:jc w:val="center"/>
        <w:rPr>
          <w:color w:val="000000"/>
        </w:rPr>
      </w:pPr>
      <w:r w:rsidRPr="0032683E">
        <w:rPr>
          <w:color w:val="000000"/>
        </w:rPr>
        <w:t>Správa</w:t>
      </w:r>
    </w:p>
    <w:p w:rsidR="00AF2CB3" w:rsidRPr="0032683E" w:rsidRDefault="00AF2CB3" w:rsidP="00AF2CB3">
      <w:pPr>
        <w:pStyle w:val="Nadpis2"/>
        <w:jc w:val="center"/>
        <w:rPr>
          <w:color w:val="000000"/>
        </w:rPr>
      </w:pPr>
      <w:r w:rsidRPr="0032683E">
        <w:rPr>
          <w:color w:val="000000"/>
        </w:rPr>
        <w:t>o výchovno-vzdelávacej činnosti, jej výsledkoch a podmienkach za školský rok 2017/2018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Podľa vyhlášky Ministerstva Školstva SR 9/2006 Z.</w:t>
      </w:r>
      <w:r w:rsidR="00324787" w:rsidRPr="00324787">
        <w:rPr>
          <w:color w:val="000000"/>
        </w:rPr>
        <w:t xml:space="preserve"> </w:t>
      </w:r>
      <w:r w:rsidRPr="00324787">
        <w:rPr>
          <w:color w:val="000000"/>
        </w:rPr>
        <w:t>z.</w:t>
      </w:r>
    </w:p>
    <w:p w:rsidR="00AF2CB3" w:rsidRPr="0032683E" w:rsidRDefault="00AF2CB3" w:rsidP="00AF2CB3">
      <w:pPr>
        <w:pStyle w:val="Nadpis3"/>
        <w:rPr>
          <w:color w:val="000000"/>
          <w:sz w:val="22"/>
          <w:szCs w:val="22"/>
        </w:rPr>
      </w:pPr>
      <w:bookmarkStart w:id="0" w:name="1a"/>
      <w:bookmarkEnd w:id="0"/>
      <w:r w:rsidRPr="0032683E">
        <w:rPr>
          <w:i/>
          <w:iCs/>
          <w:color w:val="000000"/>
          <w:sz w:val="22"/>
          <w:szCs w:val="22"/>
        </w:rPr>
        <w:t>§ 2. ods. 1 a</w:t>
      </w:r>
      <w:r w:rsidRPr="0032683E">
        <w:rPr>
          <w:color w:val="000000"/>
          <w:sz w:val="22"/>
          <w:szCs w:val="22"/>
        </w:rPr>
        <w:t> Základné identifikačné údaje o škole: názov, adresa, telefónne a faxové čísla, internetová a elektronická adresa, údaje o zriaďovateľovi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Základné identifikačné údaje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229"/>
      </w:tblGrid>
      <w:tr w:rsidR="00AF2CB3" w:rsidRPr="00324787" w:rsidTr="00324787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Názov školy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Súkromná stredná odborná škola - Gastroškola, Bieloruská 1, 821 06 Bratislava</w:t>
            </w:r>
          </w:p>
        </w:tc>
      </w:tr>
      <w:tr w:rsidR="00AF2CB3" w:rsidRPr="00324787" w:rsidTr="00324787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Adresa školy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Bieloruská 1, 821 06 Bratislava</w:t>
            </w:r>
          </w:p>
        </w:tc>
      </w:tr>
      <w:tr w:rsidR="00AF2CB3" w:rsidRPr="00324787" w:rsidTr="00324787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Telefón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02/45 24 87 99</w:t>
            </w:r>
          </w:p>
        </w:tc>
      </w:tr>
      <w:tr w:rsidR="00AF2CB3" w:rsidRPr="00324787" w:rsidTr="00324787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skola@gastroskola.sk</w:t>
            </w:r>
          </w:p>
        </w:tc>
      </w:tr>
      <w:tr w:rsidR="00AF2CB3" w:rsidRPr="00324787" w:rsidTr="00324787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WWW stránka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www.gastroskola.sk</w:t>
            </w:r>
          </w:p>
        </w:tc>
      </w:tr>
      <w:tr w:rsidR="00AF2CB3" w:rsidRPr="00324787" w:rsidTr="00324787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Zriaďovateľ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Gastroškola,</w:t>
            </w:r>
            <w:r w:rsidR="00324787" w:rsidRPr="00324787">
              <w:rPr>
                <w:rFonts w:ascii="Times New Roman" w:hAnsi="Times New Roman" w:cs="Times New Roman"/>
              </w:rPr>
              <w:t xml:space="preserve"> </w:t>
            </w:r>
            <w:r w:rsidRPr="00324787">
              <w:rPr>
                <w:rFonts w:ascii="Times New Roman" w:hAnsi="Times New Roman" w:cs="Times New Roman"/>
              </w:rPr>
              <w:t>s.</w:t>
            </w:r>
            <w:r w:rsidR="00324787" w:rsidRPr="00324787">
              <w:rPr>
                <w:rFonts w:ascii="Times New Roman" w:hAnsi="Times New Roman" w:cs="Times New Roman"/>
              </w:rPr>
              <w:t xml:space="preserve"> </w:t>
            </w:r>
            <w:r w:rsidRPr="00324787">
              <w:rPr>
                <w:rFonts w:ascii="Times New Roman" w:hAnsi="Times New Roman" w:cs="Times New Roman"/>
              </w:rPr>
              <w:t>r.</w:t>
            </w:r>
            <w:r w:rsidR="00324787" w:rsidRPr="00324787">
              <w:rPr>
                <w:rFonts w:ascii="Times New Roman" w:hAnsi="Times New Roman" w:cs="Times New Roman"/>
              </w:rPr>
              <w:t xml:space="preserve"> </w:t>
            </w:r>
            <w:r w:rsidRPr="00324787">
              <w:rPr>
                <w:rFonts w:ascii="Times New Roman" w:hAnsi="Times New Roman" w:cs="Times New Roman"/>
              </w:rPr>
              <w:t>o.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bookmarkStart w:id="1" w:name="e1a"/>
      <w:bookmarkEnd w:id="1"/>
      <w:r w:rsidRPr="00324787">
        <w:rPr>
          <w:color w:val="000000"/>
        </w:rPr>
        <w:t>Vedúci zamestnanci školy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644"/>
        <w:gridCol w:w="1505"/>
        <w:gridCol w:w="3118"/>
      </w:tblGrid>
      <w:tr w:rsidR="00324787" w:rsidRPr="00324787" w:rsidTr="00324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Priezvisko, meno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Služ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mobil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  <w:tr w:rsidR="00324787" w:rsidRPr="00324787" w:rsidTr="00324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 xml:space="preserve">Ing. Jarmila </w:t>
            </w:r>
            <w:proofErr w:type="spellStart"/>
            <w:r w:rsidRPr="00324787">
              <w:rPr>
                <w:rFonts w:ascii="Times New Roman" w:hAnsi="Times New Roman" w:cs="Times New Roman"/>
              </w:rPr>
              <w:t>Tiefenbacherová</w:t>
            </w:r>
            <w:proofErr w:type="spellEnd"/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0917638732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tiefenbacherova@gastroskola.sk</w:t>
            </w:r>
          </w:p>
        </w:tc>
      </w:tr>
      <w:tr w:rsidR="00324787" w:rsidRPr="00324787" w:rsidTr="00324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Manažér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Bc. Vlasta Vaneková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0907482600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vanekova@gastroskola.sk</w:t>
            </w:r>
          </w:p>
        </w:tc>
      </w:tr>
      <w:tr w:rsidR="00324787" w:rsidRPr="00324787" w:rsidTr="00324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Ekonóm/hospodár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Miroslav Vanek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0903464666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4787" w:rsidRPr="00324787" w:rsidRDefault="00324787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vanek@gastroskola.sk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Rada školy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3118"/>
      </w:tblGrid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Titl., priezvisko, meno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Kontakt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predseda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 xml:space="preserve">Ing. Ctibor </w:t>
            </w:r>
            <w:proofErr w:type="spellStart"/>
            <w:r w:rsidRPr="00324787">
              <w:rPr>
                <w:rFonts w:ascii="Times New Roman" w:hAnsi="Times New Roman" w:cs="Times New Roman"/>
              </w:rPr>
              <w:t>Pilch</w:t>
            </w:r>
            <w:proofErr w:type="spellEnd"/>
            <w:r w:rsidRPr="00324787">
              <w:rPr>
                <w:rFonts w:ascii="Times New Roman" w:hAnsi="Times New Roman" w:cs="Times New Roman"/>
              </w:rPr>
              <w:t>, PhD.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0903 796 892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pedagogickí zamestnanci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Mgr. Andrej Nagaj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0903 205 058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zástupcovia rodičov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Zuzana Blahová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0907 748 378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 xml:space="preserve">Lívia </w:t>
            </w:r>
            <w:proofErr w:type="spellStart"/>
            <w:r w:rsidRPr="00324787">
              <w:rPr>
                <w:rFonts w:ascii="Times New Roman" w:hAnsi="Times New Roman" w:cs="Times New Roman"/>
              </w:rPr>
              <w:t>Manáková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0903 757 344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zástupca zriaďovateľa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Bc. Vlasta Vaneková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0907 482 600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Miroslav Vanek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0903 464 666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zástupca žiakov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Viktor Korgo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32683E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0904 934 644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lastRenderedPageBreak/>
        <w:t>Poradné orgány školy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984"/>
        <w:gridCol w:w="3260"/>
      </w:tblGrid>
      <w:tr w:rsidR="00AF2CB3" w:rsidRPr="00324787" w:rsidTr="0032683E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Názov MZ a PK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Vedúci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Zastúpenie predmetov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MZ všeobecnovzdelávacích predmetov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Mgr. Andrej Nagaj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Všeobecnovzdelávacie predmety</w:t>
            </w:r>
          </w:p>
        </w:tc>
      </w:tr>
      <w:tr w:rsidR="00AF2CB3" w:rsidRPr="00324787" w:rsidTr="0032683E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MZ odborných predmetov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Mgr. Pavol Jurčo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Odborné predmety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2" w:name="1b"/>
      <w:bookmarkEnd w:id="2"/>
      <w:r w:rsidRPr="009046D1">
        <w:rPr>
          <w:i/>
          <w:iCs/>
          <w:color w:val="000000"/>
          <w:sz w:val="22"/>
          <w:szCs w:val="22"/>
        </w:rPr>
        <w:t>§ 2. ods. 1 b</w:t>
      </w:r>
      <w:r w:rsidRPr="009046D1">
        <w:rPr>
          <w:color w:val="000000"/>
          <w:sz w:val="22"/>
          <w:szCs w:val="22"/>
        </w:rPr>
        <w:t> Údaje o počte žiakov školy vrátane žiakov so špeciálnymi výchovno-vzdelávacími potrebami alebo údaje o počte detí v školskom zariadení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Údaje o počte žiakov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Počet žiakov školy: </w:t>
      </w:r>
      <w:r w:rsidR="00E85426" w:rsidRPr="00DE171B">
        <w:rPr>
          <w:b/>
          <w:bCs/>
          <w:color w:val="000000"/>
        </w:rPr>
        <w:t xml:space="preserve">81 </w:t>
      </w:r>
      <w:r w:rsidR="00E85426" w:rsidRPr="00DE171B">
        <w:rPr>
          <w:bCs/>
          <w:color w:val="000000"/>
        </w:rPr>
        <w:t>(stav k 15.9.2017)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Počet tried: </w:t>
      </w:r>
      <w:r w:rsidRPr="00DE171B">
        <w:rPr>
          <w:b/>
          <w:bCs/>
          <w:color w:val="000000"/>
        </w:rPr>
        <w:t>6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Podrobnejšie informácie: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Údaje o počte žiakov sú uvedené podľa stavu k 15.09.2017/ stav ku koncu šk.</w:t>
      </w:r>
      <w:r w:rsidR="00E85426" w:rsidRPr="00DE171B">
        <w:rPr>
          <w:color w:val="000000"/>
        </w:rPr>
        <w:t xml:space="preserve"> </w:t>
      </w:r>
      <w:r w:rsidRPr="00DE171B">
        <w:rPr>
          <w:color w:val="000000"/>
        </w:rPr>
        <w:t>roka s</w:t>
      </w:r>
      <w:r w:rsidR="00E85426" w:rsidRPr="00DE171B">
        <w:rPr>
          <w:color w:val="000000"/>
        </w:rPr>
        <w:t xml:space="preserve"> </w:t>
      </w:r>
      <w:r w:rsidRPr="00DE171B">
        <w:rPr>
          <w:color w:val="000000"/>
        </w:rPr>
        <w:t>tým, že sú zarátaní aj žiaci končiacich ročníkov.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240"/>
        <w:gridCol w:w="1258"/>
      </w:tblGrid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 toho ŠVVP</w:t>
            </w:r>
          </w:p>
        </w:tc>
      </w:tr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27/23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8</w:t>
            </w:r>
          </w:p>
        </w:tc>
      </w:tr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</w:t>
            </w:r>
          </w:p>
        </w:tc>
      </w:tr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</w:t>
            </w:r>
          </w:p>
        </w:tc>
      </w:tr>
      <w:tr w:rsidR="00AF2CB3" w:rsidRPr="00324787" w:rsidTr="00E8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E85426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3" w:name="e1b"/>
      <w:bookmarkStart w:id="4" w:name="1d"/>
      <w:bookmarkEnd w:id="3"/>
      <w:bookmarkEnd w:id="4"/>
      <w:r w:rsidRPr="009046D1">
        <w:rPr>
          <w:i/>
          <w:iCs/>
          <w:color w:val="000000"/>
          <w:sz w:val="22"/>
          <w:szCs w:val="22"/>
        </w:rPr>
        <w:t>§ 2. ods. 1 d</w:t>
      </w:r>
      <w:r w:rsidRPr="009046D1">
        <w:rPr>
          <w:color w:val="000000"/>
          <w:sz w:val="22"/>
          <w:szCs w:val="22"/>
        </w:rPr>
        <w:t> Údaje o počte prijatých žiakov do prvého ročníka strednej školy; údaje o počtoch a úspešnosti uchádzačov na prijatie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Úspešnosť žiakov na prijímacích skúškach na SŠ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Škola v t</w:t>
      </w:r>
      <w:r w:rsidR="00E85426" w:rsidRPr="00DE171B">
        <w:rPr>
          <w:color w:val="000000"/>
        </w:rPr>
        <w:t xml:space="preserve">omto školskom roku otvárala </w:t>
      </w:r>
      <w:r w:rsidRPr="00DE171B">
        <w:rPr>
          <w:color w:val="000000"/>
        </w:rPr>
        <w:t>jednu triedu</w:t>
      </w:r>
      <w:r w:rsidR="00E85426" w:rsidRPr="00DE171B">
        <w:rPr>
          <w:color w:val="000000"/>
        </w:rPr>
        <w:t xml:space="preserve"> prvého ročníka dennej formy štúdia</w:t>
      </w:r>
      <w:r w:rsidRPr="00DE171B">
        <w:rPr>
          <w:color w:val="000000"/>
        </w:rPr>
        <w:t>,</w:t>
      </w:r>
      <w:r w:rsidR="00E85426" w:rsidRPr="00DE171B">
        <w:rPr>
          <w:color w:val="000000"/>
        </w:rPr>
        <w:t xml:space="preserve"> </w:t>
      </w:r>
      <w:r w:rsidRPr="00DE171B">
        <w:rPr>
          <w:color w:val="000000"/>
        </w:rPr>
        <w:t>v ktorej boli žiaci UO 6445 H kuchár a žiaci UO 6444 H čašník.. Žiaci boli prijatí bez prijímacích skúšok, podmienkou na prijatie bola zdravotná spôsobilosť na prácu a ukončenie 9. ročníka ZŠ.</w:t>
      </w:r>
    </w:p>
    <w:p w:rsidR="00AF2CB3" w:rsidRPr="00DE171B" w:rsidRDefault="00AF2CB3" w:rsidP="00E85426">
      <w:pPr>
        <w:pStyle w:val="Normlnywebov"/>
        <w:spacing w:before="0" w:beforeAutospacing="0" w:after="0" w:afterAutospacing="0"/>
        <w:rPr>
          <w:color w:val="000000"/>
        </w:rPr>
      </w:pPr>
      <w:r w:rsidRPr="00DE171B">
        <w:rPr>
          <w:color w:val="000000"/>
        </w:rPr>
        <w:t>Počet prihlásených žiakov do UO spolu: </w:t>
      </w:r>
      <w:r w:rsidRPr="00DE171B">
        <w:rPr>
          <w:i/>
          <w:iCs/>
          <w:color w:val="000000"/>
        </w:rPr>
        <w:t>35 / z toho 8 dievčat</w:t>
      </w:r>
    </w:p>
    <w:p w:rsidR="00AF2CB3" w:rsidRPr="00DE171B" w:rsidRDefault="00AF2CB3" w:rsidP="00E85426">
      <w:pPr>
        <w:pStyle w:val="Normlnywebov"/>
        <w:spacing w:before="0" w:beforeAutospacing="0" w:after="0" w:afterAutospacing="0"/>
        <w:rPr>
          <w:color w:val="000000"/>
        </w:rPr>
      </w:pPr>
      <w:r w:rsidRPr="00DE171B">
        <w:rPr>
          <w:color w:val="000000"/>
        </w:rPr>
        <w:t>Počet žiakov prijatých do UO: </w:t>
      </w:r>
      <w:r w:rsidRPr="00DE171B">
        <w:rPr>
          <w:i/>
          <w:iCs/>
          <w:color w:val="000000"/>
        </w:rPr>
        <w:t>spolu 35/ z toho 8 dievčat</w:t>
      </w:r>
    </w:p>
    <w:p w:rsidR="00AF2CB3" w:rsidRPr="00DE171B" w:rsidRDefault="00AF2CB3" w:rsidP="00E85426">
      <w:pPr>
        <w:pStyle w:val="Normlnywebov"/>
        <w:spacing w:before="0" w:beforeAutospacing="0" w:after="0" w:afterAutospacing="0"/>
        <w:rPr>
          <w:color w:val="000000"/>
        </w:rPr>
      </w:pPr>
      <w:r w:rsidRPr="00DE171B">
        <w:rPr>
          <w:color w:val="000000"/>
        </w:rPr>
        <w:t>Poče</w:t>
      </w:r>
      <w:r w:rsidR="00E85426" w:rsidRPr="00DE171B">
        <w:rPr>
          <w:color w:val="000000"/>
        </w:rPr>
        <w:t>t zapísaných prvákov k 30.6.2017</w:t>
      </w:r>
      <w:r w:rsidRPr="00DE171B">
        <w:rPr>
          <w:color w:val="000000"/>
        </w:rPr>
        <w:t>: </w:t>
      </w:r>
      <w:r w:rsidRPr="00DE171B">
        <w:rPr>
          <w:i/>
          <w:iCs/>
          <w:color w:val="000000"/>
        </w:rPr>
        <w:t>spolu 25/ z toho 5 dievčat</w:t>
      </w:r>
    </w:p>
    <w:p w:rsidR="00AF2CB3" w:rsidRPr="00DE171B" w:rsidRDefault="00AF2CB3" w:rsidP="00E85426">
      <w:pPr>
        <w:pStyle w:val="Normlnywebov"/>
        <w:spacing w:before="0" w:beforeAutospacing="0" w:after="0" w:afterAutospacing="0"/>
        <w:rPr>
          <w:color w:val="000000"/>
        </w:rPr>
      </w:pPr>
      <w:r w:rsidRPr="00DE171B">
        <w:rPr>
          <w:color w:val="000000"/>
        </w:rPr>
        <w:t>Skutočný počet žiakov 1.ročníka k 15.9.2017: </w:t>
      </w:r>
      <w:r w:rsidRPr="00DE171B">
        <w:rPr>
          <w:i/>
          <w:iCs/>
          <w:color w:val="000000"/>
        </w:rPr>
        <w:t>spolu 27/ z toho 5 dievčat</w:t>
      </w:r>
    </w:p>
    <w:p w:rsidR="00AF2CB3" w:rsidRPr="00324787" w:rsidRDefault="00AF2CB3" w:rsidP="007B40F0">
      <w:pPr>
        <w:pStyle w:val="Normlnywebov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997"/>
        <w:gridCol w:w="1843"/>
        <w:gridCol w:w="2126"/>
      </w:tblGrid>
      <w:tr w:rsidR="00AF2CB3" w:rsidRPr="00324787" w:rsidTr="007B4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SOŠ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SOŠ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AF2CB3" w:rsidRPr="00324787" w:rsidTr="007B4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žiaci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022BAC" w:rsidP="007B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 6444 H spolu</w:t>
            </w:r>
            <w:r w:rsidR="00AF2CB3" w:rsidRPr="00324787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022BAC" w:rsidP="007B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 6445 H spolu</w:t>
            </w:r>
            <w:r w:rsidR="00AF2CB3" w:rsidRPr="00324787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022BAC" w:rsidP="007B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  <w:r w:rsidR="00AF2CB3" w:rsidRPr="00324787">
              <w:rPr>
                <w:rFonts w:ascii="Times New Roman" w:hAnsi="Times New Roman" w:cs="Times New Roman"/>
              </w:rPr>
              <w:t>/d</w:t>
            </w:r>
          </w:p>
        </w:tc>
      </w:tr>
      <w:tr w:rsidR="00AF2CB3" w:rsidRPr="00324787" w:rsidTr="007B4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prihlásení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24/5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35/8</w:t>
            </w:r>
          </w:p>
        </w:tc>
      </w:tr>
      <w:tr w:rsidR="00AF2CB3" w:rsidRPr="00324787" w:rsidTr="007B4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prijatí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24/5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35/8</w:t>
            </w:r>
          </w:p>
        </w:tc>
      </w:tr>
      <w:tr w:rsidR="00AF2CB3" w:rsidRPr="00324787" w:rsidTr="007B4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zapísaní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25/5</w:t>
            </w:r>
          </w:p>
        </w:tc>
      </w:tr>
      <w:tr w:rsidR="00AF2CB3" w:rsidRPr="00324787" w:rsidTr="007B40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skutočný počet žiakov I. ročníka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18/3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7B40F0">
            <w:pPr>
              <w:jc w:val="center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27/5</w:t>
            </w:r>
          </w:p>
        </w:tc>
      </w:tr>
    </w:tbl>
    <w:p w:rsidR="00AF2CB3" w:rsidRPr="009046D1" w:rsidRDefault="00AF2CB3" w:rsidP="009948DE">
      <w:pPr>
        <w:pStyle w:val="Nadpis3"/>
        <w:spacing w:after="0" w:afterAutospacing="0"/>
        <w:rPr>
          <w:color w:val="000000"/>
          <w:sz w:val="22"/>
          <w:szCs w:val="22"/>
        </w:rPr>
      </w:pPr>
      <w:bookmarkStart w:id="5" w:name="e1d"/>
      <w:bookmarkStart w:id="6" w:name="1e"/>
      <w:bookmarkEnd w:id="5"/>
      <w:bookmarkEnd w:id="6"/>
      <w:r w:rsidRPr="009046D1">
        <w:rPr>
          <w:i/>
          <w:iCs/>
          <w:color w:val="000000"/>
          <w:sz w:val="22"/>
          <w:szCs w:val="22"/>
        </w:rPr>
        <w:t>§ 2. ods. 1 e</w:t>
      </w:r>
      <w:r w:rsidRPr="009046D1">
        <w:rPr>
          <w:color w:val="000000"/>
          <w:sz w:val="22"/>
          <w:szCs w:val="22"/>
        </w:rPr>
        <w:t> Údaje o výsledkoch hodnotenia a klasifikácie žiakov podľa poskytovaného stupňa vzdelania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Klasifikácia tried</w:t>
      </w:r>
    </w:p>
    <w:tbl>
      <w:tblPr>
        <w:tblW w:w="9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27"/>
        <w:gridCol w:w="469"/>
        <w:gridCol w:w="516"/>
        <w:gridCol w:w="492"/>
        <w:gridCol w:w="504"/>
        <w:gridCol w:w="527"/>
        <w:gridCol w:w="585"/>
        <w:gridCol w:w="539"/>
        <w:gridCol w:w="527"/>
        <w:gridCol w:w="516"/>
        <w:gridCol w:w="428"/>
        <w:gridCol w:w="480"/>
        <w:gridCol w:w="480"/>
        <w:gridCol w:w="550"/>
        <w:gridCol w:w="562"/>
        <w:gridCol w:w="550"/>
        <w:gridCol w:w="457"/>
      </w:tblGrid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ADK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CTO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CTB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CTC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GOR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HVY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KNJ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MNZ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MKT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NEJ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2,13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3,52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9948DE" w:rsidRDefault="009948DE" w:rsidP="00994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8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9948DE">
              <w:rPr>
                <w:rFonts w:ascii="Times New Roman" w:hAnsi="Times New Roman" w:cs="Times New Roman"/>
                <w:sz w:val="16"/>
                <w:szCs w:val="16"/>
              </w:rPr>
              <w:t>Nkl</w:t>
            </w:r>
            <w:proofErr w:type="spellEnd"/>
            <w:r w:rsidRPr="009948DE">
              <w:rPr>
                <w:rFonts w:ascii="Times New Roman" w:hAnsi="Times New Roman" w:cs="Times New Roman"/>
                <w:sz w:val="16"/>
                <w:szCs w:val="16"/>
              </w:rPr>
              <w:t xml:space="preserve"> predmet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3,43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2,96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I.S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1,33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2,17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3,11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2,78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2,11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1,89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2,56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2,44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2,67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2,65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2,38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3,88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3,18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II.S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2,25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1,63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1,75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2,11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III.M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</w:tr>
    </w:tbl>
    <w:p w:rsidR="00AF2CB3" w:rsidRPr="00324787" w:rsidRDefault="00AF2CB3" w:rsidP="00AF2CB3">
      <w:pPr>
        <w:rPr>
          <w:rFonts w:ascii="Times New Roman" w:hAnsi="Times New Roman" w:cs="Times New Roman"/>
          <w:sz w:val="24"/>
          <w:szCs w:val="24"/>
        </w:rPr>
      </w:pPr>
    </w:p>
    <w:p w:rsidR="00AF2CB3" w:rsidRPr="00324787" w:rsidRDefault="00AF2CB3" w:rsidP="00AF2C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16"/>
        <w:gridCol w:w="492"/>
        <w:gridCol w:w="527"/>
        <w:gridCol w:w="469"/>
        <w:gridCol w:w="492"/>
        <w:gridCol w:w="492"/>
        <w:gridCol w:w="516"/>
        <w:gridCol w:w="428"/>
        <w:gridCol w:w="620"/>
        <w:gridCol w:w="457"/>
        <w:gridCol w:w="504"/>
        <w:gridCol w:w="480"/>
        <w:gridCol w:w="492"/>
        <w:gridCol w:w="469"/>
        <w:gridCol w:w="504"/>
      </w:tblGrid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UCT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3,56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1,88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948DE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48DE" w:rsidRPr="00324787" w:rsidRDefault="009948DE" w:rsidP="009948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</w:tr>
    </w:tbl>
    <w:p w:rsidR="00AF2CB3" w:rsidRPr="00324787" w:rsidRDefault="00AF2CB3" w:rsidP="00AF2CB3">
      <w:pPr>
        <w:rPr>
          <w:rFonts w:ascii="Times New Roman" w:hAnsi="Times New Roman" w:cs="Times New Roman"/>
          <w:sz w:val="24"/>
          <w:szCs w:val="24"/>
        </w:rPr>
      </w:pPr>
    </w:p>
    <w:p w:rsidR="00022BAC" w:rsidRDefault="00022B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7" w:name="e1e"/>
      <w:bookmarkEnd w:id="7"/>
      <w:r>
        <w:rPr>
          <w:color w:val="000000"/>
        </w:rPr>
        <w:br w:type="page"/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27"/>
        <w:gridCol w:w="1238"/>
        <w:gridCol w:w="678"/>
        <w:gridCol w:w="760"/>
        <w:gridCol w:w="983"/>
        <w:gridCol w:w="1394"/>
        <w:gridCol w:w="946"/>
        <w:gridCol w:w="946"/>
        <w:gridCol w:w="946"/>
      </w:tblGrid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9948DE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Správanie 4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73"/>
        <w:gridCol w:w="1150"/>
        <w:gridCol w:w="1123"/>
        <w:gridCol w:w="1478"/>
        <w:gridCol w:w="1146"/>
        <w:gridCol w:w="1674"/>
        <w:gridCol w:w="1216"/>
      </w:tblGrid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Zamešk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Ospr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Neosp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na žiaka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176,72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37,72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0,00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148,18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128,66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19,52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0,00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37,86</w:t>
            </w:r>
          </w:p>
        </w:tc>
      </w:tr>
      <w:tr w:rsidR="00AF2CB3" w:rsidRPr="00324787" w:rsidTr="009948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21,80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30"/>
        <w:gridCol w:w="480"/>
        <w:gridCol w:w="520"/>
        <w:gridCol w:w="759"/>
        <w:gridCol w:w="527"/>
        <w:gridCol w:w="792"/>
        <w:gridCol w:w="568"/>
        <w:gridCol w:w="537"/>
        <w:gridCol w:w="537"/>
        <w:gridCol w:w="537"/>
        <w:gridCol w:w="537"/>
        <w:gridCol w:w="537"/>
        <w:gridCol w:w="776"/>
        <w:gridCol w:w="599"/>
      </w:tblGrid>
      <w:tr w:rsidR="00AF2CB3" w:rsidRPr="00324787" w:rsidTr="00517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PFIČ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PFIČ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Ústna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A80634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Ústna počet</w:t>
            </w:r>
          </w:p>
        </w:tc>
      </w:tr>
      <w:tr w:rsidR="00AF2CB3" w:rsidRPr="00324787" w:rsidTr="00517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806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(3/3)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61,34%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56,00%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F2CB3" w:rsidRPr="00324787" w:rsidTr="00517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806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(1/1)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49,15%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40,00%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F2CB3" w:rsidRPr="00324787" w:rsidTr="00517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806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(4/4)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46,29%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48,13%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F2CB3" w:rsidRPr="00324787" w:rsidTr="00517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806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TČOZ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(4/4)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204BD0" w:rsidRDefault="00204BD0" w:rsidP="00AF2CB3">
      <w:pPr>
        <w:pStyle w:val="Nadpis3"/>
        <w:rPr>
          <w:color w:val="000000"/>
        </w:rPr>
      </w:pPr>
    </w:p>
    <w:p w:rsidR="00204BD0" w:rsidRDefault="00204BD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color w:val="000000"/>
        </w:rPr>
        <w:br w:type="page"/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lastRenderedPageBreak/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30"/>
        <w:gridCol w:w="480"/>
        <w:gridCol w:w="520"/>
        <w:gridCol w:w="892"/>
        <w:gridCol w:w="892"/>
        <w:gridCol w:w="893"/>
        <w:gridCol w:w="893"/>
        <w:gridCol w:w="893"/>
        <w:gridCol w:w="1178"/>
        <w:gridCol w:w="1065"/>
      </w:tblGrid>
      <w:tr w:rsidR="00AF2CB3" w:rsidRPr="00324787" w:rsidTr="0020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Praktická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204BD0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Praktická počet</w:t>
            </w:r>
          </w:p>
        </w:tc>
      </w:tr>
      <w:tr w:rsidR="00AF2CB3" w:rsidRPr="00324787" w:rsidTr="0020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204B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PČOZ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(4/4)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22BA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022B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F2CB3" w:rsidRPr="0032478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247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8" w:name="1f"/>
      <w:bookmarkEnd w:id="8"/>
      <w:r w:rsidRPr="009046D1">
        <w:rPr>
          <w:i/>
          <w:iCs/>
          <w:color w:val="000000"/>
          <w:sz w:val="22"/>
          <w:szCs w:val="22"/>
        </w:rPr>
        <w:t>§ 2. ods. 1 f</w:t>
      </w:r>
      <w:r w:rsidRPr="009046D1">
        <w:rPr>
          <w:color w:val="000000"/>
          <w:sz w:val="22"/>
          <w:szCs w:val="22"/>
        </w:rPr>
        <w:t> Zoznam študijných odborov a učebných odborov a ich zameraní, v ktorých škola zabezpe</w:t>
      </w:r>
      <w:r w:rsidR="00105E03">
        <w:rPr>
          <w:color w:val="000000"/>
          <w:sz w:val="22"/>
          <w:szCs w:val="22"/>
        </w:rPr>
        <w:t>čuje výchovu a vzdelávanie</w:t>
      </w:r>
    </w:p>
    <w:p w:rsidR="00AF2CB3" w:rsidRPr="00324787" w:rsidRDefault="00105E03" w:rsidP="00AF2CB3">
      <w:pPr>
        <w:pStyle w:val="Nadpis3"/>
        <w:rPr>
          <w:color w:val="000000"/>
        </w:rPr>
      </w:pPr>
      <w:r>
        <w:rPr>
          <w:color w:val="000000"/>
        </w:rPr>
        <w:t xml:space="preserve">Odbory 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079"/>
      </w:tblGrid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Trieda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Študijný (učebný) odbor</w:t>
            </w:r>
          </w:p>
        </w:tc>
      </w:tr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6445 H kuchár a 6444 H čašník servírka</w:t>
            </w:r>
          </w:p>
        </w:tc>
      </w:tr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I.S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6403 L podnikanie v remeslách a službách</w:t>
            </w:r>
          </w:p>
        </w:tc>
      </w:tr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6445 H kuchár a 6444 H čašník servírka</w:t>
            </w:r>
          </w:p>
        </w:tc>
      </w:tr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II.S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6403 L podnikanie v remeslách a službách a 6421 L spoločné stravovanie</w:t>
            </w:r>
          </w:p>
        </w:tc>
      </w:tr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III.A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6445 H kuchár</w:t>
            </w:r>
          </w:p>
        </w:tc>
      </w:tr>
      <w:tr w:rsidR="00AF2CB3" w:rsidRPr="00324787" w:rsidTr="00DE10D3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III.M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6445 K kuchár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9" w:name="e1f"/>
      <w:bookmarkStart w:id="10" w:name="1g"/>
      <w:bookmarkEnd w:id="9"/>
      <w:bookmarkEnd w:id="10"/>
      <w:r w:rsidRPr="009046D1">
        <w:rPr>
          <w:i/>
          <w:iCs/>
          <w:color w:val="000000"/>
          <w:sz w:val="22"/>
          <w:szCs w:val="22"/>
        </w:rPr>
        <w:t>§ 2. ods. 1 g</w:t>
      </w:r>
      <w:r w:rsidRPr="009046D1">
        <w:rPr>
          <w:color w:val="000000"/>
          <w:sz w:val="22"/>
          <w:szCs w:val="22"/>
        </w:rPr>
        <w:t> Údaje o počte zamestnancov a plnení kvalifikačného predpokladu pedagogických zamestnancov školy</w:t>
      </w:r>
    </w:p>
    <w:p w:rsidR="00AF2CB3" w:rsidRPr="00324787" w:rsidRDefault="00AF2CB3" w:rsidP="00BA13E6">
      <w:pPr>
        <w:pStyle w:val="Nadpis3"/>
        <w:spacing w:after="0" w:afterAutospacing="0"/>
        <w:rPr>
          <w:color w:val="000000"/>
        </w:rPr>
      </w:pPr>
      <w:r w:rsidRPr="00324787">
        <w:rPr>
          <w:color w:val="000000"/>
        </w:rPr>
        <w:t>Zamestnanci</w:t>
      </w:r>
    </w:p>
    <w:p w:rsidR="00AF2CB3" w:rsidRPr="00DE171B" w:rsidRDefault="00AF2CB3" w:rsidP="00BA13E6">
      <w:pPr>
        <w:pStyle w:val="Normlnywebov"/>
        <w:spacing w:after="0" w:afterAutospacing="0"/>
        <w:rPr>
          <w:color w:val="000000"/>
        </w:rPr>
      </w:pPr>
      <w:r w:rsidRPr="00DE171B">
        <w:rPr>
          <w:color w:val="000000"/>
          <w:u w:val="single"/>
        </w:rPr>
        <w:t>Pracovný pomer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V školskom roku 2017/2018 pôsobilo v SSOŠ - Gastroškola spolu 10 pedagogických zamestnancov a 1 odborný zamestnanec (z toho bola 1 manažérka a HMOVY, 1 riaditeľka, 2 majsterky OVY, 6 učiteľov teoretického vyučovania a 1 špeciálny pedagóg). Učiteľský zbor bol stabilný. 11.06.2018 odišla na materskú dovolenku Bc. Melinda Vaneková. Zastupovala ju do konca šk. roka Bc. Vlasta Vaneková.</w:t>
      </w:r>
    </w:p>
    <w:p w:rsidR="00AF2CB3" w:rsidRPr="00DE171B" w:rsidRDefault="00AF2CB3" w:rsidP="00AF2CB3">
      <w:pPr>
        <w:pStyle w:val="Normlnywebov"/>
        <w:rPr>
          <w:color w:val="000000"/>
        </w:rPr>
      </w:pPr>
      <w:r w:rsidRPr="00DE171B">
        <w:rPr>
          <w:color w:val="000000"/>
        </w:rPr>
        <w:t>Nepedagogických zamestnancov pracovalo na škole 6.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783"/>
        <w:gridCol w:w="2003"/>
        <w:gridCol w:w="3018"/>
      </w:tblGrid>
      <w:tr w:rsidR="00AF2CB3" w:rsidRPr="00324787" w:rsidTr="00B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 xml:space="preserve">Počet </w:t>
            </w: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pedag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 xml:space="preserve">Počet </w:t>
            </w: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nepedag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odborných zamestnancov</w:t>
            </w:r>
          </w:p>
        </w:tc>
      </w:tr>
      <w:tr w:rsidR="00AF2CB3" w:rsidRPr="00324787" w:rsidTr="00B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TPP na dobu neurčitú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B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DPP na dobu určitú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B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B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</w:tr>
      <w:tr w:rsidR="00AF2CB3" w:rsidRPr="00324787" w:rsidTr="00BA13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 w:rsidP="00BA13E6">
            <w:pPr>
              <w:spacing w:after="0"/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bookmarkStart w:id="11" w:name="e1g"/>
      <w:bookmarkEnd w:id="11"/>
      <w:r w:rsidRPr="00324787">
        <w:rPr>
          <w:color w:val="000000"/>
        </w:rPr>
        <w:lastRenderedPageBreak/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784"/>
        <w:gridCol w:w="1564"/>
        <w:gridCol w:w="2665"/>
        <w:gridCol w:w="562"/>
      </w:tblGrid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doplňujúcich si kvalifikáciu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10</w:t>
            </w:r>
          </w:p>
        </w:tc>
      </w:tr>
    </w:tbl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67"/>
        <w:gridCol w:w="2065"/>
      </w:tblGrid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hodín týždenne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2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1,5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0,25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0,5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0,25</w:t>
            </w:r>
          </w:p>
        </w:tc>
      </w:tr>
      <w:tr w:rsidR="00AF2CB3" w:rsidRPr="00324787" w:rsidTr="00C265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12" w:name="1h"/>
      <w:bookmarkEnd w:id="12"/>
      <w:r w:rsidRPr="009046D1">
        <w:rPr>
          <w:i/>
          <w:iCs/>
          <w:color w:val="000000"/>
          <w:sz w:val="22"/>
          <w:szCs w:val="22"/>
        </w:rPr>
        <w:t>§ 2. ods. 1 h</w:t>
      </w:r>
      <w:r w:rsidRPr="009046D1">
        <w:rPr>
          <w:color w:val="000000"/>
          <w:sz w:val="22"/>
          <w:szCs w:val="22"/>
        </w:rPr>
        <w:t> Údaje o ďalšom vzdelávaní pedagogických zamestnancov školy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Vzdelávanie zamestnancov</w:t>
      </w:r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Konferencia riaditeľov škôl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19.10.2017 Žilina – zúčastnila sa Ing.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Tiefenbacherová</w:t>
      </w:r>
      <w:proofErr w:type="spellEnd"/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Školenie  - zdokonalenie  sa v práci s počítačom </w:t>
      </w:r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Windovs</w:t>
      </w:r>
      <w:proofErr w:type="spellEnd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Word, Excel) – 2.10.2017 – organizoval M. Vanek – zúčastnili sa: Švitka, Ing.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Brosková</w:t>
      </w:r>
      <w:proofErr w:type="spellEnd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Bc.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Alaxinová</w:t>
      </w:r>
      <w:proofErr w:type="spellEnd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Bc. M. Vaneková, Ing.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Tiefenbacherová</w:t>
      </w:r>
      <w:proofErr w:type="spellEnd"/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Odborná konferencia – Škola 2017/2018 – </w:t>
      </w:r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6.11.2017 – vydavateľstvo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Raabe</w:t>
      </w:r>
      <w:proofErr w:type="spellEnd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zúčastnila sa Ing.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Tiefenbacherová</w:t>
      </w:r>
      <w:proofErr w:type="spellEnd"/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Školenia programu </w:t>
      </w:r>
      <w:proofErr w:type="spellStart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Asc</w:t>
      </w:r>
      <w:proofErr w:type="spellEnd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F4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agenda – elektronické (absolvovali Ing.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Tiefenbacherová</w:t>
      </w:r>
      <w:proofErr w:type="spellEnd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 Švitka):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8.11.2017 – ETK pre pokročilých a administrátorov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15.11.2017 – ETK pre začiatočníkov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21.11.2017 – RIS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22.11.2017 – IŽK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29.11.2017 – Dochádzka učiteľov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17.1.2018 – ETK a TVVP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24.1.2018 – IŽK</w:t>
      </w:r>
    </w:p>
    <w:p w:rsidR="009F4CE2" w:rsidRDefault="009F4CE2" w:rsidP="009F4CE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5.2.2018 – RIS</w:t>
      </w:r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Škola varenia gurmánov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Svätý Jur – kurz – Najpopulárnejšie recepty svetových kuchýň - 4.12.– 2017, </w:t>
      </w:r>
      <w:r w:rsidRPr="00252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kurz viedol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Igor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Čehy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Zúčastnili sa Ing.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Brosková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 Bc.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Alaxinová</w:t>
      </w:r>
      <w:proofErr w:type="spellEnd"/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Školenie – </w:t>
      </w:r>
      <w:proofErr w:type="spellStart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Someliérstvo</w:t>
      </w:r>
      <w:proofErr w:type="spellEnd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pre profesionálov – modul – </w:t>
      </w:r>
      <w:proofErr w:type="spellStart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Enológia</w:t>
      </w:r>
      <w:proofErr w:type="spellEnd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 víne, </w:t>
      </w:r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Modra 23. – 25.11.2017 – absolvoval Mgr. Jurčo</w:t>
      </w:r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Mikulášsky </w:t>
      </w:r>
      <w:proofErr w:type="spellStart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Bowling</w:t>
      </w:r>
      <w:proofErr w:type="spellEnd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6.12.2017 – </w:t>
      </w:r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spoločná aktivita PZ a zamestnancov školy. Zúčastnilo sa 11 zamestnancov školy. Víťaz chlapov – Alojz Vanek, víťaz žien – Bc.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Alaxinová</w:t>
      </w:r>
      <w:proofErr w:type="spellEnd"/>
    </w:p>
    <w:p w:rsidR="009F4CE2" w:rsidRPr="009F4CE2" w:rsidRDefault="009F4CE2" w:rsidP="005A06D3">
      <w:pPr>
        <w:pStyle w:val="Odsekzoznamu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Stretnutie výchovných poradcov v </w:t>
      </w:r>
      <w:proofErr w:type="spellStart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CPPPaP</w:t>
      </w:r>
      <w:proofErr w:type="spellEnd"/>
      <w:r w:rsidRPr="009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Drieňová – </w:t>
      </w:r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12.12.2017 a 12.6.2018 – Ing. </w:t>
      </w:r>
      <w:proofErr w:type="spellStart"/>
      <w:r w:rsidRPr="009F4C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Brosková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741"/>
        <w:gridCol w:w="3674"/>
      </w:tblGrid>
      <w:tr w:rsidR="00AF2CB3" w:rsidRPr="00324787" w:rsidTr="00022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absolventov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študujúcich</w:t>
            </w:r>
          </w:p>
        </w:tc>
      </w:tr>
      <w:tr w:rsidR="00AF2CB3" w:rsidRPr="00324787" w:rsidTr="00022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 (vo fáze písania atestačnej práce)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13" w:name="e1h"/>
      <w:bookmarkStart w:id="14" w:name="1i"/>
      <w:bookmarkEnd w:id="13"/>
      <w:bookmarkEnd w:id="14"/>
      <w:r w:rsidRPr="009046D1">
        <w:rPr>
          <w:i/>
          <w:iCs/>
          <w:color w:val="000000"/>
          <w:sz w:val="22"/>
          <w:szCs w:val="22"/>
        </w:rPr>
        <w:t>§ 2. ods. 1 i</w:t>
      </w:r>
      <w:r w:rsidRPr="009046D1">
        <w:rPr>
          <w:color w:val="000000"/>
          <w:sz w:val="22"/>
          <w:szCs w:val="22"/>
        </w:rPr>
        <w:t> Údaje o aktivitách a prezentácii školy na verejnosti</w:t>
      </w:r>
    </w:p>
    <w:p w:rsidR="001C080B" w:rsidRDefault="001C080B" w:rsidP="00790D61">
      <w:pPr>
        <w:pStyle w:val="Nadpis3"/>
      </w:pPr>
      <w:r>
        <w:t>Prehľad akcií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Práca s triedou pod vedením pracovníkov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 Drieňová - Mgr. </w:t>
      </w:r>
      <w:proofErr w:type="spellStart"/>
      <w:r w:rsidRPr="001C080B">
        <w:rPr>
          <w:color w:val="000000"/>
        </w:rPr>
        <w:t>Benkovič</w:t>
      </w:r>
      <w:proofErr w:type="spellEnd"/>
      <w:r w:rsidRPr="001C080B">
        <w:rPr>
          <w:color w:val="000000"/>
        </w:rPr>
        <w:t xml:space="preserve">, Mgr. </w:t>
      </w:r>
      <w:proofErr w:type="spellStart"/>
      <w:r w:rsidRPr="001C080B">
        <w:rPr>
          <w:color w:val="000000"/>
        </w:rPr>
        <w:t>Mošková</w:t>
      </w:r>
      <w:proofErr w:type="spellEnd"/>
      <w:r w:rsidRPr="001C080B">
        <w:rPr>
          <w:color w:val="000000"/>
        </w:rPr>
        <w:t xml:space="preserve"> (trieda I.A) T: 19.9.2017 (I.A) Z: Mgr. </w:t>
      </w:r>
      <w:proofErr w:type="spellStart"/>
      <w:r w:rsidRPr="001C080B">
        <w:rPr>
          <w:color w:val="000000"/>
        </w:rPr>
        <w:t>Šotétová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>Divadelné predstavenie na Nov</w:t>
      </w:r>
      <w:r w:rsidR="001C080B">
        <w:rPr>
          <w:color w:val="000000"/>
        </w:rPr>
        <w:t>ej scéne PUNK ROCK (III.M a I.A</w:t>
      </w:r>
      <w:r w:rsidRPr="001C080B">
        <w:rPr>
          <w:color w:val="000000"/>
        </w:rPr>
        <w:t xml:space="preserve">T: 20.9.2017 Z: Bc. M. Vaneková, Ing. </w:t>
      </w:r>
      <w:proofErr w:type="spellStart"/>
      <w:r w:rsidRPr="001C080B">
        <w:rPr>
          <w:color w:val="000000"/>
        </w:rPr>
        <w:t>Brosková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HACCP v praxi - prezentácia MUDr. </w:t>
      </w:r>
      <w:proofErr w:type="spellStart"/>
      <w:r w:rsidRPr="001C080B">
        <w:rPr>
          <w:color w:val="000000"/>
        </w:rPr>
        <w:t>Rozložník</w:t>
      </w:r>
      <w:proofErr w:type="spellEnd"/>
      <w:r w:rsidRPr="001C080B">
        <w:rPr>
          <w:color w:val="000000"/>
        </w:rPr>
        <w:t xml:space="preserve"> AT CONSULT (I.A)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>T: 21.09.2018 Z. Mgr. Jurčo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proofErr w:type="spellStart"/>
      <w:r w:rsidRPr="001C080B">
        <w:rPr>
          <w:color w:val="000000"/>
        </w:rPr>
        <w:t>European</w:t>
      </w:r>
      <w:proofErr w:type="spellEnd"/>
      <w:r w:rsidRPr="001C080B">
        <w:rPr>
          <w:color w:val="000000"/>
        </w:rPr>
        <w:t xml:space="preserve"> </w:t>
      </w:r>
      <w:proofErr w:type="spellStart"/>
      <w:r w:rsidRPr="001C080B">
        <w:rPr>
          <w:color w:val="000000"/>
        </w:rPr>
        <w:t>Day</w:t>
      </w:r>
      <w:proofErr w:type="spellEnd"/>
      <w:r w:rsidRPr="001C080B">
        <w:rPr>
          <w:color w:val="000000"/>
        </w:rPr>
        <w:t xml:space="preserve"> of </w:t>
      </w:r>
      <w:proofErr w:type="spellStart"/>
      <w:r w:rsidRPr="001C080B">
        <w:rPr>
          <w:color w:val="000000"/>
        </w:rPr>
        <w:t>Languages</w:t>
      </w:r>
      <w:proofErr w:type="spellEnd"/>
      <w:r w:rsidRPr="001C080B">
        <w:rPr>
          <w:color w:val="000000"/>
        </w:rPr>
        <w:t xml:space="preserve"> - v rámci Európskeho dňa jazykov sa 26.9. 17 žiaci III.A a II.A zúčastnili aktivít a projektového vyučovania hodinách anglického jazyka. Z: Mgr. </w:t>
      </w:r>
      <w:proofErr w:type="spellStart"/>
      <w:r w:rsidRPr="001C080B">
        <w:rPr>
          <w:color w:val="000000"/>
        </w:rPr>
        <w:t>Glabová</w:t>
      </w:r>
      <w:proofErr w:type="spellEnd"/>
      <w:r w:rsidRPr="001C080B">
        <w:rPr>
          <w:color w:val="000000"/>
        </w:rPr>
        <w:t xml:space="preserve"> </w:t>
      </w:r>
      <w:proofErr w:type="spellStart"/>
      <w:r w:rsidRPr="001C080B">
        <w:rPr>
          <w:color w:val="000000"/>
        </w:rPr>
        <w:t>Dúbravcová</w:t>
      </w:r>
      <w:proofErr w:type="spellEnd"/>
    </w:p>
    <w:p w:rsidR="00AF2CB3" w:rsidRDefault="001C080B" w:rsidP="001C080B">
      <w:pPr>
        <w:pStyle w:val="Normlnywebov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Imatrikulácie žiakov I. ročníka </w:t>
      </w:r>
      <w:r w:rsidR="00AF2CB3" w:rsidRPr="001C080B">
        <w:rPr>
          <w:color w:val="000000"/>
        </w:rPr>
        <w:t>T: 03.10.2017 Z: Bc. M. Vaneková</w:t>
      </w:r>
    </w:p>
    <w:p w:rsidR="004B73C6" w:rsidRPr="004B73C6" w:rsidRDefault="004B73C6" w:rsidP="004B73C6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67677">
        <w:rPr>
          <w:color w:val="000000"/>
        </w:rPr>
        <w:t>Otvorená diskusia s členmi hnutia A21 - 5.10. 17 sa uskutočnila diskusia na tému obchodovania s ľuďmi, zúčastnila sa trieda I.A, žiaci sa dozvedeli o rizikách a nebezpečenstvách v rámci tejto témy.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Práca s triedou pod vedením pracovníkov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 Drieňová - </w:t>
      </w:r>
      <w:proofErr w:type="spellStart"/>
      <w:r w:rsidRPr="001C080B">
        <w:rPr>
          <w:color w:val="000000"/>
        </w:rPr>
        <w:t>Brichta</w:t>
      </w:r>
      <w:proofErr w:type="spellEnd"/>
      <w:r w:rsidRPr="001C080B">
        <w:rPr>
          <w:color w:val="000000"/>
        </w:rPr>
        <w:t xml:space="preserve">, </w:t>
      </w:r>
      <w:proofErr w:type="spellStart"/>
      <w:r w:rsidRPr="001C080B">
        <w:rPr>
          <w:color w:val="000000"/>
        </w:rPr>
        <w:t>Zborteková</w:t>
      </w:r>
      <w:proofErr w:type="spellEnd"/>
      <w:r w:rsidRPr="001C080B">
        <w:rPr>
          <w:color w:val="000000"/>
        </w:rPr>
        <w:t xml:space="preserve"> (trieda II.A) T: 11.10.2017 (I.A) Z: Mgr. </w:t>
      </w:r>
      <w:proofErr w:type="spellStart"/>
      <w:r w:rsidRPr="001C080B">
        <w:rPr>
          <w:color w:val="000000"/>
        </w:rPr>
        <w:t>Šotétová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>Príprava zdravej desiaty a prednáška o zdravej výžive pre víťaznú triedu ZŠ Bieloruská v ich celoškolskej súťaži o zdravé stravovanie - 12.10.2017</w:t>
      </w:r>
      <w:r w:rsidR="001C080B">
        <w:rPr>
          <w:color w:val="000000"/>
        </w:rPr>
        <w:t xml:space="preserve"> (</w:t>
      </w:r>
      <w:r w:rsidRPr="001C080B">
        <w:rPr>
          <w:color w:val="000000"/>
        </w:rPr>
        <w:t xml:space="preserve">žiaci II.A a III.A) PD: Bc. V. Vaneková, Ing. </w:t>
      </w:r>
      <w:proofErr w:type="spellStart"/>
      <w:r w:rsidRPr="001C080B">
        <w:rPr>
          <w:color w:val="000000"/>
        </w:rPr>
        <w:t>Tiefenbacherová</w:t>
      </w:r>
      <w:proofErr w:type="spellEnd"/>
      <w:r w:rsidRPr="001C080B">
        <w:rPr>
          <w:color w:val="000000"/>
        </w:rPr>
        <w:t xml:space="preserve">, Bc. </w:t>
      </w:r>
      <w:proofErr w:type="spellStart"/>
      <w:r w:rsidRPr="001C080B">
        <w:rPr>
          <w:color w:val="000000"/>
        </w:rPr>
        <w:t>Alaxinová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>Aktivity k svetovému dňu výživy a boja proti obezite T: 16. október 2017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Z: Bc. </w:t>
      </w:r>
      <w:proofErr w:type="spellStart"/>
      <w:r w:rsidRPr="001C080B">
        <w:rPr>
          <w:color w:val="000000"/>
        </w:rPr>
        <w:t>Alaxinová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>Súťaž SKILLS SLOVAKIA - školské kolo - 2.11.2017 - zapojilo sa 6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žiakov (II.A - </w:t>
      </w:r>
      <w:proofErr w:type="spellStart"/>
      <w:r w:rsidRPr="001C080B">
        <w:rPr>
          <w:color w:val="000000"/>
        </w:rPr>
        <w:t>Hašek</w:t>
      </w:r>
      <w:proofErr w:type="spellEnd"/>
      <w:r w:rsidRPr="001C080B">
        <w:rPr>
          <w:color w:val="000000"/>
        </w:rPr>
        <w:t xml:space="preserve">, Daniš, </w:t>
      </w:r>
      <w:proofErr w:type="spellStart"/>
      <w:r w:rsidRPr="001C080B">
        <w:rPr>
          <w:color w:val="000000"/>
        </w:rPr>
        <w:t>Bodó</w:t>
      </w:r>
      <w:proofErr w:type="spellEnd"/>
      <w:r w:rsidRPr="001C080B">
        <w:rPr>
          <w:color w:val="000000"/>
        </w:rPr>
        <w:t xml:space="preserve">, III.A - Šarközi, III.M - </w:t>
      </w:r>
      <w:proofErr w:type="spellStart"/>
      <w:r w:rsidRPr="001C080B">
        <w:rPr>
          <w:color w:val="000000"/>
        </w:rPr>
        <w:t>Manák</w:t>
      </w:r>
      <w:proofErr w:type="spellEnd"/>
      <w:r w:rsidRPr="001C080B">
        <w:rPr>
          <w:color w:val="000000"/>
        </w:rPr>
        <w:t xml:space="preserve">, </w:t>
      </w:r>
      <w:proofErr w:type="spellStart"/>
      <w:r w:rsidRPr="001C080B">
        <w:rPr>
          <w:color w:val="000000"/>
        </w:rPr>
        <w:t>Lesko</w:t>
      </w:r>
      <w:proofErr w:type="spellEnd"/>
      <w:r w:rsidRPr="001C080B">
        <w:rPr>
          <w:color w:val="000000"/>
        </w:rPr>
        <w:t>)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Postúpili: 1. m. </w:t>
      </w:r>
      <w:proofErr w:type="spellStart"/>
      <w:r w:rsidRPr="001C080B">
        <w:rPr>
          <w:color w:val="000000"/>
        </w:rPr>
        <w:t>Hašek</w:t>
      </w:r>
      <w:proofErr w:type="spellEnd"/>
      <w:r w:rsidRPr="001C080B">
        <w:rPr>
          <w:color w:val="000000"/>
        </w:rPr>
        <w:t xml:space="preserve">, 2. m. - </w:t>
      </w:r>
      <w:proofErr w:type="spellStart"/>
      <w:r w:rsidRPr="001C080B">
        <w:rPr>
          <w:color w:val="000000"/>
        </w:rPr>
        <w:t>Manák</w:t>
      </w:r>
      <w:proofErr w:type="spellEnd"/>
      <w:r w:rsidRPr="001C080B">
        <w:rPr>
          <w:color w:val="000000"/>
        </w:rPr>
        <w:t xml:space="preserve">, </w:t>
      </w:r>
      <w:proofErr w:type="spellStart"/>
      <w:r w:rsidRPr="001C080B">
        <w:rPr>
          <w:color w:val="000000"/>
        </w:rPr>
        <w:t>Lesko</w:t>
      </w:r>
      <w:proofErr w:type="spellEnd"/>
      <w:r w:rsidRPr="001C080B">
        <w:rPr>
          <w:color w:val="000000"/>
        </w:rPr>
        <w:t>, 3.m - Šarközi. Do semifinále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postúpil víťaz školského kola A. </w:t>
      </w:r>
      <w:proofErr w:type="spellStart"/>
      <w:r w:rsidRPr="001C080B">
        <w:rPr>
          <w:color w:val="000000"/>
        </w:rPr>
        <w:t>Hašek</w:t>
      </w:r>
      <w:proofErr w:type="spellEnd"/>
      <w:r w:rsidRPr="001C080B">
        <w:rPr>
          <w:color w:val="000000"/>
        </w:rPr>
        <w:t xml:space="preserve">. PD - komisia: Bc. V. Vaneková, Bc. </w:t>
      </w:r>
      <w:proofErr w:type="spellStart"/>
      <w:r w:rsidRPr="001C080B">
        <w:rPr>
          <w:color w:val="000000"/>
        </w:rPr>
        <w:t>Alaxinová</w:t>
      </w:r>
      <w:proofErr w:type="spellEnd"/>
      <w:r w:rsidRPr="001C080B">
        <w:rPr>
          <w:color w:val="000000"/>
        </w:rPr>
        <w:t>, Mgr. Jurčo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Práca s triedou pod vedením pracovníkov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 Drieňová </w:t>
      </w:r>
      <w:r w:rsidR="001C080B">
        <w:rPr>
          <w:color w:val="000000"/>
        </w:rPr>
        <w:t>–</w:t>
      </w:r>
      <w:r w:rsidRPr="001C080B">
        <w:rPr>
          <w:color w:val="000000"/>
        </w:rPr>
        <w:t xml:space="preserve"> následná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skupinová poradenská práca so žiakmi Mgr. </w:t>
      </w:r>
      <w:proofErr w:type="spellStart"/>
      <w:r w:rsidRPr="001C080B">
        <w:rPr>
          <w:color w:val="000000"/>
        </w:rPr>
        <w:t>Benkovič</w:t>
      </w:r>
      <w:proofErr w:type="spellEnd"/>
      <w:r w:rsidRPr="001C080B">
        <w:rPr>
          <w:color w:val="000000"/>
        </w:rPr>
        <w:t xml:space="preserve">, Mgr. </w:t>
      </w:r>
      <w:proofErr w:type="spellStart"/>
      <w:r w:rsidRPr="001C080B">
        <w:rPr>
          <w:color w:val="000000"/>
        </w:rPr>
        <w:t>Mošková</w:t>
      </w:r>
      <w:proofErr w:type="spellEnd"/>
      <w:r w:rsidRPr="001C080B">
        <w:rPr>
          <w:color w:val="000000"/>
        </w:rPr>
        <w:t xml:space="preserve"> (trieda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I.A) T: 27.11.2017 (I.A) Z: Mgr. </w:t>
      </w:r>
      <w:proofErr w:type="spellStart"/>
      <w:r w:rsidRPr="001C080B">
        <w:rPr>
          <w:color w:val="000000"/>
        </w:rPr>
        <w:t>Šotétová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lastRenderedPageBreak/>
        <w:t>Súťaž SKILLS SLOVAKIA - semifinále - Nové Zámky 28.11.2017 (žiak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II.A A. </w:t>
      </w:r>
      <w:proofErr w:type="spellStart"/>
      <w:r w:rsidRPr="001C080B">
        <w:rPr>
          <w:color w:val="000000"/>
        </w:rPr>
        <w:t>Hašek</w:t>
      </w:r>
      <w:proofErr w:type="spellEnd"/>
      <w:r w:rsidRPr="001C080B">
        <w:rPr>
          <w:color w:val="000000"/>
        </w:rPr>
        <w:t xml:space="preserve"> - 4. miesto) PD: Bc. </w:t>
      </w:r>
      <w:proofErr w:type="spellStart"/>
      <w:r w:rsidRPr="001C080B">
        <w:rPr>
          <w:color w:val="000000"/>
        </w:rPr>
        <w:t>Alaxinová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Beseda s odborníkmi z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 na tému: "Prevencia látkových a nelátkových závislostí" 11.12. 17 žiaci I.A. Prednášateľom bol p. </w:t>
      </w:r>
      <w:proofErr w:type="spellStart"/>
      <w:r w:rsidRPr="001C080B">
        <w:rPr>
          <w:color w:val="000000"/>
        </w:rPr>
        <w:t>Benkovič</w:t>
      </w:r>
      <w:proofErr w:type="spellEnd"/>
      <w:r w:rsidRPr="001C080B">
        <w:rPr>
          <w:color w:val="000000"/>
        </w:rPr>
        <w:t xml:space="preserve"> z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. Z: Mgr. </w:t>
      </w:r>
      <w:proofErr w:type="spellStart"/>
      <w:r w:rsidRPr="001C080B">
        <w:rPr>
          <w:color w:val="000000"/>
        </w:rPr>
        <w:t>Šotétová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proofErr w:type="spellStart"/>
      <w:r w:rsidRPr="001C080B">
        <w:rPr>
          <w:color w:val="000000"/>
        </w:rPr>
        <w:t>Halloween</w:t>
      </w:r>
      <w:proofErr w:type="spellEnd"/>
      <w:r w:rsidRPr="001C080B">
        <w:rPr>
          <w:color w:val="000000"/>
        </w:rPr>
        <w:t xml:space="preserve"> na škole</w:t>
      </w:r>
      <w:r w:rsidR="001C080B">
        <w:rPr>
          <w:color w:val="000000"/>
        </w:rPr>
        <w:t xml:space="preserve">     </w:t>
      </w:r>
      <w:r w:rsidRPr="001C080B">
        <w:rPr>
          <w:color w:val="000000"/>
        </w:rPr>
        <w:t>T: 27.10.2017 Z: Bc. M. Vaneková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Zapojenie sa do akcie "Hodina deťom" (zbierku organizovali žiaci II.A - Blahová, </w:t>
      </w:r>
      <w:proofErr w:type="spellStart"/>
      <w:r w:rsidRPr="001C080B">
        <w:rPr>
          <w:color w:val="000000"/>
        </w:rPr>
        <w:t>Droppová</w:t>
      </w:r>
      <w:proofErr w:type="spellEnd"/>
      <w:r w:rsidRPr="001C080B">
        <w:rPr>
          <w:color w:val="000000"/>
        </w:rPr>
        <w:t xml:space="preserve"> - vyzbierali a na účet príjemcu vložili 69,48 €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T: 10.11.2017 Z: Eva Švitka a Ing. </w:t>
      </w:r>
      <w:proofErr w:type="spellStart"/>
      <w:r w:rsidRPr="001C080B">
        <w:rPr>
          <w:color w:val="000000"/>
        </w:rPr>
        <w:t>Tiefenbacherová</w:t>
      </w:r>
      <w:proofErr w:type="spellEnd"/>
    </w:p>
    <w:p w:rsidR="00167677" w:rsidRPr="00167677" w:rsidRDefault="00167677" w:rsidP="00167677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proofErr w:type="spellStart"/>
      <w:r w:rsidRPr="00167677">
        <w:rPr>
          <w:color w:val="000000"/>
        </w:rPr>
        <w:t>Barmanský</w:t>
      </w:r>
      <w:proofErr w:type="spellEnd"/>
      <w:r w:rsidRPr="00167677">
        <w:rPr>
          <w:color w:val="000000"/>
        </w:rPr>
        <w:t xml:space="preserve"> kurz - 12.-15.12.2017 (</w:t>
      </w:r>
      <w:proofErr w:type="spellStart"/>
      <w:r w:rsidRPr="00167677">
        <w:rPr>
          <w:color w:val="000000"/>
        </w:rPr>
        <w:t>Kalčikova</w:t>
      </w:r>
      <w:proofErr w:type="spellEnd"/>
      <w:r w:rsidRPr="00167677">
        <w:rPr>
          <w:color w:val="000000"/>
        </w:rPr>
        <w:t xml:space="preserve">, </w:t>
      </w:r>
      <w:proofErr w:type="spellStart"/>
      <w:r w:rsidRPr="00167677">
        <w:rPr>
          <w:color w:val="000000"/>
        </w:rPr>
        <w:t>Balažová</w:t>
      </w:r>
      <w:proofErr w:type="spellEnd"/>
      <w:r w:rsidRPr="00167677">
        <w:rPr>
          <w:color w:val="000000"/>
        </w:rPr>
        <w:t xml:space="preserve">, </w:t>
      </w:r>
      <w:proofErr w:type="spellStart"/>
      <w:r w:rsidRPr="00167677">
        <w:rPr>
          <w:color w:val="000000"/>
        </w:rPr>
        <w:t>Trn</w:t>
      </w:r>
      <w:proofErr w:type="spellEnd"/>
      <w:r w:rsidRPr="00167677">
        <w:rPr>
          <w:color w:val="000000"/>
        </w:rPr>
        <w:t xml:space="preserve">, </w:t>
      </w:r>
      <w:proofErr w:type="spellStart"/>
      <w:r w:rsidRPr="00167677">
        <w:rPr>
          <w:color w:val="000000"/>
        </w:rPr>
        <w:t>Kugler</w:t>
      </w:r>
      <w:proofErr w:type="spellEnd"/>
      <w:r w:rsidRPr="00167677">
        <w:rPr>
          <w:color w:val="000000"/>
        </w:rPr>
        <w:t>, Kollerová, Horváth Ľ. , Gašparíková - žiaci II.A) Z: Mgr. Jurčo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Prednáška odborníka z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 p. </w:t>
      </w:r>
      <w:proofErr w:type="spellStart"/>
      <w:r w:rsidRPr="001C080B">
        <w:rPr>
          <w:color w:val="000000"/>
        </w:rPr>
        <w:t>Brichtu</w:t>
      </w:r>
      <w:proofErr w:type="spellEnd"/>
      <w:r w:rsidRPr="001C080B">
        <w:rPr>
          <w:color w:val="000000"/>
        </w:rPr>
        <w:t xml:space="preserve"> na tému:" Partnerstvo a riziká sexuálneho života". 11.1. 18. Zúčastnila sa trieda I.A.</w:t>
      </w:r>
      <w:r w:rsidR="001C080B">
        <w:rPr>
          <w:color w:val="000000"/>
        </w:rPr>
        <w:t xml:space="preserve">    </w:t>
      </w:r>
      <w:r w:rsidRPr="001C080B">
        <w:rPr>
          <w:color w:val="000000"/>
        </w:rPr>
        <w:t xml:space="preserve">Z: Mgr. </w:t>
      </w:r>
      <w:proofErr w:type="spellStart"/>
      <w:r w:rsidRPr="001C080B">
        <w:rPr>
          <w:color w:val="000000"/>
        </w:rPr>
        <w:t>Šotétová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Výstava </w:t>
      </w:r>
      <w:proofErr w:type="spellStart"/>
      <w:r w:rsidRPr="001C080B">
        <w:rPr>
          <w:color w:val="000000"/>
        </w:rPr>
        <w:t>DanubiusGastro</w:t>
      </w:r>
      <w:proofErr w:type="spellEnd"/>
      <w:r w:rsidRPr="001C080B">
        <w:rPr>
          <w:color w:val="000000"/>
        </w:rPr>
        <w:t xml:space="preserve"> v </w:t>
      </w:r>
      <w:proofErr w:type="spellStart"/>
      <w:r w:rsidRPr="001C080B">
        <w:rPr>
          <w:color w:val="000000"/>
        </w:rPr>
        <w:t>Inchebe</w:t>
      </w:r>
      <w:proofErr w:type="spellEnd"/>
      <w:r w:rsidRPr="001C080B">
        <w:rPr>
          <w:color w:val="000000"/>
        </w:rPr>
        <w:t xml:space="preserve"> - poézia v gastronómii - Daniš II.A - bronzové umiestnenie T: 26.1.2018 Z: Bc. </w:t>
      </w:r>
      <w:proofErr w:type="spellStart"/>
      <w:r w:rsidRPr="001C080B">
        <w:rPr>
          <w:color w:val="000000"/>
        </w:rPr>
        <w:t>Alaxinová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Súťaž SKILLS GASTRO JUNIOR BIDFOOD CUP - </w:t>
      </w:r>
      <w:proofErr w:type="spellStart"/>
      <w:r w:rsidRPr="001C080B">
        <w:rPr>
          <w:color w:val="000000"/>
        </w:rPr>
        <w:t>Incheba</w:t>
      </w:r>
      <w:proofErr w:type="spellEnd"/>
      <w:r w:rsidRPr="001C080B">
        <w:rPr>
          <w:color w:val="000000"/>
        </w:rPr>
        <w:t>, 26.1.2018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Súťažil žiak II.A </w:t>
      </w:r>
      <w:proofErr w:type="spellStart"/>
      <w:r w:rsidRPr="001C080B">
        <w:rPr>
          <w:color w:val="000000"/>
        </w:rPr>
        <w:t>Hašek</w:t>
      </w:r>
      <w:proofErr w:type="spellEnd"/>
      <w:r w:rsidRPr="001C080B">
        <w:rPr>
          <w:color w:val="000000"/>
        </w:rPr>
        <w:t xml:space="preserve"> s pomocníkom spolužiakom J. </w:t>
      </w:r>
      <w:proofErr w:type="spellStart"/>
      <w:r w:rsidRPr="001C080B">
        <w:rPr>
          <w:color w:val="000000"/>
        </w:rPr>
        <w:t>Bodó</w:t>
      </w:r>
      <w:proofErr w:type="spellEnd"/>
      <w:r w:rsidRPr="001C080B">
        <w:rPr>
          <w:color w:val="000000"/>
        </w:rPr>
        <w:t xml:space="preserve"> . Obsadili 5. miesto. Z. Bc. V. Vaneková</w:t>
      </w:r>
    </w:p>
    <w:p w:rsidR="00AF2CB3" w:rsidRDefault="00AF2CB3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C080B">
        <w:rPr>
          <w:color w:val="000000"/>
        </w:rPr>
        <w:t xml:space="preserve">Výstava </w:t>
      </w:r>
      <w:proofErr w:type="spellStart"/>
      <w:r w:rsidRPr="001C080B">
        <w:rPr>
          <w:color w:val="000000"/>
        </w:rPr>
        <w:t>Danubius</w:t>
      </w:r>
      <w:proofErr w:type="spellEnd"/>
      <w:r w:rsidRPr="001C080B">
        <w:rPr>
          <w:color w:val="000000"/>
        </w:rPr>
        <w:t xml:space="preserve"> </w:t>
      </w:r>
      <w:proofErr w:type="spellStart"/>
      <w:r w:rsidRPr="001C080B">
        <w:rPr>
          <w:color w:val="000000"/>
        </w:rPr>
        <w:t>Gastro</w:t>
      </w:r>
      <w:proofErr w:type="spellEnd"/>
      <w:r w:rsidRPr="001C080B">
        <w:rPr>
          <w:color w:val="000000"/>
        </w:rPr>
        <w:t xml:space="preserve"> v </w:t>
      </w:r>
      <w:proofErr w:type="spellStart"/>
      <w:r w:rsidRPr="001C080B">
        <w:rPr>
          <w:color w:val="000000"/>
        </w:rPr>
        <w:t>Inchebe</w:t>
      </w:r>
      <w:proofErr w:type="spellEnd"/>
      <w:r w:rsidRPr="001C080B">
        <w:rPr>
          <w:color w:val="000000"/>
        </w:rPr>
        <w:t xml:space="preserve"> - Slovak </w:t>
      </w:r>
      <w:proofErr w:type="spellStart"/>
      <w:r w:rsidRPr="001C080B">
        <w:rPr>
          <w:color w:val="000000"/>
        </w:rPr>
        <w:t>barista</w:t>
      </w:r>
      <w:proofErr w:type="spellEnd"/>
      <w:r w:rsidRPr="001C080B">
        <w:rPr>
          <w:color w:val="000000"/>
        </w:rPr>
        <w:t xml:space="preserve"> Cup junior - žiačka II.A V. </w:t>
      </w:r>
      <w:proofErr w:type="spellStart"/>
      <w:r w:rsidRPr="001C080B">
        <w:rPr>
          <w:color w:val="000000"/>
        </w:rPr>
        <w:t>Kalčíková</w:t>
      </w:r>
      <w:proofErr w:type="spellEnd"/>
      <w:r w:rsidRPr="001C080B">
        <w:rPr>
          <w:color w:val="000000"/>
        </w:rPr>
        <w:t xml:space="preserve"> T: 26.1.2018 Z: Mgr. Jurčo</w:t>
      </w:r>
    </w:p>
    <w:p w:rsidR="00790D61" w:rsidRPr="00790D61" w:rsidRDefault="00790D61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790D61">
        <w:rPr>
          <w:color w:val="000000"/>
          <w:shd w:val="clear" w:color="auto" w:fill="FFFFFF" w:themeFill="background1"/>
        </w:rPr>
        <w:t xml:space="preserve">Prednáška s Mgr. </w:t>
      </w:r>
      <w:proofErr w:type="spellStart"/>
      <w:r w:rsidRPr="00790D61">
        <w:rPr>
          <w:color w:val="000000"/>
          <w:shd w:val="clear" w:color="auto" w:fill="FFFFFF" w:themeFill="background1"/>
        </w:rPr>
        <w:t>Klimčákovou</w:t>
      </w:r>
      <w:proofErr w:type="spellEnd"/>
      <w:r w:rsidRPr="00790D61">
        <w:rPr>
          <w:color w:val="000000"/>
          <w:shd w:val="clear" w:color="auto" w:fill="FFFFFF" w:themeFill="background1"/>
        </w:rPr>
        <w:t xml:space="preserve"> na tému Prevencia rakoviny - 6.2.18. Zúčastnili sa žiaci I.A triedy</w:t>
      </w:r>
      <w:r w:rsidRPr="00167677">
        <w:rPr>
          <w:color w:val="000000"/>
        </w:rPr>
        <w:t>.</w:t>
      </w:r>
    </w:p>
    <w:p w:rsidR="00167677" w:rsidRDefault="00167677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67677">
        <w:rPr>
          <w:color w:val="000000"/>
        </w:rPr>
        <w:t xml:space="preserve">WORKSHOP Ako sa pripraviť na juniorskú </w:t>
      </w:r>
      <w:proofErr w:type="spellStart"/>
      <w:r w:rsidRPr="00167677">
        <w:rPr>
          <w:color w:val="000000"/>
        </w:rPr>
        <w:t>someliersku</w:t>
      </w:r>
      <w:proofErr w:type="spellEnd"/>
      <w:r w:rsidRPr="00167677">
        <w:rPr>
          <w:color w:val="000000"/>
        </w:rPr>
        <w:t xml:space="preserve"> súťaž - 12. a 13.2.2018 v Slovenskom Grobe (žiak II.A </w:t>
      </w:r>
      <w:proofErr w:type="spellStart"/>
      <w:r w:rsidRPr="00167677">
        <w:rPr>
          <w:color w:val="000000"/>
        </w:rPr>
        <w:t>Kugler</w:t>
      </w:r>
      <w:proofErr w:type="spellEnd"/>
      <w:r w:rsidRPr="00167677">
        <w:rPr>
          <w:color w:val="000000"/>
        </w:rPr>
        <w:t xml:space="preserve">) Z: M. Vanek (zúčastnil sa žiak Š. </w:t>
      </w:r>
      <w:proofErr w:type="spellStart"/>
      <w:r w:rsidRPr="00167677">
        <w:rPr>
          <w:color w:val="000000"/>
        </w:rPr>
        <w:t>Kugler</w:t>
      </w:r>
      <w:proofErr w:type="spellEnd"/>
      <w:r w:rsidRPr="00167677">
        <w:rPr>
          <w:color w:val="000000"/>
        </w:rPr>
        <w:t xml:space="preserve"> II.A)</w:t>
      </w:r>
    </w:p>
    <w:p w:rsidR="00790D61" w:rsidRPr="00790D61" w:rsidRDefault="00790D61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790D61">
        <w:rPr>
          <w:color w:val="000000"/>
        </w:rPr>
        <w:t>Štruktúrovaný dialóg - dotazník - 15.2.2018 všetky triedy denného štúdia absolvovali dotazník v rámci zapojenia sa do VI. Cyklu Štruktúrovaného dialógu s názvom:“ Mladí v Európe. Ako ďalej?“ Z: Mgr. Nagaj</w:t>
      </w:r>
    </w:p>
    <w:p w:rsidR="00790D61" w:rsidRPr="00790D61" w:rsidRDefault="00790D61" w:rsidP="00790D61">
      <w:pPr>
        <w:pStyle w:val="Normlnywebov"/>
        <w:numPr>
          <w:ilvl w:val="0"/>
          <w:numId w:val="5"/>
        </w:numPr>
        <w:rPr>
          <w:color w:val="000000"/>
        </w:rPr>
      </w:pPr>
      <w:r w:rsidRPr="00167677">
        <w:rPr>
          <w:color w:val="000000"/>
        </w:rPr>
        <w:t xml:space="preserve">2. ročník súťaže EXPERT V UMENÍ ČAPOVAŤ (pivný </w:t>
      </w:r>
      <w:proofErr w:type="spellStart"/>
      <w:r w:rsidRPr="00167677">
        <w:rPr>
          <w:color w:val="000000"/>
        </w:rPr>
        <w:t>someliér</w:t>
      </w:r>
      <w:proofErr w:type="spellEnd"/>
      <w:r w:rsidRPr="00167677">
        <w:rPr>
          <w:color w:val="000000"/>
        </w:rPr>
        <w:t xml:space="preserve">) - 27. - 28.02.2018, Nové Zámky (žiak II.A </w:t>
      </w:r>
      <w:proofErr w:type="spellStart"/>
      <w:r w:rsidRPr="00167677">
        <w:rPr>
          <w:color w:val="000000"/>
        </w:rPr>
        <w:t>Kugler</w:t>
      </w:r>
      <w:proofErr w:type="spellEnd"/>
      <w:r w:rsidRPr="00167677">
        <w:rPr>
          <w:color w:val="000000"/>
        </w:rPr>
        <w:t xml:space="preserve">) PD: Bc. </w:t>
      </w:r>
      <w:proofErr w:type="spellStart"/>
      <w:r w:rsidRPr="00167677">
        <w:rPr>
          <w:color w:val="000000"/>
        </w:rPr>
        <w:t>Alaxinová</w:t>
      </w:r>
      <w:proofErr w:type="spellEnd"/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 xml:space="preserve">Práca s triedou pod vedením pracovníkov </w:t>
      </w:r>
      <w:proofErr w:type="spellStart"/>
      <w:r w:rsidRPr="001C080B">
        <w:rPr>
          <w:color w:val="000000"/>
        </w:rPr>
        <w:t>CPPPaP</w:t>
      </w:r>
      <w:proofErr w:type="spellEnd"/>
      <w:r w:rsidRPr="001C080B">
        <w:rPr>
          <w:color w:val="000000"/>
        </w:rPr>
        <w:t xml:space="preserve"> Drieňová </w:t>
      </w:r>
      <w:r w:rsidR="001C080B">
        <w:rPr>
          <w:color w:val="000000"/>
        </w:rPr>
        <w:t>–</w:t>
      </w:r>
      <w:r w:rsidRPr="001C080B">
        <w:rPr>
          <w:color w:val="000000"/>
        </w:rPr>
        <w:t xml:space="preserve"> následná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>skupinová poradenská práca so žiakmi - zlepšenie vzťahov v triede.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Mgr. </w:t>
      </w:r>
      <w:proofErr w:type="spellStart"/>
      <w:r w:rsidRPr="001C080B">
        <w:rPr>
          <w:color w:val="000000"/>
        </w:rPr>
        <w:t>Benkovič</w:t>
      </w:r>
      <w:proofErr w:type="spellEnd"/>
      <w:r w:rsidRPr="001C080B">
        <w:rPr>
          <w:color w:val="000000"/>
        </w:rPr>
        <w:t xml:space="preserve">, Mgr. </w:t>
      </w:r>
      <w:proofErr w:type="spellStart"/>
      <w:r w:rsidRPr="001C080B">
        <w:rPr>
          <w:color w:val="000000"/>
        </w:rPr>
        <w:t>Mošková</w:t>
      </w:r>
      <w:proofErr w:type="spellEnd"/>
      <w:r w:rsidRPr="001C080B">
        <w:rPr>
          <w:color w:val="000000"/>
        </w:rPr>
        <w:t xml:space="preserve"> (trieda I.A) T: 19.3.2018 (I.A).</w:t>
      </w:r>
      <w:r w:rsidR="001C080B">
        <w:rPr>
          <w:color w:val="000000"/>
        </w:rPr>
        <w:t xml:space="preserve">    </w:t>
      </w:r>
      <w:r w:rsidRPr="001C080B">
        <w:rPr>
          <w:color w:val="000000"/>
        </w:rPr>
        <w:t xml:space="preserve">Z: Mgr. </w:t>
      </w:r>
      <w:proofErr w:type="spellStart"/>
      <w:r w:rsidRPr="001C080B">
        <w:rPr>
          <w:color w:val="000000"/>
        </w:rPr>
        <w:t>Šotétová</w:t>
      </w:r>
      <w:proofErr w:type="spellEnd"/>
    </w:p>
    <w:p w:rsidR="00790D61" w:rsidRDefault="00790D61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67677">
        <w:rPr>
          <w:color w:val="000000"/>
        </w:rPr>
        <w:t xml:space="preserve">Príprava projektu vlastnej reštaurácie - v rámci </w:t>
      </w:r>
      <w:proofErr w:type="spellStart"/>
      <w:r w:rsidRPr="00167677">
        <w:rPr>
          <w:color w:val="000000"/>
        </w:rPr>
        <w:t>medzipredmetových</w:t>
      </w:r>
      <w:proofErr w:type="spellEnd"/>
      <w:r w:rsidRPr="00167677">
        <w:rPr>
          <w:color w:val="000000"/>
        </w:rPr>
        <w:t xml:space="preserve"> vzťahov si žiaci III.A pod vedením Mgr. </w:t>
      </w:r>
      <w:proofErr w:type="spellStart"/>
      <w:r w:rsidRPr="00167677">
        <w:rPr>
          <w:color w:val="000000"/>
        </w:rPr>
        <w:t>Glabovej</w:t>
      </w:r>
      <w:proofErr w:type="spellEnd"/>
      <w:r w:rsidRPr="00167677">
        <w:rPr>
          <w:color w:val="000000"/>
        </w:rPr>
        <w:t xml:space="preserve"> </w:t>
      </w:r>
      <w:proofErr w:type="spellStart"/>
      <w:r w:rsidRPr="00167677">
        <w:rPr>
          <w:color w:val="000000"/>
        </w:rPr>
        <w:t>Dúbravcovej</w:t>
      </w:r>
      <w:proofErr w:type="spellEnd"/>
      <w:r w:rsidRPr="00167677">
        <w:rPr>
          <w:color w:val="000000"/>
        </w:rPr>
        <w:t xml:space="preserve"> v angličtine pripravili projekt vlastnej reštaurácie a jedno jedlo z menu aj uvarili a prezentovali v anglickom jazyku za prítomnosti zriaďovateľky a riaditeľky školy na CTC. T: 27.3.2018 Z: Mgr. </w:t>
      </w:r>
      <w:proofErr w:type="spellStart"/>
      <w:r w:rsidRPr="00167677">
        <w:rPr>
          <w:color w:val="000000"/>
        </w:rPr>
        <w:t>Glabová</w:t>
      </w:r>
      <w:proofErr w:type="spellEnd"/>
      <w:r w:rsidRPr="00167677">
        <w:rPr>
          <w:color w:val="000000"/>
        </w:rPr>
        <w:t xml:space="preserve"> </w:t>
      </w:r>
      <w:proofErr w:type="spellStart"/>
      <w:r w:rsidRPr="00167677">
        <w:rPr>
          <w:color w:val="000000"/>
        </w:rPr>
        <w:t>Dúbravcová</w:t>
      </w:r>
      <w:proofErr w:type="spellEnd"/>
      <w:r w:rsidRPr="00167677">
        <w:rPr>
          <w:color w:val="000000"/>
        </w:rPr>
        <w:t>, Mgr. Jurčo</w:t>
      </w:r>
    </w:p>
    <w:p w:rsidR="00790D61" w:rsidRPr="00790D61" w:rsidRDefault="00790D61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67677">
        <w:rPr>
          <w:color w:val="000000"/>
        </w:rPr>
        <w:t>Svetový deň stolného tenisu - pri príležitosti Svetového dňa stolného tenisu sa v termíne od 4.4. - 10.4. 2018 všetky triedy denného štúdia zapojili do hry stolného tenisu. Z: Eva Švitka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r w:rsidRPr="001C080B">
        <w:rPr>
          <w:color w:val="000000"/>
        </w:rPr>
        <w:t>Aktivity k svetovému dňu vody - nástenka pri dávkovači, žiaci boli na hodinách upozorňovaní na význam vody pre organizmus.</w:t>
      </w:r>
      <w:r w:rsidR="001C080B">
        <w:rPr>
          <w:color w:val="000000"/>
        </w:rPr>
        <w:t xml:space="preserve">   </w:t>
      </w:r>
      <w:r w:rsidRPr="001C080B">
        <w:rPr>
          <w:color w:val="000000"/>
        </w:rPr>
        <w:t>T: 22.3.2018 Z: Mgr. Jurčo</w:t>
      </w:r>
    </w:p>
    <w:p w:rsidR="00AF2CB3" w:rsidRDefault="00AF2CB3" w:rsidP="001C080B">
      <w:pPr>
        <w:pStyle w:val="Normlnywebov"/>
        <w:numPr>
          <w:ilvl w:val="0"/>
          <w:numId w:val="5"/>
        </w:numPr>
        <w:rPr>
          <w:color w:val="000000"/>
        </w:rPr>
      </w:pPr>
      <w:proofErr w:type="spellStart"/>
      <w:r w:rsidRPr="001C080B">
        <w:rPr>
          <w:color w:val="000000"/>
        </w:rPr>
        <w:t>Bansko</w:t>
      </w:r>
      <w:proofErr w:type="spellEnd"/>
      <w:r w:rsidRPr="001C080B">
        <w:rPr>
          <w:color w:val="000000"/>
        </w:rPr>
        <w:t xml:space="preserve"> Bystrický GASTROCUP 2018 - 13.4.2018, žiak II.A </w:t>
      </w:r>
      <w:proofErr w:type="spellStart"/>
      <w:r w:rsidRPr="001C080B">
        <w:rPr>
          <w:color w:val="000000"/>
        </w:rPr>
        <w:t>Hašek</w:t>
      </w:r>
      <w:proofErr w:type="spellEnd"/>
      <w:r w:rsidRPr="001C080B">
        <w:rPr>
          <w:color w:val="000000"/>
        </w:rPr>
        <w:t xml:space="preserve"> (diplom za účasť). Z: Bc. </w:t>
      </w:r>
      <w:proofErr w:type="spellStart"/>
      <w:r w:rsidRPr="001C080B">
        <w:rPr>
          <w:color w:val="000000"/>
        </w:rPr>
        <w:t>Alaxinová</w:t>
      </w:r>
      <w:proofErr w:type="spellEnd"/>
    </w:p>
    <w:p w:rsidR="00AF2CB3" w:rsidRDefault="00AF2CB3" w:rsidP="004B73C6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C080B">
        <w:rPr>
          <w:color w:val="000000"/>
        </w:rPr>
        <w:t>Aktivity k svetovému dňu zdravia. T: 7. 4. 2018 Z: Mgr. Jurčo</w:t>
      </w:r>
    </w:p>
    <w:p w:rsidR="004B73C6" w:rsidRPr="004B73C6" w:rsidRDefault="004B73C6" w:rsidP="004B73C6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proofErr w:type="spellStart"/>
      <w:r w:rsidRPr="004B73C6">
        <w:rPr>
          <w:color w:val="000000"/>
          <w:shd w:val="clear" w:color="auto" w:fill="FFFFFF" w:themeFill="background1"/>
        </w:rPr>
        <w:t>Baristický</w:t>
      </w:r>
      <w:proofErr w:type="spellEnd"/>
      <w:r w:rsidRPr="004B73C6">
        <w:rPr>
          <w:color w:val="000000"/>
          <w:shd w:val="clear" w:color="auto" w:fill="FFFFFF" w:themeFill="background1"/>
        </w:rPr>
        <w:t xml:space="preserve"> kurz - 2.- 4.5.2018 (</w:t>
      </w:r>
      <w:proofErr w:type="spellStart"/>
      <w:r w:rsidRPr="004B73C6">
        <w:rPr>
          <w:color w:val="000000"/>
          <w:shd w:val="clear" w:color="auto" w:fill="FFFFFF" w:themeFill="background1"/>
        </w:rPr>
        <w:t>Dömény</w:t>
      </w:r>
      <w:proofErr w:type="spellEnd"/>
      <w:r w:rsidRPr="004B73C6">
        <w:rPr>
          <w:color w:val="000000"/>
          <w:shd w:val="clear" w:color="auto" w:fill="FFFFFF" w:themeFill="background1"/>
        </w:rPr>
        <w:t xml:space="preserve">, </w:t>
      </w:r>
      <w:proofErr w:type="spellStart"/>
      <w:r w:rsidRPr="004B73C6">
        <w:rPr>
          <w:color w:val="000000"/>
          <w:shd w:val="clear" w:color="auto" w:fill="FFFFFF" w:themeFill="background1"/>
        </w:rPr>
        <w:t>Pussová</w:t>
      </w:r>
      <w:proofErr w:type="spellEnd"/>
      <w:r w:rsidRPr="004B73C6">
        <w:rPr>
          <w:color w:val="000000"/>
          <w:shd w:val="clear" w:color="auto" w:fill="FFFFFF" w:themeFill="background1"/>
        </w:rPr>
        <w:t xml:space="preserve">, Šarközy, </w:t>
      </w:r>
      <w:proofErr w:type="spellStart"/>
      <w:r w:rsidRPr="004B73C6">
        <w:rPr>
          <w:color w:val="000000"/>
          <w:shd w:val="clear" w:color="auto" w:fill="FFFFFF" w:themeFill="background1"/>
        </w:rPr>
        <w:t>Kugler</w:t>
      </w:r>
      <w:proofErr w:type="spellEnd"/>
      <w:r w:rsidRPr="004B73C6">
        <w:rPr>
          <w:color w:val="000000"/>
          <w:shd w:val="clear" w:color="auto" w:fill="FFFFFF" w:themeFill="background1"/>
        </w:rPr>
        <w:t xml:space="preserve">, Balážová, Horváth, </w:t>
      </w:r>
      <w:proofErr w:type="spellStart"/>
      <w:r w:rsidRPr="004B73C6">
        <w:rPr>
          <w:color w:val="000000"/>
          <w:shd w:val="clear" w:color="auto" w:fill="FFFFFF" w:themeFill="background1"/>
        </w:rPr>
        <w:t>Hátasová</w:t>
      </w:r>
      <w:proofErr w:type="spellEnd"/>
      <w:r w:rsidRPr="00167677">
        <w:rPr>
          <w:color w:val="000000"/>
        </w:rPr>
        <w:t xml:space="preserve">, Horváth, </w:t>
      </w:r>
      <w:proofErr w:type="spellStart"/>
      <w:r w:rsidRPr="00167677">
        <w:rPr>
          <w:color w:val="000000"/>
        </w:rPr>
        <w:t>Hlavenková</w:t>
      </w:r>
      <w:proofErr w:type="spellEnd"/>
      <w:r w:rsidRPr="00167677">
        <w:rPr>
          <w:color w:val="000000"/>
        </w:rPr>
        <w:t xml:space="preserve">, </w:t>
      </w:r>
      <w:proofErr w:type="spellStart"/>
      <w:r w:rsidRPr="00167677">
        <w:rPr>
          <w:color w:val="000000"/>
        </w:rPr>
        <w:t>Alfoldiová</w:t>
      </w:r>
      <w:proofErr w:type="spellEnd"/>
      <w:r w:rsidRPr="00167677">
        <w:rPr>
          <w:color w:val="000000"/>
        </w:rPr>
        <w:t xml:space="preserve">, </w:t>
      </w:r>
      <w:proofErr w:type="spellStart"/>
      <w:r w:rsidRPr="00167677">
        <w:rPr>
          <w:color w:val="000000"/>
        </w:rPr>
        <w:t>Nehmeti</w:t>
      </w:r>
      <w:proofErr w:type="spellEnd"/>
      <w:r w:rsidRPr="00167677">
        <w:rPr>
          <w:color w:val="000000"/>
        </w:rPr>
        <w:t>)</w:t>
      </w:r>
    </w:p>
    <w:p w:rsidR="00AF2CB3" w:rsidRDefault="00AF2CB3" w:rsidP="004B73C6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C080B">
        <w:rPr>
          <w:color w:val="000000"/>
        </w:rPr>
        <w:t>Aktivity k medzinárodnému dňu mlieka ( I.A, III.M) T: 16.5.2018.</w:t>
      </w:r>
      <w:r w:rsidR="001C080B">
        <w:rPr>
          <w:color w:val="000000"/>
        </w:rPr>
        <w:t xml:space="preserve"> </w:t>
      </w:r>
      <w:r w:rsidRPr="001C080B">
        <w:rPr>
          <w:color w:val="000000"/>
        </w:rPr>
        <w:t xml:space="preserve">Z: Ing. </w:t>
      </w:r>
      <w:proofErr w:type="spellStart"/>
      <w:r w:rsidRPr="001C080B">
        <w:rPr>
          <w:color w:val="000000"/>
        </w:rPr>
        <w:t>Tiefenbacherová</w:t>
      </w:r>
      <w:proofErr w:type="spellEnd"/>
    </w:p>
    <w:p w:rsidR="00790D61" w:rsidRDefault="00790D61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67677">
        <w:rPr>
          <w:color w:val="000000"/>
        </w:rPr>
        <w:lastRenderedPageBreak/>
        <w:t>Prednáška o zdravej výžive sa uskutočnila - 17.5.2018. Prednášal Mgr. Juraj Laco PhD. z Centra experimentálnej medicíny SAV. Zúčastnili sa jej žiaci I.A a III.M triedy. Z: Mgr. Nagaj</w:t>
      </w:r>
    </w:p>
    <w:p w:rsidR="00790D61" w:rsidRPr="00790D61" w:rsidRDefault="00790D61" w:rsidP="00790D61">
      <w:pPr>
        <w:pStyle w:val="Normlnywebov"/>
        <w:numPr>
          <w:ilvl w:val="0"/>
          <w:numId w:val="5"/>
        </w:numPr>
        <w:shd w:val="clear" w:color="auto" w:fill="FFFFFF" w:themeFill="background1"/>
        <w:rPr>
          <w:color w:val="000000"/>
        </w:rPr>
      </w:pPr>
      <w:r w:rsidRPr="00167677">
        <w:rPr>
          <w:color w:val="000000"/>
        </w:rPr>
        <w:t>IT FITNESS TEST od 14.5. do 25.5. 2018. Absolvovali ho žiaci denného štúdia a preveril ich IT zručnosti. Z: Mgr. Nagaj</w:t>
      </w:r>
    </w:p>
    <w:p w:rsidR="00790D61" w:rsidRDefault="00790D61" w:rsidP="00790D61">
      <w:pPr>
        <w:pStyle w:val="Normlnywebov"/>
        <w:numPr>
          <w:ilvl w:val="0"/>
          <w:numId w:val="5"/>
        </w:numPr>
        <w:rPr>
          <w:color w:val="000000"/>
        </w:rPr>
      </w:pPr>
      <w:r w:rsidRPr="00167677">
        <w:rPr>
          <w:color w:val="000000"/>
        </w:rPr>
        <w:t xml:space="preserve">Kurz prípravy </w:t>
      </w:r>
      <w:proofErr w:type="spellStart"/>
      <w:r w:rsidRPr="00167677">
        <w:rPr>
          <w:color w:val="000000"/>
        </w:rPr>
        <w:t>Sushi</w:t>
      </w:r>
      <w:proofErr w:type="spellEnd"/>
      <w:r w:rsidRPr="00167677">
        <w:rPr>
          <w:color w:val="000000"/>
        </w:rPr>
        <w:t xml:space="preserve"> - 31.5.2018 v rámci Gurmánskeho krúžku - I.A a III.M. Z: Bc. M. Vaneková</w:t>
      </w:r>
    </w:p>
    <w:p w:rsidR="00790D61" w:rsidRPr="00790D61" w:rsidRDefault="00790D61" w:rsidP="00790D61">
      <w:pPr>
        <w:pStyle w:val="Normlnywebov"/>
        <w:numPr>
          <w:ilvl w:val="0"/>
          <w:numId w:val="5"/>
        </w:numPr>
        <w:rPr>
          <w:color w:val="000000"/>
        </w:rPr>
      </w:pPr>
      <w:r w:rsidRPr="00167677">
        <w:rPr>
          <w:color w:val="000000"/>
        </w:rPr>
        <w:t xml:space="preserve">Prednáška - Trestnoprávna zodpovednosť - 14.6.2018 - I.A - </w:t>
      </w:r>
      <w:proofErr w:type="spellStart"/>
      <w:r w:rsidRPr="00167677">
        <w:rPr>
          <w:color w:val="000000"/>
        </w:rPr>
        <w:t>kpt.Mgr</w:t>
      </w:r>
      <w:proofErr w:type="spellEnd"/>
      <w:r w:rsidRPr="00167677">
        <w:rPr>
          <w:color w:val="000000"/>
        </w:rPr>
        <w:t xml:space="preserve">. </w:t>
      </w:r>
      <w:proofErr w:type="spellStart"/>
      <w:r w:rsidRPr="00167677">
        <w:rPr>
          <w:color w:val="000000"/>
        </w:rPr>
        <w:t>Pichňová</w:t>
      </w:r>
      <w:proofErr w:type="spellEnd"/>
      <w:r w:rsidRPr="00167677">
        <w:rPr>
          <w:color w:val="000000"/>
        </w:rPr>
        <w:t xml:space="preserve"> OR PZ v BA II, Z: Mgr. </w:t>
      </w:r>
      <w:proofErr w:type="spellStart"/>
      <w:r w:rsidRPr="00167677">
        <w:rPr>
          <w:color w:val="000000"/>
        </w:rPr>
        <w:t>Šötétová</w:t>
      </w:r>
      <w:proofErr w:type="spellEnd"/>
    </w:p>
    <w:p w:rsidR="00AF2CB3" w:rsidRPr="00790D61" w:rsidRDefault="00AF2CB3" w:rsidP="00790D61">
      <w:pPr>
        <w:pStyle w:val="Normlnywebov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C080B">
        <w:rPr>
          <w:color w:val="000000"/>
        </w:rPr>
        <w:t>Športový deň žiakov a zamestnancov školy - I.A, III.M T: 28.6.2018</w:t>
      </w:r>
      <w:r w:rsidR="005A06D3" w:rsidRPr="001C080B">
        <w:rPr>
          <w:color w:val="000000"/>
        </w:rPr>
        <w:t xml:space="preserve"> </w:t>
      </w:r>
      <w:r w:rsidRPr="001C080B">
        <w:rPr>
          <w:color w:val="000000"/>
        </w:rPr>
        <w:t>Z: Mgr. Nagaj</w:t>
      </w:r>
    </w:p>
    <w:p w:rsidR="00AF2CB3" w:rsidRDefault="00AF2CB3" w:rsidP="00790D61">
      <w:pPr>
        <w:pStyle w:val="Normlnywebov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67677">
        <w:rPr>
          <w:color w:val="000000"/>
        </w:rPr>
        <w:t xml:space="preserve">Prednáška - Trestnoprávna zodpovednosť - 14.6.2018 - I.A - </w:t>
      </w:r>
      <w:proofErr w:type="spellStart"/>
      <w:r w:rsidRPr="00167677">
        <w:rPr>
          <w:color w:val="000000"/>
        </w:rPr>
        <w:t>kpt.Mgr</w:t>
      </w:r>
      <w:proofErr w:type="spellEnd"/>
      <w:r w:rsidRPr="00167677">
        <w:rPr>
          <w:color w:val="000000"/>
        </w:rPr>
        <w:t xml:space="preserve">. </w:t>
      </w:r>
      <w:proofErr w:type="spellStart"/>
      <w:r w:rsidRPr="00167677">
        <w:rPr>
          <w:color w:val="000000"/>
        </w:rPr>
        <w:t>Pichňová</w:t>
      </w:r>
      <w:proofErr w:type="spellEnd"/>
      <w:r w:rsidRPr="00167677">
        <w:rPr>
          <w:color w:val="000000"/>
        </w:rPr>
        <w:t xml:space="preserve"> OR PZ v BA II, Z: Mgr. </w:t>
      </w:r>
      <w:proofErr w:type="spellStart"/>
      <w:r w:rsidRPr="00167677">
        <w:rPr>
          <w:color w:val="000000"/>
        </w:rPr>
        <w:t>Šötétová</w:t>
      </w:r>
      <w:proofErr w:type="spellEnd"/>
    </w:p>
    <w:p w:rsidR="00790D61" w:rsidRDefault="00790D61" w:rsidP="00790D61">
      <w:pPr>
        <w:pStyle w:val="Normlnywebov"/>
        <w:spacing w:before="0" w:beforeAutospacing="0" w:after="0" w:afterAutospacing="0"/>
        <w:ind w:left="720"/>
        <w:rPr>
          <w:color w:val="000000"/>
        </w:rPr>
      </w:pPr>
    </w:p>
    <w:p w:rsidR="00167677" w:rsidRDefault="00167677" w:rsidP="00167677">
      <w:pPr>
        <w:pStyle w:val="Normlnywebov"/>
        <w:rPr>
          <w:color w:val="000000"/>
        </w:rPr>
      </w:pPr>
      <w:r w:rsidRPr="00FB0370">
        <w:rPr>
          <w:color w:val="000000"/>
        </w:rPr>
        <w:t>Exkurzie</w:t>
      </w:r>
    </w:p>
    <w:p w:rsidR="00167677" w:rsidRDefault="00167677" w:rsidP="00167677">
      <w:pPr>
        <w:pStyle w:val="Normlnywebov"/>
        <w:numPr>
          <w:ilvl w:val="0"/>
          <w:numId w:val="6"/>
        </w:numPr>
        <w:rPr>
          <w:color w:val="000000"/>
        </w:rPr>
      </w:pPr>
      <w:r w:rsidRPr="00167677">
        <w:rPr>
          <w:color w:val="000000"/>
        </w:rPr>
        <w:t>Návšteva knižného veľtrhu na Slovensku - BIBLIOTÉKA (III.M a III.A). T: (10.11.2017) Z: Mgr. Nagaj</w:t>
      </w:r>
    </w:p>
    <w:p w:rsidR="00167677" w:rsidRDefault="00167677" w:rsidP="00167677">
      <w:pPr>
        <w:pStyle w:val="Normlnywebov"/>
        <w:numPr>
          <w:ilvl w:val="0"/>
          <w:numId w:val="6"/>
        </w:numPr>
        <w:rPr>
          <w:color w:val="000000"/>
        </w:rPr>
      </w:pPr>
      <w:r w:rsidRPr="00167677">
        <w:rPr>
          <w:color w:val="000000"/>
        </w:rPr>
        <w:t>Výrobné a odbytové strediská - pre žiakov v súlade s TVVP - 5.4.2018 (I.A)</w:t>
      </w:r>
      <w:r>
        <w:rPr>
          <w:color w:val="000000"/>
        </w:rPr>
        <w:t xml:space="preserve"> </w:t>
      </w:r>
      <w:r w:rsidRPr="00167677">
        <w:rPr>
          <w:color w:val="000000"/>
        </w:rPr>
        <w:t xml:space="preserve">Z: Mgr. Jurčo, </w:t>
      </w:r>
      <w:proofErr w:type="spellStart"/>
      <w:r w:rsidRPr="00167677">
        <w:rPr>
          <w:color w:val="000000"/>
        </w:rPr>
        <w:t>Bc.M</w:t>
      </w:r>
      <w:proofErr w:type="spellEnd"/>
      <w:r w:rsidRPr="00167677">
        <w:rPr>
          <w:color w:val="000000"/>
        </w:rPr>
        <w:t>. Vaneková</w:t>
      </w:r>
    </w:p>
    <w:p w:rsidR="00167677" w:rsidRDefault="00167677" w:rsidP="00167677">
      <w:pPr>
        <w:pStyle w:val="Normlnywebov"/>
        <w:numPr>
          <w:ilvl w:val="0"/>
          <w:numId w:val="6"/>
        </w:numPr>
        <w:rPr>
          <w:color w:val="000000"/>
        </w:rPr>
      </w:pPr>
      <w:r w:rsidRPr="00167677">
        <w:rPr>
          <w:color w:val="000000"/>
        </w:rPr>
        <w:t xml:space="preserve">Výstava </w:t>
      </w:r>
      <w:proofErr w:type="spellStart"/>
      <w:r w:rsidRPr="00167677">
        <w:rPr>
          <w:color w:val="000000"/>
        </w:rPr>
        <w:t>Gastro</w:t>
      </w:r>
      <w:proofErr w:type="spellEnd"/>
      <w:r w:rsidRPr="00167677">
        <w:rPr>
          <w:color w:val="000000"/>
        </w:rPr>
        <w:t xml:space="preserve"> </w:t>
      </w:r>
      <w:proofErr w:type="spellStart"/>
      <w:r w:rsidRPr="00167677">
        <w:rPr>
          <w:color w:val="000000"/>
        </w:rPr>
        <w:t>Danubius</w:t>
      </w:r>
      <w:proofErr w:type="spellEnd"/>
      <w:r w:rsidRPr="00167677">
        <w:rPr>
          <w:color w:val="000000"/>
        </w:rPr>
        <w:t xml:space="preserve"> 2018 - pre žiakov v súlade s</w:t>
      </w:r>
      <w:r>
        <w:rPr>
          <w:color w:val="000000"/>
        </w:rPr>
        <w:t> </w:t>
      </w:r>
      <w:r w:rsidRPr="00167677">
        <w:rPr>
          <w:color w:val="000000"/>
        </w:rPr>
        <w:t>TVVP</w:t>
      </w:r>
      <w:r>
        <w:rPr>
          <w:color w:val="000000"/>
        </w:rPr>
        <w:t xml:space="preserve">  </w:t>
      </w:r>
      <w:r w:rsidRPr="00167677">
        <w:rPr>
          <w:color w:val="000000"/>
        </w:rPr>
        <w:t xml:space="preserve">T: 25.1. 2018 (všetci) Z: Ing. </w:t>
      </w:r>
      <w:proofErr w:type="spellStart"/>
      <w:r w:rsidRPr="00167677">
        <w:rPr>
          <w:color w:val="000000"/>
        </w:rPr>
        <w:t>Brosková</w:t>
      </w:r>
      <w:proofErr w:type="spellEnd"/>
    </w:p>
    <w:p w:rsidR="00167677" w:rsidRDefault="00167677" w:rsidP="00167677">
      <w:pPr>
        <w:pStyle w:val="Normlnywebov"/>
        <w:numPr>
          <w:ilvl w:val="0"/>
          <w:numId w:val="6"/>
        </w:numPr>
        <w:rPr>
          <w:color w:val="000000"/>
        </w:rPr>
      </w:pPr>
      <w:r w:rsidRPr="00167677">
        <w:rPr>
          <w:color w:val="000000"/>
        </w:rPr>
        <w:t xml:space="preserve">Ubytovacie zariadenia - pre žiakov v súlade s TVVP (exkurzia hotel </w:t>
      </w:r>
      <w:proofErr w:type="spellStart"/>
      <w:r w:rsidRPr="00167677">
        <w:rPr>
          <w:color w:val="000000"/>
        </w:rPr>
        <w:t>Sheraton</w:t>
      </w:r>
      <w:proofErr w:type="spellEnd"/>
      <w:r w:rsidRPr="00167677">
        <w:rPr>
          <w:color w:val="000000"/>
        </w:rPr>
        <w:t xml:space="preserve">) - 5.4.2018 (I.A) Z: Bc. </w:t>
      </w:r>
      <w:proofErr w:type="spellStart"/>
      <w:r w:rsidRPr="00167677">
        <w:rPr>
          <w:color w:val="000000"/>
        </w:rPr>
        <w:t>Alaxinová</w:t>
      </w:r>
      <w:proofErr w:type="spellEnd"/>
      <w:r w:rsidRPr="00167677">
        <w:rPr>
          <w:color w:val="000000"/>
        </w:rPr>
        <w:t xml:space="preserve"> a Bc. M. Vaneková</w:t>
      </w:r>
    </w:p>
    <w:p w:rsidR="00167677" w:rsidRDefault="00167677" w:rsidP="00167677">
      <w:pPr>
        <w:pStyle w:val="Normlnywebov"/>
        <w:numPr>
          <w:ilvl w:val="0"/>
          <w:numId w:val="6"/>
        </w:numPr>
        <w:rPr>
          <w:color w:val="000000"/>
        </w:rPr>
      </w:pPr>
      <w:r w:rsidRPr="00167677">
        <w:rPr>
          <w:color w:val="000000"/>
        </w:rPr>
        <w:t>Návšteva Židovského múzea v Bratislave - 27.06.2018 Z: Mgr. Nagaj</w:t>
      </w:r>
    </w:p>
    <w:p w:rsidR="00167677" w:rsidRPr="00167677" w:rsidRDefault="00167677" w:rsidP="00167677">
      <w:pPr>
        <w:pStyle w:val="Normlnywebov"/>
        <w:ind w:left="720"/>
        <w:rPr>
          <w:color w:val="000000"/>
        </w:rPr>
      </w:pPr>
    </w:p>
    <w:p w:rsidR="00AF2CB3" w:rsidRPr="00324787" w:rsidRDefault="00AF2CB3" w:rsidP="00AF2CB3">
      <w:pPr>
        <w:pStyle w:val="Nadpis3"/>
        <w:rPr>
          <w:color w:val="000000"/>
        </w:rPr>
      </w:pPr>
      <w:bookmarkStart w:id="15" w:name="e1i"/>
      <w:bookmarkEnd w:id="15"/>
      <w:r w:rsidRPr="00324787">
        <w:rPr>
          <w:color w:val="000000"/>
        </w:rPr>
        <w:t>Aktivity a prezentácia na verejnosti</w:t>
      </w:r>
    </w:p>
    <w:p w:rsidR="00AF2CB3" w:rsidRPr="004766DA" w:rsidRDefault="00AF2CB3" w:rsidP="00AF2CB3">
      <w:pPr>
        <w:pStyle w:val="Normlnywebov"/>
        <w:rPr>
          <w:color w:val="000000"/>
        </w:rPr>
      </w:pPr>
      <w:r w:rsidRPr="004766DA">
        <w:rPr>
          <w:color w:val="000000"/>
        </w:rPr>
        <w:t>Škola usporiadala aj tento rok dva dni "Otvorených dverí" - ktoré využila aj na vlastné spropagovanie sa, aby si potenciálni žiaci a ich rodičia mohli sami prejsť priestory školy a zoznámiť sa s ňou.</w:t>
      </w:r>
      <w:r w:rsidR="004766DA" w:rsidRPr="004766DA">
        <w:rPr>
          <w:color w:val="000000"/>
        </w:rPr>
        <w:t xml:space="preserve"> </w:t>
      </w:r>
      <w:r w:rsidR="004766DA">
        <w:rPr>
          <w:color w:val="000000"/>
        </w:rPr>
        <w:t xml:space="preserve">Prvý Deň </w:t>
      </w:r>
      <w:r w:rsidR="004766DA" w:rsidRPr="004766DA">
        <w:rPr>
          <w:color w:val="000000"/>
        </w:rPr>
        <w:t xml:space="preserve">otvorených dverí v SSOŠ - Gastroškola </w:t>
      </w:r>
      <w:r w:rsidR="004766DA">
        <w:rPr>
          <w:color w:val="000000"/>
        </w:rPr>
        <w:t>–</w:t>
      </w:r>
      <w:r w:rsidR="004766DA" w:rsidRPr="004766DA">
        <w:rPr>
          <w:color w:val="000000"/>
        </w:rPr>
        <w:t xml:space="preserve"> </w:t>
      </w:r>
      <w:r w:rsidR="004766DA">
        <w:rPr>
          <w:color w:val="000000"/>
        </w:rPr>
        <w:t>„</w:t>
      </w:r>
      <w:r w:rsidR="00E64F50">
        <w:rPr>
          <w:color w:val="000000"/>
        </w:rPr>
        <w:t>J</w:t>
      </w:r>
      <w:r w:rsidR="004766DA" w:rsidRPr="004766DA">
        <w:rPr>
          <w:color w:val="000000"/>
        </w:rPr>
        <w:t>esenné var</w:t>
      </w:r>
      <w:r w:rsidR="004766DA">
        <w:rPr>
          <w:color w:val="000000"/>
        </w:rPr>
        <w:t xml:space="preserve">iácie na tanieri „ sa uskutočnil </w:t>
      </w:r>
      <w:r w:rsidR="004766DA" w:rsidRPr="004766DA">
        <w:rPr>
          <w:color w:val="000000"/>
        </w:rPr>
        <w:t>22.11.2</w:t>
      </w:r>
      <w:r w:rsidR="004766DA">
        <w:rPr>
          <w:color w:val="000000"/>
        </w:rPr>
        <w:t>017. Druhý Deň otvorených dverí „</w:t>
      </w:r>
      <w:r w:rsidR="00E64F50">
        <w:rPr>
          <w:color w:val="000000"/>
        </w:rPr>
        <w:t xml:space="preserve"> - F</w:t>
      </w:r>
      <w:r w:rsidR="004766DA" w:rsidRPr="004766DA">
        <w:rPr>
          <w:color w:val="000000"/>
        </w:rPr>
        <w:t xml:space="preserve">ašiangová akadémia </w:t>
      </w:r>
      <w:r w:rsidR="004766DA">
        <w:rPr>
          <w:color w:val="000000"/>
        </w:rPr>
        <w:t xml:space="preserve">„ </w:t>
      </w:r>
      <w:r w:rsidR="00E64F50">
        <w:rPr>
          <w:color w:val="000000"/>
        </w:rPr>
        <w:t xml:space="preserve">bol pripravený na 21. február </w:t>
      </w:r>
      <w:r w:rsidR="004766DA" w:rsidRPr="004766DA">
        <w:rPr>
          <w:color w:val="000000"/>
        </w:rPr>
        <w:t>2</w:t>
      </w:r>
      <w:r w:rsidR="004766DA">
        <w:rPr>
          <w:color w:val="000000"/>
        </w:rPr>
        <w:t>018.</w:t>
      </w:r>
    </w:p>
    <w:p w:rsidR="00AF2CB3" w:rsidRPr="004766DA" w:rsidRDefault="00AF2CB3" w:rsidP="00AF2CB3">
      <w:pPr>
        <w:pStyle w:val="Normlnywebov"/>
        <w:rPr>
          <w:color w:val="000000"/>
        </w:rPr>
      </w:pPr>
      <w:r w:rsidRPr="004766DA">
        <w:rPr>
          <w:color w:val="000000"/>
        </w:rPr>
        <w:t>Naďalej sme rozvíjali a udržiavali dobré vzťahy s pracoviskami, na ktorých naši žiaci realizovali OVY. Účasťou žiakov na akciách organizovaných týmito zariadeniami žiaci školu propagovali a sami odborne rástli</w:t>
      </w:r>
    </w:p>
    <w:p w:rsidR="00AF2CB3" w:rsidRPr="004766DA" w:rsidRDefault="00AF2CB3" w:rsidP="00AF2CB3">
      <w:pPr>
        <w:pStyle w:val="Normlnywebov"/>
        <w:rPr>
          <w:color w:val="000000"/>
        </w:rPr>
      </w:pPr>
      <w:r w:rsidRPr="004766DA">
        <w:rPr>
          <w:color w:val="000000"/>
        </w:rPr>
        <w:t>Škola sa i v tomto šk. roku zapojila do súťaže vo varení gulášu v Podunajských Biskup</w:t>
      </w:r>
      <w:r w:rsidR="004766DA">
        <w:rPr>
          <w:color w:val="000000"/>
        </w:rPr>
        <w:t>iciach o pohár starostky PB (9.9.2017). Súť</w:t>
      </w:r>
      <w:r w:rsidRPr="004766DA">
        <w:rPr>
          <w:color w:val="000000"/>
        </w:rPr>
        <w:t>aže vo varení gulášu v Rusovciach (Memoriál Mariana Šišku) pani Bc. Vlasta Vaneková absolvovala ako členka poroty.</w:t>
      </w:r>
    </w:p>
    <w:p w:rsidR="00AF2CB3" w:rsidRPr="004766DA" w:rsidRDefault="00AF2CB3" w:rsidP="00AF2CB3">
      <w:pPr>
        <w:pStyle w:val="Normlnywebov"/>
        <w:rPr>
          <w:color w:val="000000"/>
        </w:rPr>
      </w:pPr>
      <w:r w:rsidRPr="004766DA">
        <w:rPr>
          <w:color w:val="000000"/>
        </w:rPr>
        <w:t>V rámci náboru nových žiakov jednotliví vyučujúci prezentovali školu aj na okolitých i vzdialenejších ZŠ.</w:t>
      </w:r>
    </w:p>
    <w:p w:rsidR="00790D61" w:rsidRDefault="00AF2CB3" w:rsidP="004766DA">
      <w:pPr>
        <w:pStyle w:val="Normlnywebov"/>
        <w:rPr>
          <w:color w:val="000000"/>
        </w:rPr>
      </w:pPr>
      <w:r w:rsidRPr="004766DA">
        <w:rPr>
          <w:color w:val="000000"/>
        </w:rPr>
        <w:t>Škola udržiava už</w:t>
      </w:r>
      <w:r w:rsidR="00E64F50">
        <w:rPr>
          <w:color w:val="000000"/>
        </w:rPr>
        <w:t xml:space="preserve"> tradične veľmi dobré vzťahy </w:t>
      </w:r>
      <w:r w:rsidRPr="004766DA">
        <w:rPr>
          <w:color w:val="000000"/>
        </w:rPr>
        <w:t>so ZŠ v priestor</w:t>
      </w:r>
      <w:r w:rsidR="004766DA">
        <w:rPr>
          <w:color w:val="000000"/>
        </w:rPr>
        <w:t>o</w:t>
      </w:r>
      <w:r w:rsidRPr="004766DA">
        <w:rPr>
          <w:color w:val="000000"/>
        </w:rPr>
        <w:t xml:space="preserve">ch ktorej sídli. V rámci propagácie zdravej výživy </w:t>
      </w:r>
      <w:r w:rsidR="00E64F50">
        <w:rPr>
          <w:color w:val="000000"/>
        </w:rPr>
        <w:t>bolo zrealizované</w:t>
      </w:r>
      <w:r w:rsidRPr="004766DA">
        <w:rPr>
          <w:color w:val="000000"/>
        </w:rPr>
        <w:t xml:space="preserve"> podujatie pre triedu ZŠ Bieloruská. Tretiaci s </w:t>
      </w:r>
      <w:r w:rsidRPr="004766DA">
        <w:rPr>
          <w:color w:val="000000"/>
        </w:rPr>
        <w:lastRenderedPageBreak/>
        <w:t xml:space="preserve">pani uč. triednou prišli na dve hodiny do </w:t>
      </w:r>
      <w:proofErr w:type="spellStart"/>
      <w:r w:rsidRPr="004766DA">
        <w:rPr>
          <w:color w:val="000000"/>
        </w:rPr>
        <w:t>Gastroškoly</w:t>
      </w:r>
      <w:proofErr w:type="spellEnd"/>
      <w:r w:rsidRPr="004766DA">
        <w:rPr>
          <w:color w:val="000000"/>
        </w:rPr>
        <w:t>, kde mali zábavnou formou prednášané o zdravej výžive a následne mali pripravenú aj skvelú desiatu</w:t>
      </w:r>
      <w:r w:rsidR="00E64F50">
        <w:rPr>
          <w:color w:val="000000"/>
        </w:rPr>
        <w:t xml:space="preserve"> v súlade s princípmi racionálneho stravovania</w:t>
      </w:r>
      <w:r w:rsidRPr="004766DA">
        <w:rPr>
          <w:color w:val="000000"/>
        </w:rPr>
        <w:t>.</w:t>
      </w:r>
      <w:r w:rsidR="004766DA">
        <w:rPr>
          <w:color w:val="000000"/>
        </w:rPr>
        <w:t xml:space="preserve"> </w:t>
      </w:r>
      <w:r w:rsidR="00E64F50">
        <w:rPr>
          <w:color w:val="000000"/>
        </w:rPr>
        <w:t>V rámci dobrej spolupráce so ZŠ bol i tento rok</w:t>
      </w:r>
      <w:r w:rsidR="004766DA">
        <w:rPr>
          <w:color w:val="000000"/>
        </w:rPr>
        <w:t xml:space="preserve"> zorganizovaný t</w:t>
      </w:r>
      <w:r w:rsidR="00790D61" w:rsidRPr="00167677">
        <w:rPr>
          <w:color w:val="000000"/>
        </w:rPr>
        <w:t xml:space="preserve">urnaj vo </w:t>
      </w:r>
      <w:proofErr w:type="spellStart"/>
      <w:r w:rsidR="00790D61" w:rsidRPr="00167677">
        <w:rPr>
          <w:color w:val="000000"/>
        </w:rPr>
        <w:t>floorballe</w:t>
      </w:r>
      <w:proofErr w:type="spellEnd"/>
      <w:r w:rsidR="00790D61" w:rsidRPr="00167677">
        <w:rPr>
          <w:color w:val="000000"/>
        </w:rPr>
        <w:t xml:space="preserve"> - 8.2.18 medzi družstvom ZŠ Bieloruská a družstvom </w:t>
      </w:r>
      <w:proofErr w:type="spellStart"/>
      <w:r w:rsidR="00790D61" w:rsidRPr="00167677">
        <w:rPr>
          <w:color w:val="000000"/>
        </w:rPr>
        <w:t>Gastroškoly</w:t>
      </w:r>
      <w:proofErr w:type="spellEnd"/>
      <w:r w:rsidR="00790D61" w:rsidRPr="00167677">
        <w:rPr>
          <w:color w:val="000000"/>
        </w:rPr>
        <w:t>. Zúčastnili sa ho triedy I.A a III.M triedy, ktorých družstvo vyhralo nad družstvom ZŠ Bieloruská.</w:t>
      </w:r>
    </w:p>
    <w:p w:rsidR="00790D61" w:rsidRPr="004766DA" w:rsidRDefault="004766DA" w:rsidP="00AF2CB3">
      <w:pPr>
        <w:pStyle w:val="Normlnywebov"/>
        <w:rPr>
          <w:color w:val="000000"/>
        </w:rPr>
      </w:pPr>
      <w:r>
        <w:rPr>
          <w:color w:val="000000"/>
        </w:rPr>
        <w:t>V rámci činnosti žiackej rady</w:t>
      </w:r>
      <w:r w:rsidR="00790D61" w:rsidRPr="00167677">
        <w:rPr>
          <w:color w:val="000000"/>
        </w:rPr>
        <w:t xml:space="preserve"> riaditeľka školy so žiakom I.A triedy (Slezák) zaniesli deťom z jasličiek </w:t>
      </w:r>
      <w:proofErr w:type="spellStart"/>
      <w:r w:rsidR="00790D61" w:rsidRPr="00167677">
        <w:rPr>
          <w:color w:val="000000"/>
        </w:rPr>
        <w:t>Dubáčikovo</w:t>
      </w:r>
      <w:proofErr w:type="spellEnd"/>
      <w:r w:rsidR="00790D61" w:rsidRPr="00167677">
        <w:rPr>
          <w:color w:val="000000"/>
        </w:rPr>
        <w:t xml:space="preserve"> kniž</w:t>
      </w:r>
      <w:r>
        <w:rPr>
          <w:color w:val="000000"/>
        </w:rPr>
        <w:t>ky, ktoré boli výsledkom zbierky navrhnutej žiakmi školy</w:t>
      </w:r>
      <w:r w:rsidR="00790D61" w:rsidRPr="00167677">
        <w:rPr>
          <w:color w:val="000000"/>
        </w:rPr>
        <w:t>.</w:t>
      </w:r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16" w:name="1j"/>
      <w:bookmarkEnd w:id="16"/>
      <w:r w:rsidRPr="009046D1">
        <w:rPr>
          <w:i/>
          <w:iCs/>
          <w:color w:val="000000"/>
          <w:sz w:val="22"/>
          <w:szCs w:val="22"/>
        </w:rPr>
        <w:t>§ 2. ods. 1 j</w:t>
      </w:r>
      <w:r w:rsidRPr="009046D1">
        <w:rPr>
          <w:color w:val="000000"/>
          <w:sz w:val="22"/>
          <w:szCs w:val="22"/>
        </w:rPr>
        <w:t> Údaje o projektoch, do ktorých je škola zapojená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E64F50">
        <w:rPr>
          <w:color w:val="000000"/>
        </w:rPr>
        <w:t>Projekty</w:t>
      </w:r>
    </w:p>
    <w:p w:rsidR="00AF2CB3" w:rsidRPr="00E64F50" w:rsidRDefault="00AF2CB3" w:rsidP="00E64F50">
      <w:pPr>
        <w:pStyle w:val="Normlnywebov"/>
        <w:spacing w:after="0" w:afterAutospacing="0"/>
        <w:rPr>
          <w:color w:val="000000"/>
        </w:rPr>
      </w:pPr>
      <w:r w:rsidRPr="00E64F50">
        <w:rPr>
          <w:color w:val="000000"/>
        </w:rPr>
        <w:t>Škola sa zapojila do projektov: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</w:t>
      </w:r>
      <w:proofErr w:type="spellStart"/>
      <w:r w:rsidRPr="00E64F50">
        <w:rPr>
          <w:color w:val="000000"/>
        </w:rPr>
        <w:t>EnglishGo</w:t>
      </w:r>
      <w:proofErr w:type="spellEnd"/>
      <w:r w:rsidRPr="00E64F50">
        <w:rPr>
          <w:color w:val="000000"/>
        </w:rPr>
        <w:t xml:space="preserve"> - zapojením sa do projektu získa škola didaktické prostriedky, ktoré využíva pri vyučovaní ANJ. Z: Mgr. </w:t>
      </w:r>
      <w:proofErr w:type="spellStart"/>
      <w:r w:rsidRPr="00E64F50">
        <w:rPr>
          <w:color w:val="000000"/>
        </w:rPr>
        <w:t>Glabová</w:t>
      </w:r>
      <w:proofErr w:type="spellEnd"/>
      <w:r w:rsidRPr="00E64F50">
        <w:rPr>
          <w:color w:val="000000"/>
        </w:rPr>
        <w:t xml:space="preserve"> </w:t>
      </w:r>
      <w:proofErr w:type="spellStart"/>
      <w:r w:rsidRPr="00E64F50">
        <w:rPr>
          <w:color w:val="000000"/>
        </w:rPr>
        <w:t>Dúbravcová</w:t>
      </w:r>
      <w:proofErr w:type="spellEnd"/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Čistá voda - správna voľba (do celoslovenského projektu sa zapojila hlavne trieda I.A) Z: Mgr. Jurčo</w:t>
      </w: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Škola podpísala zmluvu o spoluprácu pre realizovaní národného projektu „ Duálne vzdelávanie a zvýšenie atraktivity a kvality OVP“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17" w:name="e1j"/>
      <w:bookmarkStart w:id="18" w:name="1k"/>
      <w:bookmarkEnd w:id="17"/>
      <w:bookmarkEnd w:id="18"/>
      <w:r w:rsidRPr="009046D1">
        <w:rPr>
          <w:i/>
          <w:iCs/>
          <w:color w:val="000000"/>
          <w:sz w:val="22"/>
          <w:szCs w:val="22"/>
        </w:rPr>
        <w:t>§ 2. ods. 1 k</w:t>
      </w:r>
      <w:r w:rsidRPr="009046D1">
        <w:rPr>
          <w:color w:val="000000"/>
          <w:sz w:val="22"/>
          <w:szCs w:val="22"/>
        </w:rPr>
        <w:t> Údaje o výsledkoch inšpekčnej činnosti vykonanej Štátnou školskou inšpekciou v škole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Výsledky inšpekčnej činnosti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Dátum poslednej inšpekčnej kontroly: 07.10. - 14.11.2015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Druh inšpekcie: Komplexná školská inšpekcia</w:t>
      </w: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V tomto školskom roku nebola na škole vykonaná inšpekčná kontrola.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19" w:name="e1k"/>
      <w:bookmarkStart w:id="20" w:name="1l"/>
      <w:bookmarkEnd w:id="19"/>
      <w:bookmarkEnd w:id="20"/>
      <w:r w:rsidRPr="009046D1">
        <w:rPr>
          <w:i/>
          <w:iCs/>
          <w:color w:val="000000"/>
          <w:sz w:val="22"/>
          <w:szCs w:val="22"/>
        </w:rPr>
        <w:t>§ 2. ods. 1 l</w:t>
      </w:r>
      <w:r w:rsidRPr="009046D1">
        <w:rPr>
          <w:color w:val="000000"/>
          <w:sz w:val="22"/>
          <w:szCs w:val="22"/>
        </w:rPr>
        <w:t> Údaje o priestorových a materiálno-technických podmienkach školy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Materiálno-technické podmienky</w:t>
      </w:r>
    </w:p>
    <w:p w:rsidR="00AF2CB3" w:rsidRPr="00E64F50" w:rsidRDefault="00AF2CB3" w:rsidP="00AF2CB3">
      <w:pPr>
        <w:pStyle w:val="Normlnywebov"/>
        <w:rPr>
          <w:color w:val="000000"/>
        </w:rPr>
      </w:pPr>
      <w:r w:rsidRPr="00E64F50">
        <w:rPr>
          <w:color w:val="000000"/>
        </w:rPr>
        <w:t>Materiálno technické zabezpečenie vzdelávania je veľmi dôležitý faktor, ktorý výrazne ovplyvňuje výsledky výchovno-vzdelávacieho procesu. SSOŠ - Gastroškola v tejto oblasti sledovala aktuálne trendy a zakúpené prístroje aktívne využívala k vyučovaniu odborných predmetov ako sú: technológia, technika obsluhy, cvičenia z technológie, cvičenia z techniky obsluhy a iné.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Špeciálne učebne: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č. 12 - odborná učebňa stolovania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č. 14 - odborná učebňa technológie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č. 26 - odborná učebňa informatiky</w:t>
      </w:r>
    </w:p>
    <w:p w:rsidR="00022BAC" w:rsidRDefault="00022B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color w:val="000000"/>
        </w:rPr>
        <w:br w:type="page"/>
      </w:r>
    </w:p>
    <w:p w:rsidR="00AF2CB3" w:rsidRPr="00E64F50" w:rsidRDefault="00AF2CB3" w:rsidP="00AF2CB3">
      <w:pPr>
        <w:pStyle w:val="Normlnywebov"/>
        <w:rPr>
          <w:color w:val="000000"/>
        </w:rPr>
      </w:pPr>
      <w:r w:rsidRPr="00E64F50">
        <w:rPr>
          <w:color w:val="000000"/>
        </w:rPr>
        <w:lastRenderedPageBreak/>
        <w:t>Využitie techniky vo výučbe:</w:t>
      </w:r>
    </w:p>
    <w:p w:rsidR="00AF2CB3" w:rsidRPr="00E64F50" w:rsidRDefault="00AF2CB3" w:rsidP="00AF2CB3">
      <w:pPr>
        <w:pStyle w:val="Normlnywebov"/>
        <w:rPr>
          <w:color w:val="000000"/>
        </w:rPr>
      </w:pPr>
      <w:r w:rsidRPr="00E64F50">
        <w:rPr>
          <w:color w:val="000000"/>
        </w:rPr>
        <w:t>interaktívna tabuľa (3x), tablety, stolové počítače, notebooky, dataprojektory, tlačiarne, kopírky, digitálny fotoaparát, kamera, CD prehrávače, elektronická pokladňa...</w:t>
      </w:r>
    </w:p>
    <w:p w:rsidR="00AF2CB3" w:rsidRPr="00E64F50" w:rsidRDefault="00AF2CB3" w:rsidP="00AF2CB3">
      <w:pPr>
        <w:pStyle w:val="Normlnywebov"/>
        <w:rPr>
          <w:color w:val="000000"/>
        </w:rPr>
      </w:pPr>
      <w:r w:rsidRPr="00E64F50">
        <w:rPr>
          <w:color w:val="000000"/>
        </w:rPr>
        <w:t>Škola je vybavená počítačmi napojenými na medzinárodnú počítačovú sieť INTERNET. Cieľom je využívanie moderných informačných a komunikačných technológií (IKT) a ich integrácia do vyučovania jednotlivých predmetov. Projektové metódy vyučovania s využitím IKT rozvíjajú samostatnú a tvorivú prácu žiakov.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Učitelia mali pridelené učebne, za ktoré boli zodpovední. Žiaci sa podľa rozvrhu vzdelávali v jednotlivých učebniach. V čase prestávok boli na chodbách a v spoločenskej miestnosti, kde mali možnosť oddychu i občerstvenia a v čase desiatovej a obedovej prestávky aj športového vyžitia (stolnotenisový stôl, futbal, biliard).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učebne: 4 (č.13; č.25; č.35; č.36)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odborné učebne:3 (č.14; č.12, č.26)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Celkovo škola využívala 7 učební.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Počas školského roka bol inventár učební obohatený o: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Hrnce, rajnice, pekáče, panvice, poháre,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</w:t>
      </w:r>
      <w:proofErr w:type="spellStart"/>
      <w:r w:rsidRPr="00E64F50">
        <w:rPr>
          <w:color w:val="000000"/>
        </w:rPr>
        <w:t>sekáčik</w:t>
      </w:r>
      <w:proofErr w:type="spellEnd"/>
      <w:r w:rsidRPr="00E64F50">
        <w:rPr>
          <w:color w:val="000000"/>
        </w:rPr>
        <w:t xml:space="preserve"> </w:t>
      </w:r>
      <w:proofErr w:type="spellStart"/>
      <w:r w:rsidRPr="00E64F50">
        <w:rPr>
          <w:color w:val="000000"/>
        </w:rPr>
        <w:t>cutter</w:t>
      </w:r>
      <w:proofErr w:type="spellEnd"/>
      <w:r w:rsidRPr="00E64F50">
        <w:rPr>
          <w:color w:val="000000"/>
        </w:rPr>
        <w:t>, šľahačková fľaša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šport. výstroj </w:t>
      </w:r>
      <w:proofErr w:type="spellStart"/>
      <w:r w:rsidRPr="00E64F50">
        <w:rPr>
          <w:color w:val="000000"/>
        </w:rPr>
        <w:t>florbal</w:t>
      </w:r>
      <w:proofErr w:type="spellEnd"/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kanvičky na čaj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</w:t>
      </w:r>
      <w:proofErr w:type="spellStart"/>
      <w:r w:rsidRPr="00E64F50">
        <w:rPr>
          <w:color w:val="000000"/>
        </w:rPr>
        <w:t>Catler</w:t>
      </w:r>
      <w:proofErr w:type="spellEnd"/>
      <w:r w:rsidRPr="00E64F50">
        <w:rPr>
          <w:color w:val="000000"/>
        </w:rPr>
        <w:t xml:space="preserve"> gril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parný čistič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trieda 36 - vybavenie, maľovanie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elektrická píla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spisová skriňa + </w:t>
      </w:r>
      <w:proofErr w:type="spellStart"/>
      <w:r w:rsidRPr="00E64F50">
        <w:rPr>
          <w:color w:val="000000"/>
        </w:rPr>
        <w:t>nádstavce</w:t>
      </w:r>
      <w:proofErr w:type="spellEnd"/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</w:t>
      </w:r>
      <w:proofErr w:type="spellStart"/>
      <w:r w:rsidRPr="00E64F50">
        <w:rPr>
          <w:color w:val="000000"/>
        </w:rPr>
        <w:t>výdajník</w:t>
      </w:r>
      <w:proofErr w:type="spellEnd"/>
      <w:r w:rsidRPr="00E64F50">
        <w:rPr>
          <w:color w:val="000000"/>
        </w:rPr>
        <w:t xml:space="preserve"> vody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• notebook 2ks</w:t>
      </w: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• USB </w:t>
      </w:r>
      <w:proofErr w:type="spellStart"/>
      <w:r w:rsidRPr="00E64F50">
        <w:rPr>
          <w:color w:val="000000"/>
        </w:rPr>
        <w:t>flash</w:t>
      </w:r>
      <w:proofErr w:type="spellEnd"/>
      <w:r w:rsidRPr="00E64F50">
        <w:rPr>
          <w:color w:val="000000"/>
        </w:rPr>
        <w:t xml:space="preserve"> disky, switch </w:t>
      </w:r>
      <w:proofErr w:type="spellStart"/>
      <w:r w:rsidRPr="00E64F50">
        <w:rPr>
          <w:color w:val="000000"/>
        </w:rPr>
        <w:t>Zyxel</w:t>
      </w:r>
      <w:proofErr w:type="spellEnd"/>
      <w:r w:rsidRPr="00E64F50">
        <w:rPr>
          <w:color w:val="000000"/>
        </w:rPr>
        <w:t>, Apple TV, NAS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Default="00AF2CB3" w:rsidP="00E64F50">
      <w:pPr>
        <w:pStyle w:val="Nadpis3"/>
        <w:spacing w:before="0" w:beforeAutospacing="0" w:after="0" w:afterAutospacing="0"/>
        <w:rPr>
          <w:color w:val="000000"/>
          <w:sz w:val="22"/>
          <w:szCs w:val="22"/>
        </w:rPr>
      </w:pPr>
      <w:bookmarkStart w:id="21" w:name="e1l"/>
      <w:bookmarkStart w:id="22" w:name="1m"/>
      <w:bookmarkEnd w:id="21"/>
      <w:bookmarkEnd w:id="22"/>
      <w:r w:rsidRPr="009046D1">
        <w:rPr>
          <w:i/>
          <w:iCs/>
          <w:color w:val="000000"/>
          <w:sz w:val="22"/>
          <w:szCs w:val="22"/>
        </w:rPr>
        <w:t>§ 2. ods. 1 m</w:t>
      </w:r>
      <w:r w:rsidRPr="009046D1">
        <w:rPr>
          <w:color w:val="000000"/>
          <w:sz w:val="22"/>
          <w:szCs w:val="22"/>
        </w:rPr>
        <w:t> Údaje o finančnom a hmotnom zabezpečení výchovno-vzdelávacej činnosti školy</w:t>
      </w:r>
    </w:p>
    <w:p w:rsidR="00E64F50" w:rsidRPr="009046D1" w:rsidRDefault="00E64F50" w:rsidP="00E64F50">
      <w:pPr>
        <w:pStyle w:val="Nadpis3"/>
        <w:spacing w:before="0" w:beforeAutospacing="0" w:after="0" w:afterAutospacing="0"/>
        <w:rPr>
          <w:color w:val="000000"/>
          <w:sz w:val="22"/>
          <w:szCs w:val="22"/>
        </w:rPr>
      </w:pPr>
    </w:p>
    <w:p w:rsidR="00AF2CB3" w:rsidRDefault="00AF2CB3" w:rsidP="00E64F50">
      <w:pPr>
        <w:pStyle w:val="Nadpis3"/>
        <w:spacing w:before="0" w:beforeAutospacing="0" w:after="0" w:afterAutospacing="0"/>
        <w:rPr>
          <w:color w:val="000000"/>
        </w:rPr>
      </w:pPr>
      <w:r w:rsidRPr="00324787">
        <w:rPr>
          <w:color w:val="000000"/>
        </w:rPr>
        <w:t>Finančné a hmotné zabezpečenie</w:t>
      </w:r>
    </w:p>
    <w:p w:rsidR="00DE171B" w:rsidRPr="00DE171B" w:rsidRDefault="00DE171B" w:rsidP="00DE171B">
      <w:pPr>
        <w:pStyle w:val="Nadpis3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DE171B">
        <w:rPr>
          <w:b w:val="0"/>
          <w:color w:val="000000"/>
          <w:sz w:val="24"/>
          <w:szCs w:val="24"/>
        </w:rPr>
        <w:t>Viď príloha</w:t>
      </w:r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23" w:name="e1m"/>
      <w:bookmarkStart w:id="24" w:name="1n"/>
      <w:bookmarkEnd w:id="23"/>
      <w:bookmarkEnd w:id="24"/>
      <w:r w:rsidRPr="009046D1">
        <w:rPr>
          <w:i/>
          <w:iCs/>
          <w:color w:val="000000"/>
          <w:sz w:val="22"/>
          <w:szCs w:val="22"/>
        </w:rPr>
        <w:t>§ 2. ods. 1 n</w:t>
      </w:r>
      <w:r w:rsidRPr="009046D1">
        <w:rPr>
          <w:color w:val="000000"/>
          <w:sz w:val="22"/>
          <w:szCs w:val="22"/>
        </w:rPr>
        <w:t> Cieľ, ktorý si škola určila v koncepčnom zámere rozvoja školy na príslušný školský rok, a vyhodnotenie jeho plnenia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Plnenie stanoveného cieľa</w:t>
      </w:r>
    </w:p>
    <w:p w:rsidR="00AF2CB3" w:rsidRPr="00E64F50" w:rsidRDefault="00AF2CB3" w:rsidP="00022BAC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Pre školský rok 2017/2018 boli stanovené tieto priority školy:</w:t>
      </w:r>
    </w:p>
    <w:p w:rsidR="00AF2CB3" w:rsidRPr="00E64F50" w:rsidRDefault="00AF2CB3" w:rsidP="00022BAC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zintenzívniť propagáciu školy a získať optimálny počet žiakov prvých ročníkov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- v edukačnom procese naďalej využívať ETK (tvorba učebných materiálov i testov cez </w:t>
      </w:r>
      <w:proofErr w:type="spellStart"/>
      <w:r w:rsidRPr="00E64F50">
        <w:rPr>
          <w:color w:val="000000"/>
        </w:rPr>
        <w:t>EduPage</w:t>
      </w:r>
      <w:proofErr w:type="spellEnd"/>
      <w:r w:rsidRPr="00E64F50">
        <w:rPr>
          <w:color w:val="000000"/>
        </w:rPr>
        <w:t>)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zvýšiť využívanie interaktívnej tabule PZ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doplniť a zmodernizovať vybavenie učební</w:t>
      </w: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</w:t>
      </w:r>
      <w:r w:rsidR="00E64F50">
        <w:rPr>
          <w:color w:val="000000"/>
        </w:rPr>
        <w:t xml:space="preserve"> zlepšiť dochádzku žiakov na TVY</w:t>
      </w:r>
      <w:r w:rsidRPr="00E64F50">
        <w:rPr>
          <w:color w:val="000000"/>
        </w:rPr>
        <w:t xml:space="preserve"> a OVY, ako i spoluprácu s</w:t>
      </w:r>
      <w:r w:rsidR="00E64F50">
        <w:rPr>
          <w:color w:val="000000"/>
        </w:rPr>
        <w:t> </w:t>
      </w:r>
      <w:r w:rsidRPr="00E64F50">
        <w:rPr>
          <w:color w:val="000000"/>
        </w:rPr>
        <w:t>rodičmi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Ciele sa v prevažnej miere podarilo splniť.</w:t>
      </w:r>
      <w:bookmarkStart w:id="25" w:name="e1n"/>
      <w:bookmarkStart w:id="26" w:name="1o"/>
      <w:bookmarkEnd w:id="25"/>
      <w:bookmarkEnd w:id="26"/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r w:rsidRPr="009046D1">
        <w:rPr>
          <w:i/>
          <w:iCs/>
          <w:color w:val="000000"/>
          <w:sz w:val="22"/>
          <w:szCs w:val="22"/>
        </w:rPr>
        <w:lastRenderedPageBreak/>
        <w:t>§ 2. ods. 1 o</w:t>
      </w:r>
      <w:r w:rsidRPr="009046D1">
        <w:rPr>
          <w:color w:val="000000"/>
          <w:sz w:val="22"/>
          <w:szCs w:val="22"/>
        </w:rPr>
        <w:t> Oblasti, v ktorých škola dosahuje dobré výsledky, a oblasti, v ktorých sú nedostatky a treba úroveň výchovy a vzdelávania zlepšiť vrátane návrhov opatrení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Úspechy a nedostatky</w:t>
      </w: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  <w:u w:val="single"/>
        </w:rPr>
        <w:t>Oblasti, v ktorých škola dosahuje dobré výsledky</w:t>
      </w:r>
      <w:r w:rsidRPr="00E64F50">
        <w:rPr>
          <w:color w:val="000000"/>
        </w:rPr>
        <w:t>: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individuálny prístup k žiakom,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prepojenie teórie a praxe na vysokej úrovni,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dobré vybavenie odborných učební.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- práca s </w:t>
      </w:r>
      <w:proofErr w:type="spellStart"/>
      <w:r w:rsidRPr="00E64F50">
        <w:rPr>
          <w:color w:val="000000"/>
        </w:rPr>
        <w:t>integrovanmými</w:t>
      </w:r>
      <w:proofErr w:type="spellEnd"/>
      <w:r w:rsidRPr="00E64F50">
        <w:rPr>
          <w:color w:val="000000"/>
        </w:rPr>
        <w:t xml:space="preserve"> žiakmi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vytváranie dobrej klímy v škole</w:t>
      </w: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kvalitné prevádzky na ktorých žiaci vykonávajú OVY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  <w:u w:val="single"/>
        </w:rPr>
        <w:t>Oblasti, v ktorých sú nedostatky a treba úroveň výchovy a vzdelávania zlepšiť</w:t>
      </w:r>
      <w:r w:rsidRPr="00E64F50">
        <w:rPr>
          <w:color w:val="000000"/>
        </w:rPr>
        <w:t>:</w:t>
      </w:r>
    </w:p>
    <w:p w:rsidR="00E64F50" w:rsidRPr="00E64F50" w:rsidRDefault="00E64F50" w:rsidP="00E64F50">
      <w:pPr>
        <w:pStyle w:val="Normlnywebov"/>
        <w:spacing w:before="0" w:beforeAutospacing="0" w:after="0" w:afterAutospacing="0"/>
        <w:rPr>
          <w:color w:val="000000"/>
        </w:rPr>
      </w:pP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správanie sa niektorých problémových žiakov,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dochádzka problémových žiakov na TVY aj OVY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nesystematická príprava na vyučovanie a neosvojené si návyky žiakov učiť sa.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Návrh opatrení: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úzka spolupráca školy s rodičom,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pravidelná, včasná a dôsledná kontrola dochádzky žiaka zo strany triedneho učiteľa i rodiča s využitím možností EŽK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>- naučiť žiakov učiť sa</w:t>
      </w:r>
    </w:p>
    <w:p w:rsidR="00AF2CB3" w:rsidRPr="00E64F50" w:rsidRDefault="00AF2CB3" w:rsidP="00E64F50">
      <w:pPr>
        <w:pStyle w:val="Normlnywebov"/>
        <w:spacing w:before="0" w:beforeAutospacing="0" w:after="0" w:afterAutospacing="0"/>
        <w:rPr>
          <w:color w:val="000000"/>
        </w:rPr>
      </w:pPr>
      <w:r w:rsidRPr="00E64F50">
        <w:rPr>
          <w:color w:val="000000"/>
        </w:rPr>
        <w:t xml:space="preserve">- spolupráca s </w:t>
      </w:r>
      <w:proofErr w:type="spellStart"/>
      <w:r w:rsidRPr="00E64F50">
        <w:rPr>
          <w:color w:val="000000"/>
        </w:rPr>
        <w:t>CPPPaP</w:t>
      </w:r>
      <w:proofErr w:type="spellEnd"/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27" w:name="e1o"/>
      <w:bookmarkStart w:id="28" w:name="1p"/>
      <w:bookmarkEnd w:id="27"/>
      <w:bookmarkEnd w:id="28"/>
      <w:r w:rsidRPr="009046D1">
        <w:rPr>
          <w:i/>
          <w:iCs/>
          <w:color w:val="000000"/>
          <w:sz w:val="22"/>
          <w:szCs w:val="22"/>
        </w:rPr>
        <w:t>§ 2. ods. 1 p</w:t>
      </w:r>
      <w:r w:rsidRPr="009046D1">
        <w:rPr>
          <w:color w:val="000000"/>
          <w:sz w:val="22"/>
          <w:szCs w:val="22"/>
        </w:rPr>
        <w:t> Výsledky úspešnosti školy pri príprave na výkon povolania a uplatnenie žiakov na pracovnom trhu alebo ich úspešnosť prijímania na ďalšie štúdium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Uplatnenie žiakov</w:t>
      </w:r>
    </w:p>
    <w:p w:rsidR="00AF2CB3" w:rsidRPr="00D409B6" w:rsidRDefault="00AF2CB3" w:rsidP="00AF2CB3">
      <w:pPr>
        <w:pStyle w:val="Normlnywebov"/>
        <w:rPr>
          <w:color w:val="000000"/>
        </w:rPr>
      </w:pPr>
      <w:r w:rsidRPr="00D409B6">
        <w:rPr>
          <w:color w:val="000000"/>
        </w:rPr>
        <w:t>Absolventi denného štúdia sa po skončení školy bez problémov uplatňujú na trhu práce, pokiaľ majú o prácu v odbore skutočný záujem.</w:t>
      </w:r>
    </w:p>
    <w:p w:rsidR="00AF2CB3" w:rsidRPr="00D409B6" w:rsidRDefault="00AF2CB3" w:rsidP="00AF2CB3">
      <w:pPr>
        <w:pStyle w:val="Normlnywebov"/>
        <w:rPr>
          <w:color w:val="000000"/>
        </w:rPr>
      </w:pPr>
      <w:r w:rsidRPr="00D409B6">
        <w:rPr>
          <w:color w:val="000000"/>
        </w:rPr>
        <w:t>Niektorí externého nadstavbového štúdia pokračujú v štúdiu na vysokej škole.</w:t>
      </w:r>
      <w:bookmarkStart w:id="29" w:name="e1p"/>
      <w:bookmarkStart w:id="30" w:name="2a"/>
      <w:bookmarkEnd w:id="29"/>
      <w:bookmarkEnd w:id="30"/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r w:rsidRPr="009046D1">
        <w:rPr>
          <w:i/>
          <w:iCs/>
          <w:color w:val="000000"/>
          <w:sz w:val="22"/>
          <w:szCs w:val="22"/>
        </w:rPr>
        <w:t>§ 2. ods. 2 a</w:t>
      </w:r>
      <w:r w:rsidRPr="009046D1">
        <w:rPr>
          <w:color w:val="000000"/>
          <w:sz w:val="22"/>
          <w:szCs w:val="22"/>
        </w:rPr>
        <w:t> </w:t>
      </w:r>
      <w:proofErr w:type="spellStart"/>
      <w:r w:rsidRPr="009046D1">
        <w:rPr>
          <w:color w:val="000000"/>
          <w:sz w:val="22"/>
          <w:szCs w:val="22"/>
        </w:rPr>
        <w:t>Psychohygienické</w:t>
      </w:r>
      <w:proofErr w:type="spellEnd"/>
      <w:r w:rsidRPr="009046D1">
        <w:rPr>
          <w:color w:val="000000"/>
          <w:sz w:val="22"/>
          <w:szCs w:val="22"/>
        </w:rPr>
        <w:t xml:space="preserve"> podmienky výchovy a vzdelávania v škole</w:t>
      </w:r>
    </w:p>
    <w:p w:rsidR="00AF2CB3" w:rsidRPr="00324787" w:rsidRDefault="00AF2CB3" w:rsidP="00AF2CB3">
      <w:pPr>
        <w:pStyle w:val="Nadpis3"/>
        <w:rPr>
          <w:color w:val="000000"/>
        </w:rPr>
      </w:pPr>
      <w:proofErr w:type="spellStart"/>
      <w:r w:rsidRPr="00324787">
        <w:rPr>
          <w:color w:val="000000"/>
        </w:rPr>
        <w:t>Psychohygienické</w:t>
      </w:r>
      <w:proofErr w:type="spellEnd"/>
      <w:r w:rsidRPr="00324787">
        <w:rPr>
          <w:color w:val="000000"/>
        </w:rPr>
        <w:t xml:space="preserve"> podmienky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Organizácia vyučovacieho procesu.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- vyučovací proces sa riadil platným rozvrhom hodín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- vyučovanie v škole začínalo o 7,30 h. Žiak mal prichádzať do školy najskôr 15 minút pred začatím vyučovacej hodiny. Budova školy sa zamykala o 7,30 h. Do budovy žiaci prichádzali cez vestibul školy.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- pri vstupe do budovy si žiaci očistili obuv a prezuli sa / október - máj /. Veci si mali možnosť odložiť do príslušnej skrinky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-počas obedovej prestávky bolo vyučovanie prerušené a škola nezodpovedala za žiakov počas jej trvania</w:t>
      </w:r>
    </w:p>
    <w:p w:rsidR="00D409B6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- prehľad o dĺžke prestávok a vyučovacích hodín: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lastRenderedPageBreak/>
        <w:t>1. vyučovacia hodina 7:30 - 8:15 5 prestávka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2. vyučovacia hodina 8:20 - 9:05 5 prestávka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3. vyučovacia hodina 9:10 - 9:55 20 prestávka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4. vyučovacia hodina 10:15 - 11:00 5 prestávka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5. vyučovacia hodina 11:05 - 11:50 5 prestávka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6. vyučovacia hodina 11:55 - 12:40 5 prestávka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7. vyučovacia hodina 12:45 - 13:30 30 prestávka obedová</w:t>
      </w:r>
    </w:p>
    <w:p w:rsidR="00AF2CB3" w:rsidRP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8. vyučovacia hodina 14:00 - 14:45 5 prestávka</w:t>
      </w:r>
    </w:p>
    <w:p w:rsidR="00AF2CB3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>9. vyučovacia hodina 14:50 - 15:35</w:t>
      </w:r>
    </w:p>
    <w:p w:rsidR="00D409B6" w:rsidRPr="00D409B6" w:rsidRDefault="00D409B6" w:rsidP="00D409B6">
      <w:pPr>
        <w:pStyle w:val="Normlnywebov"/>
        <w:spacing w:before="0" w:beforeAutospacing="0" w:after="0" w:afterAutospacing="0"/>
        <w:rPr>
          <w:color w:val="000000"/>
        </w:rPr>
      </w:pPr>
    </w:p>
    <w:p w:rsidR="00D409B6" w:rsidRDefault="00AF2CB3" w:rsidP="00D409B6">
      <w:pPr>
        <w:pStyle w:val="Normlnywebov"/>
        <w:spacing w:before="0" w:beforeAutospacing="0" w:after="0" w:afterAutospacing="0"/>
        <w:rPr>
          <w:color w:val="000000"/>
        </w:rPr>
      </w:pPr>
      <w:r w:rsidRPr="00D409B6">
        <w:rPr>
          <w:color w:val="000000"/>
        </w:rPr>
        <w:t xml:space="preserve">- žiaci mali v jeden vyučovací deň najviac 8 </w:t>
      </w:r>
      <w:r w:rsidR="00D409B6">
        <w:rPr>
          <w:color w:val="000000"/>
        </w:rPr>
        <w:t xml:space="preserve">vyučovacích </w:t>
      </w:r>
      <w:r w:rsidRPr="00D409B6">
        <w:rPr>
          <w:color w:val="000000"/>
        </w:rPr>
        <w:t>hodín</w:t>
      </w:r>
      <w:r w:rsidR="00D409B6">
        <w:rPr>
          <w:color w:val="000000"/>
        </w:rPr>
        <w:t xml:space="preserve">. </w:t>
      </w:r>
      <w:r w:rsidRPr="00D409B6">
        <w:rPr>
          <w:color w:val="000000"/>
        </w:rPr>
        <w:t>Výnimkou bo</w:t>
      </w:r>
      <w:r w:rsidR="00D409B6">
        <w:rPr>
          <w:color w:val="000000"/>
        </w:rPr>
        <w:t xml:space="preserve">lo len vyučovanie predmetu TŠV. </w:t>
      </w:r>
      <w:r w:rsidRPr="00D409B6">
        <w:rPr>
          <w:color w:val="000000"/>
        </w:rPr>
        <w:t>Predmet TŠV sa vyučoval v utorok a vo štvrtok (8. a 9. vyučovaciu h).</w:t>
      </w:r>
      <w:bookmarkStart w:id="31" w:name="e2a"/>
      <w:bookmarkStart w:id="32" w:name="2b"/>
      <w:bookmarkEnd w:id="31"/>
      <w:bookmarkEnd w:id="32"/>
    </w:p>
    <w:p w:rsidR="00AF2CB3" w:rsidRPr="00022BAC" w:rsidRDefault="00AF2CB3" w:rsidP="00022BAC">
      <w:pPr>
        <w:pStyle w:val="Nadpis3"/>
        <w:rPr>
          <w:sz w:val="22"/>
          <w:szCs w:val="22"/>
        </w:rPr>
      </w:pPr>
      <w:r w:rsidRPr="00022BAC">
        <w:rPr>
          <w:i/>
          <w:iCs/>
          <w:sz w:val="22"/>
          <w:szCs w:val="22"/>
        </w:rPr>
        <w:t>§ 2. ods. 2 b</w:t>
      </w:r>
      <w:r w:rsidRPr="00022BAC">
        <w:rPr>
          <w:sz w:val="22"/>
          <w:szCs w:val="22"/>
        </w:rPr>
        <w:t> Voľnočasové aktivity školy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851"/>
        <w:gridCol w:w="1134"/>
        <w:gridCol w:w="2409"/>
      </w:tblGrid>
      <w:tr w:rsidR="00AF2CB3" w:rsidRPr="00324787" w:rsidTr="005F237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Názov záujmového krúžku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detí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Počet skupín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Vedúci</w:t>
            </w:r>
          </w:p>
        </w:tc>
      </w:tr>
      <w:tr w:rsidR="00AF2CB3" w:rsidRPr="00324787" w:rsidTr="005F237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Cukrársky krúžok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 </w:t>
            </w:r>
            <w:r w:rsidR="006A28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 xml:space="preserve">Ing. Jarmila </w:t>
            </w:r>
            <w:proofErr w:type="spellStart"/>
            <w:r w:rsidRPr="00324787">
              <w:rPr>
                <w:rFonts w:ascii="Times New Roman" w:hAnsi="Times New Roman" w:cs="Times New Roman"/>
              </w:rPr>
              <w:t>Brosková</w:t>
            </w:r>
            <w:proofErr w:type="spellEnd"/>
          </w:p>
        </w:tc>
      </w:tr>
      <w:tr w:rsidR="00AF2CB3" w:rsidRPr="00324787" w:rsidTr="005F237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Gurmánsky krúžok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 </w:t>
            </w:r>
            <w:r w:rsidR="006A28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Bc. Melinda Vaneková</w:t>
            </w:r>
          </w:p>
        </w:tc>
      </w:tr>
      <w:tr w:rsidR="00AF2CB3" w:rsidRPr="00324787" w:rsidTr="005F237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  <w:b/>
                <w:bCs/>
              </w:rPr>
              <w:t>Hobby krúžok (</w:t>
            </w:r>
            <w:proofErr w:type="spellStart"/>
            <w:r w:rsidRPr="00324787">
              <w:rPr>
                <w:rFonts w:ascii="Times New Roman" w:hAnsi="Times New Roman" w:cs="Times New Roman"/>
                <w:b/>
                <w:bCs/>
              </w:rPr>
              <w:t>handmade</w:t>
            </w:r>
            <w:proofErr w:type="spellEnd"/>
            <w:r w:rsidRPr="0032478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 </w:t>
            </w:r>
            <w:r w:rsidR="006A28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F2CB3" w:rsidRPr="00324787" w:rsidRDefault="00AF2CB3">
            <w:pPr>
              <w:rPr>
                <w:rFonts w:ascii="Times New Roman" w:hAnsi="Times New Roman" w:cs="Times New Roman"/>
              </w:rPr>
            </w:pPr>
            <w:r w:rsidRPr="00324787">
              <w:rPr>
                <w:rFonts w:ascii="Times New Roman" w:hAnsi="Times New Roman" w:cs="Times New Roman"/>
              </w:rPr>
              <w:t>Eva Švitka</w:t>
            </w:r>
          </w:p>
        </w:tc>
      </w:tr>
    </w:tbl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33" w:name="e2b"/>
      <w:bookmarkStart w:id="34" w:name="2c"/>
      <w:bookmarkEnd w:id="33"/>
      <w:bookmarkEnd w:id="34"/>
      <w:r w:rsidRPr="009046D1">
        <w:rPr>
          <w:i/>
          <w:iCs/>
          <w:color w:val="000000"/>
          <w:sz w:val="22"/>
          <w:szCs w:val="22"/>
        </w:rPr>
        <w:t>§ 2. ods. 2 c</w:t>
      </w:r>
      <w:r w:rsidRPr="009046D1">
        <w:rPr>
          <w:color w:val="000000"/>
          <w:sz w:val="22"/>
          <w:szCs w:val="22"/>
        </w:rPr>
        <w:t> Spolupráca školy s rodičmi, o poskytovaní služieb deťom, žiakom a rodičom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Spolupráca školy s rodičmi</w:t>
      </w:r>
    </w:p>
    <w:p w:rsidR="00AF2CB3" w:rsidRPr="00410D86" w:rsidRDefault="00AF2CB3" w:rsidP="00AF2CB3">
      <w:pPr>
        <w:pStyle w:val="Normlnywebov"/>
        <w:rPr>
          <w:color w:val="000000"/>
        </w:rPr>
      </w:pPr>
      <w:r w:rsidRPr="00410D86">
        <w:rPr>
          <w:color w:val="000000"/>
        </w:rPr>
        <w:t xml:space="preserve">Organizovaním triednych aktívov ( 12.9.2017, 10.1.2018, 12.4.2018 a 11.6.2018) a osobným kontaktom pedagógov so zákonnými zástupcami žiakov podľa potreby i mimo termínov triednych aktívov sme chceli znižovať a odstraňovať prípadné problémy či nepriaznivé výsledky vo </w:t>
      </w:r>
      <w:proofErr w:type="spellStart"/>
      <w:r w:rsidRPr="00410D86">
        <w:rPr>
          <w:color w:val="000000"/>
        </w:rPr>
        <w:t>výchovno</w:t>
      </w:r>
      <w:proofErr w:type="spellEnd"/>
      <w:r w:rsidRPr="00410D86">
        <w:rPr>
          <w:color w:val="000000"/>
        </w:rPr>
        <w:t xml:space="preserve"> - vzdelávacom procese.</w:t>
      </w:r>
    </w:p>
    <w:p w:rsidR="00AF2CB3" w:rsidRPr="00410D86" w:rsidRDefault="00AF2CB3" w:rsidP="00AF2CB3">
      <w:pPr>
        <w:pStyle w:val="Normlnywebov"/>
        <w:rPr>
          <w:color w:val="000000"/>
        </w:rPr>
      </w:pPr>
      <w:r w:rsidRPr="00410D86">
        <w:rPr>
          <w:color w:val="000000"/>
        </w:rPr>
        <w:t xml:space="preserve">Na triedne aktívy boli pozývaní rodičia emailom aj telefonicky. Dni otvorených dverí škola využila na vlastné spropagovanie, aby si </w:t>
      </w:r>
      <w:r w:rsidR="00410D86">
        <w:rPr>
          <w:color w:val="000000"/>
        </w:rPr>
        <w:t>aj rodičia potenciálnych žiakov</w:t>
      </w:r>
      <w:r w:rsidRPr="00410D86">
        <w:rPr>
          <w:color w:val="000000"/>
        </w:rPr>
        <w:t xml:space="preserve"> mohli sami prejsť priestory školy a zoznámiť sa s ňou.</w:t>
      </w:r>
    </w:p>
    <w:p w:rsidR="00AF2CB3" w:rsidRPr="00410D86" w:rsidRDefault="00AF2CB3" w:rsidP="00AF2CB3">
      <w:pPr>
        <w:pStyle w:val="Normlnywebov"/>
        <w:rPr>
          <w:color w:val="000000"/>
        </w:rPr>
      </w:pPr>
      <w:r w:rsidRPr="00410D86">
        <w:rPr>
          <w:color w:val="000000"/>
        </w:rPr>
        <w:t xml:space="preserve">Naďalej sme vytvárali podmienky pre prácu Rady rodičov a Žiackej rady. Na svojich zasadnutiach operatívne riešili všetky podnety zo strany rodičov aj žiakov a konfrontovali ich s vedením školy. Ich aktivita bola ale veľmi </w:t>
      </w:r>
      <w:r w:rsidR="00410D86">
        <w:rPr>
          <w:color w:val="000000"/>
        </w:rPr>
        <w:t xml:space="preserve">slabá, čo vytvára </w:t>
      </w:r>
      <w:r w:rsidRPr="00410D86">
        <w:rPr>
          <w:color w:val="000000"/>
        </w:rPr>
        <w:t>prie</w:t>
      </w:r>
      <w:r w:rsidR="00410D86">
        <w:rPr>
          <w:color w:val="000000"/>
        </w:rPr>
        <w:t>stor na jej zvyšovanie v nasledujúcom</w:t>
      </w:r>
      <w:r w:rsidRPr="00410D86">
        <w:rPr>
          <w:color w:val="000000"/>
        </w:rPr>
        <w:t xml:space="preserve"> školskom roku.</w:t>
      </w:r>
    </w:p>
    <w:p w:rsidR="00022BAC" w:rsidRDefault="00AF2CB3" w:rsidP="00AF2CB3">
      <w:pPr>
        <w:pStyle w:val="Normlnywebov"/>
        <w:rPr>
          <w:color w:val="000000"/>
        </w:rPr>
      </w:pPr>
      <w:r w:rsidRPr="00410D86">
        <w:rPr>
          <w:color w:val="000000"/>
        </w:rPr>
        <w:t>Pravidelným zapisovaním údajov do internetovej žiackej knižky sme zabezpečili informovanosť a prehľad rodičov o prospechu a dochádzke svojich detí.</w:t>
      </w:r>
    </w:p>
    <w:p w:rsidR="00AF2CB3" w:rsidRPr="00022BAC" w:rsidRDefault="00022BAC" w:rsidP="00022B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color w:val="000000"/>
        </w:rPr>
        <w:br w:type="page"/>
      </w:r>
    </w:p>
    <w:p w:rsidR="00AF2CB3" w:rsidRPr="009046D1" w:rsidRDefault="00AF2CB3" w:rsidP="00AF2CB3">
      <w:pPr>
        <w:pStyle w:val="Nadpis3"/>
        <w:rPr>
          <w:color w:val="000000"/>
          <w:sz w:val="22"/>
          <w:szCs w:val="22"/>
        </w:rPr>
      </w:pPr>
      <w:bookmarkStart w:id="35" w:name="e2c"/>
      <w:bookmarkStart w:id="36" w:name="2d"/>
      <w:bookmarkEnd w:id="35"/>
      <w:bookmarkEnd w:id="36"/>
      <w:r w:rsidRPr="009046D1">
        <w:rPr>
          <w:i/>
          <w:iCs/>
          <w:color w:val="000000"/>
          <w:sz w:val="22"/>
          <w:szCs w:val="22"/>
        </w:rPr>
        <w:lastRenderedPageBreak/>
        <w:t>§ 2. ods. 2 d</w:t>
      </w:r>
      <w:r w:rsidRPr="009046D1">
        <w:rPr>
          <w:color w:val="000000"/>
          <w:sz w:val="22"/>
          <w:szCs w:val="22"/>
        </w:rPr>
        <w:t> Vzájomné vzťahy medzi školou a deťmi alebo žiakmi, rodičmi a ďalšími fyzickými osobami a právnickými osobami, ktoré sa na výchove a vzdelávaní v školách podieľajú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Spolupráca školy a verejnosti</w:t>
      </w:r>
    </w:p>
    <w:p w:rsidR="00AF2CB3" w:rsidRPr="00EC5DC6" w:rsidRDefault="00EC5DC6" w:rsidP="00AF2CB3">
      <w:pPr>
        <w:pStyle w:val="Normlnywebov"/>
        <w:rPr>
          <w:color w:val="000000"/>
        </w:rPr>
      </w:pPr>
      <w:r>
        <w:rPr>
          <w:color w:val="000000"/>
        </w:rPr>
        <w:t>Dni otvorených dverí</w:t>
      </w:r>
      <w:r w:rsidR="00AF2CB3" w:rsidRPr="00EC5DC6">
        <w:rPr>
          <w:color w:val="000000"/>
        </w:rPr>
        <w:t xml:space="preserve"> škola využila na vlastné spropagovanie sa a prilákanie potenciálnych záujemcov o štúdium ako aj o vytvorenie súťažnej atmosféry medzi žiakmi, ktorí si </w:t>
      </w:r>
      <w:r>
        <w:rPr>
          <w:color w:val="000000"/>
        </w:rPr>
        <w:t xml:space="preserve">v </w:t>
      </w:r>
      <w:r w:rsidR="00AF2CB3" w:rsidRPr="00EC5DC6">
        <w:rPr>
          <w:color w:val="000000"/>
        </w:rPr>
        <w:t xml:space="preserve">jednotlivých </w:t>
      </w:r>
      <w:r>
        <w:rPr>
          <w:color w:val="000000"/>
        </w:rPr>
        <w:t>dňoch</w:t>
      </w:r>
      <w:r w:rsidR="00AF2CB3" w:rsidRPr="00EC5DC6">
        <w:rPr>
          <w:color w:val="000000"/>
        </w:rPr>
        <w:t xml:space="preserve"> zmerali sily v nadobudnutých vedomostiach a zručnostiach. Najlepší boli vyhodnotení a ocenení.</w:t>
      </w:r>
    </w:p>
    <w:p w:rsidR="00AF2CB3" w:rsidRPr="00EC5DC6" w:rsidRDefault="00AF2CB3" w:rsidP="00AF2CB3">
      <w:pPr>
        <w:pStyle w:val="Normlnywebov"/>
        <w:rPr>
          <w:color w:val="000000"/>
        </w:rPr>
      </w:pPr>
      <w:r w:rsidRPr="00EC5DC6">
        <w:rPr>
          <w:color w:val="000000"/>
        </w:rPr>
        <w:t>Rozvíjali a udržiavali sme dobré vzťahy s pracoviskami, na ktorých žiaci realizujú OVY. Žiaci sa zapájali aj do akcií , ktoré prebiehali na ich pracoviskách OVY často aj v rámci svoj</w:t>
      </w:r>
      <w:r w:rsidR="00EC5DC6">
        <w:rPr>
          <w:color w:val="000000"/>
        </w:rPr>
        <w:t>ho osobného voľna s cieľom spro</w:t>
      </w:r>
      <w:r w:rsidRPr="00EC5DC6">
        <w:rPr>
          <w:color w:val="000000"/>
        </w:rPr>
        <w:t>pagovať školu, upevniť dobré vzťahy a s neposlednej rade aj svoje zručnosti v odbore.</w:t>
      </w:r>
    </w:p>
    <w:p w:rsidR="00AF2CB3" w:rsidRPr="00EC5DC6" w:rsidRDefault="00AF2CB3" w:rsidP="00AF2CB3">
      <w:pPr>
        <w:pStyle w:val="Normlnywebov"/>
        <w:rPr>
          <w:color w:val="000000"/>
        </w:rPr>
      </w:pPr>
      <w:r w:rsidRPr="00EC5DC6">
        <w:rPr>
          <w:color w:val="000000"/>
        </w:rPr>
        <w:t xml:space="preserve">Zapojením sa do akcií ako napr. "súťaž vo varení gulášu o pohár starostky PB, súťaž vo varení gulášu - memoriál p- Šišku, či príprava dňa zdravej výživy na </w:t>
      </w:r>
      <w:r w:rsidR="00EC5DC6">
        <w:rPr>
          <w:color w:val="000000"/>
        </w:rPr>
        <w:t xml:space="preserve">ZŠ Bieloruská a mnohých iných </w:t>
      </w:r>
      <w:r w:rsidRPr="00EC5DC6">
        <w:rPr>
          <w:color w:val="000000"/>
        </w:rPr>
        <w:t xml:space="preserve">sa </w:t>
      </w:r>
      <w:r w:rsidR="00EC5DC6">
        <w:rPr>
          <w:color w:val="000000"/>
        </w:rPr>
        <w:t xml:space="preserve">zamestnanci a žiaci školy </w:t>
      </w:r>
      <w:r w:rsidRPr="00EC5DC6">
        <w:rPr>
          <w:color w:val="000000"/>
        </w:rPr>
        <w:t>snažili šíriť dobré</w:t>
      </w:r>
      <w:r w:rsidR="00EC5DC6">
        <w:rPr>
          <w:color w:val="000000"/>
        </w:rPr>
        <w:t xml:space="preserve"> meno školy a zlepšiť </w:t>
      </w:r>
      <w:r w:rsidR="00022BAC">
        <w:rPr>
          <w:color w:val="000000"/>
        </w:rPr>
        <w:t>informovanosť</w:t>
      </w:r>
      <w:r w:rsidR="00EC5DC6">
        <w:rPr>
          <w:color w:val="000000"/>
        </w:rPr>
        <w:t xml:space="preserve"> verejnosti o existencii školy.</w:t>
      </w:r>
    </w:p>
    <w:p w:rsidR="00AF2CB3" w:rsidRPr="00324787" w:rsidRDefault="00AF2CB3" w:rsidP="00AF2CB3">
      <w:pPr>
        <w:pStyle w:val="Nadpis3"/>
        <w:rPr>
          <w:color w:val="000000"/>
        </w:rPr>
      </w:pPr>
      <w:bookmarkStart w:id="37" w:name="e2d"/>
      <w:bookmarkStart w:id="38" w:name="x"/>
      <w:bookmarkEnd w:id="37"/>
      <w:bookmarkEnd w:id="38"/>
      <w:r w:rsidRPr="00324787">
        <w:rPr>
          <w:color w:val="000000"/>
        </w:rPr>
        <w:t>Záver</w:t>
      </w:r>
    </w:p>
    <w:p w:rsidR="00AF2CB3" w:rsidRPr="00AB4AE3" w:rsidRDefault="00AF2CB3" w:rsidP="00AF2CB3">
      <w:pPr>
        <w:pStyle w:val="Normlnywebov"/>
        <w:rPr>
          <w:color w:val="000000"/>
        </w:rPr>
      </w:pPr>
      <w:r w:rsidRPr="00AB4AE3">
        <w:rPr>
          <w:color w:val="000000"/>
        </w:rPr>
        <w:t xml:space="preserve">Vypracoval: Ing. Jarmila </w:t>
      </w:r>
      <w:proofErr w:type="spellStart"/>
      <w:r w:rsidRPr="00AB4AE3">
        <w:rPr>
          <w:color w:val="000000"/>
        </w:rPr>
        <w:t>Tiefenbacherová</w:t>
      </w:r>
      <w:proofErr w:type="spellEnd"/>
    </w:p>
    <w:p w:rsidR="00AF2CB3" w:rsidRPr="00AB4AE3" w:rsidRDefault="00AF2CB3" w:rsidP="00AF2CB3">
      <w:pPr>
        <w:pStyle w:val="Normlnywebov"/>
        <w:rPr>
          <w:color w:val="000000"/>
        </w:rPr>
      </w:pPr>
      <w:r w:rsidRPr="00AB4AE3">
        <w:rPr>
          <w:color w:val="000000"/>
        </w:rPr>
        <w:t>V Bratislave, 19. septembra 2018</w:t>
      </w:r>
    </w:p>
    <w:p w:rsidR="00AF2CB3" w:rsidRPr="00AB4AE3" w:rsidRDefault="00AF2CB3" w:rsidP="00AF2CB3">
      <w:pPr>
        <w:pStyle w:val="Normlnywebov"/>
        <w:rPr>
          <w:color w:val="000000"/>
        </w:rPr>
      </w:pPr>
      <w:r w:rsidRPr="00AB4AE3">
        <w:rPr>
          <w:color w:val="000000"/>
        </w:rPr>
        <w:t>Správa prerok</w:t>
      </w:r>
      <w:r w:rsidR="007336F8">
        <w:rPr>
          <w:color w:val="000000"/>
        </w:rPr>
        <w:t xml:space="preserve">ovaná v pedagogickej rade dňa: </w:t>
      </w:r>
      <w:r w:rsidRPr="00AB4AE3">
        <w:rPr>
          <w:color w:val="000000"/>
        </w:rPr>
        <w:t>2.10.2018</w:t>
      </w:r>
    </w:p>
    <w:p w:rsidR="00AF2CB3" w:rsidRPr="00324787" w:rsidRDefault="00AF2CB3" w:rsidP="00AF2CB3">
      <w:pPr>
        <w:pStyle w:val="Nadpis3"/>
        <w:rPr>
          <w:color w:val="000000"/>
        </w:rPr>
      </w:pPr>
      <w:bookmarkStart w:id="39" w:name="ex"/>
      <w:bookmarkEnd w:id="39"/>
      <w:r w:rsidRPr="00324787">
        <w:rPr>
          <w:color w:val="000000"/>
        </w:rPr>
        <w:t>Vyjadrenie rady školy</w:t>
      </w:r>
    </w:p>
    <w:p w:rsidR="00AF2CB3" w:rsidRPr="00324787" w:rsidRDefault="00AF2CB3" w:rsidP="00AF2CB3">
      <w:pPr>
        <w:pStyle w:val="Normlnywebov"/>
        <w:rPr>
          <w:color w:val="000000"/>
          <w:sz w:val="27"/>
          <w:szCs w:val="27"/>
        </w:rPr>
      </w:pPr>
      <w:r w:rsidRPr="00AB4AE3">
        <w:rPr>
          <w:color w:val="000000"/>
        </w:rPr>
        <w:t>Rada školy sa k správe vyjadrila a zobrala ju na vedomie dňa:</w:t>
      </w:r>
      <w:r w:rsidRPr="00324787">
        <w:rPr>
          <w:color w:val="000000"/>
          <w:sz w:val="27"/>
          <w:szCs w:val="27"/>
        </w:rPr>
        <w:t xml:space="preserve"> </w:t>
      </w:r>
      <w:r w:rsidR="007336F8" w:rsidRPr="007336F8">
        <w:rPr>
          <w:color w:val="000000"/>
        </w:rPr>
        <w:t>2.10.2018</w:t>
      </w:r>
      <w:bookmarkStart w:id="40" w:name="_GoBack"/>
      <w:bookmarkEnd w:id="40"/>
    </w:p>
    <w:p w:rsidR="00AF2CB3" w:rsidRPr="00AB4AE3" w:rsidRDefault="00AF2CB3" w:rsidP="00AF2CB3">
      <w:pPr>
        <w:pStyle w:val="Normlnywebov"/>
        <w:rPr>
          <w:color w:val="000000"/>
        </w:rPr>
      </w:pPr>
      <w:r w:rsidRPr="00AB4AE3">
        <w:rPr>
          <w:color w:val="000000"/>
        </w:rPr>
        <w:t>Podpis predsedu Rady školy:.............................................................................................</w:t>
      </w:r>
    </w:p>
    <w:p w:rsidR="00AF2CB3" w:rsidRPr="00324787" w:rsidRDefault="00AF2CB3" w:rsidP="00AF2CB3">
      <w:pPr>
        <w:pStyle w:val="Nadpis3"/>
        <w:rPr>
          <w:color w:val="000000"/>
        </w:rPr>
      </w:pPr>
      <w:r w:rsidRPr="00324787">
        <w:rPr>
          <w:color w:val="000000"/>
        </w:rPr>
        <w:t>Schválenie zriaďovateľom školy</w:t>
      </w:r>
    </w:p>
    <w:p w:rsidR="00AF2CB3" w:rsidRPr="00AB4AE3" w:rsidRDefault="00AF2CB3" w:rsidP="00AF2CB3">
      <w:pPr>
        <w:pStyle w:val="Normlnywebov"/>
        <w:rPr>
          <w:color w:val="000000"/>
        </w:rPr>
      </w:pPr>
      <w:r w:rsidRPr="00AB4AE3">
        <w:rPr>
          <w:color w:val="000000"/>
        </w:rPr>
        <w:t>Správa schválená zriaďovateľom školy, Gastroškola, s. r. o., dňa</w:t>
      </w:r>
      <w:r w:rsidR="007336F8">
        <w:rPr>
          <w:color w:val="000000"/>
        </w:rPr>
        <w:t>: 3.10.2018</w:t>
      </w:r>
    </w:p>
    <w:p w:rsidR="00AF2CB3" w:rsidRPr="00AB4AE3" w:rsidRDefault="00AF2CB3" w:rsidP="00AF2CB3">
      <w:pPr>
        <w:pStyle w:val="Normlnywebov"/>
        <w:rPr>
          <w:color w:val="000000"/>
        </w:rPr>
      </w:pPr>
      <w:r w:rsidRPr="00AB4AE3">
        <w:rPr>
          <w:color w:val="000000"/>
        </w:rPr>
        <w:t>Podpis zriaďovateľa školy:.......................................................................................................</w:t>
      </w:r>
    </w:p>
    <w:p w:rsidR="004346D8" w:rsidRPr="00324787" w:rsidRDefault="004346D8">
      <w:pPr>
        <w:rPr>
          <w:rFonts w:ascii="Times New Roman" w:hAnsi="Times New Roman" w:cs="Times New Roman"/>
        </w:rPr>
      </w:pPr>
    </w:p>
    <w:sectPr w:rsidR="004346D8" w:rsidRPr="0032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3FC"/>
    <w:multiLevelType w:val="hybridMultilevel"/>
    <w:tmpl w:val="F716A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93F"/>
    <w:multiLevelType w:val="hybridMultilevel"/>
    <w:tmpl w:val="D006EC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122E"/>
    <w:multiLevelType w:val="hybridMultilevel"/>
    <w:tmpl w:val="4D60E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431C"/>
    <w:multiLevelType w:val="hybridMultilevel"/>
    <w:tmpl w:val="65E09E2C"/>
    <w:lvl w:ilvl="0" w:tplc="75B87A1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58F3E34"/>
    <w:multiLevelType w:val="hybridMultilevel"/>
    <w:tmpl w:val="37F6559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E3ADB"/>
    <w:multiLevelType w:val="hybridMultilevel"/>
    <w:tmpl w:val="570E1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6AD1"/>
    <w:multiLevelType w:val="hybridMultilevel"/>
    <w:tmpl w:val="2096A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4"/>
    <w:rsid w:val="00022BAC"/>
    <w:rsid w:val="000231F5"/>
    <w:rsid w:val="00077B67"/>
    <w:rsid w:val="00103E8C"/>
    <w:rsid w:val="00105E03"/>
    <w:rsid w:val="00167677"/>
    <w:rsid w:val="00177C81"/>
    <w:rsid w:val="001C080B"/>
    <w:rsid w:val="001D20FC"/>
    <w:rsid w:val="00204BD0"/>
    <w:rsid w:val="00232AC5"/>
    <w:rsid w:val="00275804"/>
    <w:rsid w:val="002A29EB"/>
    <w:rsid w:val="00324787"/>
    <w:rsid w:val="0032683E"/>
    <w:rsid w:val="00334E31"/>
    <w:rsid w:val="00390130"/>
    <w:rsid w:val="00397805"/>
    <w:rsid w:val="0041053D"/>
    <w:rsid w:val="00410D86"/>
    <w:rsid w:val="004346D8"/>
    <w:rsid w:val="00435CBB"/>
    <w:rsid w:val="00467DEA"/>
    <w:rsid w:val="004766DA"/>
    <w:rsid w:val="00490661"/>
    <w:rsid w:val="00497805"/>
    <w:rsid w:val="004B2C71"/>
    <w:rsid w:val="004B73C6"/>
    <w:rsid w:val="004C1C91"/>
    <w:rsid w:val="00517E74"/>
    <w:rsid w:val="005A06D3"/>
    <w:rsid w:val="005B57F7"/>
    <w:rsid w:val="005D6C89"/>
    <w:rsid w:val="005F2374"/>
    <w:rsid w:val="006A28F8"/>
    <w:rsid w:val="006D6C98"/>
    <w:rsid w:val="006D7769"/>
    <w:rsid w:val="006F387C"/>
    <w:rsid w:val="00711DA4"/>
    <w:rsid w:val="007336F8"/>
    <w:rsid w:val="007513FA"/>
    <w:rsid w:val="00767436"/>
    <w:rsid w:val="00790D61"/>
    <w:rsid w:val="007B40F0"/>
    <w:rsid w:val="007B6D2C"/>
    <w:rsid w:val="007E17E4"/>
    <w:rsid w:val="0081203E"/>
    <w:rsid w:val="0084177E"/>
    <w:rsid w:val="00886B66"/>
    <w:rsid w:val="008B0812"/>
    <w:rsid w:val="008F7539"/>
    <w:rsid w:val="00903790"/>
    <w:rsid w:val="009046D1"/>
    <w:rsid w:val="00983251"/>
    <w:rsid w:val="00991729"/>
    <w:rsid w:val="00992C4C"/>
    <w:rsid w:val="009948DE"/>
    <w:rsid w:val="009E309D"/>
    <w:rsid w:val="009E4B8D"/>
    <w:rsid w:val="009F4CE2"/>
    <w:rsid w:val="00A80634"/>
    <w:rsid w:val="00AB4AE3"/>
    <w:rsid w:val="00AF2CB3"/>
    <w:rsid w:val="00B70D53"/>
    <w:rsid w:val="00B824C8"/>
    <w:rsid w:val="00BA13E6"/>
    <w:rsid w:val="00BC39B1"/>
    <w:rsid w:val="00BD49ED"/>
    <w:rsid w:val="00C2658D"/>
    <w:rsid w:val="00C54FBD"/>
    <w:rsid w:val="00C56B40"/>
    <w:rsid w:val="00CA0622"/>
    <w:rsid w:val="00D409B6"/>
    <w:rsid w:val="00D978E9"/>
    <w:rsid w:val="00DE10D3"/>
    <w:rsid w:val="00DE171B"/>
    <w:rsid w:val="00E01999"/>
    <w:rsid w:val="00E22399"/>
    <w:rsid w:val="00E5149C"/>
    <w:rsid w:val="00E64F50"/>
    <w:rsid w:val="00E85426"/>
    <w:rsid w:val="00EB3A91"/>
    <w:rsid w:val="00EC5DC6"/>
    <w:rsid w:val="00F56394"/>
    <w:rsid w:val="00F606C3"/>
    <w:rsid w:val="00FA2AC7"/>
    <w:rsid w:val="00FB0370"/>
    <w:rsid w:val="00FC4061"/>
    <w:rsid w:val="00FC4C17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7BD2"/>
  <w15:chartTrackingRefBased/>
  <w15:docId w15:val="{D07795EC-F012-4643-BF3B-5B8736D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9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172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9172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172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9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AF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4C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Tiefenbacherova</dc:creator>
  <cp:keywords/>
  <dc:description/>
  <cp:lastModifiedBy>Jarmila Tiefenbacherova</cp:lastModifiedBy>
  <cp:revision>33</cp:revision>
  <dcterms:created xsi:type="dcterms:W3CDTF">2018-09-18T07:14:00Z</dcterms:created>
  <dcterms:modified xsi:type="dcterms:W3CDTF">2018-10-04T07:24:00Z</dcterms:modified>
</cp:coreProperties>
</file>