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40" w:rsidRPr="00897E88" w:rsidRDefault="000C7640" w:rsidP="000C7640">
      <w:pPr>
        <w:pStyle w:val="Nagwek"/>
        <w:jc w:val="center"/>
        <w:rPr>
          <w:rFonts w:cs="Times New Roman"/>
          <w:b/>
        </w:rPr>
      </w:pPr>
      <w:r w:rsidRPr="00897E88">
        <w:rPr>
          <w:rFonts w:cs="Times New Roman"/>
          <w:b/>
          <w:color w:val="000000"/>
        </w:rPr>
        <w:t xml:space="preserve">Zestaw podręczników, materiałów edukacyjnych obowiązujący </w:t>
      </w:r>
      <w:r w:rsidR="003559C6">
        <w:rPr>
          <w:rFonts w:cs="Times New Roman"/>
          <w:b/>
          <w:color w:val="000000"/>
        </w:rPr>
        <w:t>w</w:t>
      </w:r>
      <w:r w:rsidRPr="00897E88">
        <w:rPr>
          <w:rFonts w:cs="Times New Roman"/>
          <w:b/>
          <w:color w:val="000000"/>
        </w:rPr>
        <w:t xml:space="preserve"> rok</w:t>
      </w:r>
      <w:r w:rsidR="003559C6">
        <w:rPr>
          <w:rFonts w:cs="Times New Roman"/>
          <w:b/>
          <w:color w:val="000000"/>
        </w:rPr>
        <w:t>u</w:t>
      </w:r>
      <w:r w:rsidRPr="00897E88">
        <w:rPr>
          <w:rFonts w:cs="Times New Roman"/>
          <w:b/>
          <w:color w:val="000000"/>
        </w:rPr>
        <w:t xml:space="preserve"> szkolny</w:t>
      </w:r>
      <w:r w:rsidR="003559C6">
        <w:rPr>
          <w:rFonts w:cs="Times New Roman"/>
          <w:b/>
          <w:color w:val="000000"/>
        </w:rPr>
        <w:t>m</w:t>
      </w:r>
    </w:p>
    <w:p w:rsidR="000C7640" w:rsidRPr="00897E88" w:rsidRDefault="000C7640" w:rsidP="00215520">
      <w:pPr>
        <w:pStyle w:val="Bezodstpw"/>
        <w:jc w:val="center"/>
        <w:rPr>
          <w:rFonts w:cs="Times New Roman"/>
          <w:b/>
        </w:rPr>
      </w:pPr>
    </w:p>
    <w:p w:rsidR="000C7640" w:rsidRPr="00897E88" w:rsidRDefault="000C7640" w:rsidP="00215520">
      <w:pPr>
        <w:pStyle w:val="Bezodstpw"/>
        <w:jc w:val="center"/>
        <w:rPr>
          <w:rFonts w:cs="Times New Roman"/>
          <w:b/>
        </w:rPr>
      </w:pPr>
    </w:p>
    <w:tbl>
      <w:tblPr>
        <w:tblStyle w:val="Tabela-Siatka"/>
        <w:tblW w:w="9411" w:type="dxa"/>
        <w:tblLook w:val="04A0"/>
      </w:tblPr>
      <w:tblGrid>
        <w:gridCol w:w="1088"/>
        <w:gridCol w:w="1841"/>
        <w:gridCol w:w="4310"/>
        <w:gridCol w:w="2172"/>
      </w:tblGrid>
      <w:tr w:rsidR="000A088E" w:rsidRPr="00897E88" w:rsidTr="00494661">
        <w:tc>
          <w:tcPr>
            <w:tcW w:w="1088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Klasa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Przedmiot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jc w:val="center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Tytuł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Wydawnictwo</w:t>
            </w:r>
          </w:p>
        </w:tc>
      </w:tr>
      <w:tr w:rsidR="000A088E" w:rsidRPr="00897E88" w:rsidTr="00494661">
        <w:trPr>
          <w:trHeight w:val="315"/>
        </w:trPr>
        <w:tc>
          <w:tcPr>
            <w:tcW w:w="1088" w:type="dxa"/>
            <w:vMerge w:val="restart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1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E. wczesnoszkolna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Nowi Tropiciele: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 xml:space="preserve">podręcznik 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ćwiczenia(e. pol. i mat.)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WSiP</w:t>
            </w:r>
          </w:p>
        </w:tc>
      </w:tr>
      <w:tr w:rsidR="000A088E" w:rsidRPr="00897E88" w:rsidTr="00494661">
        <w:trPr>
          <w:trHeight w:val="333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angielski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„New B</w:t>
            </w:r>
            <w:r w:rsidR="004D100C">
              <w:rPr>
                <w:rFonts w:cs="Times New Roman"/>
                <w:b/>
              </w:rPr>
              <w:t>i</w:t>
            </w:r>
            <w:r w:rsidRPr="00897E88">
              <w:rPr>
                <w:rFonts w:cs="Times New Roman"/>
                <w:b/>
              </w:rPr>
              <w:t xml:space="preserve">ngo! 1 Plus Reforma 2017 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PWN</w:t>
            </w:r>
          </w:p>
        </w:tc>
      </w:tr>
      <w:tr w:rsidR="000A088E" w:rsidRPr="00897E88" w:rsidTr="00494661">
        <w:trPr>
          <w:trHeight w:val="333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Religia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Jesteśmy w Rodzinie Pana Jezusa (podręcznik i karty pracy)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Księgarnia Św. Wojciecha</w:t>
            </w:r>
          </w:p>
        </w:tc>
      </w:tr>
      <w:tr w:rsidR="000A088E" w:rsidRPr="00897E88" w:rsidTr="00494661">
        <w:trPr>
          <w:trHeight w:val="270"/>
        </w:trPr>
        <w:tc>
          <w:tcPr>
            <w:tcW w:w="1088" w:type="dxa"/>
            <w:vMerge w:val="restart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2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E. wczesnoszkolna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Nowi Tropiciele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 xml:space="preserve">podręcznik 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ćwiczenia(e. pol. i mat.)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WSiP</w:t>
            </w:r>
          </w:p>
        </w:tc>
      </w:tr>
      <w:tr w:rsidR="000A088E" w:rsidRPr="00897E88" w:rsidTr="00494661">
        <w:trPr>
          <w:trHeight w:val="27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angielski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„New Bingo!2Plus” </w:t>
            </w:r>
            <w:r w:rsidR="004D100C">
              <w:rPr>
                <w:rFonts w:cs="Times New Roman"/>
                <w:b/>
              </w:rPr>
              <w:t>Reforma 2017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PWN</w:t>
            </w:r>
          </w:p>
        </w:tc>
      </w:tr>
      <w:tr w:rsidR="000A088E" w:rsidRPr="00897E88" w:rsidTr="00494661">
        <w:trPr>
          <w:trHeight w:val="28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Religia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</w:rPr>
            </w:pPr>
            <w:r w:rsidRPr="00897E88">
              <w:rPr>
                <w:rFonts w:cs="Times New Roman"/>
                <w:w w:val="105"/>
                <w:lang w:bidi="he-IL"/>
              </w:rPr>
              <w:t>Kochamy Pana Jezusa (podręcznik i zeszyt ćwiczeń)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</w:rPr>
            </w:pPr>
            <w:r w:rsidRPr="00897E88">
              <w:rPr>
                <w:rFonts w:cs="Times New Roman"/>
                <w:w w:val="105"/>
                <w:lang w:bidi="he-IL"/>
              </w:rPr>
              <w:t>Księgarnia Św. Wojciecha</w:t>
            </w:r>
          </w:p>
        </w:tc>
      </w:tr>
      <w:tr w:rsidR="000A088E" w:rsidRPr="00897E88" w:rsidTr="00494661">
        <w:trPr>
          <w:trHeight w:val="285"/>
        </w:trPr>
        <w:tc>
          <w:tcPr>
            <w:tcW w:w="1088" w:type="dxa"/>
            <w:vMerge w:val="restart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3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E. wczesnoszkolna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„Nasza Szkoła</w:t>
            </w:r>
            <w:r w:rsidRPr="00897E88">
              <w:rPr>
                <w:rFonts w:cs="Times New Roman"/>
              </w:rPr>
              <w:t>”- podręcznik 1- 4cz.</w:t>
            </w:r>
          </w:p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„Nasze ćwiczenia” </w:t>
            </w:r>
            <w:r w:rsidRPr="00897E88">
              <w:rPr>
                <w:rFonts w:cs="Times New Roman"/>
              </w:rPr>
              <w:t>– ćw. e. matematyczna i polonistyczna 1- 4cz.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MEN</w:t>
            </w:r>
          </w:p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267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angielski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„New Bingo!3Plus” Nowa Edycja 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PWN</w:t>
            </w:r>
          </w:p>
        </w:tc>
      </w:tr>
      <w:tr w:rsidR="000A088E" w:rsidRPr="00897E88" w:rsidTr="00494661">
        <w:trPr>
          <w:trHeight w:val="27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Religia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Przyjmujemy Pana Jezusa (podręcznik i zeszyt ćwiczeń)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Księgarnia Św. Wojciecha</w:t>
            </w:r>
          </w:p>
        </w:tc>
      </w:tr>
      <w:tr w:rsidR="000A088E" w:rsidRPr="00897E88" w:rsidTr="00494661">
        <w:trPr>
          <w:trHeight w:val="270"/>
        </w:trPr>
        <w:tc>
          <w:tcPr>
            <w:tcW w:w="1088" w:type="dxa"/>
            <w:vMerge w:val="restart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4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polski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„Nowe słowa na start” klasa IV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28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angielski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„Junior Explorer 4”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267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Matematyka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„Matematyka z plusem”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GWO</w:t>
            </w:r>
          </w:p>
        </w:tc>
      </w:tr>
      <w:tr w:rsidR="000A088E" w:rsidRPr="00897E88" w:rsidTr="00494661">
        <w:trPr>
          <w:trHeight w:val="252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Plastyka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„Do dzieła” 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606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Muzyka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„Lekcja muzyki”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429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Historia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„Wczoraj i dziś”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123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Przyroda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„Tajemnice przegrody”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atlas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57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Technika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„Jak to działa”  -podręcznik z kartami pracy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243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Informatyka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bCs/>
              </w:rPr>
              <w:t>Lubię to!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pStyle w:val="Bezodstpw"/>
              <w:spacing w:line="276" w:lineRule="auto"/>
              <w:rPr>
                <w:rFonts w:cs="Times New Roman"/>
                <w:b/>
                <w:w w:val="105"/>
                <w:lang w:bidi="he-IL"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NOWA ERA</w:t>
            </w:r>
          </w:p>
        </w:tc>
      </w:tr>
      <w:tr w:rsidR="000A088E" w:rsidRPr="00897E88" w:rsidTr="00494661">
        <w:trPr>
          <w:trHeight w:val="285"/>
        </w:trPr>
        <w:tc>
          <w:tcPr>
            <w:tcW w:w="1088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4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Religia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Jestem chrześcijaninem (podręcznik i ćwiczenia)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Księgarnia Św. Wojciecha</w:t>
            </w:r>
          </w:p>
        </w:tc>
      </w:tr>
      <w:tr w:rsidR="000A088E" w:rsidRPr="00897E88" w:rsidTr="00494661">
        <w:trPr>
          <w:trHeight w:val="285"/>
        </w:trPr>
        <w:tc>
          <w:tcPr>
            <w:tcW w:w="1088" w:type="dxa"/>
            <w:vMerge w:val="restart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5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polski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„Nowe słowa na start!”  podręcznik</w:t>
            </w:r>
          </w:p>
          <w:p w:rsidR="000A088E" w:rsidRPr="00897E88" w:rsidRDefault="000A088E" w:rsidP="00494661">
            <w:pPr>
              <w:pStyle w:val="Bezodstpw"/>
              <w:spacing w:line="276" w:lineRule="auto"/>
              <w:rPr>
                <w:rFonts w:cs="Times New Roman"/>
              </w:rPr>
            </w:pPr>
            <w:r w:rsidRPr="00897E88">
              <w:rPr>
                <w:rFonts w:cs="Times New Roman"/>
                <w:b/>
              </w:rPr>
              <w:t>Zeszyt ćwiczeń do języka polskiego dla szkoły podstawowej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279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angielski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Junior</w:t>
            </w:r>
            <w:r w:rsidR="003559C6">
              <w:rPr>
                <w:rFonts w:cs="Times New Roman"/>
                <w:b/>
              </w:rPr>
              <w:t xml:space="preserve"> Explorer 5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288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Matematyka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„Matematyka z plusem”</w:t>
            </w:r>
          </w:p>
          <w:p w:rsidR="000A088E" w:rsidRPr="00897E88" w:rsidRDefault="000A088E" w:rsidP="003559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GWO</w:t>
            </w:r>
          </w:p>
        </w:tc>
      </w:tr>
      <w:tr w:rsidR="000A088E" w:rsidRPr="00897E88" w:rsidTr="00494661">
        <w:trPr>
          <w:trHeight w:val="28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Plastyka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„Do dzieła” </w:t>
            </w:r>
          </w:p>
          <w:p w:rsidR="000A088E" w:rsidRPr="00897E88" w:rsidRDefault="000A088E" w:rsidP="003559C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498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Muzyka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„Lekcja muzyki”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57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Historia 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„Wczoraj i dziś”</w:t>
            </w:r>
          </w:p>
          <w:p w:rsidR="000A088E" w:rsidRPr="00897E88" w:rsidRDefault="000A088E" w:rsidP="003559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52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Biologia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„Tajemnice przyrody”</w:t>
            </w:r>
          </w:p>
          <w:p w:rsidR="000A088E" w:rsidRPr="003559C6" w:rsidRDefault="000A088E" w:rsidP="003559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  <w:r w:rsidRPr="003559C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60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Informatyka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„Lubię to”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69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Geografia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„Planeta Nowa 5”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3559C6">
        <w:trPr>
          <w:trHeight w:val="50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Język niemiecki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„Wir Smart”1 do </w:t>
            </w:r>
            <w:proofErr w:type="spellStart"/>
            <w:r w:rsidRPr="00897E88">
              <w:rPr>
                <w:rFonts w:cs="Times New Roman"/>
                <w:b/>
              </w:rPr>
              <w:t>kl.IV</w:t>
            </w:r>
            <w:proofErr w:type="spellEnd"/>
          </w:p>
          <w:p w:rsidR="000A088E" w:rsidRPr="003559C6" w:rsidRDefault="000A088E" w:rsidP="003559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  <w:b/>
              </w:rPr>
              <w:t>podręcznik z płytą CD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Lektor </w:t>
            </w:r>
            <w:proofErr w:type="spellStart"/>
            <w:r w:rsidRPr="00897E88">
              <w:rPr>
                <w:rFonts w:cs="Times New Roman"/>
                <w:b/>
              </w:rPr>
              <w:t>Klett</w:t>
            </w:r>
            <w:proofErr w:type="spellEnd"/>
          </w:p>
        </w:tc>
      </w:tr>
      <w:tr w:rsidR="000A088E" w:rsidRPr="00897E88" w:rsidTr="00494661">
        <w:trPr>
          <w:trHeight w:val="36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Technika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„Jak to działa”  -podręcznik z kartami pracy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360"/>
        </w:trPr>
        <w:tc>
          <w:tcPr>
            <w:tcW w:w="1088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5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Religia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Wierzę w Boga (podręcznik i ćwiczenia)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Księgarnia Św. Wojciecha</w:t>
            </w:r>
          </w:p>
        </w:tc>
      </w:tr>
      <w:tr w:rsidR="000A088E" w:rsidRPr="00897E88" w:rsidTr="00494661">
        <w:trPr>
          <w:trHeight w:val="255"/>
        </w:trPr>
        <w:tc>
          <w:tcPr>
            <w:tcW w:w="1088" w:type="dxa"/>
            <w:vMerge w:val="restart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6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polski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Słowa na start!” Kształcenie literackie i kulturowe</w:t>
            </w:r>
          </w:p>
          <w:p w:rsidR="000A088E" w:rsidRPr="00897E88" w:rsidRDefault="000A088E" w:rsidP="00494661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„Słowa na start!” Kształcenie językowe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  <w:b/>
              </w:rPr>
              <w:t>zeszyt ćwiczeń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30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angielski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</w:t>
            </w:r>
            <w:proofErr w:type="spellStart"/>
            <w:r w:rsidRPr="00897E88">
              <w:rPr>
                <w:rFonts w:cs="Times New Roman"/>
                <w:b/>
              </w:rPr>
              <w:t>Evolution</w:t>
            </w:r>
            <w:proofErr w:type="spellEnd"/>
            <w:r w:rsidRPr="00897E88">
              <w:rPr>
                <w:rFonts w:cs="Times New Roman"/>
                <w:b/>
              </w:rPr>
              <w:t xml:space="preserve"> plus 3”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MACMILLAN</w:t>
            </w:r>
          </w:p>
        </w:tc>
      </w:tr>
      <w:tr w:rsidR="000A088E" w:rsidRPr="00897E88" w:rsidTr="00494661">
        <w:trPr>
          <w:trHeight w:val="27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Matematyka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„Matematyka z plusem”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GWO</w:t>
            </w:r>
          </w:p>
        </w:tc>
      </w:tr>
      <w:tr w:rsidR="000A088E" w:rsidRPr="00897E88" w:rsidTr="00494661">
        <w:trPr>
          <w:trHeight w:val="55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Plastyka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„Do dzieła” 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podręczniki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54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Muzyka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„Lekcja muzyki”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58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Historia i społeczeństwo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„Wczoraj i dziś”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45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Przyroda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„Tajemnice przegrody”</w:t>
            </w:r>
          </w:p>
          <w:p w:rsidR="000A088E" w:rsidRPr="00897E88" w:rsidRDefault="000A088E" w:rsidP="003559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694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Zajęcia komputerowe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„Lubię to”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61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Zajęcia techniczne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„Jak to działa”  -podręcznik z kartami pracy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48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Język niemiecki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„Wir Smart”1 do </w:t>
            </w:r>
            <w:proofErr w:type="spellStart"/>
            <w:r w:rsidRPr="00897E88">
              <w:rPr>
                <w:rFonts w:cs="Times New Roman"/>
                <w:b/>
              </w:rPr>
              <w:t>kl.IV</w:t>
            </w:r>
            <w:proofErr w:type="spellEnd"/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  <w:b/>
              </w:rPr>
              <w:t>podręcznik z płytą CD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  <w:b/>
              </w:rPr>
              <w:t xml:space="preserve">ćwiczenia 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Lektor </w:t>
            </w:r>
            <w:proofErr w:type="spellStart"/>
            <w:r w:rsidRPr="00897E88">
              <w:rPr>
                <w:rFonts w:cs="Times New Roman"/>
                <w:b/>
              </w:rPr>
              <w:t>Klett</w:t>
            </w:r>
            <w:proofErr w:type="spellEnd"/>
          </w:p>
        </w:tc>
      </w:tr>
      <w:tr w:rsidR="000A088E" w:rsidRPr="00897E88" w:rsidTr="00494661">
        <w:trPr>
          <w:trHeight w:val="480"/>
        </w:trPr>
        <w:tc>
          <w:tcPr>
            <w:tcW w:w="1088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6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Religia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Wierzę w kościół (podręcznik i ćwiczenia)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Księgarnia Św. Wojciecha</w:t>
            </w:r>
          </w:p>
        </w:tc>
      </w:tr>
      <w:tr w:rsidR="000A088E" w:rsidRPr="00897E88" w:rsidTr="00494661">
        <w:trPr>
          <w:trHeight w:val="300"/>
        </w:trPr>
        <w:tc>
          <w:tcPr>
            <w:tcW w:w="1088" w:type="dxa"/>
            <w:vMerge w:val="restart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7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polski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„Nowe słowa na start”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348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angielski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</w:t>
            </w:r>
            <w:proofErr w:type="spellStart"/>
            <w:r w:rsidRPr="00897E88">
              <w:rPr>
                <w:rFonts w:cs="Times New Roman"/>
                <w:b/>
              </w:rPr>
              <w:t>Teen</w:t>
            </w:r>
            <w:proofErr w:type="spellEnd"/>
            <w:r w:rsidRPr="00897E88">
              <w:rPr>
                <w:rFonts w:cs="Times New Roman"/>
                <w:b/>
              </w:rPr>
              <w:t xml:space="preserve"> Explorer”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31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Matematyka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„Matematyka z plusem”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GWO</w:t>
            </w:r>
          </w:p>
        </w:tc>
      </w:tr>
      <w:tr w:rsidR="000A088E" w:rsidRPr="00897E88" w:rsidTr="00494661">
        <w:trPr>
          <w:trHeight w:val="34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Plastyka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„Do dzieła” 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podręczniki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52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Muzyka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„Lekcja muzyki”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58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Historia 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„Wczoraj i dziś”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57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Biologia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„Puls życia7”</w:t>
            </w:r>
          </w:p>
          <w:p w:rsidR="000A088E" w:rsidRPr="003559C6" w:rsidRDefault="000A088E" w:rsidP="003559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31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Informatyka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pStyle w:val="Akapitzlist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  <w:b/>
                <w:bCs/>
              </w:rPr>
              <w:t>„Lubię to!”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24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Geografia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„Planeta </w:t>
            </w:r>
            <w:proofErr w:type="spellStart"/>
            <w:r w:rsidRPr="00897E88">
              <w:rPr>
                <w:rFonts w:cs="Times New Roman"/>
                <w:b/>
              </w:rPr>
              <w:t>nowa</w:t>
            </w:r>
            <w:proofErr w:type="spellEnd"/>
            <w:r w:rsidRPr="00897E88">
              <w:rPr>
                <w:rFonts w:cs="Times New Roman"/>
                <w:b/>
              </w:rPr>
              <w:t xml:space="preserve"> 7”</w:t>
            </w:r>
          </w:p>
          <w:p w:rsidR="000A088E" w:rsidRPr="00897E88" w:rsidRDefault="000A088E" w:rsidP="003559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3559C6">
        <w:trPr>
          <w:trHeight w:val="336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Chemia</w:t>
            </w:r>
          </w:p>
        </w:tc>
        <w:tc>
          <w:tcPr>
            <w:tcW w:w="4310" w:type="dxa"/>
          </w:tcPr>
          <w:p w:rsidR="000A088E" w:rsidRPr="00897E88" w:rsidRDefault="000A088E" w:rsidP="003559C6">
            <w:pPr>
              <w:jc w:val="both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„Chemia7</w:t>
            </w:r>
            <w:r w:rsidR="003559C6">
              <w:rPr>
                <w:rFonts w:cs="Times New Roman"/>
                <w:b/>
              </w:rPr>
              <w:t>”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3559C6">
        <w:trPr>
          <w:trHeight w:val="567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Fizyka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jc w:val="both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„To jest fizyka”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369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Język niemiecki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„Meine Deutschtour”</w:t>
            </w:r>
          </w:p>
          <w:p w:rsidR="000A088E" w:rsidRPr="003559C6" w:rsidRDefault="000A088E" w:rsidP="003559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  <w:b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369"/>
        </w:trPr>
        <w:tc>
          <w:tcPr>
            <w:tcW w:w="1088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7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Religia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Spotkanie ze Słowem (podręcznik i ćwiczenia)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pStyle w:val="Bezodstpw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Księgarnia Św. Wojciecha</w:t>
            </w:r>
          </w:p>
        </w:tc>
      </w:tr>
      <w:tr w:rsidR="000A088E" w:rsidRPr="00897E88" w:rsidTr="00494661">
        <w:trPr>
          <w:trHeight w:val="240"/>
        </w:trPr>
        <w:tc>
          <w:tcPr>
            <w:tcW w:w="1088" w:type="dxa"/>
            <w:vMerge w:val="restart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8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polski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„Nowe słowa na start”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30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J. angielski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„Repetytorium ósmoklasisty”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MACMILLAN</w:t>
            </w:r>
          </w:p>
        </w:tc>
      </w:tr>
      <w:tr w:rsidR="000A088E" w:rsidRPr="00897E88" w:rsidTr="00494661">
        <w:trPr>
          <w:trHeight w:val="55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Matematyka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„Matematyka z plusem”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</w:rPr>
              <w:t>ćwiczenia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GWO</w:t>
            </w:r>
          </w:p>
        </w:tc>
      </w:tr>
      <w:tr w:rsidR="000A088E" w:rsidRPr="00897E88" w:rsidTr="00494661">
        <w:trPr>
          <w:trHeight w:val="681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Historia 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„Wczoraj i dziś”</w:t>
            </w:r>
          </w:p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3559C6">
        <w:trPr>
          <w:trHeight w:val="562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Biologia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„Puls życia 8”</w:t>
            </w:r>
          </w:p>
          <w:p w:rsidR="000A088E" w:rsidRPr="003559C6" w:rsidRDefault="000A088E" w:rsidP="003559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31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Fizyka</w:t>
            </w:r>
          </w:p>
        </w:tc>
        <w:tc>
          <w:tcPr>
            <w:tcW w:w="4310" w:type="dxa"/>
          </w:tcPr>
          <w:p w:rsidR="000A088E" w:rsidRPr="00897E88" w:rsidRDefault="000A088E" w:rsidP="000A08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  <w:b/>
              </w:rPr>
              <w:t>„To jest fizyka”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270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Chemia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jc w:val="both"/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„Chemia 8”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</w:tr>
      <w:tr w:rsidR="000A088E" w:rsidRPr="00897E88" w:rsidTr="00494661">
        <w:trPr>
          <w:trHeight w:val="267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WOS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„Dziś i jutro”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225"/>
        </w:trPr>
        <w:tc>
          <w:tcPr>
            <w:tcW w:w="1088" w:type="dxa"/>
            <w:vMerge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Język niemiecki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„Meine Deutschto</w:t>
            </w:r>
            <w:bookmarkStart w:id="0" w:name="_GoBack"/>
            <w:bookmarkEnd w:id="0"/>
            <w:r w:rsidRPr="00897E88">
              <w:rPr>
                <w:rFonts w:cs="Times New Roman"/>
                <w:b/>
              </w:rPr>
              <w:t>ur”</w:t>
            </w:r>
          </w:p>
          <w:p w:rsidR="000A088E" w:rsidRPr="00897E88" w:rsidRDefault="000A088E" w:rsidP="003559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897E88">
              <w:rPr>
                <w:rFonts w:asciiTheme="minorHAnsi" w:hAnsiTheme="minorHAnsi"/>
                <w:b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225"/>
        </w:trPr>
        <w:tc>
          <w:tcPr>
            <w:tcW w:w="1088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Geografia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 xml:space="preserve">„Planeta </w:t>
            </w:r>
            <w:proofErr w:type="spellStart"/>
            <w:r w:rsidRPr="00897E88">
              <w:rPr>
                <w:rFonts w:cs="Times New Roman"/>
                <w:b/>
              </w:rPr>
              <w:t>nowa</w:t>
            </w:r>
            <w:proofErr w:type="spellEnd"/>
            <w:r w:rsidRPr="00897E88">
              <w:rPr>
                <w:rFonts w:cs="Times New Roman"/>
                <w:b/>
              </w:rPr>
              <w:t xml:space="preserve"> 8”</w:t>
            </w:r>
          </w:p>
          <w:p w:rsidR="000A088E" w:rsidRPr="00897E88" w:rsidRDefault="000A088E" w:rsidP="003559C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897E88">
              <w:rPr>
                <w:rFonts w:asciiTheme="minorHAnsi" w:hAnsiTheme="minorHAnsi"/>
              </w:rPr>
              <w:t>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NOWA ERA</w:t>
            </w:r>
          </w:p>
        </w:tc>
      </w:tr>
      <w:tr w:rsidR="000A088E" w:rsidRPr="00897E88" w:rsidTr="00494661">
        <w:trPr>
          <w:trHeight w:val="225"/>
        </w:trPr>
        <w:tc>
          <w:tcPr>
            <w:tcW w:w="1088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8</w:t>
            </w:r>
          </w:p>
        </w:tc>
        <w:tc>
          <w:tcPr>
            <w:tcW w:w="1841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Edukacja dla bezpieczeństwa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„Edukacja dla bezpieczeństwa 8” podręcznik</w:t>
            </w:r>
          </w:p>
        </w:tc>
        <w:tc>
          <w:tcPr>
            <w:tcW w:w="2172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WSiP</w:t>
            </w:r>
          </w:p>
        </w:tc>
      </w:tr>
      <w:tr w:rsidR="000A088E" w:rsidRPr="00897E88" w:rsidTr="00494661">
        <w:trPr>
          <w:trHeight w:val="225"/>
        </w:trPr>
        <w:tc>
          <w:tcPr>
            <w:tcW w:w="1088" w:type="dxa"/>
          </w:tcPr>
          <w:p w:rsidR="000A088E" w:rsidRPr="00897E88" w:rsidRDefault="00897E88" w:rsidP="0049466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Religia</w:t>
            </w:r>
          </w:p>
        </w:tc>
        <w:tc>
          <w:tcPr>
            <w:tcW w:w="4310" w:type="dxa"/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</w:rPr>
              <w:t>„Aby nie ustać w drodze”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0A088E" w:rsidRPr="00897E88" w:rsidRDefault="000A088E" w:rsidP="00494661">
            <w:pPr>
              <w:rPr>
                <w:rFonts w:cs="Times New Roman"/>
                <w:b/>
              </w:rPr>
            </w:pPr>
            <w:r w:rsidRPr="00897E88">
              <w:rPr>
                <w:rFonts w:cs="Times New Roman"/>
                <w:b/>
                <w:w w:val="105"/>
                <w:lang w:bidi="he-IL"/>
              </w:rPr>
              <w:t>Księgarnia Św. Wojciecha</w:t>
            </w:r>
          </w:p>
        </w:tc>
      </w:tr>
    </w:tbl>
    <w:p w:rsidR="009B5B62" w:rsidRPr="00897E88" w:rsidRDefault="009B5B62" w:rsidP="000A088E">
      <w:pPr>
        <w:pStyle w:val="Bezodstpw"/>
        <w:jc w:val="center"/>
        <w:rPr>
          <w:rFonts w:cs="Times New Roman"/>
        </w:rPr>
      </w:pPr>
    </w:p>
    <w:sectPr w:rsidR="009B5B62" w:rsidRPr="00897E88" w:rsidSect="00F1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59" w:rsidRDefault="008E2959" w:rsidP="00B70033">
      <w:pPr>
        <w:spacing w:after="0" w:line="240" w:lineRule="auto"/>
      </w:pPr>
      <w:r>
        <w:separator/>
      </w:r>
    </w:p>
  </w:endnote>
  <w:endnote w:type="continuationSeparator" w:id="0">
    <w:p w:rsidR="008E2959" w:rsidRDefault="008E2959" w:rsidP="00B7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59" w:rsidRDefault="008E2959" w:rsidP="00B70033">
      <w:pPr>
        <w:spacing w:after="0" w:line="240" w:lineRule="auto"/>
      </w:pPr>
      <w:r>
        <w:separator/>
      </w:r>
    </w:p>
  </w:footnote>
  <w:footnote w:type="continuationSeparator" w:id="0">
    <w:p w:rsidR="008E2959" w:rsidRDefault="008E2959" w:rsidP="00B7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B47"/>
    <w:multiLevelType w:val="hybridMultilevel"/>
    <w:tmpl w:val="A7A84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180C"/>
    <w:multiLevelType w:val="hybridMultilevel"/>
    <w:tmpl w:val="D716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14670"/>
    <w:multiLevelType w:val="hybridMultilevel"/>
    <w:tmpl w:val="BEDC7B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2C6D1B"/>
    <w:multiLevelType w:val="hybridMultilevel"/>
    <w:tmpl w:val="158CE9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FCC64A7"/>
    <w:multiLevelType w:val="hybridMultilevel"/>
    <w:tmpl w:val="5E94DD4C"/>
    <w:lvl w:ilvl="0" w:tplc="436E590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3D37"/>
    <w:multiLevelType w:val="hybridMultilevel"/>
    <w:tmpl w:val="299C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A3A5C"/>
    <w:multiLevelType w:val="hybridMultilevel"/>
    <w:tmpl w:val="C8C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B62"/>
    <w:rsid w:val="000A088E"/>
    <w:rsid w:val="000C7640"/>
    <w:rsid w:val="00133F43"/>
    <w:rsid w:val="001563D1"/>
    <w:rsid w:val="00177861"/>
    <w:rsid w:val="00215520"/>
    <w:rsid w:val="002931BE"/>
    <w:rsid w:val="003559C6"/>
    <w:rsid w:val="00405E42"/>
    <w:rsid w:val="00415F4F"/>
    <w:rsid w:val="004D100C"/>
    <w:rsid w:val="00537A14"/>
    <w:rsid w:val="005A6612"/>
    <w:rsid w:val="008332A3"/>
    <w:rsid w:val="00897E88"/>
    <w:rsid w:val="008C780B"/>
    <w:rsid w:val="008E2959"/>
    <w:rsid w:val="009B5B62"/>
    <w:rsid w:val="009E7006"/>
    <w:rsid w:val="00A43A18"/>
    <w:rsid w:val="00AC31FB"/>
    <w:rsid w:val="00B70033"/>
    <w:rsid w:val="00C71EBA"/>
    <w:rsid w:val="00C90E1B"/>
    <w:rsid w:val="00D93C2F"/>
    <w:rsid w:val="00DC33CF"/>
    <w:rsid w:val="00E35AD6"/>
    <w:rsid w:val="00E53E07"/>
    <w:rsid w:val="00E92667"/>
    <w:rsid w:val="00F13E94"/>
    <w:rsid w:val="00F43DA6"/>
    <w:rsid w:val="00F611E1"/>
    <w:rsid w:val="00FA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E9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5B6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5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B5B62"/>
    <w:rPr>
      <w:b/>
      <w:bCs/>
    </w:rPr>
  </w:style>
  <w:style w:type="paragraph" w:styleId="Akapitzlist">
    <w:name w:val="List Paragraph"/>
    <w:basedOn w:val="Normalny"/>
    <w:uiPriority w:val="34"/>
    <w:qFormat/>
    <w:rsid w:val="009B5B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">
    <w:name w:val="Styl"/>
    <w:rsid w:val="009B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B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5B62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B7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033"/>
  </w:style>
  <w:style w:type="paragraph" w:styleId="Stopka">
    <w:name w:val="footer"/>
    <w:basedOn w:val="Normalny"/>
    <w:link w:val="StopkaZnak"/>
    <w:uiPriority w:val="99"/>
    <w:semiHidden/>
    <w:unhideWhenUsed/>
    <w:rsid w:val="00B7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033"/>
  </w:style>
  <w:style w:type="table" w:styleId="Tabela-Siatka">
    <w:name w:val="Table Grid"/>
    <w:basedOn w:val="Standardowy"/>
    <w:uiPriority w:val="59"/>
    <w:rsid w:val="000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2018-09-06T15:40:00Z</dcterms:created>
  <dcterms:modified xsi:type="dcterms:W3CDTF">2018-09-06T15:40:00Z</dcterms:modified>
</cp:coreProperties>
</file>