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4A" w:rsidRPr="00C67C83" w:rsidRDefault="00C67C83" w:rsidP="00BE7A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"</w:t>
      </w:r>
      <w:r w:rsidR="00842BF2" w:rsidRPr="00C67C83">
        <w:rPr>
          <w:rFonts w:ascii="Times New Roman" w:hAnsi="Times New Roman" w:cs="Times New Roman"/>
          <w:b/>
          <w:sz w:val="36"/>
          <w:szCs w:val="36"/>
        </w:rPr>
        <w:t>Tajemniczy ogród" F.H. Burnett</w:t>
      </w:r>
    </w:p>
    <w:p w:rsidR="00C363AB" w:rsidRPr="00C67C83" w:rsidRDefault="00842BF2" w:rsidP="00BE7A96">
      <w:pPr>
        <w:jc w:val="both"/>
        <w:rPr>
          <w:rFonts w:ascii="Times New Roman" w:hAnsi="Times New Roman" w:cs="Times New Roman"/>
          <w:sz w:val="28"/>
          <w:szCs w:val="28"/>
        </w:rPr>
      </w:pPr>
      <w:r w:rsidRPr="00C67C83">
        <w:rPr>
          <w:rFonts w:ascii="Times New Roman" w:hAnsi="Times New Roman" w:cs="Times New Roman"/>
          <w:sz w:val="28"/>
          <w:szCs w:val="28"/>
        </w:rPr>
        <w:t>Książka pt. „Tajemniczy o</w:t>
      </w:r>
      <w:r w:rsidR="00C363AB" w:rsidRPr="00C67C83">
        <w:rPr>
          <w:rFonts w:ascii="Times New Roman" w:hAnsi="Times New Roman" w:cs="Times New Roman"/>
          <w:sz w:val="28"/>
          <w:szCs w:val="28"/>
        </w:rPr>
        <w:t xml:space="preserve">gród” </w:t>
      </w:r>
      <w:r w:rsidR="00BE7A96">
        <w:rPr>
          <w:rFonts w:ascii="Times New Roman" w:hAnsi="Times New Roman" w:cs="Times New Roman"/>
          <w:sz w:val="28"/>
          <w:szCs w:val="28"/>
        </w:rPr>
        <w:t xml:space="preserve"> </w:t>
      </w:r>
      <w:r w:rsidR="00C44D5C" w:rsidRPr="00C67C83">
        <w:rPr>
          <w:rFonts w:ascii="Times New Roman" w:hAnsi="Times New Roman" w:cs="Times New Roman"/>
          <w:sz w:val="28"/>
          <w:szCs w:val="28"/>
        </w:rPr>
        <w:t>bardzo</w:t>
      </w:r>
      <w:r w:rsidR="00BE7A96" w:rsidRPr="00BE7A96">
        <w:rPr>
          <w:rFonts w:ascii="Times New Roman" w:hAnsi="Times New Roman" w:cs="Times New Roman"/>
          <w:sz w:val="28"/>
          <w:szCs w:val="28"/>
        </w:rPr>
        <w:t xml:space="preserve"> </w:t>
      </w:r>
      <w:r w:rsidR="00BE7A96" w:rsidRPr="00C67C83">
        <w:rPr>
          <w:rFonts w:ascii="Times New Roman" w:hAnsi="Times New Roman" w:cs="Times New Roman"/>
          <w:sz w:val="28"/>
          <w:szCs w:val="28"/>
        </w:rPr>
        <w:t>nam się</w:t>
      </w:r>
      <w:r w:rsidR="00BE7A96" w:rsidRPr="00BE7A96">
        <w:rPr>
          <w:rFonts w:ascii="Times New Roman" w:hAnsi="Times New Roman" w:cs="Times New Roman"/>
          <w:sz w:val="28"/>
          <w:szCs w:val="28"/>
        </w:rPr>
        <w:t xml:space="preserve"> </w:t>
      </w:r>
      <w:r w:rsidR="00BE7A96" w:rsidRPr="00C67C83">
        <w:rPr>
          <w:rFonts w:ascii="Times New Roman" w:hAnsi="Times New Roman" w:cs="Times New Roman"/>
          <w:sz w:val="28"/>
          <w:szCs w:val="28"/>
        </w:rPr>
        <w:t>podobała</w:t>
      </w:r>
      <w:r w:rsidR="00C363AB" w:rsidRPr="00C67C83">
        <w:rPr>
          <w:rFonts w:ascii="Times New Roman" w:hAnsi="Times New Roman" w:cs="Times New Roman"/>
          <w:sz w:val="28"/>
          <w:szCs w:val="28"/>
        </w:rPr>
        <w:t xml:space="preserve">. Przygody bohaterów: Mary </w:t>
      </w:r>
      <w:proofErr w:type="spellStart"/>
      <w:r w:rsidR="00C363AB" w:rsidRPr="00C67C83">
        <w:rPr>
          <w:rFonts w:ascii="Times New Roman" w:hAnsi="Times New Roman" w:cs="Times New Roman"/>
          <w:sz w:val="28"/>
          <w:szCs w:val="28"/>
        </w:rPr>
        <w:t>Lennox</w:t>
      </w:r>
      <w:proofErr w:type="spellEnd"/>
      <w:r w:rsidRPr="00C67C83">
        <w:rPr>
          <w:rFonts w:ascii="Times New Roman" w:hAnsi="Times New Roman" w:cs="Times New Roman"/>
          <w:sz w:val="28"/>
          <w:szCs w:val="28"/>
        </w:rPr>
        <w:t xml:space="preserve">, Colina </w:t>
      </w:r>
      <w:proofErr w:type="spellStart"/>
      <w:r w:rsidRPr="00C67C83">
        <w:rPr>
          <w:rFonts w:ascii="Times New Roman" w:hAnsi="Times New Roman" w:cs="Times New Roman"/>
          <w:sz w:val="28"/>
          <w:szCs w:val="28"/>
        </w:rPr>
        <w:t>Cravena</w:t>
      </w:r>
      <w:proofErr w:type="spellEnd"/>
      <w:r w:rsidRPr="00C67C83">
        <w:rPr>
          <w:rFonts w:ascii="Times New Roman" w:hAnsi="Times New Roman" w:cs="Times New Roman"/>
          <w:sz w:val="28"/>
          <w:szCs w:val="28"/>
        </w:rPr>
        <w:t xml:space="preserve">, Dicka </w:t>
      </w:r>
      <w:proofErr w:type="spellStart"/>
      <w:r w:rsidRPr="00C67C83">
        <w:rPr>
          <w:rFonts w:ascii="Times New Roman" w:hAnsi="Times New Roman" w:cs="Times New Roman"/>
          <w:sz w:val="28"/>
          <w:szCs w:val="28"/>
        </w:rPr>
        <w:t>Sowerby</w:t>
      </w:r>
      <w:proofErr w:type="spellEnd"/>
      <w:r w:rsidR="00C363AB" w:rsidRPr="00C67C83">
        <w:rPr>
          <w:rFonts w:ascii="Times New Roman" w:hAnsi="Times New Roman" w:cs="Times New Roman"/>
          <w:sz w:val="28"/>
          <w:szCs w:val="28"/>
        </w:rPr>
        <w:t xml:space="preserve"> są związane </w:t>
      </w:r>
      <w:r w:rsidR="00BE7A9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63AB" w:rsidRPr="00C67C83">
        <w:rPr>
          <w:rFonts w:ascii="Times New Roman" w:hAnsi="Times New Roman" w:cs="Times New Roman"/>
          <w:sz w:val="28"/>
          <w:szCs w:val="28"/>
        </w:rPr>
        <w:t>z tajemniczym ogrodem i uczą prawdziwej przyjaźni. Pokazuje ona, jak pod wpływem przyrody, Mary stała się szczęśliwym dzieckiem, osobą sympatyczną i lubianą przez rówieśników i nie tylko.</w:t>
      </w:r>
      <w:r w:rsidR="005D7044" w:rsidRPr="00C67C83">
        <w:rPr>
          <w:rFonts w:ascii="Times New Roman" w:hAnsi="Times New Roman" w:cs="Times New Roman"/>
          <w:sz w:val="28"/>
          <w:szCs w:val="28"/>
        </w:rPr>
        <w:t xml:space="preserve"> </w:t>
      </w:r>
      <w:r w:rsidR="00C363AB" w:rsidRPr="00C67C83">
        <w:rPr>
          <w:rFonts w:ascii="Times New Roman" w:hAnsi="Times New Roman" w:cs="Times New Roman"/>
          <w:sz w:val="28"/>
          <w:szCs w:val="28"/>
        </w:rPr>
        <w:t xml:space="preserve">Dowiadujemy </w:t>
      </w:r>
      <w:r w:rsidR="005D7044" w:rsidRPr="00C67C83">
        <w:rPr>
          <w:rFonts w:ascii="Times New Roman" w:hAnsi="Times New Roman" w:cs="Times New Roman"/>
          <w:sz w:val="28"/>
          <w:szCs w:val="28"/>
        </w:rPr>
        <w:t>się, że brak miłości rodziców był przyczyną nieznośnego charakteru dziewczynki. Ukazane są również losy Colina prze</w:t>
      </w:r>
      <w:r w:rsidR="00AB3F3F" w:rsidRPr="00C67C83">
        <w:rPr>
          <w:rFonts w:ascii="Times New Roman" w:hAnsi="Times New Roman" w:cs="Times New Roman"/>
          <w:sz w:val="28"/>
          <w:szCs w:val="28"/>
        </w:rPr>
        <w:t>d</w:t>
      </w:r>
      <w:r w:rsidR="005D7044" w:rsidRPr="00C67C83">
        <w:rPr>
          <w:rFonts w:ascii="Times New Roman" w:hAnsi="Times New Roman" w:cs="Times New Roman"/>
          <w:sz w:val="28"/>
          <w:szCs w:val="28"/>
        </w:rPr>
        <w:t xml:space="preserve"> pojawieniem się dziewczynki. Wymyślenie kalectwa, szybkiej śmierci, brak matki i miłości ojca sprawiły</w:t>
      </w:r>
      <w:r w:rsidRPr="00C67C83">
        <w:rPr>
          <w:rFonts w:ascii="Times New Roman" w:hAnsi="Times New Roman" w:cs="Times New Roman"/>
          <w:sz w:val="28"/>
          <w:szCs w:val="28"/>
        </w:rPr>
        <w:t xml:space="preserve">, </w:t>
      </w:r>
      <w:r w:rsidR="005D7044" w:rsidRPr="00C67C83">
        <w:rPr>
          <w:rFonts w:ascii="Times New Roman" w:hAnsi="Times New Roman" w:cs="Times New Roman"/>
          <w:sz w:val="28"/>
          <w:szCs w:val="28"/>
        </w:rPr>
        <w:t xml:space="preserve">że młody </w:t>
      </w:r>
      <w:proofErr w:type="spellStart"/>
      <w:r w:rsidR="005D7044" w:rsidRPr="00C67C83">
        <w:rPr>
          <w:rFonts w:ascii="Times New Roman" w:hAnsi="Times New Roman" w:cs="Times New Roman"/>
          <w:sz w:val="28"/>
          <w:szCs w:val="28"/>
        </w:rPr>
        <w:t>Craven</w:t>
      </w:r>
      <w:proofErr w:type="spellEnd"/>
      <w:r w:rsidR="005D7044" w:rsidRPr="00C67C83">
        <w:rPr>
          <w:rFonts w:ascii="Times New Roman" w:hAnsi="Times New Roman" w:cs="Times New Roman"/>
          <w:sz w:val="28"/>
          <w:szCs w:val="28"/>
        </w:rPr>
        <w:t xml:space="preserve"> wyrastał na despotyczne</w:t>
      </w:r>
      <w:r w:rsidRPr="00C67C83">
        <w:rPr>
          <w:rFonts w:ascii="Times New Roman" w:hAnsi="Times New Roman" w:cs="Times New Roman"/>
          <w:sz w:val="28"/>
          <w:szCs w:val="28"/>
        </w:rPr>
        <w:t>go samoluba. Chłopiec zrozumiał, ż</w:t>
      </w:r>
      <w:r w:rsidR="005D7044" w:rsidRPr="00C67C83">
        <w:rPr>
          <w:rFonts w:ascii="Times New Roman" w:hAnsi="Times New Roman" w:cs="Times New Roman"/>
          <w:sz w:val="28"/>
          <w:szCs w:val="28"/>
        </w:rPr>
        <w:t xml:space="preserve">e w tej historii nie jest najważniejszy świetny stan zdrowia, lecz szczera miłość i przyjaźń, jakiej dotychczas nie miał. </w:t>
      </w:r>
    </w:p>
    <w:p w:rsidR="006B5F60" w:rsidRPr="00C67C83" w:rsidRDefault="00842BF2" w:rsidP="00BE7A96">
      <w:pPr>
        <w:jc w:val="both"/>
        <w:rPr>
          <w:rFonts w:ascii="Times New Roman" w:hAnsi="Times New Roman" w:cs="Times New Roman"/>
          <w:sz w:val="28"/>
          <w:szCs w:val="28"/>
        </w:rPr>
      </w:pPr>
      <w:r w:rsidRPr="00C67C83">
        <w:rPr>
          <w:rFonts w:ascii="Times New Roman" w:hAnsi="Times New Roman" w:cs="Times New Roman"/>
          <w:sz w:val="28"/>
          <w:szCs w:val="28"/>
        </w:rPr>
        <w:t>K</w:t>
      </w:r>
      <w:r w:rsidR="005D7044" w:rsidRPr="00C67C83">
        <w:rPr>
          <w:rFonts w:ascii="Times New Roman" w:hAnsi="Times New Roman" w:cs="Times New Roman"/>
          <w:sz w:val="28"/>
          <w:szCs w:val="28"/>
        </w:rPr>
        <w:t xml:space="preserve">siążka nauczyła </w:t>
      </w:r>
      <w:r w:rsidR="005D3915" w:rsidRPr="00C67C83">
        <w:rPr>
          <w:rFonts w:ascii="Times New Roman" w:hAnsi="Times New Roman" w:cs="Times New Roman"/>
          <w:sz w:val="28"/>
          <w:szCs w:val="28"/>
        </w:rPr>
        <w:t xml:space="preserve">nas tego, iż nie można być niemiłym wobec osób, które chcą </w:t>
      </w:r>
      <w:r w:rsidR="00BE7A96">
        <w:rPr>
          <w:rFonts w:ascii="Times New Roman" w:hAnsi="Times New Roman" w:cs="Times New Roman"/>
          <w:sz w:val="28"/>
          <w:szCs w:val="28"/>
        </w:rPr>
        <w:t xml:space="preserve">     </w:t>
      </w:r>
      <w:r w:rsidR="005D3915" w:rsidRPr="00C67C83">
        <w:rPr>
          <w:rFonts w:ascii="Times New Roman" w:hAnsi="Times New Roman" w:cs="Times New Roman"/>
          <w:sz w:val="28"/>
          <w:szCs w:val="28"/>
        </w:rPr>
        <w:t>z nami nawiązać kontakt.</w:t>
      </w:r>
    </w:p>
    <w:p w:rsidR="005D3915" w:rsidRPr="005D3915" w:rsidRDefault="005D3915" w:rsidP="00C363AB">
      <w:pPr>
        <w:rPr>
          <w:sz w:val="32"/>
          <w:szCs w:val="32"/>
        </w:rPr>
      </w:pPr>
    </w:p>
    <w:p w:rsidR="00C67C83" w:rsidRDefault="005D3915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824782" cy="2876550"/>
            <wp:effectExtent l="19050" t="0" r="0" b="0"/>
            <wp:docPr id="1" name="Obraz 1" descr="Znalezione obrazy dla zapytania ksiÄÅ¼ka tajemniczy ogrÃ³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siÄÅ¼ka tajemniczy ogrÃ³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742" cy="287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F60">
        <w:rPr>
          <w:sz w:val="32"/>
          <w:szCs w:val="32"/>
        </w:rPr>
        <w:t xml:space="preserve">   </w:t>
      </w:r>
    </w:p>
    <w:p w:rsidR="005D3915" w:rsidRPr="005D3915" w:rsidRDefault="006B5F60" w:rsidP="00C67C83">
      <w:pPr>
        <w:jc w:val="right"/>
        <w:rPr>
          <w:sz w:val="32"/>
          <w:szCs w:val="32"/>
        </w:rPr>
      </w:pPr>
      <w:r>
        <w:rPr>
          <w:sz w:val="32"/>
          <w:szCs w:val="32"/>
        </w:rPr>
        <w:t>Klasa 6B</w:t>
      </w:r>
    </w:p>
    <w:sectPr w:rsidR="005D3915" w:rsidRPr="005D3915" w:rsidSect="00327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63AB"/>
    <w:rsid w:val="0032714A"/>
    <w:rsid w:val="003C6A23"/>
    <w:rsid w:val="004C570C"/>
    <w:rsid w:val="005D3915"/>
    <w:rsid w:val="005D7044"/>
    <w:rsid w:val="006B5F60"/>
    <w:rsid w:val="006C2FF2"/>
    <w:rsid w:val="00842BF2"/>
    <w:rsid w:val="00A20395"/>
    <w:rsid w:val="00AB3F3F"/>
    <w:rsid w:val="00BE7A96"/>
    <w:rsid w:val="00C363AB"/>
    <w:rsid w:val="00C44D5C"/>
    <w:rsid w:val="00C67C83"/>
    <w:rsid w:val="00E4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biblioteka</cp:lastModifiedBy>
  <cp:revision>5</cp:revision>
  <cp:lastPrinted>2018-11-15T18:08:00Z</cp:lastPrinted>
  <dcterms:created xsi:type="dcterms:W3CDTF">2018-11-18T09:37:00Z</dcterms:created>
  <dcterms:modified xsi:type="dcterms:W3CDTF">2018-11-20T07:48:00Z</dcterms:modified>
</cp:coreProperties>
</file>