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15E" w:rsidRPr="005209F1" w:rsidRDefault="00E6115E" w:rsidP="00E6115E">
      <w:pPr>
        <w:rPr>
          <w:rFonts w:ascii="Times New Roman" w:hAnsi="Times New Roman" w:cs="Times New Roman"/>
          <w:sz w:val="26"/>
          <w:szCs w:val="26"/>
          <w:u w:val="single"/>
        </w:rPr>
      </w:pPr>
      <w:r w:rsidRPr="005209F1">
        <w:rPr>
          <w:rFonts w:ascii="Times New Roman" w:hAnsi="Times New Roman" w:cs="Times New Roman"/>
          <w:sz w:val="26"/>
          <w:szCs w:val="26"/>
          <w:u w:val="single"/>
        </w:rPr>
        <w:t>Základná škola s materskou školou Borský Svätý Jur</w:t>
      </w:r>
    </w:p>
    <w:p w:rsidR="00E6115E" w:rsidRDefault="00E6115E" w:rsidP="00E6115E">
      <w:pPr>
        <w:rPr>
          <w:rFonts w:ascii="Times New Roman" w:hAnsi="Times New Roman" w:cs="Times New Roman"/>
          <w:sz w:val="24"/>
          <w:szCs w:val="24"/>
        </w:rPr>
      </w:pPr>
    </w:p>
    <w:p w:rsidR="00E6115E" w:rsidRPr="005209F1" w:rsidRDefault="00E6115E" w:rsidP="004B594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209F1">
        <w:rPr>
          <w:rFonts w:ascii="Times New Roman" w:hAnsi="Times New Roman" w:cs="Times New Roman"/>
          <w:b/>
          <w:sz w:val="28"/>
          <w:szCs w:val="28"/>
        </w:rPr>
        <w:t>Smernica</w:t>
      </w:r>
    </w:p>
    <w:p w:rsidR="00892383" w:rsidRPr="005209F1" w:rsidRDefault="003057A8" w:rsidP="004B594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 využívaní telocvične </w:t>
      </w:r>
      <w:r w:rsidR="00E6115E" w:rsidRPr="005209F1">
        <w:rPr>
          <w:rFonts w:ascii="Times New Roman" w:hAnsi="Times New Roman" w:cs="Times New Roman"/>
          <w:b/>
          <w:sz w:val="28"/>
          <w:szCs w:val="28"/>
        </w:rPr>
        <w:t xml:space="preserve"> pri ZŠ s MŠ Borský Svätý Jur</w:t>
      </w:r>
    </w:p>
    <w:bookmarkEnd w:id="0"/>
    <w:p w:rsidR="00033B07" w:rsidRPr="005209F1" w:rsidRDefault="00033B07" w:rsidP="004B594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8E1" w:rsidRPr="00033B07" w:rsidRDefault="004B18E1" w:rsidP="004B18E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B07">
        <w:rPr>
          <w:rFonts w:ascii="Times New Roman" w:hAnsi="Times New Roman" w:cs="Times New Roman"/>
          <w:b/>
          <w:sz w:val="24"/>
          <w:szCs w:val="24"/>
        </w:rPr>
        <w:t>Čl. 1</w:t>
      </w:r>
    </w:p>
    <w:p w:rsidR="004B18E1" w:rsidRPr="00033B07" w:rsidRDefault="004B18E1" w:rsidP="004B18E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B07">
        <w:rPr>
          <w:rFonts w:ascii="Times New Roman" w:hAnsi="Times New Roman" w:cs="Times New Roman"/>
          <w:b/>
          <w:sz w:val="24"/>
          <w:szCs w:val="24"/>
        </w:rPr>
        <w:t>Úvodné ustanoveni</w:t>
      </w:r>
      <w:r w:rsidR="004B5947" w:rsidRPr="00033B07">
        <w:rPr>
          <w:rFonts w:ascii="Times New Roman" w:hAnsi="Times New Roman" w:cs="Times New Roman"/>
          <w:b/>
          <w:sz w:val="24"/>
          <w:szCs w:val="24"/>
        </w:rPr>
        <w:t>a</w:t>
      </w:r>
    </w:p>
    <w:p w:rsidR="004B18E1" w:rsidRDefault="004B18E1" w:rsidP="004B18E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18E1">
        <w:rPr>
          <w:rFonts w:ascii="Times New Roman" w:hAnsi="Times New Roman" w:cs="Times New Roman"/>
          <w:sz w:val="24"/>
          <w:szCs w:val="24"/>
        </w:rPr>
        <w:t xml:space="preserve">Smernicu o prenájme </w:t>
      </w:r>
      <w:r w:rsidR="004B5947">
        <w:rPr>
          <w:rFonts w:ascii="Times New Roman" w:hAnsi="Times New Roman" w:cs="Times New Roman"/>
          <w:sz w:val="24"/>
          <w:szCs w:val="24"/>
        </w:rPr>
        <w:t>priestorov telovýchovného traktu vydáva  riaditeľka školy</w:t>
      </w:r>
      <w:r w:rsidRPr="004B18E1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B18E1">
        <w:rPr>
          <w:rFonts w:ascii="Times New Roman" w:hAnsi="Times New Roman" w:cs="Times New Roman"/>
          <w:sz w:val="24"/>
          <w:szCs w:val="24"/>
        </w:rPr>
        <w:t>zmysle</w:t>
      </w:r>
      <w:r>
        <w:rPr>
          <w:rFonts w:ascii="Times New Roman" w:hAnsi="Times New Roman" w:cs="Times New Roman"/>
          <w:sz w:val="24"/>
          <w:szCs w:val="24"/>
        </w:rPr>
        <w:t xml:space="preserve"> zákona č. 596/2003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 štátnej </w:t>
      </w:r>
      <w:r w:rsidR="004B5947">
        <w:rPr>
          <w:rFonts w:ascii="Times New Roman" w:hAnsi="Times New Roman" w:cs="Times New Roman"/>
          <w:sz w:val="24"/>
          <w:szCs w:val="24"/>
        </w:rPr>
        <w:t>správe</w:t>
      </w:r>
      <w:r>
        <w:rPr>
          <w:rFonts w:ascii="Times New Roman" w:hAnsi="Times New Roman" w:cs="Times New Roman"/>
          <w:sz w:val="24"/>
          <w:szCs w:val="24"/>
        </w:rPr>
        <w:t xml:space="preserve"> v školstve a školskej samospráve a o zmene a doplnení niektorých zákonov a VZN Obce Borský Svätý Jur.</w:t>
      </w:r>
      <w:r w:rsidR="004B5947">
        <w:rPr>
          <w:rFonts w:ascii="Times New Roman" w:hAnsi="Times New Roman" w:cs="Times New Roman"/>
          <w:sz w:val="24"/>
          <w:szCs w:val="24"/>
        </w:rPr>
        <w:t xml:space="preserve"> Zmyslom smernice je stanoviť podmienky využívania telocvične a </w:t>
      </w:r>
      <w:r w:rsidR="00CF3C79">
        <w:rPr>
          <w:rFonts w:ascii="Times New Roman" w:hAnsi="Times New Roman" w:cs="Times New Roman"/>
          <w:sz w:val="24"/>
          <w:szCs w:val="24"/>
        </w:rPr>
        <w:t>stanov</w:t>
      </w:r>
      <w:r w:rsidR="004B5947">
        <w:rPr>
          <w:rFonts w:ascii="Times New Roman" w:hAnsi="Times New Roman" w:cs="Times New Roman"/>
          <w:sz w:val="24"/>
          <w:szCs w:val="24"/>
        </w:rPr>
        <w:t>iť výšku nájomného za prenájom telocvične a sociálnych zariadení.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947" w:rsidRDefault="004B5947" w:rsidP="004B18E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947" w:rsidRPr="00033B07" w:rsidRDefault="004B5947" w:rsidP="004B594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B07">
        <w:rPr>
          <w:rFonts w:ascii="Times New Roman" w:hAnsi="Times New Roman" w:cs="Times New Roman"/>
          <w:b/>
          <w:sz w:val="24"/>
          <w:szCs w:val="24"/>
        </w:rPr>
        <w:t>Čl. 2</w:t>
      </w:r>
    </w:p>
    <w:p w:rsidR="004B5947" w:rsidRPr="00033B07" w:rsidRDefault="004B5947" w:rsidP="004B594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B07">
        <w:rPr>
          <w:rFonts w:ascii="Times New Roman" w:hAnsi="Times New Roman" w:cs="Times New Roman"/>
          <w:b/>
          <w:sz w:val="24"/>
          <w:szCs w:val="24"/>
        </w:rPr>
        <w:t>Podmienky prenajímania</w:t>
      </w:r>
    </w:p>
    <w:p w:rsidR="0021375B" w:rsidRPr="0021375B" w:rsidRDefault="0021375B" w:rsidP="00F4228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75B">
        <w:rPr>
          <w:rFonts w:ascii="Times New Roman" w:hAnsi="Times New Roman" w:cs="Times New Roman"/>
          <w:sz w:val="24"/>
          <w:szCs w:val="24"/>
        </w:rPr>
        <w:t xml:space="preserve">Telocvičňa ZŠ s MŠ </w:t>
      </w:r>
      <w:r>
        <w:rPr>
          <w:rFonts w:ascii="Times New Roman" w:hAnsi="Times New Roman" w:cs="Times New Roman"/>
          <w:sz w:val="24"/>
          <w:szCs w:val="24"/>
        </w:rPr>
        <w:t>Borský Svätý Jur</w:t>
      </w:r>
      <w:r w:rsidRPr="0021375B">
        <w:rPr>
          <w:rFonts w:ascii="Times New Roman" w:hAnsi="Times New Roman" w:cs="Times New Roman"/>
          <w:sz w:val="24"/>
          <w:szCs w:val="24"/>
        </w:rPr>
        <w:t xml:space="preserve"> je majetkom Obce Borský Sv. Jur v správe školy.</w:t>
      </w:r>
      <w:r>
        <w:rPr>
          <w:rFonts w:ascii="Times New Roman" w:hAnsi="Times New Roman" w:cs="Times New Roman"/>
          <w:sz w:val="24"/>
          <w:szCs w:val="24"/>
        </w:rPr>
        <w:t xml:space="preserve"> Základnou funkciou telocvične je zabezpečovať výchovno-vzdelávací proces. Využívanie telocvične na iné účely je možné len vtedy, ak je to v záujme jej efektívneho využitia a nekoliduje s aktivitami organizovanými školou. Vtedy môže prevádzkovateľ telocvične (škola) prenajať priestory telocvične iným osobám.</w:t>
      </w:r>
    </w:p>
    <w:p w:rsidR="004B18E1" w:rsidRDefault="004B18E1" w:rsidP="004B59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Telocvičňa</w:t>
      </w:r>
      <w:r w:rsidR="00436F9B">
        <w:rPr>
          <w:rFonts w:ascii="Times New Roman" w:hAnsi="Times New Roman" w:cs="Times New Roman"/>
          <w:sz w:val="24"/>
          <w:szCs w:val="24"/>
        </w:rPr>
        <w:t xml:space="preserve"> sa prenajíma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36F9B" w:rsidRPr="0021375B" w:rsidRDefault="00436F9B" w:rsidP="0021375B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bezplatne: na o</w:t>
      </w:r>
      <w:r w:rsidR="004B18E1">
        <w:rPr>
          <w:rFonts w:ascii="Times New Roman" w:hAnsi="Times New Roman" w:cs="Times New Roman"/>
          <w:sz w:val="24"/>
          <w:szCs w:val="24"/>
        </w:rPr>
        <w:t>rganizovanie všetkých športových, telovýchovných a kultúrnych činností súvisiacich s vyučovacím procesom a s prácou so žiakmi: zabezpečovanie povinnej telesnej výchovy,</w:t>
      </w:r>
      <w:r w:rsidR="004B5947">
        <w:rPr>
          <w:rFonts w:ascii="Times New Roman" w:hAnsi="Times New Roman" w:cs="Times New Roman"/>
          <w:sz w:val="24"/>
          <w:szCs w:val="24"/>
        </w:rPr>
        <w:t xml:space="preserve"> športových súťaží organizovaných školou alebo športovými organizáciami pod záštitou MŠVVaŠ SR, SAŠŠ,</w:t>
      </w:r>
      <w:r w:rsidR="004B18E1">
        <w:rPr>
          <w:rFonts w:ascii="Times New Roman" w:hAnsi="Times New Roman" w:cs="Times New Roman"/>
          <w:sz w:val="24"/>
          <w:szCs w:val="24"/>
        </w:rPr>
        <w:t xml:space="preserve"> prácu</w:t>
      </w:r>
      <w:r w:rsidR="004B5947">
        <w:rPr>
          <w:rFonts w:ascii="Times New Roman" w:hAnsi="Times New Roman" w:cs="Times New Roman"/>
          <w:sz w:val="24"/>
          <w:szCs w:val="24"/>
        </w:rPr>
        <w:t xml:space="preserve"> školského klubu detí, prácu</w:t>
      </w:r>
      <w:r w:rsidR="004B18E1">
        <w:rPr>
          <w:rFonts w:ascii="Times New Roman" w:hAnsi="Times New Roman" w:cs="Times New Roman"/>
          <w:sz w:val="24"/>
          <w:szCs w:val="24"/>
        </w:rPr>
        <w:t xml:space="preserve"> krúžkov</w:t>
      </w:r>
      <w:r w:rsidR="004B5947">
        <w:rPr>
          <w:rFonts w:ascii="Times New Roman" w:hAnsi="Times New Roman" w:cs="Times New Roman"/>
          <w:sz w:val="24"/>
          <w:szCs w:val="24"/>
        </w:rPr>
        <w:t>; iných aktivít organizovaných školou alebo nejakým spôsobom súvisiacich s prácou a životom školy.</w:t>
      </w:r>
    </w:p>
    <w:p w:rsidR="0021375B" w:rsidRDefault="004B5947" w:rsidP="005169D6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6F9B">
        <w:rPr>
          <w:rFonts w:ascii="Times New Roman" w:hAnsi="Times New Roman" w:cs="Times New Roman"/>
          <w:sz w:val="24"/>
          <w:szCs w:val="24"/>
        </w:rPr>
        <w:t>za poplatok: športové aktivity záujmových združení občanov, právnické a fyzické osoby – podnikatelia, ostatné fyzické osoby a športové kluby.</w:t>
      </w:r>
    </w:p>
    <w:p w:rsidR="005169D6" w:rsidRDefault="005169D6" w:rsidP="00F4228D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športové aktivity prenajíma škola nájomcovi priestor telocvične a soc. </w:t>
      </w:r>
      <w:r w:rsidR="00F4228D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ariadení</w:t>
      </w:r>
      <w:r w:rsidR="00F422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375B" w:rsidRPr="00D42DAB" w:rsidRDefault="0021375B" w:rsidP="0021375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B07">
        <w:rPr>
          <w:rFonts w:ascii="Times New Roman" w:hAnsi="Times New Roman" w:cs="Times New Roman"/>
          <w:b/>
          <w:sz w:val="24"/>
          <w:szCs w:val="24"/>
        </w:rPr>
        <w:t>Postup pri prenajímaní</w:t>
      </w:r>
    </w:p>
    <w:p w:rsidR="0021375B" w:rsidRDefault="0021375B" w:rsidP="0021375B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75B">
        <w:rPr>
          <w:rFonts w:ascii="Times New Roman" w:hAnsi="Times New Roman" w:cs="Times New Roman"/>
          <w:sz w:val="24"/>
          <w:szCs w:val="24"/>
        </w:rPr>
        <w:t>Za organizáciu využívania telocvične školou (bezplatné prenají</w:t>
      </w:r>
      <w:r w:rsidR="00844994">
        <w:rPr>
          <w:rFonts w:ascii="Times New Roman" w:hAnsi="Times New Roman" w:cs="Times New Roman"/>
          <w:sz w:val="24"/>
          <w:szCs w:val="24"/>
        </w:rPr>
        <w:t>manie),</w:t>
      </w:r>
      <w:r w:rsidRPr="0021375B">
        <w:rPr>
          <w:rFonts w:ascii="Times New Roman" w:hAnsi="Times New Roman" w:cs="Times New Roman"/>
          <w:sz w:val="24"/>
          <w:szCs w:val="24"/>
        </w:rPr>
        <w:t xml:space="preserve"> bezpečnosť a dodržiavanie prevádzkového poriadku telocvične</w:t>
      </w:r>
      <w:r w:rsidR="00094387">
        <w:rPr>
          <w:rFonts w:ascii="Times New Roman" w:hAnsi="Times New Roman" w:cs="Times New Roman"/>
          <w:sz w:val="24"/>
          <w:szCs w:val="24"/>
        </w:rPr>
        <w:t xml:space="preserve"> zodpovedá</w:t>
      </w:r>
      <w:r w:rsidRPr="0021375B">
        <w:rPr>
          <w:rFonts w:ascii="Times New Roman" w:hAnsi="Times New Roman" w:cs="Times New Roman"/>
          <w:sz w:val="24"/>
          <w:szCs w:val="24"/>
        </w:rPr>
        <w:t xml:space="preserve"> škola.</w:t>
      </w:r>
    </w:p>
    <w:p w:rsidR="0086516D" w:rsidRDefault="0086516D" w:rsidP="0021375B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prenajímaní telocvične sa pri výške poplatku rozlišuje:</w:t>
      </w:r>
    </w:p>
    <w:p w:rsidR="0086516D" w:rsidRDefault="0086516D" w:rsidP="0086516D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prenájom na pravidelné využívan</w:t>
      </w:r>
      <w:r w:rsidR="001932EC">
        <w:rPr>
          <w:rFonts w:ascii="Times New Roman" w:hAnsi="Times New Roman" w:cs="Times New Roman"/>
          <w:sz w:val="24"/>
          <w:szCs w:val="24"/>
        </w:rPr>
        <w:t>ie (v zmysle zmluvy o prenájme)</w:t>
      </w:r>
      <w:r w:rsidR="00D42DAB">
        <w:rPr>
          <w:rFonts w:ascii="Times New Roman" w:hAnsi="Times New Roman" w:cs="Times New Roman"/>
          <w:sz w:val="24"/>
          <w:szCs w:val="24"/>
        </w:rPr>
        <w:t xml:space="preserve"> alebo jednorazovo – 5 €/hod.; v prípade jednorazového prenájmu (bez zmluvy) </w:t>
      </w:r>
      <w:proofErr w:type="spellStart"/>
      <w:r w:rsidR="00D42DAB">
        <w:rPr>
          <w:rFonts w:ascii="Times New Roman" w:hAnsi="Times New Roman" w:cs="Times New Roman"/>
          <w:sz w:val="24"/>
          <w:szCs w:val="24"/>
        </w:rPr>
        <w:t>obdrží</w:t>
      </w:r>
      <w:proofErr w:type="spellEnd"/>
      <w:r w:rsidR="00D42DAB">
        <w:rPr>
          <w:rFonts w:ascii="Times New Roman" w:hAnsi="Times New Roman" w:cs="Times New Roman"/>
          <w:sz w:val="24"/>
          <w:szCs w:val="24"/>
        </w:rPr>
        <w:t xml:space="preserve"> vedúci skupiny kľúč, ktorý po </w:t>
      </w:r>
      <w:proofErr w:type="spellStart"/>
      <w:r w:rsidR="00D42DAB">
        <w:rPr>
          <w:rFonts w:ascii="Times New Roman" w:hAnsi="Times New Roman" w:cs="Times New Roman"/>
          <w:sz w:val="24"/>
          <w:szCs w:val="24"/>
        </w:rPr>
        <w:t>odvcičení</w:t>
      </w:r>
      <w:proofErr w:type="spellEnd"/>
      <w:r w:rsidR="00D42DAB">
        <w:rPr>
          <w:rFonts w:ascii="Times New Roman" w:hAnsi="Times New Roman" w:cs="Times New Roman"/>
          <w:sz w:val="24"/>
          <w:szCs w:val="24"/>
        </w:rPr>
        <w:t xml:space="preserve"> vráti určenému zamestnancovi školy a </w:t>
      </w:r>
      <w:proofErr w:type="spellStart"/>
      <w:r w:rsidR="00D42DAB">
        <w:rPr>
          <w:rFonts w:ascii="Times New Roman" w:hAnsi="Times New Roman" w:cs="Times New Roman"/>
          <w:sz w:val="24"/>
          <w:szCs w:val="24"/>
        </w:rPr>
        <w:t>obdrží</w:t>
      </w:r>
      <w:proofErr w:type="spellEnd"/>
      <w:r w:rsidR="00D42DAB">
        <w:rPr>
          <w:rFonts w:ascii="Times New Roman" w:hAnsi="Times New Roman" w:cs="Times New Roman"/>
          <w:sz w:val="24"/>
          <w:szCs w:val="24"/>
        </w:rPr>
        <w:t xml:space="preserve"> potvrdenku o zaplatení,</w:t>
      </w:r>
    </w:p>
    <w:p w:rsidR="0086516D" w:rsidRDefault="0086516D" w:rsidP="0086516D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jednorazový prenájom na organi</w:t>
      </w:r>
      <w:r w:rsidR="001932EC">
        <w:rPr>
          <w:rFonts w:ascii="Times New Roman" w:hAnsi="Times New Roman" w:cs="Times New Roman"/>
          <w:sz w:val="24"/>
          <w:szCs w:val="24"/>
        </w:rPr>
        <w:t>zovanie viachodinových turnajov – 10 €/hod.</w:t>
      </w:r>
    </w:p>
    <w:p w:rsidR="00C70B1D" w:rsidRDefault="0021375B" w:rsidP="0021375B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Pri prenájme za poplatok uzatvorí riaditeľka školy po predchádzajúcom prerokovaní so zri</w:t>
      </w:r>
      <w:r w:rsidR="00C70B1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ďovateľom zmluvu o</w:t>
      </w:r>
      <w:r w:rsidR="00C70B1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prenájme</w:t>
      </w:r>
      <w:r w:rsidR="00C70B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0B1D">
        <w:rPr>
          <w:rFonts w:ascii="Times New Roman" w:hAnsi="Times New Roman" w:cs="Times New Roman"/>
          <w:sz w:val="24"/>
          <w:szCs w:val="24"/>
        </w:rPr>
        <w:t>Zmluva obsahuje:</w:t>
      </w:r>
    </w:p>
    <w:p w:rsidR="00C70B1D" w:rsidRDefault="00C70B1D" w:rsidP="00C70B1D">
      <w:pPr>
        <w:pStyle w:val="Odstavecseseznamem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 a účel nájmu,</w:t>
      </w:r>
    </w:p>
    <w:p w:rsidR="00C70B1D" w:rsidRDefault="00C70B1D" w:rsidP="00C70B1D">
      <w:pPr>
        <w:pStyle w:val="Odstavecseseznamem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výšku a splatnosť nájomného,</w:t>
      </w:r>
    </w:p>
    <w:p w:rsidR="00C70B1D" w:rsidRDefault="00C70B1D" w:rsidP="00C70B1D">
      <w:pPr>
        <w:pStyle w:val="Odstavecseseznamem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spôsob platenia nájomného,</w:t>
      </w:r>
    </w:p>
    <w:p w:rsidR="00C70B1D" w:rsidRDefault="00C70B1D" w:rsidP="00C70B1D">
      <w:pPr>
        <w:pStyle w:val="Odstavecseseznamem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čas, na ktorý sa zmluva uzatvára.</w:t>
      </w:r>
    </w:p>
    <w:p w:rsidR="00C70B1D" w:rsidRDefault="00C70B1D" w:rsidP="00F4228D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prípade jednorazového prenájmu bez uzatvorenia zmluvy sa nájomca dohodne vopred s riaditeľkou školy a poplatok zaplatí priamo v hotovosti. O zaplatení dostane potvrdenku.</w:t>
      </w:r>
    </w:p>
    <w:p w:rsidR="005169D6" w:rsidRDefault="00C70B1D" w:rsidP="00F4228D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škodu, ktorá vznikne v súvislosti s prenájmom telocvične, zodpovedá v plnom rozsahu nájomca a v plnom rozsahu ju hradí.</w:t>
      </w:r>
      <w:r w:rsidR="00F4228D">
        <w:rPr>
          <w:rFonts w:ascii="Times New Roman" w:hAnsi="Times New Roman" w:cs="Times New Roman"/>
          <w:sz w:val="24"/>
          <w:szCs w:val="24"/>
        </w:rPr>
        <w:t xml:space="preserve"> Stav priestorov kontroluje upratovačka v raňajších hodinách a stav náradia učiteľ telesnej výchovy na 1. vyučovacej hodine. Prípadné škody hlásia vedeniu školy.</w:t>
      </w:r>
    </w:p>
    <w:p w:rsidR="005169D6" w:rsidRPr="00033B07" w:rsidRDefault="005169D6" w:rsidP="00F4228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B07">
        <w:rPr>
          <w:rFonts w:ascii="Times New Roman" w:hAnsi="Times New Roman" w:cs="Times New Roman"/>
          <w:b/>
          <w:sz w:val="24"/>
          <w:szCs w:val="24"/>
        </w:rPr>
        <w:t>Čl. 3</w:t>
      </w:r>
    </w:p>
    <w:p w:rsidR="005169D6" w:rsidRPr="00033B07" w:rsidRDefault="005169D6" w:rsidP="00F4228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B07">
        <w:rPr>
          <w:rFonts w:ascii="Times New Roman" w:hAnsi="Times New Roman" w:cs="Times New Roman"/>
          <w:b/>
          <w:sz w:val="24"/>
          <w:szCs w:val="24"/>
        </w:rPr>
        <w:t>Pravidlá používania telocvične pre ostatné fyzické a právnické osoby</w:t>
      </w:r>
    </w:p>
    <w:p w:rsidR="005169D6" w:rsidRDefault="005169D6" w:rsidP="00F4228D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Vstup do priestorov telocvične majú len tí športovci, ktorí majú pridelenú užívaciu hodinu.</w:t>
      </w:r>
    </w:p>
    <w:p w:rsidR="005169D6" w:rsidRDefault="005169D6" w:rsidP="00F4228D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priestorov telocvične môžu športovci spolu so zodpovedným vedúcim vstúpiť maximálne 15 minút pred užívacím časom a musia ju opustiť v čase jeho skončenia.</w:t>
      </w:r>
    </w:p>
    <w:p w:rsidR="00F4228D" w:rsidRDefault="00F4228D" w:rsidP="00F4228D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Vstup do telocvične je dovolený len v športovej obuvi s nefarbiacou podrážkou (halová obuv).</w:t>
      </w:r>
    </w:p>
    <w:p w:rsidR="00F4228D" w:rsidRDefault="00F4228D" w:rsidP="002B08EE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Počas športovej akcie platí nielen v priestoroch telocvične, ale v celom areáli školy: zákaz manipulovať s ohňom, fajčiť</w:t>
      </w:r>
      <w:r w:rsidR="002B08EE">
        <w:rPr>
          <w:rFonts w:ascii="Times New Roman" w:hAnsi="Times New Roman" w:cs="Times New Roman"/>
          <w:sz w:val="24"/>
          <w:szCs w:val="24"/>
        </w:rPr>
        <w:t>, požívať alkoholické nápoje a iné návykové látky, vodiť psov a iné zvieratá, vstupovať do vnútorných priestorov s bicyklom, kočíkom, na kolieskových korčuliach, resp. s predmetmi, ktoré by mohli spôsobiť poškodenie majetku, vešať sa na basketbalové koše, používať telocvičňu na aktivitu, ktorá nie je predmetom zmluvy.</w:t>
      </w:r>
    </w:p>
    <w:p w:rsidR="002B08EE" w:rsidRPr="00033B07" w:rsidRDefault="002B08EE" w:rsidP="00033B0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B07">
        <w:rPr>
          <w:rFonts w:ascii="Times New Roman" w:hAnsi="Times New Roman" w:cs="Times New Roman"/>
          <w:b/>
          <w:sz w:val="24"/>
          <w:szCs w:val="24"/>
        </w:rPr>
        <w:t>Povinnosti prevádzkovateľa</w:t>
      </w:r>
    </w:p>
    <w:p w:rsidR="00033B07" w:rsidRDefault="00033B07" w:rsidP="005209F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Prevádzkovateľ je povinný zabezpečiť, aby boli priestory telocvične čisté, bezpečné, aby v nich bolo funkčné vetranie a prívod vody, aby boli funkčné sociálne zariadenia. Vykurovanie priestorov telocvične najmä v zimných mesiacoch sa bude zabezpečovať vzhľadom na výšku poplatku, záujmy školy a vzhľadom na pravidelnosť využívania konkrétnou skupinou.</w:t>
      </w:r>
    </w:p>
    <w:p w:rsidR="005209F1" w:rsidRPr="005209F1" w:rsidRDefault="005209F1" w:rsidP="002B08E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9F1">
        <w:rPr>
          <w:rFonts w:ascii="Times New Roman" w:hAnsi="Times New Roman" w:cs="Times New Roman"/>
          <w:b/>
          <w:sz w:val="24"/>
          <w:szCs w:val="24"/>
        </w:rPr>
        <w:t>Čl. 4</w:t>
      </w:r>
    </w:p>
    <w:p w:rsidR="005209F1" w:rsidRPr="005209F1" w:rsidRDefault="005209F1" w:rsidP="005209F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9F1">
        <w:rPr>
          <w:rFonts w:ascii="Times New Roman" w:hAnsi="Times New Roman" w:cs="Times New Roman"/>
          <w:b/>
          <w:sz w:val="24"/>
          <w:szCs w:val="24"/>
        </w:rPr>
        <w:t>Záverečné ustanovenie</w:t>
      </w:r>
    </w:p>
    <w:p w:rsidR="005209F1" w:rsidRDefault="005209F1" w:rsidP="005209F1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9F1">
        <w:rPr>
          <w:rFonts w:ascii="Times New Roman" w:hAnsi="Times New Roman" w:cs="Times New Roman"/>
          <w:sz w:val="24"/>
          <w:szCs w:val="24"/>
        </w:rPr>
        <w:t xml:space="preserve">Smernica </w:t>
      </w:r>
      <w:r>
        <w:rPr>
          <w:rFonts w:ascii="Times New Roman" w:hAnsi="Times New Roman" w:cs="Times New Roman"/>
          <w:sz w:val="24"/>
          <w:szCs w:val="24"/>
        </w:rPr>
        <w:t>nadobúda účinnosť 1.1.2018 a je záväzná pre každého prenajímateľa priestorov telovýchovného traktu školy.</w:t>
      </w:r>
    </w:p>
    <w:p w:rsidR="005209F1" w:rsidRDefault="005209F1" w:rsidP="005209F1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Smernica je zverejnená na webstránke školy a je k nahliadnutiu v riaditeľni školy a v zborovni školy.</w:t>
      </w:r>
    </w:p>
    <w:p w:rsidR="00B71E89" w:rsidRDefault="00B71E89" w:rsidP="00B71E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E89" w:rsidRDefault="00B71E89" w:rsidP="00B71E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E89" w:rsidRDefault="00B71E89" w:rsidP="00B71E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E89" w:rsidRDefault="00B71E89" w:rsidP="00B71E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E89" w:rsidRPr="00B71E89" w:rsidRDefault="00B71E89" w:rsidP="00B71E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Borský Sv. Jur 3.12.2018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Mgr. Alena Olšovská, riad. školy</w:t>
      </w:r>
    </w:p>
    <w:p w:rsidR="005169D6" w:rsidRDefault="005169D6" w:rsidP="00F422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15E" w:rsidRPr="005169D6" w:rsidRDefault="004B18E1" w:rsidP="00F422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9D6">
        <w:rPr>
          <w:rFonts w:ascii="Times New Roman" w:hAnsi="Times New Roman" w:cs="Times New Roman"/>
          <w:sz w:val="24"/>
          <w:szCs w:val="24"/>
        </w:rPr>
        <w:tab/>
      </w:r>
      <w:r w:rsidRPr="005169D6">
        <w:rPr>
          <w:rFonts w:ascii="Times New Roman" w:hAnsi="Times New Roman" w:cs="Times New Roman"/>
          <w:sz w:val="24"/>
          <w:szCs w:val="24"/>
        </w:rPr>
        <w:tab/>
      </w:r>
      <w:r w:rsidRPr="005169D6">
        <w:rPr>
          <w:rFonts w:ascii="Times New Roman" w:hAnsi="Times New Roman" w:cs="Times New Roman"/>
          <w:sz w:val="24"/>
          <w:szCs w:val="24"/>
        </w:rPr>
        <w:tab/>
      </w:r>
      <w:r w:rsidRPr="005169D6">
        <w:rPr>
          <w:rFonts w:ascii="Times New Roman" w:hAnsi="Times New Roman" w:cs="Times New Roman"/>
          <w:sz w:val="24"/>
          <w:szCs w:val="24"/>
        </w:rPr>
        <w:tab/>
      </w:r>
      <w:r w:rsidRPr="005169D6">
        <w:rPr>
          <w:rFonts w:ascii="Times New Roman" w:hAnsi="Times New Roman" w:cs="Times New Roman"/>
          <w:sz w:val="24"/>
          <w:szCs w:val="24"/>
        </w:rPr>
        <w:tab/>
      </w:r>
      <w:r w:rsidRPr="005169D6">
        <w:rPr>
          <w:rFonts w:ascii="Times New Roman" w:hAnsi="Times New Roman" w:cs="Times New Roman"/>
          <w:sz w:val="24"/>
          <w:szCs w:val="24"/>
        </w:rPr>
        <w:tab/>
      </w:r>
      <w:r w:rsidRPr="005169D6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E6115E" w:rsidRPr="005169D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6115E" w:rsidRPr="00516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46D46"/>
    <w:multiLevelType w:val="hybridMultilevel"/>
    <w:tmpl w:val="AF0833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A1F4F"/>
    <w:multiLevelType w:val="hybridMultilevel"/>
    <w:tmpl w:val="1848DB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310C8"/>
    <w:multiLevelType w:val="hybridMultilevel"/>
    <w:tmpl w:val="09E04990"/>
    <w:lvl w:ilvl="0" w:tplc="EB62CB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9E1C3F"/>
    <w:multiLevelType w:val="hybridMultilevel"/>
    <w:tmpl w:val="711A5E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B69D5"/>
    <w:multiLevelType w:val="hybridMultilevel"/>
    <w:tmpl w:val="DE26D4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15E"/>
    <w:rsid w:val="00033B07"/>
    <w:rsid w:val="00094387"/>
    <w:rsid w:val="001932EC"/>
    <w:rsid w:val="0021375B"/>
    <w:rsid w:val="002B08EE"/>
    <w:rsid w:val="003057A8"/>
    <w:rsid w:val="00436F9B"/>
    <w:rsid w:val="004B18E1"/>
    <w:rsid w:val="004B5947"/>
    <w:rsid w:val="005169D6"/>
    <w:rsid w:val="005209F1"/>
    <w:rsid w:val="00844994"/>
    <w:rsid w:val="0086516D"/>
    <w:rsid w:val="00892383"/>
    <w:rsid w:val="00A06B00"/>
    <w:rsid w:val="00B71E89"/>
    <w:rsid w:val="00C70B1D"/>
    <w:rsid w:val="00CF3C79"/>
    <w:rsid w:val="00D42DAB"/>
    <w:rsid w:val="00E6115E"/>
    <w:rsid w:val="00F4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18E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93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32E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18E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93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32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Windows User</cp:lastModifiedBy>
  <cp:revision>2</cp:revision>
  <cp:lastPrinted>2018-12-06T07:29:00Z</cp:lastPrinted>
  <dcterms:created xsi:type="dcterms:W3CDTF">2018-12-19T18:52:00Z</dcterms:created>
  <dcterms:modified xsi:type="dcterms:W3CDTF">2018-12-19T18:52:00Z</dcterms:modified>
</cp:coreProperties>
</file>