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C4" w:rsidRDefault="00237453" w:rsidP="00237453">
      <w:pPr>
        <w:pStyle w:val="Akapitzlist"/>
        <w:ind w:left="0"/>
        <w:rPr>
          <w:b/>
          <w:sz w:val="32"/>
          <w:szCs w:val="32"/>
        </w:rPr>
      </w:pPr>
      <w:r w:rsidRPr="00237453">
        <w:rPr>
          <w:b/>
          <w:sz w:val="32"/>
          <w:szCs w:val="32"/>
        </w:rPr>
        <w:t>Program zajęć  dydaktyczno – wyrównawczych z matematyki</w:t>
      </w:r>
      <w:r w:rsidR="00633825">
        <w:rPr>
          <w:b/>
          <w:sz w:val="32"/>
          <w:szCs w:val="32"/>
        </w:rPr>
        <w:t xml:space="preserve"> </w:t>
      </w:r>
    </w:p>
    <w:p w:rsidR="00237453" w:rsidRDefault="00633825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r w:rsidR="001E7AC4">
        <w:rPr>
          <w:b/>
          <w:sz w:val="32"/>
          <w:szCs w:val="32"/>
        </w:rPr>
        <w:t>V</w:t>
      </w:r>
      <w:r w:rsidR="00CE3318">
        <w:rPr>
          <w:b/>
          <w:sz w:val="32"/>
          <w:szCs w:val="32"/>
        </w:rPr>
        <w:t xml:space="preserve">I </w:t>
      </w:r>
      <w:r w:rsidR="001E7AC4">
        <w:rPr>
          <w:b/>
          <w:sz w:val="32"/>
          <w:szCs w:val="32"/>
        </w:rPr>
        <w:t>a</w:t>
      </w:r>
      <w:bookmarkStart w:id="0" w:name="_GoBack"/>
      <w:bookmarkEnd w:id="0"/>
    </w:p>
    <w:p w:rsidR="00237453" w:rsidRDefault="00237453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 ramach projektu „Wiedza moją potrzebą”</w:t>
      </w:r>
    </w:p>
    <w:p w:rsidR="0015189D" w:rsidRDefault="00237453" w:rsidP="00237453">
      <w:pPr>
        <w:pStyle w:val="Akapitzlist"/>
        <w:ind w:left="0"/>
        <w:rPr>
          <w:b/>
        </w:rPr>
      </w:pPr>
      <w:r w:rsidRPr="00237453">
        <w:rPr>
          <w:b/>
        </w:rPr>
        <w:t>Cel</w:t>
      </w:r>
      <w:r w:rsidR="00633825">
        <w:rPr>
          <w:b/>
        </w:rPr>
        <w:t>e:</w:t>
      </w:r>
    </w:p>
    <w:p w:rsidR="00633825" w:rsidRPr="00633825" w:rsidRDefault="00633825" w:rsidP="00237453">
      <w:pPr>
        <w:pStyle w:val="Akapitzlist"/>
        <w:ind w:left="0"/>
      </w:pPr>
      <w:r w:rsidRPr="00633825">
        <w:t>- przełamanie niechęci do matematyki</w:t>
      </w:r>
    </w:p>
    <w:p w:rsidR="00633825" w:rsidRPr="00633825" w:rsidRDefault="00633825" w:rsidP="00237453">
      <w:pPr>
        <w:pStyle w:val="Akapitzlist"/>
        <w:ind w:left="0"/>
      </w:pPr>
      <w:r w:rsidRPr="00633825">
        <w:t>- uzupełnienie zaległości i braków</w:t>
      </w:r>
    </w:p>
    <w:p w:rsidR="00237453" w:rsidRDefault="00237453" w:rsidP="00237453">
      <w:pPr>
        <w:spacing w:after="0" w:line="240" w:lineRule="auto"/>
      </w:pPr>
    </w:p>
    <w:p w:rsidR="0015189D" w:rsidRDefault="0055703D" w:rsidP="0055703D">
      <w:pPr>
        <w:spacing w:after="0" w:line="240" w:lineRule="auto"/>
        <w:rPr>
          <w:b/>
        </w:rPr>
      </w:pPr>
      <w:r>
        <w:rPr>
          <w:b/>
        </w:rPr>
        <w:t>Treści nauczania:</w:t>
      </w:r>
    </w:p>
    <w:p w:rsidR="00633825" w:rsidRPr="001E7AC4" w:rsidRDefault="00CE3318" w:rsidP="0055703D">
      <w:pPr>
        <w:spacing w:after="0"/>
        <w:rPr>
          <w:b/>
        </w:rPr>
      </w:pPr>
      <w:r>
        <w:rPr>
          <w:b/>
        </w:rPr>
        <w:t>Liczby naturalne i ułamki</w:t>
      </w:r>
      <w:r w:rsidR="00633825" w:rsidRPr="001E7AC4">
        <w:rPr>
          <w:b/>
        </w:rPr>
        <w:t>:</w:t>
      </w:r>
    </w:p>
    <w:p w:rsidR="001E7AC4" w:rsidRDefault="00CE3318" w:rsidP="0055703D">
      <w:pPr>
        <w:spacing w:after="0"/>
      </w:pPr>
      <w:r>
        <w:t>- rachunki pamięciowe na liczbach naturalnych i ułamkach dziesiętnych</w:t>
      </w:r>
    </w:p>
    <w:p w:rsidR="00CE3318" w:rsidRDefault="00CE3318" w:rsidP="0055703D">
      <w:pPr>
        <w:spacing w:after="0"/>
      </w:pPr>
      <w:r>
        <w:t>- działania pisemne na ułamkach dziesiętnych</w:t>
      </w:r>
    </w:p>
    <w:p w:rsidR="00CE3318" w:rsidRDefault="00CE3318" w:rsidP="0055703D">
      <w:pPr>
        <w:spacing w:after="0"/>
      </w:pPr>
      <w:r>
        <w:t>- ułamki zwykłe i dziesiętne</w:t>
      </w:r>
    </w:p>
    <w:p w:rsidR="00CE3318" w:rsidRDefault="00CE3318" w:rsidP="0055703D">
      <w:pPr>
        <w:spacing w:after="0"/>
      </w:pPr>
      <w:r>
        <w:t>- rozwinięcia dziesiętne ułamków zwykłych</w:t>
      </w:r>
    </w:p>
    <w:p w:rsidR="00CE3318" w:rsidRDefault="00CE3318" w:rsidP="0055703D">
      <w:pPr>
        <w:spacing w:after="0"/>
      </w:pPr>
    </w:p>
    <w:p w:rsidR="00CE3318" w:rsidRDefault="00CE3318" w:rsidP="0055703D">
      <w:pPr>
        <w:spacing w:after="0"/>
        <w:rPr>
          <w:b/>
        </w:rPr>
      </w:pPr>
      <w:r>
        <w:rPr>
          <w:b/>
        </w:rPr>
        <w:t>Figury na płaszczyźnie</w:t>
      </w:r>
    </w:p>
    <w:p w:rsidR="00CE3318" w:rsidRDefault="00CE3318" w:rsidP="0055703D">
      <w:pPr>
        <w:spacing w:after="0"/>
      </w:pPr>
      <w:r>
        <w:t>- trójkąty, czworokąty i inne wielokąty</w:t>
      </w:r>
    </w:p>
    <w:p w:rsidR="00CE3318" w:rsidRDefault="00CE3318" w:rsidP="0055703D">
      <w:pPr>
        <w:spacing w:after="0"/>
      </w:pPr>
      <w:r>
        <w:t>- kąty w trójkątach i czworokątach</w:t>
      </w:r>
    </w:p>
    <w:p w:rsidR="00CE3318" w:rsidRDefault="00CE3318" w:rsidP="0055703D">
      <w:pPr>
        <w:spacing w:after="0"/>
      </w:pPr>
    </w:p>
    <w:p w:rsidR="00CE3318" w:rsidRPr="00CE3318" w:rsidRDefault="00CE3318" w:rsidP="0055703D">
      <w:pPr>
        <w:spacing w:after="0"/>
        <w:rPr>
          <w:b/>
        </w:rPr>
      </w:pPr>
      <w:r w:rsidRPr="00CE3318">
        <w:rPr>
          <w:b/>
        </w:rPr>
        <w:t>Liczby na co dzień</w:t>
      </w:r>
    </w:p>
    <w:p w:rsidR="001E7AC4" w:rsidRDefault="00CE3318" w:rsidP="0055703D">
      <w:pPr>
        <w:spacing w:after="0"/>
      </w:pPr>
      <w:r>
        <w:t>- kalendarz i czas</w:t>
      </w:r>
    </w:p>
    <w:p w:rsidR="00CE3318" w:rsidRDefault="00CE3318" w:rsidP="0055703D">
      <w:pPr>
        <w:spacing w:after="0"/>
      </w:pPr>
      <w:r>
        <w:t>- jednostki długości i jednostki masy</w:t>
      </w:r>
    </w:p>
    <w:p w:rsidR="00CE3318" w:rsidRDefault="00CE3318" w:rsidP="0055703D">
      <w:pPr>
        <w:spacing w:after="0"/>
      </w:pPr>
      <w:r>
        <w:t>- skala na mapach i planach</w:t>
      </w:r>
    </w:p>
    <w:p w:rsidR="00CE3318" w:rsidRDefault="00CE3318" w:rsidP="0055703D">
      <w:pPr>
        <w:spacing w:after="0"/>
      </w:pPr>
      <w:r>
        <w:t>- zaokrąglanie liczb</w:t>
      </w:r>
    </w:p>
    <w:p w:rsidR="00CE3318" w:rsidRDefault="00CE3318" w:rsidP="0055703D">
      <w:pPr>
        <w:spacing w:after="0"/>
      </w:pPr>
      <w:r>
        <w:t>- odczytywanie informacji z tabel i diagramów</w:t>
      </w:r>
    </w:p>
    <w:p w:rsidR="00CE3318" w:rsidRDefault="00CE3318" w:rsidP="0055703D">
      <w:pPr>
        <w:spacing w:after="0"/>
      </w:pPr>
      <w:r>
        <w:t>- odczytywanie informacji z wykresów</w:t>
      </w:r>
    </w:p>
    <w:p w:rsidR="00CE3318" w:rsidRDefault="00CE3318" w:rsidP="0055703D">
      <w:pPr>
        <w:spacing w:after="0"/>
      </w:pPr>
    </w:p>
    <w:p w:rsidR="00CE3318" w:rsidRDefault="00CE3318" w:rsidP="0055703D">
      <w:pPr>
        <w:spacing w:after="0"/>
        <w:rPr>
          <w:b/>
        </w:rPr>
      </w:pPr>
      <w:r w:rsidRPr="00CE3318">
        <w:rPr>
          <w:b/>
        </w:rPr>
        <w:t xml:space="preserve">Prędkość, droga, czas </w:t>
      </w:r>
    </w:p>
    <w:p w:rsidR="00CE3318" w:rsidRPr="00CE3318" w:rsidRDefault="00CE3318" w:rsidP="0055703D">
      <w:pPr>
        <w:spacing w:after="0"/>
      </w:pPr>
      <w:r w:rsidRPr="00CE3318">
        <w:t>- prędkość</w:t>
      </w:r>
    </w:p>
    <w:p w:rsidR="00CE3318" w:rsidRPr="00CE3318" w:rsidRDefault="00CE3318" w:rsidP="0055703D">
      <w:pPr>
        <w:spacing w:after="0"/>
      </w:pPr>
      <w:r w:rsidRPr="00CE3318">
        <w:t>- droga</w:t>
      </w:r>
    </w:p>
    <w:p w:rsidR="00CE3318" w:rsidRPr="00CE3318" w:rsidRDefault="00CE3318" w:rsidP="0055703D">
      <w:pPr>
        <w:spacing w:after="0"/>
      </w:pPr>
      <w:r w:rsidRPr="00CE3318">
        <w:t>-</w:t>
      </w:r>
      <w:r>
        <w:t xml:space="preserve"> </w:t>
      </w:r>
      <w:r w:rsidRPr="00CE3318">
        <w:t>czas</w:t>
      </w:r>
    </w:p>
    <w:p w:rsidR="00CE3318" w:rsidRDefault="00CE3318" w:rsidP="0055703D">
      <w:pPr>
        <w:spacing w:after="0"/>
        <w:rPr>
          <w:b/>
        </w:rPr>
      </w:pPr>
    </w:p>
    <w:p w:rsidR="00CE3318" w:rsidRDefault="00CE3318" w:rsidP="0055703D">
      <w:pPr>
        <w:spacing w:after="0"/>
        <w:rPr>
          <w:b/>
        </w:rPr>
      </w:pPr>
      <w:r>
        <w:rPr>
          <w:b/>
        </w:rPr>
        <w:t>Procenty</w:t>
      </w:r>
    </w:p>
    <w:p w:rsidR="00CE3318" w:rsidRPr="00CE3318" w:rsidRDefault="00CE3318" w:rsidP="0055703D">
      <w:pPr>
        <w:spacing w:after="0"/>
      </w:pPr>
      <w:r w:rsidRPr="00CE3318">
        <w:t>- procenty i ułamki</w:t>
      </w:r>
    </w:p>
    <w:p w:rsidR="00CE3318" w:rsidRPr="00CE3318" w:rsidRDefault="00CE3318" w:rsidP="0055703D">
      <w:pPr>
        <w:spacing w:after="0"/>
      </w:pPr>
      <w:r w:rsidRPr="00CE3318">
        <w:t>- jaki to procent?</w:t>
      </w:r>
    </w:p>
    <w:p w:rsidR="00CE3318" w:rsidRPr="00CE3318" w:rsidRDefault="00CE3318" w:rsidP="0055703D">
      <w:pPr>
        <w:spacing w:after="0"/>
      </w:pPr>
      <w:r w:rsidRPr="00CE3318">
        <w:t>- diagramy procentowe</w:t>
      </w:r>
    </w:p>
    <w:p w:rsidR="00CE3318" w:rsidRPr="00CE3318" w:rsidRDefault="00CE3318" w:rsidP="0055703D">
      <w:pPr>
        <w:spacing w:after="0"/>
      </w:pPr>
      <w:r w:rsidRPr="00CE3318">
        <w:t>- obliczenia procentowe</w:t>
      </w:r>
    </w:p>
    <w:p w:rsidR="00CE3318" w:rsidRPr="00CE3318" w:rsidRDefault="00CE3318" w:rsidP="0055703D">
      <w:pPr>
        <w:spacing w:after="0"/>
      </w:pPr>
      <w:r w:rsidRPr="00CE3318">
        <w:t>- obniżki i podwyżki</w:t>
      </w:r>
    </w:p>
    <w:p w:rsidR="00CE3318" w:rsidRDefault="00CE3318" w:rsidP="0055703D">
      <w:pPr>
        <w:spacing w:after="0"/>
        <w:rPr>
          <w:b/>
        </w:rPr>
      </w:pPr>
    </w:p>
    <w:p w:rsidR="00CE3318" w:rsidRDefault="00CE3318" w:rsidP="0055703D">
      <w:pPr>
        <w:spacing w:after="0"/>
        <w:rPr>
          <w:b/>
        </w:rPr>
      </w:pPr>
      <w:r>
        <w:rPr>
          <w:b/>
        </w:rPr>
        <w:t>Liczby dodatnie i liczby ujemne</w:t>
      </w:r>
    </w:p>
    <w:p w:rsidR="00CE3318" w:rsidRDefault="00CE3318" w:rsidP="0055703D">
      <w:pPr>
        <w:spacing w:after="0"/>
      </w:pPr>
      <w:r>
        <w:t>- działania na liczbach dodatnich i ujemnych: dodawanie, odejmowanie, mnożenie, dzielenie</w:t>
      </w:r>
    </w:p>
    <w:p w:rsidR="00CE3318" w:rsidRDefault="00CE3318" w:rsidP="0055703D">
      <w:pPr>
        <w:spacing w:after="0"/>
      </w:pPr>
    </w:p>
    <w:p w:rsidR="00CE3318" w:rsidRDefault="00CE3318" w:rsidP="0055703D">
      <w:pPr>
        <w:spacing w:after="0"/>
        <w:rPr>
          <w:b/>
        </w:rPr>
      </w:pPr>
    </w:p>
    <w:p w:rsidR="00D31968" w:rsidRDefault="00D31968" w:rsidP="0055703D">
      <w:pPr>
        <w:spacing w:after="0"/>
        <w:rPr>
          <w:b/>
        </w:rPr>
      </w:pPr>
    </w:p>
    <w:p w:rsidR="00CE3318" w:rsidRDefault="00CE3318" w:rsidP="0055703D">
      <w:pPr>
        <w:spacing w:after="0"/>
        <w:rPr>
          <w:b/>
        </w:rPr>
      </w:pPr>
      <w:r w:rsidRPr="00CE3318">
        <w:rPr>
          <w:b/>
        </w:rPr>
        <w:lastRenderedPageBreak/>
        <w:t>Wyrażenia algebraiczne i równania</w:t>
      </w:r>
    </w:p>
    <w:p w:rsidR="00CE3318" w:rsidRDefault="00CE3318" w:rsidP="0055703D">
      <w:pPr>
        <w:spacing w:after="0"/>
      </w:pPr>
      <w:r>
        <w:t>- zapisywanie wyrażeń algebraicznych</w:t>
      </w:r>
    </w:p>
    <w:p w:rsidR="00CE3318" w:rsidRDefault="00CE3318" w:rsidP="0055703D">
      <w:pPr>
        <w:spacing w:after="0"/>
      </w:pPr>
      <w:r>
        <w:t>-  obliczanie wartości wyrażeń algebraicznych</w:t>
      </w:r>
    </w:p>
    <w:p w:rsidR="00CE3318" w:rsidRDefault="00CE3318" w:rsidP="0055703D">
      <w:pPr>
        <w:spacing w:after="0"/>
      </w:pPr>
      <w:r>
        <w:t>- rozwiązywanie równań</w:t>
      </w:r>
    </w:p>
    <w:p w:rsidR="00CE3318" w:rsidRDefault="00CE3318" w:rsidP="0055703D">
      <w:pPr>
        <w:spacing w:after="0"/>
      </w:pPr>
    </w:p>
    <w:p w:rsidR="00CE3318" w:rsidRPr="00CE3318" w:rsidRDefault="00CE3318" w:rsidP="0055703D">
      <w:pPr>
        <w:spacing w:after="0"/>
        <w:rPr>
          <w:b/>
        </w:rPr>
      </w:pPr>
      <w:r w:rsidRPr="00CE3318">
        <w:rPr>
          <w:b/>
        </w:rPr>
        <w:t>Figury przestrzenne</w:t>
      </w:r>
    </w:p>
    <w:p w:rsidR="00CE3318" w:rsidRDefault="00CE3318" w:rsidP="0055703D">
      <w:pPr>
        <w:spacing w:after="0"/>
      </w:pPr>
      <w:r>
        <w:t>- rozpoznawanie figur przestrzennych</w:t>
      </w:r>
    </w:p>
    <w:p w:rsidR="00CE3318" w:rsidRDefault="00CE3318" w:rsidP="0055703D">
      <w:pPr>
        <w:spacing w:after="0"/>
      </w:pPr>
      <w:r>
        <w:t>- prostopadłościany i sześciany</w:t>
      </w:r>
    </w:p>
    <w:p w:rsidR="00CE3318" w:rsidRDefault="00CE3318" w:rsidP="0055703D">
      <w:pPr>
        <w:spacing w:after="0"/>
      </w:pPr>
      <w:r>
        <w:t>- graniastosłupy proste</w:t>
      </w:r>
    </w:p>
    <w:p w:rsidR="00CE3318" w:rsidRPr="00CE3318" w:rsidRDefault="00CE3318" w:rsidP="0055703D">
      <w:pPr>
        <w:spacing w:after="0"/>
      </w:pPr>
      <w:r>
        <w:t>- objętość graniastosłupa</w:t>
      </w:r>
    </w:p>
    <w:p w:rsidR="00CE3318" w:rsidRPr="00CE3318" w:rsidRDefault="00CE3318" w:rsidP="0055703D">
      <w:pPr>
        <w:spacing w:after="0"/>
      </w:pPr>
    </w:p>
    <w:p w:rsidR="0015189D" w:rsidRDefault="0015189D" w:rsidP="0055703D">
      <w:pPr>
        <w:spacing w:after="0"/>
        <w:rPr>
          <w:b/>
        </w:rPr>
      </w:pPr>
      <w:r>
        <w:rPr>
          <w:b/>
        </w:rPr>
        <w:t>UMIEJĘTNOŚCI</w:t>
      </w:r>
    </w:p>
    <w:p w:rsidR="0015189D" w:rsidRDefault="0015189D" w:rsidP="0055703D">
      <w:pPr>
        <w:spacing w:after="0"/>
      </w:pPr>
      <w:r>
        <w:t>Uczeń uczęszczający na zajęcia wyrównawcze powinien:</w:t>
      </w:r>
    </w:p>
    <w:p w:rsidR="00D31968" w:rsidRDefault="00D31968" w:rsidP="00D31968">
      <w:pPr>
        <w:tabs>
          <w:tab w:val="left" w:pos="7200"/>
        </w:tabs>
        <w:spacing w:after="0"/>
      </w:pPr>
      <w:r>
        <w:t xml:space="preserve">- wykonywać poprawnie działania na ułamkach zwykłych i dziesiętnych </w:t>
      </w:r>
      <w:r>
        <w:tab/>
      </w:r>
    </w:p>
    <w:p w:rsidR="00D31968" w:rsidRDefault="00D31968" w:rsidP="00D31968">
      <w:pPr>
        <w:tabs>
          <w:tab w:val="left" w:pos="7200"/>
        </w:tabs>
        <w:spacing w:after="0"/>
      </w:pPr>
      <w:r>
        <w:t>- rozpoznawać poprawnie figury geometryczne i mieć podstawową wiedzę na temat kątów w wielokątach</w:t>
      </w:r>
    </w:p>
    <w:p w:rsidR="00D31968" w:rsidRDefault="00D31968" w:rsidP="00D31968">
      <w:pPr>
        <w:tabs>
          <w:tab w:val="left" w:pos="7200"/>
        </w:tabs>
        <w:spacing w:after="0"/>
      </w:pPr>
      <w:r>
        <w:t>- przeliczać poprawnie jednostki długości i masy</w:t>
      </w:r>
    </w:p>
    <w:p w:rsidR="00D31968" w:rsidRDefault="00D31968" w:rsidP="00D31968">
      <w:pPr>
        <w:tabs>
          <w:tab w:val="left" w:pos="7200"/>
        </w:tabs>
        <w:spacing w:after="0"/>
      </w:pPr>
      <w:r>
        <w:t>- odczytywać informacje z diagramów, tabel i wykresów</w:t>
      </w:r>
    </w:p>
    <w:p w:rsidR="00D31968" w:rsidRDefault="00D31968" w:rsidP="00D31968">
      <w:pPr>
        <w:tabs>
          <w:tab w:val="left" w:pos="7200"/>
        </w:tabs>
        <w:spacing w:after="0"/>
      </w:pPr>
      <w:r>
        <w:t>- podawać poprawną informację na temat drogi przebytej przez pojazd w danym czasie</w:t>
      </w:r>
    </w:p>
    <w:p w:rsidR="00D31968" w:rsidRDefault="00D31968" w:rsidP="00D31968">
      <w:pPr>
        <w:tabs>
          <w:tab w:val="left" w:pos="7200"/>
        </w:tabs>
        <w:spacing w:after="0"/>
      </w:pPr>
      <w:r>
        <w:t>- obliczać procent danej liczby i odczytywać diagramy procentowe</w:t>
      </w:r>
    </w:p>
    <w:p w:rsidR="00D31968" w:rsidRDefault="00D31968" w:rsidP="00D31968">
      <w:pPr>
        <w:tabs>
          <w:tab w:val="left" w:pos="7200"/>
        </w:tabs>
        <w:spacing w:after="0"/>
      </w:pPr>
      <w:r>
        <w:t>- poprawnie wykonywać działania na liczbach dodatnich i ujemnych</w:t>
      </w:r>
    </w:p>
    <w:p w:rsidR="00D31968" w:rsidRDefault="00D31968" w:rsidP="00D31968">
      <w:pPr>
        <w:tabs>
          <w:tab w:val="left" w:pos="7200"/>
        </w:tabs>
        <w:spacing w:after="0"/>
      </w:pPr>
      <w:r>
        <w:t>- potrafić zapisać poprawne wyrażenie algebraiczne</w:t>
      </w:r>
    </w:p>
    <w:p w:rsidR="00ED38F0" w:rsidRDefault="00ED38F0" w:rsidP="0055703D">
      <w:pPr>
        <w:spacing w:after="0"/>
      </w:pPr>
      <w:r>
        <w:t>- rozpoznawać graniastosłupy i pop</w:t>
      </w:r>
      <w:r w:rsidR="00D31968">
        <w:t>rawnie liczyć</w:t>
      </w:r>
      <w:r>
        <w:t xml:space="preserve"> objętość graniastosłupa</w:t>
      </w:r>
    </w:p>
    <w:p w:rsidR="001E7AC4" w:rsidRDefault="001E7AC4" w:rsidP="0055703D">
      <w:pPr>
        <w:spacing w:after="0" w:line="240" w:lineRule="auto"/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Pr="008251FE" w:rsidRDefault="00ED38F0" w:rsidP="005570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Magdalena Gołębiowska</w:t>
      </w:r>
    </w:p>
    <w:sectPr w:rsidR="008251FE" w:rsidRPr="008251FE" w:rsidSect="00E0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FA" w:rsidRDefault="00ED2EFA" w:rsidP="00ED38F0">
      <w:pPr>
        <w:spacing w:after="0" w:line="240" w:lineRule="auto"/>
      </w:pPr>
      <w:r>
        <w:separator/>
      </w:r>
    </w:p>
  </w:endnote>
  <w:endnote w:type="continuationSeparator" w:id="0">
    <w:p w:rsidR="00ED2EFA" w:rsidRDefault="00ED2EFA" w:rsidP="00ED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FA" w:rsidRDefault="00ED2EFA" w:rsidP="00ED38F0">
      <w:pPr>
        <w:spacing w:after="0" w:line="240" w:lineRule="auto"/>
      </w:pPr>
      <w:r>
        <w:separator/>
      </w:r>
    </w:p>
  </w:footnote>
  <w:footnote w:type="continuationSeparator" w:id="0">
    <w:p w:rsidR="00ED2EFA" w:rsidRDefault="00ED2EFA" w:rsidP="00ED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8A59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566"/>
    <w:multiLevelType w:val="hybridMultilevel"/>
    <w:tmpl w:val="57F84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CD6"/>
    <w:multiLevelType w:val="hybridMultilevel"/>
    <w:tmpl w:val="7870C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5494E"/>
    <w:multiLevelType w:val="hybridMultilevel"/>
    <w:tmpl w:val="1DB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483"/>
    <w:multiLevelType w:val="hybridMultilevel"/>
    <w:tmpl w:val="ABC0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3"/>
    <w:rsid w:val="0015189D"/>
    <w:rsid w:val="001E7AC4"/>
    <w:rsid w:val="00237453"/>
    <w:rsid w:val="003A39DE"/>
    <w:rsid w:val="0055703D"/>
    <w:rsid w:val="00633825"/>
    <w:rsid w:val="0070492F"/>
    <w:rsid w:val="008251FE"/>
    <w:rsid w:val="00975D56"/>
    <w:rsid w:val="00A021BC"/>
    <w:rsid w:val="00A41FC5"/>
    <w:rsid w:val="00C56858"/>
    <w:rsid w:val="00CE3318"/>
    <w:rsid w:val="00D31968"/>
    <w:rsid w:val="00D6694D"/>
    <w:rsid w:val="00E03151"/>
    <w:rsid w:val="00E5412A"/>
    <w:rsid w:val="00ED2EFA"/>
    <w:rsid w:val="00ED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94E7-ADC5-4AC6-8441-9B955AB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2F"/>
    <w:pPr>
      <w:ind w:left="720"/>
      <w:contextualSpacing/>
    </w:pPr>
  </w:style>
  <w:style w:type="character" w:customStyle="1" w:styleId="st1">
    <w:name w:val="st1"/>
    <w:basedOn w:val="Domylnaczcionkaakapitu"/>
    <w:rsid w:val="0070492F"/>
  </w:style>
  <w:style w:type="character" w:customStyle="1" w:styleId="Nagwek2Znak">
    <w:name w:val="Nagłówek 2 Znak"/>
    <w:basedOn w:val="Domylnaczcionkaakapitu"/>
    <w:link w:val="Nagwek2"/>
    <w:uiPriority w:val="9"/>
    <w:rsid w:val="00E541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41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41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E5412A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E5412A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54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12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41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12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5412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541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Magdunia</cp:lastModifiedBy>
  <cp:revision>2</cp:revision>
  <cp:lastPrinted>2017-11-28T14:15:00Z</cp:lastPrinted>
  <dcterms:created xsi:type="dcterms:W3CDTF">2018-09-30T08:04:00Z</dcterms:created>
  <dcterms:modified xsi:type="dcterms:W3CDTF">2018-09-30T08:04:00Z</dcterms:modified>
</cp:coreProperties>
</file>