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Pr="00B11C5D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B45401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</w:t>
      </w:r>
      <w:r w:rsidR="002F6F43">
        <w:rPr>
          <w:b/>
          <w:sz w:val="28"/>
          <w:szCs w:val="28"/>
        </w:rPr>
        <w:t>7</w:t>
      </w:r>
      <w:r w:rsidRPr="00B11C5D">
        <w:rPr>
          <w:b/>
          <w:sz w:val="28"/>
          <w:szCs w:val="28"/>
        </w:rPr>
        <w:t>/201</w:t>
      </w:r>
      <w:r w:rsidR="002F6F43">
        <w:rPr>
          <w:b/>
          <w:sz w:val="28"/>
          <w:szCs w:val="28"/>
        </w:rPr>
        <w:t>8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zasadala v školskom roku 201</w:t>
      </w:r>
      <w:r w:rsidR="002F6F43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2F6F43">
        <w:rPr>
          <w:sz w:val="24"/>
          <w:szCs w:val="24"/>
        </w:rPr>
        <w:t>8</w:t>
      </w:r>
      <w:r>
        <w:rPr>
          <w:sz w:val="24"/>
          <w:szCs w:val="24"/>
        </w:rPr>
        <w:t xml:space="preserve"> dňa </w:t>
      </w:r>
      <w:r w:rsidR="002F6F43">
        <w:rPr>
          <w:sz w:val="24"/>
          <w:szCs w:val="24"/>
        </w:rPr>
        <w:t>18</w:t>
      </w:r>
      <w:r>
        <w:rPr>
          <w:sz w:val="24"/>
          <w:szCs w:val="24"/>
        </w:rPr>
        <w:t>.10.201</w:t>
      </w:r>
      <w:r w:rsidR="002F6F43">
        <w:rPr>
          <w:sz w:val="24"/>
          <w:szCs w:val="24"/>
        </w:rPr>
        <w:t>7</w:t>
      </w:r>
      <w:r>
        <w:rPr>
          <w:sz w:val="24"/>
          <w:szCs w:val="24"/>
        </w:rPr>
        <w:t xml:space="preserve"> , </w:t>
      </w:r>
      <w:r w:rsidR="002F6F43">
        <w:rPr>
          <w:sz w:val="24"/>
          <w:szCs w:val="24"/>
        </w:rPr>
        <w:t>2</w:t>
      </w:r>
      <w:r w:rsidR="00AE6919">
        <w:rPr>
          <w:sz w:val="24"/>
          <w:szCs w:val="24"/>
        </w:rPr>
        <w:t>8</w:t>
      </w:r>
      <w:r w:rsidR="00BF74B7">
        <w:rPr>
          <w:sz w:val="24"/>
          <w:szCs w:val="24"/>
        </w:rPr>
        <w:t>.0</w:t>
      </w:r>
      <w:r w:rsidR="002F6F43">
        <w:rPr>
          <w:sz w:val="24"/>
          <w:szCs w:val="24"/>
        </w:rPr>
        <w:t>2</w:t>
      </w:r>
      <w:r w:rsidR="00BF74B7">
        <w:rPr>
          <w:sz w:val="24"/>
          <w:szCs w:val="24"/>
        </w:rPr>
        <w:t>.201</w:t>
      </w:r>
      <w:r w:rsidR="002F6F43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2F6F43">
        <w:rPr>
          <w:sz w:val="24"/>
          <w:szCs w:val="24"/>
        </w:rPr>
        <w:t>18</w:t>
      </w:r>
      <w:r w:rsidR="00BF74B7">
        <w:rPr>
          <w:sz w:val="24"/>
          <w:szCs w:val="24"/>
        </w:rPr>
        <w:t>.06.201</w:t>
      </w:r>
      <w:r w:rsidR="002F6F43">
        <w:rPr>
          <w:sz w:val="24"/>
          <w:szCs w:val="24"/>
        </w:rPr>
        <w:t>8</w:t>
      </w:r>
      <w:r w:rsidR="00AE6919">
        <w:rPr>
          <w:sz w:val="24"/>
          <w:szCs w:val="24"/>
        </w:rPr>
        <w:t xml:space="preserve"> </w:t>
      </w:r>
    </w:p>
    <w:p w:rsidR="00B45401" w:rsidRPr="00D45793" w:rsidRDefault="00B45401" w:rsidP="00B45401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a/ Prehľad zasadaní a</w:t>
      </w:r>
      <w:r w:rsidR="007F3C0F">
        <w:rPr>
          <w:sz w:val="24"/>
          <w:szCs w:val="24"/>
          <w:u w:val="single"/>
        </w:rPr>
        <w:t xml:space="preserve"> prerokovaného programu </w:t>
      </w:r>
      <w:r w:rsidRPr="00D45793">
        <w:rPr>
          <w:sz w:val="24"/>
          <w:szCs w:val="24"/>
          <w:u w:val="single"/>
        </w:rPr>
        <w:t xml:space="preserve"> podľa čl.3 Štatútu Rady školy pri </w:t>
      </w:r>
    </w:p>
    <w:p w:rsidR="00B45401" w:rsidRDefault="00B45401" w:rsidP="00B45401">
      <w:pPr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Gymnáziu Angely Merici</w:t>
      </w:r>
      <w:r>
        <w:rPr>
          <w:sz w:val="24"/>
          <w:szCs w:val="24"/>
          <w:u w:val="single"/>
        </w:rPr>
        <w:t>.</w:t>
      </w:r>
    </w:p>
    <w:p w:rsidR="00B45401" w:rsidRDefault="00B45401" w:rsidP="00B45401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 xml:space="preserve">danie dňa </w:t>
      </w:r>
      <w:r w:rsidR="002F6F43">
        <w:rPr>
          <w:sz w:val="24"/>
          <w:szCs w:val="24"/>
        </w:rPr>
        <w:t>18</w:t>
      </w:r>
      <w:r w:rsidR="008A5B7C">
        <w:rPr>
          <w:sz w:val="24"/>
          <w:szCs w:val="24"/>
        </w:rPr>
        <w:t>.10.201</w:t>
      </w:r>
      <w:r w:rsidR="002F6F43">
        <w:rPr>
          <w:sz w:val="24"/>
          <w:szCs w:val="24"/>
        </w:rPr>
        <w:t>7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Prerokovanie záverečnej správy Gymnázia Angely Merici v Trnave za školský rok 2016/2017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Oboznámenie členov Rady školy s výročnou správou rady školy za školský rok 2016/2017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Plán zasadnutí Rady školy na školský rok 2017/2018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Oboznámenie s plánom práce na školský rok 2017/2018</w:t>
      </w:r>
    </w:p>
    <w:p w:rsidR="00AE6919" w:rsidRDefault="00AE6919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 k problémom financovania, materiálneho zabezpečenia a smerovania školy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 xml:space="preserve">danie dňa </w:t>
      </w:r>
      <w:r w:rsidR="00DC5BC7">
        <w:rPr>
          <w:sz w:val="24"/>
          <w:szCs w:val="24"/>
        </w:rPr>
        <w:t xml:space="preserve">1.3. </w:t>
      </w:r>
      <w:r w:rsidR="00BF74B7">
        <w:rPr>
          <w:sz w:val="24"/>
          <w:szCs w:val="24"/>
        </w:rPr>
        <w:t>201</w:t>
      </w:r>
      <w:r w:rsidR="002F6F43">
        <w:rPr>
          <w:sz w:val="24"/>
          <w:szCs w:val="24"/>
        </w:rPr>
        <w:t>8</w:t>
      </w:r>
    </w:p>
    <w:p w:rsidR="002F6F43" w:rsidRPr="002F6F43" w:rsidRDefault="002F6F43" w:rsidP="002F6F43">
      <w:pPr>
        <w:numPr>
          <w:ilvl w:val="0"/>
          <w:numId w:val="6"/>
        </w:numPr>
        <w:rPr>
          <w:sz w:val="24"/>
          <w:szCs w:val="24"/>
        </w:rPr>
      </w:pPr>
      <w:r w:rsidRPr="002F6F43">
        <w:rPr>
          <w:sz w:val="24"/>
          <w:szCs w:val="24"/>
        </w:rPr>
        <w:t>Kritéria na prijímacie pohovory</w:t>
      </w:r>
    </w:p>
    <w:p w:rsidR="002F6F43" w:rsidRPr="002F6F43" w:rsidRDefault="002F6F43" w:rsidP="002F6F43">
      <w:pPr>
        <w:numPr>
          <w:ilvl w:val="0"/>
          <w:numId w:val="6"/>
        </w:numPr>
        <w:rPr>
          <w:sz w:val="24"/>
          <w:szCs w:val="24"/>
        </w:rPr>
      </w:pPr>
      <w:r w:rsidRPr="002F6F43">
        <w:rPr>
          <w:sz w:val="24"/>
          <w:szCs w:val="24"/>
        </w:rPr>
        <w:t>Vzdelávací plán pre šk. rok 2018/2019</w:t>
      </w:r>
    </w:p>
    <w:p w:rsidR="002F6F43" w:rsidRPr="002F6F43" w:rsidRDefault="002F6F43" w:rsidP="002F6F43">
      <w:pPr>
        <w:numPr>
          <w:ilvl w:val="0"/>
          <w:numId w:val="6"/>
        </w:numPr>
        <w:rPr>
          <w:sz w:val="24"/>
          <w:szCs w:val="24"/>
        </w:rPr>
      </w:pPr>
      <w:r w:rsidRPr="002F6F43">
        <w:rPr>
          <w:sz w:val="24"/>
          <w:szCs w:val="24"/>
        </w:rPr>
        <w:t>Financovanie školy</w:t>
      </w:r>
    </w:p>
    <w:p w:rsidR="00BF74B7" w:rsidRDefault="00B45401" w:rsidP="00BF74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.zasa</w:t>
      </w:r>
      <w:r>
        <w:rPr>
          <w:sz w:val="24"/>
          <w:szCs w:val="24"/>
        </w:rPr>
        <w:t xml:space="preserve">danie dňa </w:t>
      </w:r>
      <w:r w:rsidR="002F6F43">
        <w:rPr>
          <w:sz w:val="24"/>
          <w:szCs w:val="24"/>
        </w:rPr>
        <w:t>18</w:t>
      </w:r>
      <w:r w:rsidR="00BF74B7">
        <w:rPr>
          <w:sz w:val="24"/>
          <w:szCs w:val="24"/>
        </w:rPr>
        <w:t>.06.201</w:t>
      </w:r>
      <w:r w:rsidR="002F6F43">
        <w:rPr>
          <w:sz w:val="24"/>
          <w:szCs w:val="24"/>
        </w:rPr>
        <w:t>8</w:t>
      </w:r>
      <w:r w:rsidR="00BF74B7">
        <w:rPr>
          <w:sz w:val="24"/>
          <w:szCs w:val="24"/>
        </w:rPr>
        <w:t xml:space="preserve"> </w:t>
      </w:r>
    </w:p>
    <w:p w:rsidR="00DC5BC7" w:rsidRPr="00DC5BC7" w:rsidRDefault="00DC5BC7" w:rsidP="00DC5BC7">
      <w:pPr>
        <w:numPr>
          <w:ilvl w:val="0"/>
          <w:numId w:val="8"/>
        </w:numPr>
        <w:rPr>
          <w:b/>
          <w:bCs/>
          <w:i/>
          <w:iCs/>
          <w:sz w:val="24"/>
          <w:szCs w:val="24"/>
          <w:lang w:val="cs-CZ"/>
        </w:rPr>
      </w:pPr>
      <w:r w:rsidRPr="00DC5BC7">
        <w:rPr>
          <w:bCs/>
          <w:iCs/>
          <w:sz w:val="24"/>
          <w:szCs w:val="24"/>
          <w:lang w:val="cs-CZ"/>
        </w:rPr>
        <w:t>Spôsob,  pravidlá a kritériá výberového konania na funkciu riaditeľa/ky Gymnázia Angely Merici v Trnave</w:t>
      </w:r>
    </w:p>
    <w:p w:rsidR="00DC5BC7" w:rsidRPr="00DC5BC7" w:rsidRDefault="00DC5BC7" w:rsidP="00DC5BC7">
      <w:pPr>
        <w:numPr>
          <w:ilvl w:val="0"/>
          <w:numId w:val="8"/>
        </w:numPr>
        <w:rPr>
          <w:bCs/>
          <w:i/>
          <w:iCs/>
          <w:sz w:val="24"/>
          <w:szCs w:val="24"/>
          <w:lang w:val="cs-CZ"/>
        </w:rPr>
      </w:pPr>
      <w:r w:rsidRPr="00DC5BC7">
        <w:rPr>
          <w:bCs/>
          <w:iCs/>
          <w:sz w:val="24"/>
          <w:szCs w:val="24"/>
          <w:lang w:val="cs-CZ"/>
        </w:rPr>
        <w:t>Vyhlásenie o ochrane osobných údajov</w:t>
      </w:r>
    </w:p>
    <w:p w:rsidR="00DC5BC7" w:rsidRPr="00DF4239" w:rsidRDefault="00DC5BC7" w:rsidP="00DC5BC7">
      <w:pPr>
        <w:numPr>
          <w:ilvl w:val="0"/>
          <w:numId w:val="8"/>
        </w:numPr>
        <w:rPr>
          <w:bCs/>
          <w:i/>
          <w:iCs/>
          <w:sz w:val="24"/>
          <w:szCs w:val="24"/>
          <w:lang w:val="cs-CZ"/>
        </w:rPr>
      </w:pPr>
      <w:r w:rsidRPr="00DC5BC7">
        <w:rPr>
          <w:bCs/>
          <w:iCs/>
          <w:sz w:val="24"/>
          <w:szCs w:val="24"/>
          <w:lang w:val="cs-CZ"/>
        </w:rPr>
        <w:t>Diskusia a záver</w:t>
      </w:r>
    </w:p>
    <w:p w:rsidR="00DF4239" w:rsidRPr="00DC5BC7" w:rsidRDefault="00DF4239" w:rsidP="00DC5BC7">
      <w:pPr>
        <w:numPr>
          <w:ilvl w:val="0"/>
          <w:numId w:val="8"/>
        </w:numPr>
        <w:rPr>
          <w:bCs/>
          <w:i/>
          <w:iCs/>
          <w:sz w:val="24"/>
          <w:szCs w:val="24"/>
          <w:lang w:val="cs-CZ"/>
        </w:rPr>
      </w:pPr>
      <w:r>
        <w:rPr>
          <w:bCs/>
          <w:iCs/>
          <w:sz w:val="24"/>
          <w:szCs w:val="24"/>
          <w:lang w:val="cs-CZ"/>
        </w:rPr>
        <w:t>Výberové konanie na funkciu riaditeľa/ky Gymnázia Angely Merici v Trnave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  <w:u w:val="single"/>
        </w:rPr>
        <w:t>b/  prehľad o peňažných príjmoch a výdavkoch Rady školy pri Gymnáziu Angely Merici v Trnave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Rada školy nedisponuje žiadnym vlastným majetkom. Riaditeľka školy umožnila členom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použiť priestory školy na zasadnutia (spoločenská miestnosť), použiť kopírovacie zariadenie na množenie materiálov potr</w:t>
      </w:r>
      <w:bookmarkStart w:id="0" w:name="_GoBack"/>
      <w:bookmarkEnd w:id="0"/>
      <w:r>
        <w:rPr>
          <w:sz w:val="24"/>
          <w:szCs w:val="24"/>
        </w:rPr>
        <w:t xml:space="preserve">ebných k zasadnutiam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ako aj príslušn</w:t>
      </w:r>
      <w:r w:rsidR="007F3C0F">
        <w:rPr>
          <w:sz w:val="24"/>
          <w:szCs w:val="24"/>
        </w:rPr>
        <w:t>é</w:t>
      </w:r>
      <w:r>
        <w:rPr>
          <w:sz w:val="24"/>
          <w:szCs w:val="24"/>
        </w:rPr>
        <w:t xml:space="preserve"> IKT. </w:t>
      </w:r>
    </w:p>
    <w:p w:rsidR="00B45401" w:rsidRDefault="00B45401" w:rsidP="00B454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c/ spolupráca s vedením školy a zriaďovateľom školy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V danom školskom  bola spolupráca so zriaďovateľom a vedením školy na dobrej úrovni. Na požiadanie predsedníčky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boli poskytnuté všetky potrebné informácie a materiály.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</w:p>
    <w:p w:rsidR="00B45401" w:rsidRDefault="007F3C0F" w:rsidP="00B45401">
      <w:pPr>
        <w:rPr>
          <w:sz w:val="24"/>
          <w:szCs w:val="24"/>
        </w:rPr>
      </w:pPr>
      <w:r>
        <w:rPr>
          <w:sz w:val="24"/>
          <w:szCs w:val="24"/>
        </w:rPr>
        <w:t>Vypracovala:                                             .............................................................................</w:t>
      </w:r>
    </w:p>
    <w:p w:rsidR="007F3C0F" w:rsidRDefault="007F3C0F" w:rsidP="007F3C0F">
      <w:pPr>
        <w:ind w:left="3735"/>
        <w:rPr>
          <w:sz w:val="24"/>
          <w:szCs w:val="24"/>
        </w:rPr>
      </w:pPr>
      <w:r>
        <w:rPr>
          <w:sz w:val="24"/>
          <w:szCs w:val="24"/>
        </w:rPr>
        <w:t>RNDr. Eva Baranovičová, predsedníčka Rady školy pri                                                           Gymnáziu Angely Merici  v Trnave</w:t>
      </w:r>
    </w:p>
    <w:p w:rsidR="007F3C0F" w:rsidRDefault="007F3C0F" w:rsidP="007F3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Trnave </w:t>
      </w:r>
      <w:r w:rsidR="002F6F43">
        <w:rPr>
          <w:sz w:val="24"/>
          <w:szCs w:val="24"/>
        </w:rPr>
        <w:t>24.10.2018</w:t>
      </w:r>
    </w:p>
    <w:p w:rsidR="002F6F43" w:rsidRPr="002F6F43" w:rsidRDefault="007F3C0F" w:rsidP="002F6F4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6F43" w:rsidRPr="002F6F43" w:rsidRDefault="002F6F43" w:rsidP="002F6F43">
      <w:pPr>
        <w:ind w:left="3735"/>
        <w:rPr>
          <w:sz w:val="24"/>
          <w:szCs w:val="24"/>
        </w:rPr>
      </w:pPr>
      <w:r w:rsidRPr="002F6F43">
        <w:rPr>
          <w:sz w:val="24"/>
          <w:szCs w:val="24"/>
        </w:rPr>
        <w:t> </w:t>
      </w:r>
    </w:p>
    <w:p w:rsidR="002F6F43" w:rsidRPr="002F6F43" w:rsidRDefault="002F6F43" w:rsidP="002F6F43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B45401" w:rsidRPr="00DA25CE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rPr>
          <w:sz w:val="24"/>
          <w:szCs w:val="24"/>
        </w:rPr>
      </w:pPr>
    </w:p>
    <w:p w:rsidR="00C25517" w:rsidRDefault="00C25517"/>
    <w:sectPr w:rsidR="00C25517" w:rsidSect="00B454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01" w:rsidRDefault="00B45401" w:rsidP="00B45401">
      <w:pPr>
        <w:spacing w:after="0" w:line="240" w:lineRule="auto"/>
      </w:pPr>
      <w:r>
        <w:separator/>
      </w:r>
    </w:p>
  </w:endnote>
  <w:end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01" w:rsidRDefault="00B45401" w:rsidP="00B45401">
      <w:pPr>
        <w:spacing w:after="0" w:line="240" w:lineRule="auto"/>
      </w:pPr>
      <w:r>
        <w:separator/>
      </w:r>
    </w:p>
  </w:footnote>
  <w:foot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296"/>
    <w:multiLevelType w:val="multilevel"/>
    <w:tmpl w:val="59C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705E1"/>
    <w:multiLevelType w:val="hybridMultilevel"/>
    <w:tmpl w:val="82600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5C1"/>
    <w:multiLevelType w:val="multilevel"/>
    <w:tmpl w:val="066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70169"/>
    <w:multiLevelType w:val="hybridMultilevel"/>
    <w:tmpl w:val="256033E2"/>
    <w:lvl w:ilvl="0" w:tplc="B95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2"/>
    <w:multiLevelType w:val="hybridMultilevel"/>
    <w:tmpl w:val="58DC7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A6935"/>
    <w:multiLevelType w:val="multilevel"/>
    <w:tmpl w:val="E28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1"/>
    <w:rsid w:val="002F6F43"/>
    <w:rsid w:val="00560B58"/>
    <w:rsid w:val="007B1612"/>
    <w:rsid w:val="007F3C0F"/>
    <w:rsid w:val="008A5B7C"/>
    <w:rsid w:val="008D7952"/>
    <w:rsid w:val="00AE6919"/>
    <w:rsid w:val="00AF16F9"/>
    <w:rsid w:val="00B45401"/>
    <w:rsid w:val="00BF74B7"/>
    <w:rsid w:val="00C25517"/>
    <w:rsid w:val="00DC5BC7"/>
    <w:rsid w:val="00DF4239"/>
    <w:rsid w:val="00E7667B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0FA3"/>
  <w15:docId w15:val="{6833D52B-F00F-4FD2-9493-02B55A2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  <w:style w:type="paragraph" w:styleId="Textbubliny">
    <w:name w:val="Balloon Text"/>
    <w:basedOn w:val="Normlny"/>
    <w:link w:val="TextbublinyChar"/>
    <w:uiPriority w:val="99"/>
    <w:semiHidden/>
    <w:unhideWhenUsed/>
    <w:rsid w:val="00AF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092C-860F-4425-A375-939346F6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Učiteľ</cp:lastModifiedBy>
  <cp:revision>3</cp:revision>
  <cp:lastPrinted>2018-10-24T10:23:00Z</cp:lastPrinted>
  <dcterms:created xsi:type="dcterms:W3CDTF">2018-10-24T10:06:00Z</dcterms:created>
  <dcterms:modified xsi:type="dcterms:W3CDTF">2018-10-24T10:24:00Z</dcterms:modified>
</cp:coreProperties>
</file>