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9C" w:rsidRDefault="0077434D">
      <w:pPr>
        <w:jc w:val="center"/>
        <w:rPr>
          <w:rFonts w:ascii="TimesNewRomanPSMT" w:hAnsi="TimesNewRomanPSMT" w:cs="TimesNewRomanPSMT"/>
        </w:rPr>
      </w:pPr>
      <w:bookmarkStart w:id="0" w:name="bookmark0"/>
      <w:r>
        <w:rPr>
          <w:rStyle w:val="Nagwek11"/>
          <w:b/>
          <w:u w:val="none"/>
        </w:rPr>
        <w:t xml:space="preserve">WYPRAWKA </w:t>
      </w:r>
      <w:bookmarkEnd w:id="0"/>
      <w:r>
        <w:rPr>
          <w:rStyle w:val="Nagwek11"/>
          <w:b/>
          <w:u w:val="none"/>
        </w:rPr>
        <w:t>UCZNIA do klas I-II</w:t>
      </w:r>
      <w:bookmarkStart w:id="1" w:name="_GoBack"/>
      <w:bookmarkEnd w:id="1"/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Piórnik: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Ołówek x 2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Temperówka </w:t>
      </w:r>
    </w:p>
    <w:p w:rsidR="00B3169C" w:rsidRDefault="006A5DC3">
      <w:pPr>
        <w:tabs>
          <w:tab w:val="left" w:pos="0"/>
        </w:tabs>
        <w:spacing w:line="276" w:lineRule="auto"/>
      </w:pPr>
      <w:r>
        <w:rPr>
          <w:sz w:val="22"/>
          <w:szCs w:val="22"/>
        </w:rPr>
        <w:t xml:space="preserve">Kredki ołówkowe </w:t>
      </w:r>
      <w:r w:rsidR="0077434D">
        <w:rPr>
          <w:sz w:val="22"/>
          <w:szCs w:val="22"/>
        </w:rPr>
        <w:t xml:space="preserve">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Linijka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Kolorowe długopisy, nożyczki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Klej w sztyfcie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Gumka do ścierania</w:t>
      </w:r>
    </w:p>
    <w:p w:rsidR="00B3169C" w:rsidRDefault="00B3169C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Zeszyty: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3 linie (kolorowa liniatura) x 3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kratkę x 3 </w:t>
      </w:r>
      <w:proofErr w:type="spellStart"/>
      <w:r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 xml:space="preserve"> (kolorowa liniatura)</w:t>
      </w:r>
    </w:p>
    <w:p w:rsidR="00B3169C" w:rsidRDefault="0077434D" w:rsidP="006A5DC3">
      <w:pPr>
        <w:tabs>
          <w:tab w:val="left" w:pos="0"/>
          <w:tab w:val="lef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32 kartkowy zeszyt w kratkę podpisany „Zeszyt do kontaktu z rodzicami” – format A5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Brudnopis (dowolny)</w:t>
      </w:r>
    </w:p>
    <w:p w:rsidR="00B3169C" w:rsidRDefault="00B3169C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rStyle w:val="Teksttreci0"/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Materiały plastyczne: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Farby plakatowe, akwarele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Pędzle różnej grubości, pojemnik na wodę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</w:t>
      </w:r>
      <w:r w:rsidR="0077434D">
        <w:rPr>
          <w:sz w:val="22"/>
          <w:szCs w:val="22"/>
        </w:rPr>
        <w:t xml:space="preserve"> BAMBINO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 Pastele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Flamastry</w:t>
      </w:r>
    </w:p>
    <w:p w:rsidR="00B3169C" w:rsidRDefault="006A5DC3" w:rsidP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Plastelina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Blok rysun</w:t>
      </w:r>
      <w:r w:rsidR="006A5DC3">
        <w:rPr>
          <w:sz w:val="22"/>
          <w:szCs w:val="22"/>
        </w:rPr>
        <w:t xml:space="preserve">kowy biały x 2 </w:t>
      </w:r>
      <w:proofErr w:type="spellStart"/>
      <w:r w:rsidR="006A5DC3"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>, kolorowy x 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Blok rysunkowy biały format A3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Blok techni</w:t>
      </w:r>
      <w:r w:rsidR="006A5DC3">
        <w:rPr>
          <w:sz w:val="22"/>
          <w:szCs w:val="22"/>
        </w:rPr>
        <w:t xml:space="preserve">czny biały x 2 </w:t>
      </w:r>
      <w:proofErr w:type="spellStart"/>
      <w:r w:rsidR="006A5DC3"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>, kolorowy x 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szt</w:t>
      </w:r>
      <w:proofErr w:type="spellEnd"/>
      <w:r>
        <w:rPr>
          <w:sz w:val="22"/>
          <w:szCs w:val="22"/>
        </w:rPr>
        <w:t xml:space="preserve">, czarny x 1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Blok techniczny kolorowy format A3 x 2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Teczka papierowa A4 x 3 </w:t>
      </w:r>
      <w:proofErr w:type="spellStart"/>
      <w:r>
        <w:rPr>
          <w:sz w:val="22"/>
          <w:szCs w:val="22"/>
        </w:rPr>
        <w:t>szt</w:t>
      </w:r>
      <w:proofErr w:type="spellEnd"/>
    </w:p>
    <w:p w:rsidR="006A5DC3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Segregator A4 plus koszulki</w:t>
      </w:r>
    </w:p>
    <w:p w:rsidR="00B3169C" w:rsidRDefault="0077434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PRZYBORY PROSZĘ PODPISAĆ IMIENIEM I NAZWISKIEM DZIECKA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LITERY DRUKOWANE)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Taśma klejąca</w:t>
      </w:r>
    </w:p>
    <w:p w:rsidR="00B3169C" w:rsidRDefault="006A5DC3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Bibuła 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Twarda podkładka do prac plastycznych</w:t>
      </w:r>
    </w:p>
    <w:p w:rsidR="00B3169C" w:rsidRDefault="00B3169C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3169C" w:rsidRDefault="0077434D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rStyle w:val="Podpistabeli0"/>
          <w:b/>
          <w:sz w:val="22"/>
          <w:szCs w:val="22"/>
        </w:rPr>
        <w:t>Strój na zajęcia ruchowe: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Wygodne spodnie dresowe lub legginsy </w:t>
      </w:r>
      <w:r>
        <w:rPr>
          <w:b/>
          <w:i/>
          <w:sz w:val="22"/>
          <w:szCs w:val="22"/>
        </w:rPr>
        <w:t>kolor granatowy</w:t>
      </w:r>
      <w:r>
        <w:rPr>
          <w:sz w:val="22"/>
          <w:szCs w:val="22"/>
        </w:rPr>
        <w:t xml:space="preserve"> oraz </w:t>
      </w:r>
      <w:r>
        <w:rPr>
          <w:b/>
          <w:i/>
          <w:sz w:val="22"/>
          <w:szCs w:val="22"/>
        </w:rPr>
        <w:t>biała koszulka</w:t>
      </w:r>
      <w:r>
        <w:rPr>
          <w:sz w:val="22"/>
          <w:szCs w:val="22"/>
        </w:rPr>
        <w:t xml:space="preserve"> z krótkim rękawem, obuwie o bezpiecznym spodzie – tenisówki</w:t>
      </w:r>
    </w:p>
    <w:p w:rsidR="00B3169C" w:rsidRDefault="00B3169C">
      <w:p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</w:p>
    <w:p w:rsidR="00B3169C" w:rsidRDefault="0077434D">
      <w:pPr>
        <w:tabs>
          <w:tab w:val="left" w:pos="0"/>
          <w:tab w:val="left" w:pos="284"/>
        </w:tabs>
        <w:spacing w:line="276" w:lineRule="auto"/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na zajęcia komputerowe</w:t>
      </w:r>
      <w:r>
        <w:rPr>
          <w:sz w:val="22"/>
          <w:szCs w:val="22"/>
        </w:rPr>
        <w:t xml:space="preserve"> dzieci mogą mieć własne urządzenie do zapisywania prac dziecka (pendrive)</w:t>
      </w:r>
    </w:p>
    <w:p w:rsidR="00B3169C" w:rsidRDefault="00B3169C">
      <w:pPr>
        <w:spacing w:line="360" w:lineRule="auto"/>
      </w:pPr>
    </w:p>
    <w:sectPr w:rsidR="00B3169C">
      <w:headerReference w:type="default" r:id="rId7"/>
      <w:footerReference w:type="default" r:id="rId8"/>
      <w:pgSz w:w="11906" w:h="16838"/>
      <w:pgMar w:top="340" w:right="1417" w:bottom="709" w:left="1417" w:header="283" w:footer="64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03" w:rsidRDefault="00864703">
      <w:r>
        <w:separator/>
      </w:r>
    </w:p>
  </w:endnote>
  <w:endnote w:type="continuationSeparator" w:id="0">
    <w:p w:rsidR="00864703" w:rsidRDefault="0086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9C" w:rsidRDefault="0077434D">
    <w:pPr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-57150</wp:posOffset>
              </wp:positionV>
              <wp:extent cx="5462270" cy="127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40A8F9" id="Łącznik prostoliniowy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-4.5pt" to="350.9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" strokecolor="#c0504d" strokeweight=".53mm"/>
          </w:pict>
        </mc:Fallback>
      </mc:AlternateContent>
    </w:r>
    <w:r>
      <w:rPr>
        <w:rFonts w:ascii="Verdana" w:hAnsi="Verdana" w:cs="Verdana"/>
      </w:rPr>
      <w:t>ul. Kraszewskiego 33, 15-024 Białystok</w:t>
    </w:r>
    <w:r>
      <w:rPr>
        <w:rFonts w:ascii="Verdana" w:hAnsi="Verdana" w:cs="Verdana"/>
      </w:rPr>
      <w:br/>
      <w:t xml:space="preserve">tel./fax 85 732 37 93,  607 986 852,  660 909 433 </w:t>
    </w:r>
    <w:r>
      <w:rPr>
        <w:rFonts w:ascii="Verdana" w:hAnsi="Verdana" w:cs="Verdana"/>
      </w:rPr>
      <w:br/>
      <w:t>sekretariat@psp.bialystok.pl</w:t>
    </w:r>
  </w:p>
  <w:p w:rsidR="00B3169C" w:rsidRDefault="0077434D">
    <w:pPr>
      <w:jc w:val="center"/>
      <w:rPr>
        <w:rFonts w:ascii="Verdana" w:hAnsi="Verdana" w:cs="Verdana"/>
        <w:i/>
        <w:iCs/>
        <w:sz w:val="20"/>
        <w:szCs w:val="20"/>
      </w:rPr>
    </w:pPr>
    <w:r>
      <w:rPr>
        <w:rFonts w:ascii="Verdana" w:hAnsi="Verdana" w:cs="Verdana"/>
      </w:rPr>
      <w:t>www.psp.bialystok.pl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03" w:rsidRDefault="00864703">
      <w:r>
        <w:separator/>
      </w:r>
    </w:p>
  </w:footnote>
  <w:footnote w:type="continuationSeparator" w:id="0">
    <w:p w:rsidR="00864703" w:rsidRDefault="0086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9C" w:rsidRDefault="00B3169C">
    <w:pPr>
      <w:pStyle w:val="Nagwek"/>
      <w:tabs>
        <w:tab w:val="left" w:pos="2127"/>
      </w:tabs>
      <w:ind w:left="1134"/>
      <w:rPr>
        <w:sz w:val="14"/>
        <w:szCs w:val="14"/>
      </w:rPr>
    </w:pPr>
  </w:p>
  <w:p w:rsidR="00B3169C" w:rsidRDefault="0077434D">
    <w:pPr>
      <w:pStyle w:val="Nagwek"/>
      <w:tabs>
        <w:tab w:val="left" w:pos="2127"/>
      </w:tabs>
      <w:ind w:left="1418"/>
    </w:pP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57150</wp:posOffset>
          </wp:positionV>
          <wp:extent cx="1254125" cy="7626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br/>
    </w:r>
    <w:r>
      <w:rPr>
        <w:sz w:val="14"/>
        <w:szCs w:val="14"/>
      </w:rPr>
      <w:tab/>
    </w:r>
    <w:r>
      <w:rPr>
        <w:rFonts w:ascii="Verdana" w:hAnsi="Verdana" w:cs="Verdana"/>
        <w:sz w:val="30"/>
        <w:szCs w:val="30"/>
      </w:rPr>
      <w:t>Prywatna Szkoła Podstawowa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 xml:space="preserve">Informatyczno – Językowa 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>z Oddziałami Dwujęzycznymi w Białymstoku</w:t>
    </w:r>
  </w:p>
  <w:p w:rsidR="00B3169C" w:rsidRDefault="007743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119380</wp:posOffset>
              </wp:positionV>
              <wp:extent cx="5395595" cy="1270"/>
              <wp:effectExtent l="0" t="0" r="0" b="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78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144AF7" id="Łącznik prostoliniowy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9.4pt" to="34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" strokecolor="#c0504d" strokeweight=".5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BE3"/>
    <w:multiLevelType w:val="multilevel"/>
    <w:tmpl w:val="4E6A8F7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D4C38F8"/>
    <w:multiLevelType w:val="multilevel"/>
    <w:tmpl w:val="A7F87B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69C"/>
    <w:rsid w:val="006A5DC3"/>
    <w:rsid w:val="0077434D"/>
    <w:rsid w:val="00864703"/>
    <w:rsid w:val="009713E3"/>
    <w:rsid w:val="00B3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E05E"/>
  <w15:docId w15:val="{F7E0D591-35C4-4A55-A012-424DBA1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C94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86A5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486A5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C44D1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qFormat/>
    <w:rsid w:val="00914BB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customStyle="1" w:styleId="Nagwek10">
    <w:name w:val="Nagłówek #1_"/>
    <w:basedOn w:val="Domylnaczcionkaakapitu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customStyle="1" w:styleId="Nagwek11">
    <w:name w:val="Nagłówek #1"/>
    <w:basedOn w:val="Nagwek10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Teksttreci0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865FB2"/>
    <w:rPr>
      <w:rFonts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865FB2"/>
    <w:rPr>
      <w:rFonts w:cs="Times New Roman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Podpistabeli0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Arial Unicode MS"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rsid w:val="003259A5"/>
    <w:pPr>
      <w:spacing w:line="360" w:lineRule="auto"/>
      <w:jc w:val="both"/>
    </w:pPr>
    <w:rPr>
      <w:rFonts w:ascii="Courier New" w:hAnsi="Courier New" w:cs="Courier New"/>
    </w:r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rsid w:val="00486A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486A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486A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259A5"/>
    <w:pPr>
      <w:spacing w:line="360" w:lineRule="auto"/>
      <w:jc w:val="center"/>
    </w:pPr>
    <w:rPr>
      <w:rFonts w:ascii="Courier New" w:hAnsi="Courier New" w:cs="Courier New"/>
      <w:b/>
      <w:bCs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14BBA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21039"/>
    <w:pPr>
      <w:suppressAutoHyphens w:val="0"/>
    </w:pPr>
    <w:rPr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E61621"/>
    <w:pPr>
      <w:ind w:left="720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MIRA</cp:lastModifiedBy>
  <cp:revision>2</cp:revision>
  <cp:lastPrinted>2013-05-07T19:00:00Z</cp:lastPrinted>
  <dcterms:created xsi:type="dcterms:W3CDTF">2019-08-14T15:18:00Z</dcterms:created>
  <dcterms:modified xsi:type="dcterms:W3CDTF">2019-08-14T15:18:00Z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