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C5" w:rsidRPr="008D05E9" w:rsidRDefault="00B60EC5" w:rsidP="00B60EC5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D05E9">
        <w:rPr>
          <w:rFonts w:ascii="Times New Roman" w:hAnsi="Times New Roman" w:cs="Times New Roman"/>
          <w:b/>
          <w:sz w:val="32"/>
          <w:szCs w:val="32"/>
          <w:u w:val="single"/>
        </w:rPr>
        <w:t>Wymagania Edukacyjne Kościoła Polskokatolickiego</w:t>
      </w:r>
    </w:p>
    <w:p w:rsidR="00B60EC5" w:rsidRPr="008D05E9" w:rsidRDefault="00B60EC5" w:rsidP="00B60EC5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D05E9">
        <w:rPr>
          <w:rFonts w:ascii="Times New Roman" w:hAnsi="Times New Roman" w:cs="Times New Roman"/>
          <w:b/>
          <w:sz w:val="32"/>
          <w:szCs w:val="32"/>
          <w:u w:val="single"/>
        </w:rPr>
        <w:t>Klasy I - III Szkoła Podstawowa</w:t>
      </w:r>
    </w:p>
    <w:p w:rsidR="00B60EC5" w:rsidRPr="00B60EC5" w:rsidRDefault="00B60EC5" w:rsidP="00B60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EC5" w:rsidRPr="00B60EC5" w:rsidRDefault="00B60EC5" w:rsidP="00B6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60EC5">
        <w:rPr>
          <w:rFonts w:ascii="Times New Roman" w:hAnsi="Times New Roman" w:cs="Times New Roman"/>
          <w:sz w:val="28"/>
          <w:szCs w:val="28"/>
        </w:rPr>
        <w:t>Klasa I</w:t>
      </w:r>
      <w:r w:rsidRPr="00B60EC5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A49F6">
        <w:rPr>
          <w:rFonts w:ascii="Times New Roman" w:hAnsi="Times New Roman" w:cs="Times New Roman"/>
          <w:sz w:val="28"/>
          <w:szCs w:val="28"/>
        </w:rPr>
        <w:t>"W drodze do Wieczernika"</w:t>
      </w:r>
    </w:p>
    <w:p w:rsidR="00B60EC5" w:rsidRPr="00B60EC5" w:rsidRDefault="00B60EC5" w:rsidP="00B6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60EC5">
        <w:rPr>
          <w:rFonts w:ascii="Times New Roman" w:hAnsi="Times New Roman" w:cs="Times New Roman"/>
          <w:sz w:val="28"/>
          <w:szCs w:val="28"/>
        </w:rPr>
        <w:t>Klasa II</w:t>
      </w:r>
      <w:r w:rsidRPr="00B60EC5">
        <w:rPr>
          <w:rFonts w:ascii="Times New Roman" w:hAnsi="Times New Roman" w:cs="Times New Roman"/>
          <w:sz w:val="28"/>
          <w:szCs w:val="28"/>
        </w:rPr>
        <w:tab/>
        <w:t>-</w:t>
      </w:r>
      <w:r w:rsidR="006A49F6">
        <w:rPr>
          <w:rFonts w:ascii="Times New Roman" w:hAnsi="Times New Roman" w:cs="Times New Roman"/>
          <w:sz w:val="28"/>
          <w:szCs w:val="28"/>
        </w:rPr>
        <w:t xml:space="preserve"> "Mały Katechizm"</w:t>
      </w:r>
    </w:p>
    <w:p w:rsidR="00B60EC5" w:rsidRPr="00B60EC5" w:rsidRDefault="006A49F6" w:rsidP="00B60E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III</w:t>
      </w:r>
      <w:r>
        <w:rPr>
          <w:rFonts w:ascii="Times New Roman" w:hAnsi="Times New Roman" w:cs="Times New Roman"/>
          <w:sz w:val="28"/>
          <w:szCs w:val="28"/>
        </w:rPr>
        <w:tab/>
        <w:t>- "Mały Katechizm"</w:t>
      </w:r>
    </w:p>
    <w:p w:rsidR="00B60EC5" w:rsidRPr="00B60EC5" w:rsidRDefault="00B60EC5" w:rsidP="00B60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EC5" w:rsidRPr="00B60EC5" w:rsidRDefault="00B60EC5" w:rsidP="00B60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EC5" w:rsidRPr="00B60EC5" w:rsidRDefault="00B60EC5" w:rsidP="00B6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60EC5">
        <w:rPr>
          <w:rFonts w:ascii="Times New Roman" w:hAnsi="Times New Roman" w:cs="Times New Roman"/>
          <w:sz w:val="28"/>
          <w:szCs w:val="28"/>
        </w:rPr>
        <w:t>Oceny wyrażone są w stopniach od 1 do 6, dzielą się na cząstkowe oraz okresowe i roczne. Ocenie podlegają:</w:t>
      </w:r>
    </w:p>
    <w:p w:rsidR="00B60EC5" w:rsidRPr="00B60EC5" w:rsidRDefault="00B60EC5" w:rsidP="00B6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60EC5">
        <w:rPr>
          <w:rFonts w:ascii="Times New Roman" w:hAnsi="Times New Roman" w:cs="Times New Roman"/>
          <w:sz w:val="28"/>
          <w:szCs w:val="28"/>
        </w:rPr>
        <w:t>- wiadomości i umiejętności ucznia związane z realizowanym programem,</w:t>
      </w:r>
    </w:p>
    <w:p w:rsidR="00B60EC5" w:rsidRPr="00B60EC5" w:rsidRDefault="00B60EC5" w:rsidP="00B6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60EC5">
        <w:rPr>
          <w:rFonts w:ascii="Times New Roman" w:hAnsi="Times New Roman" w:cs="Times New Roman"/>
          <w:sz w:val="28"/>
          <w:szCs w:val="28"/>
        </w:rPr>
        <w:t>- wiadomości i umiejętności związane z Rokiem Liturgicznym,</w:t>
      </w:r>
    </w:p>
    <w:p w:rsidR="00B60EC5" w:rsidRPr="00B60EC5" w:rsidRDefault="00B60EC5" w:rsidP="00B6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60EC5">
        <w:rPr>
          <w:rFonts w:ascii="Times New Roman" w:hAnsi="Times New Roman" w:cs="Times New Roman"/>
          <w:sz w:val="28"/>
          <w:szCs w:val="28"/>
        </w:rPr>
        <w:t>- znajomość modlitw,</w:t>
      </w:r>
    </w:p>
    <w:p w:rsidR="00B60EC5" w:rsidRPr="00B60EC5" w:rsidRDefault="00B60EC5" w:rsidP="00B6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60EC5">
        <w:rPr>
          <w:rFonts w:ascii="Times New Roman" w:hAnsi="Times New Roman" w:cs="Times New Roman"/>
          <w:sz w:val="28"/>
          <w:szCs w:val="28"/>
        </w:rPr>
        <w:t>- przygotowanie do lekcji i praca na lekcji,</w:t>
      </w:r>
    </w:p>
    <w:p w:rsidR="00B60EC5" w:rsidRPr="00B60EC5" w:rsidRDefault="00B60EC5" w:rsidP="00B6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60EC5">
        <w:rPr>
          <w:rFonts w:ascii="Times New Roman" w:hAnsi="Times New Roman" w:cs="Times New Roman"/>
          <w:sz w:val="28"/>
          <w:szCs w:val="28"/>
        </w:rPr>
        <w:t>- zadania domowe,</w:t>
      </w:r>
    </w:p>
    <w:p w:rsidR="00B60EC5" w:rsidRPr="00B60EC5" w:rsidRDefault="00B60EC5" w:rsidP="00B6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60EC5">
        <w:rPr>
          <w:rFonts w:ascii="Times New Roman" w:hAnsi="Times New Roman" w:cs="Times New Roman"/>
          <w:sz w:val="28"/>
          <w:szCs w:val="28"/>
        </w:rPr>
        <w:t>- zeszyt ćwiczeń,</w:t>
      </w:r>
    </w:p>
    <w:p w:rsidR="00B60EC5" w:rsidRPr="00B60EC5" w:rsidRDefault="00B60EC5" w:rsidP="00B6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60EC5">
        <w:rPr>
          <w:rFonts w:ascii="Times New Roman" w:hAnsi="Times New Roman" w:cs="Times New Roman"/>
          <w:sz w:val="28"/>
          <w:szCs w:val="28"/>
        </w:rPr>
        <w:t>- systematyczność i pilność,</w:t>
      </w:r>
    </w:p>
    <w:p w:rsidR="008D05E9" w:rsidRDefault="008D05E9" w:rsidP="00B60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EC5" w:rsidRPr="00B60EC5" w:rsidRDefault="00B60EC5" w:rsidP="00B6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60EC5">
        <w:rPr>
          <w:rFonts w:ascii="Times New Roman" w:hAnsi="Times New Roman" w:cs="Times New Roman"/>
          <w:sz w:val="28"/>
          <w:szCs w:val="28"/>
        </w:rPr>
        <w:t>FORMY I KRYTERIA OCENIANIA:</w:t>
      </w:r>
    </w:p>
    <w:p w:rsidR="00B60EC5" w:rsidRPr="00B60EC5" w:rsidRDefault="00B60EC5" w:rsidP="00B6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60EC5">
        <w:rPr>
          <w:rFonts w:ascii="Times New Roman" w:hAnsi="Times New Roman" w:cs="Times New Roman"/>
          <w:sz w:val="28"/>
          <w:szCs w:val="28"/>
        </w:rPr>
        <w:t xml:space="preserve">1. </w:t>
      </w:r>
      <w:r w:rsidR="008D05E9">
        <w:rPr>
          <w:rFonts w:ascii="Times New Roman" w:hAnsi="Times New Roman" w:cs="Times New Roman"/>
          <w:sz w:val="28"/>
          <w:szCs w:val="28"/>
        </w:rPr>
        <w:tab/>
      </w:r>
      <w:r w:rsidRPr="00B60EC5">
        <w:rPr>
          <w:rFonts w:ascii="Times New Roman" w:hAnsi="Times New Roman" w:cs="Times New Roman"/>
          <w:sz w:val="28"/>
          <w:szCs w:val="28"/>
        </w:rPr>
        <w:t>Wypowiedzi ustne, odpowiedzi na zadane pytania.</w:t>
      </w:r>
    </w:p>
    <w:p w:rsidR="00B60EC5" w:rsidRPr="00B60EC5" w:rsidRDefault="00B60EC5" w:rsidP="00B6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60EC5">
        <w:rPr>
          <w:rFonts w:ascii="Times New Roman" w:hAnsi="Times New Roman" w:cs="Times New Roman"/>
          <w:sz w:val="28"/>
          <w:szCs w:val="28"/>
        </w:rPr>
        <w:t xml:space="preserve">2. </w:t>
      </w:r>
      <w:r w:rsidR="008D05E9">
        <w:rPr>
          <w:rFonts w:ascii="Times New Roman" w:hAnsi="Times New Roman" w:cs="Times New Roman"/>
          <w:sz w:val="28"/>
          <w:szCs w:val="28"/>
        </w:rPr>
        <w:tab/>
      </w:r>
      <w:r w:rsidRPr="00B60EC5">
        <w:rPr>
          <w:rFonts w:ascii="Times New Roman" w:hAnsi="Times New Roman" w:cs="Times New Roman"/>
          <w:sz w:val="28"/>
          <w:szCs w:val="28"/>
        </w:rPr>
        <w:t xml:space="preserve">Praca na lekcji (korzystanie z Biblii, podręcznika i innych pomocy </w:t>
      </w:r>
      <w:r w:rsidR="008D05E9">
        <w:rPr>
          <w:rFonts w:ascii="Times New Roman" w:hAnsi="Times New Roman" w:cs="Times New Roman"/>
          <w:sz w:val="28"/>
          <w:szCs w:val="28"/>
        </w:rPr>
        <w:tab/>
      </w:r>
      <w:r w:rsidRPr="00B60EC5">
        <w:rPr>
          <w:rFonts w:ascii="Times New Roman" w:hAnsi="Times New Roman" w:cs="Times New Roman"/>
          <w:sz w:val="28"/>
          <w:szCs w:val="28"/>
        </w:rPr>
        <w:t>katechetycznych).</w:t>
      </w:r>
    </w:p>
    <w:p w:rsidR="00B60EC5" w:rsidRPr="00B60EC5" w:rsidRDefault="00B60EC5" w:rsidP="00B6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60EC5">
        <w:rPr>
          <w:rFonts w:ascii="Times New Roman" w:hAnsi="Times New Roman" w:cs="Times New Roman"/>
          <w:sz w:val="28"/>
          <w:szCs w:val="28"/>
        </w:rPr>
        <w:t xml:space="preserve">3. </w:t>
      </w:r>
      <w:r w:rsidR="008D05E9">
        <w:rPr>
          <w:rFonts w:ascii="Times New Roman" w:hAnsi="Times New Roman" w:cs="Times New Roman"/>
          <w:sz w:val="28"/>
          <w:szCs w:val="28"/>
        </w:rPr>
        <w:tab/>
        <w:t>Z</w:t>
      </w:r>
      <w:r w:rsidRPr="00B60EC5">
        <w:rPr>
          <w:rFonts w:ascii="Times New Roman" w:hAnsi="Times New Roman" w:cs="Times New Roman"/>
          <w:sz w:val="28"/>
          <w:szCs w:val="28"/>
        </w:rPr>
        <w:t>eszyt ucznia (systematyczność, estetyka).</w:t>
      </w:r>
    </w:p>
    <w:p w:rsidR="00B60EC5" w:rsidRPr="00B60EC5" w:rsidRDefault="00B60EC5" w:rsidP="00B6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60EC5">
        <w:rPr>
          <w:rFonts w:ascii="Times New Roman" w:hAnsi="Times New Roman" w:cs="Times New Roman"/>
          <w:sz w:val="28"/>
          <w:szCs w:val="28"/>
        </w:rPr>
        <w:t xml:space="preserve">4. </w:t>
      </w:r>
      <w:r w:rsidR="008D05E9">
        <w:rPr>
          <w:rFonts w:ascii="Times New Roman" w:hAnsi="Times New Roman" w:cs="Times New Roman"/>
          <w:sz w:val="28"/>
          <w:szCs w:val="28"/>
        </w:rPr>
        <w:tab/>
      </w:r>
      <w:r w:rsidRPr="00B60EC5">
        <w:rPr>
          <w:rFonts w:ascii="Times New Roman" w:hAnsi="Times New Roman" w:cs="Times New Roman"/>
          <w:sz w:val="28"/>
          <w:szCs w:val="28"/>
        </w:rPr>
        <w:t>Zadania domowe.</w:t>
      </w:r>
    </w:p>
    <w:p w:rsidR="00B60EC5" w:rsidRPr="00B60EC5" w:rsidRDefault="00B60EC5" w:rsidP="00B6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60EC5">
        <w:rPr>
          <w:rFonts w:ascii="Times New Roman" w:hAnsi="Times New Roman" w:cs="Times New Roman"/>
          <w:sz w:val="28"/>
          <w:szCs w:val="28"/>
        </w:rPr>
        <w:t xml:space="preserve">5. </w:t>
      </w:r>
      <w:r w:rsidR="008D05E9">
        <w:rPr>
          <w:rFonts w:ascii="Times New Roman" w:hAnsi="Times New Roman" w:cs="Times New Roman"/>
          <w:sz w:val="28"/>
          <w:szCs w:val="28"/>
        </w:rPr>
        <w:tab/>
      </w:r>
      <w:r w:rsidRPr="00B60EC5">
        <w:rPr>
          <w:rFonts w:ascii="Times New Roman" w:hAnsi="Times New Roman" w:cs="Times New Roman"/>
          <w:sz w:val="28"/>
          <w:szCs w:val="28"/>
        </w:rPr>
        <w:t>Prace dodatkowe.</w:t>
      </w:r>
    </w:p>
    <w:p w:rsidR="00B60EC5" w:rsidRPr="00B60EC5" w:rsidRDefault="008D05E9" w:rsidP="00B60E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0EC5" w:rsidRPr="00B60E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B60EC5" w:rsidRPr="00B60EC5">
        <w:rPr>
          <w:rFonts w:ascii="Times New Roman" w:hAnsi="Times New Roman" w:cs="Times New Roman"/>
          <w:sz w:val="28"/>
          <w:szCs w:val="28"/>
        </w:rPr>
        <w:t xml:space="preserve"> Prace pisemne (dostosowane do wieku i poziomu ucznia).</w:t>
      </w:r>
    </w:p>
    <w:p w:rsidR="008D05E9" w:rsidRDefault="00B60EC5" w:rsidP="00B60EC5">
      <w:pPr>
        <w:jc w:val="both"/>
        <w:rPr>
          <w:rFonts w:ascii="Times New Roman" w:hAnsi="Times New Roman" w:cs="Times New Roman"/>
          <w:sz w:val="28"/>
          <w:szCs w:val="28"/>
        </w:rPr>
      </w:pPr>
      <w:r w:rsidRPr="00B60EC5">
        <w:rPr>
          <w:rFonts w:ascii="Times New Roman" w:hAnsi="Times New Roman" w:cs="Times New Roman"/>
          <w:sz w:val="28"/>
          <w:szCs w:val="28"/>
        </w:rPr>
        <w:t xml:space="preserve">8. </w:t>
      </w:r>
      <w:r w:rsidR="008D05E9">
        <w:rPr>
          <w:rFonts w:ascii="Times New Roman" w:hAnsi="Times New Roman" w:cs="Times New Roman"/>
          <w:sz w:val="28"/>
          <w:szCs w:val="28"/>
        </w:rPr>
        <w:tab/>
        <w:t>Wybrane modlitwy (Mały Katechizm Kościoła Polskokatolickiego).</w:t>
      </w:r>
    </w:p>
    <w:p w:rsidR="00B60EC5" w:rsidRPr="00B60EC5" w:rsidRDefault="008D05E9" w:rsidP="00B60E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0EC5" w:rsidRPr="008D05E9" w:rsidRDefault="00B60EC5" w:rsidP="00B60EC5">
      <w:pPr>
        <w:jc w:val="both"/>
        <w:rPr>
          <w:rFonts w:ascii="Times New Roman" w:hAnsi="Times New Roman" w:cs="Times New Roman"/>
          <w:sz w:val="26"/>
          <w:szCs w:val="26"/>
        </w:rPr>
      </w:pPr>
      <w:r w:rsidRPr="008D05E9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1. Ocena celujący</w:t>
      </w:r>
      <w:r w:rsidRPr="008D05E9">
        <w:rPr>
          <w:rFonts w:ascii="Times New Roman" w:hAnsi="Times New Roman" w:cs="Times New Roman"/>
          <w:sz w:val="26"/>
          <w:szCs w:val="26"/>
        </w:rPr>
        <w:t xml:space="preserve"> – uczeń  spełnia wymagania na ocenę bardzo dobrą oraz posiada wiedzę wykraczającą poza program religii własnego poziomu edukacyjnego; zna obowiązujące modlitwy Małego Katechizmu Kościoła Polskokatolickiego; wyróżnia się aktywnością na katechezie; systematycznie i pilnie odrabia zadania domowe obowiązkowe i nadobowiązkowe; wzorowo prowadzi zeszyt ćwiczeń lub zeszyt przedmiotowy; biegle posługuje się zdobytą wiedzą i umiejętnościami; bierze udział w uroczystościach religijnych w szkole i parafii.</w:t>
      </w:r>
    </w:p>
    <w:p w:rsidR="00B60EC5" w:rsidRPr="008D05E9" w:rsidRDefault="00B60EC5" w:rsidP="00B60EC5">
      <w:pPr>
        <w:jc w:val="both"/>
        <w:rPr>
          <w:rFonts w:ascii="Times New Roman" w:hAnsi="Times New Roman" w:cs="Times New Roman"/>
          <w:sz w:val="26"/>
          <w:szCs w:val="26"/>
        </w:rPr>
      </w:pPr>
      <w:r w:rsidRPr="008D05E9">
        <w:rPr>
          <w:rFonts w:ascii="Times New Roman" w:hAnsi="Times New Roman" w:cs="Times New Roman"/>
          <w:b/>
          <w:sz w:val="26"/>
          <w:szCs w:val="26"/>
          <w:u w:val="single"/>
        </w:rPr>
        <w:t>2. Ocena bardzo dobry</w:t>
      </w:r>
      <w:r w:rsidRPr="008D05E9">
        <w:rPr>
          <w:rFonts w:ascii="Times New Roman" w:hAnsi="Times New Roman" w:cs="Times New Roman"/>
          <w:sz w:val="26"/>
          <w:szCs w:val="26"/>
        </w:rPr>
        <w:t xml:space="preserve"> – uczeń bardzo dobrze opanował zakres wiedzy i umiejętności określonych programem nauczania; zna obowiązujące modlitwy Małego Katechizmu Kościoła Polskokatolickiego; jest zdyscyplinowany na lekcji, pracuje systematycznie; wzorowo prowadzi zeszyt przedmiotowy; odrabia na czas zadania domowe; czynnie uczestniczy w różnych formach pracy na katechezie; szanuje przedmioty, miejsca i znaki religijne.</w:t>
      </w:r>
    </w:p>
    <w:p w:rsidR="00B60EC5" w:rsidRPr="008D05E9" w:rsidRDefault="00B60EC5" w:rsidP="00B60EC5">
      <w:pPr>
        <w:jc w:val="both"/>
        <w:rPr>
          <w:rFonts w:ascii="Times New Roman" w:hAnsi="Times New Roman" w:cs="Times New Roman"/>
          <w:sz w:val="26"/>
          <w:szCs w:val="26"/>
        </w:rPr>
      </w:pPr>
      <w:r w:rsidRPr="008D05E9">
        <w:rPr>
          <w:rFonts w:ascii="Times New Roman" w:hAnsi="Times New Roman" w:cs="Times New Roman"/>
          <w:b/>
          <w:sz w:val="26"/>
          <w:szCs w:val="26"/>
          <w:u w:val="single"/>
        </w:rPr>
        <w:t>3. Ocena dobry –</w:t>
      </w:r>
      <w:r w:rsidRPr="008D05E9">
        <w:rPr>
          <w:rFonts w:ascii="Times New Roman" w:hAnsi="Times New Roman" w:cs="Times New Roman"/>
          <w:sz w:val="26"/>
          <w:szCs w:val="26"/>
        </w:rPr>
        <w:t xml:space="preserve"> uczeń opanował wiadomości i umiejętności, które pozwalają mu na rozumienie większości przekazanej wiedzy religijnej; zna ważniejsze modlitwy z Małego Katechizmu Kościoła Polskokatolickiego; stara się pracować systematycznie i aktywnie uczestniczyć w pracy na lekcji; prowadzi zeszyt przedmiotowy starannie; zazwyczaj jest przygotowany do lekcji i odrabia zadania domowe; z pomocą nauczyciela stara się zdobywać wiedzę i doskonalić umiejętności; wobec miejsc, znaków i gestów religijnych cechuje go postawa szacunku.</w:t>
      </w:r>
    </w:p>
    <w:p w:rsidR="00B60EC5" w:rsidRPr="008D05E9" w:rsidRDefault="00B60EC5" w:rsidP="00B60EC5">
      <w:pPr>
        <w:jc w:val="both"/>
        <w:rPr>
          <w:rFonts w:ascii="Times New Roman" w:hAnsi="Times New Roman" w:cs="Times New Roman"/>
          <w:sz w:val="26"/>
          <w:szCs w:val="26"/>
        </w:rPr>
      </w:pPr>
      <w:r w:rsidRPr="008D05E9">
        <w:rPr>
          <w:rFonts w:ascii="Times New Roman" w:hAnsi="Times New Roman" w:cs="Times New Roman"/>
          <w:b/>
          <w:sz w:val="26"/>
          <w:szCs w:val="26"/>
          <w:u w:val="single"/>
        </w:rPr>
        <w:t>4. Ocena dostateczny –</w:t>
      </w:r>
      <w:r w:rsidRPr="008D05E9">
        <w:rPr>
          <w:rFonts w:ascii="Times New Roman" w:hAnsi="Times New Roman" w:cs="Times New Roman"/>
          <w:sz w:val="26"/>
          <w:szCs w:val="26"/>
        </w:rPr>
        <w:t xml:space="preserve"> uczeń posiada braki w zakresie obowiązujących wiadomości i umiejętności; nie zawsze pracuje systematycznie i nie stara się, aby z pomocą nauczyciela te braki uzupełniać; zna tylko niektóre modlitwy z Małego Katechizmu Kościoła Polskokatolickiego; prowadzi zeszyt przedmiotowy, ale widoczne są w nim braki; sporadycznie odrabia zadania domowe; zdarza się, że jest nieprzygotowany do lekcji.</w:t>
      </w:r>
    </w:p>
    <w:p w:rsidR="00B60EC5" w:rsidRPr="008D05E9" w:rsidRDefault="00B60EC5" w:rsidP="00B60EC5">
      <w:pPr>
        <w:jc w:val="both"/>
        <w:rPr>
          <w:rFonts w:ascii="Times New Roman" w:hAnsi="Times New Roman" w:cs="Times New Roman"/>
          <w:sz w:val="26"/>
          <w:szCs w:val="26"/>
        </w:rPr>
      </w:pPr>
      <w:r w:rsidRPr="008D05E9">
        <w:rPr>
          <w:rFonts w:ascii="Times New Roman" w:hAnsi="Times New Roman" w:cs="Times New Roman"/>
          <w:b/>
          <w:sz w:val="26"/>
          <w:szCs w:val="26"/>
          <w:u w:val="single"/>
        </w:rPr>
        <w:t>5. Ocena dopuszczający –</w:t>
      </w:r>
      <w:r w:rsidRPr="008D05E9">
        <w:rPr>
          <w:rFonts w:ascii="Times New Roman" w:hAnsi="Times New Roman" w:cs="Times New Roman"/>
          <w:sz w:val="26"/>
          <w:szCs w:val="26"/>
        </w:rPr>
        <w:t xml:space="preserve"> uczeń posiada minimalne wiadomości z zakresu programu; zna tylko podstawowe modlitwy; nie pracuje systematycznie; przeszkadza innym w zdobywaniu wiedzy i umiejętności; często nie prowadzi zeszytu; odrabia nieliczne zadania domowe; rzadko uczy się nowych wiadomości; odmawia nauczycielowi współpracy i nie chce pomocy; często bywa nieprzygotowany do zajęć; niechętnie włącza się w pracę na lekcji.</w:t>
      </w:r>
    </w:p>
    <w:p w:rsidR="00BF34FF" w:rsidRPr="008D05E9" w:rsidRDefault="00B60EC5" w:rsidP="00B60EC5">
      <w:pPr>
        <w:jc w:val="both"/>
        <w:rPr>
          <w:rFonts w:ascii="Times New Roman" w:hAnsi="Times New Roman" w:cs="Times New Roman"/>
          <w:sz w:val="26"/>
          <w:szCs w:val="26"/>
        </w:rPr>
      </w:pPr>
      <w:r w:rsidRPr="008D05E9">
        <w:rPr>
          <w:rFonts w:ascii="Times New Roman" w:hAnsi="Times New Roman" w:cs="Times New Roman"/>
          <w:b/>
          <w:sz w:val="26"/>
          <w:szCs w:val="26"/>
          <w:u w:val="single"/>
        </w:rPr>
        <w:t>6. Ocena niedostateczny –</w:t>
      </w:r>
      <w:r w:rsidRPr="008D05E9">
        <w:rPr>
          <w:rFonts w:ascii="Times New Roman" w:hAnsi="Times New Roman" w:cs="Times New Roman"/>
          <w:sz w:val="26"/>
          <w:szCs w:val="26"/>
        </w:rPr>
        <w:t xml:space="preserve"> uczeń prawie nie posiadł wiedzy i umiejętności określonych w programie nauczania; sporadycznie jest przygotowany do lekcji; nie pracuje na lekcji; nie zna modlitw z Małego Katechizmu; nie prowadzi zeszytu ćwiczeń lub zeszytu przedmiotowego; nie odrabia zadań domowych; nie spełnia wymagań na ocenę dopuszczającą; odmawia wszelkiej pracy i współpracy z nauczycielem; ma lekceważący stosunek do przedmiotu; nie szanuje miejsc, przedmiotów i gestów religijnych.</w:t>
      </w:r>
    </w:p>
    <w:sectPr w:rsidR="00BF34FF" w:rsidRPr="008D05E9" w:rsidSect="008D05E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B60EC5"/>
    <w:rsid w:val="00016E5D"/>
    <w:rsid w:val="0019382D"/>
    <w:rsid w:val="00202444"/>
    <w:rsid w:val="00482CDA"/>
    <w:rsid w:val="004B1B9C"/>
    <w:rsid w:val="005F6C41"/>
    <w:rsid w:val="006A49F6"/>
    <w:rsid w:val="008D05E9"/>
    <w:rsid w:val="00B60EC5"/>
    <w:rsid w:val="00B82FFE"/>
    <w:rsid w:val="00BF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Barti</dc:creator>
  <cp:lastModifiedBy>Jarek Jarek</cp:lastModifiedBy>
  <cp:revision>2</cp:revision>
  <dcterms:created xsi:type="dcterms:W3CDTF">2019-09-12T17:15:00Z</dcterms:created>
  <dcterms:modified xsi:type="dcterms:W3CDTF">2019-09-12T17:15:00Z</dcterms:modified>
</cp:coreProperties>
</file>