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1B" w:rsidRPr="00F164AF" w:rsidRDefault="00765E1B" w:rsidP="00765E1B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  <w:r w:rsidRPr="00F164AF">
        <w:rPr>
          <w:rFonts w:asciiTheme="majorHAnsi" w:hAnsiTheme="majorHAnsi"/>
          <w:b/>
          <w:sz w:val="22"/>
          <w:szCs w:val="22"/>
        </w:rPr>
        <w:t>Załącznik nr 4 do SIWZ</w:t>
      </w:r>
    </w:p>
    <w:p w:rsidR="00765E1B" w:rsidRPr="00F164AF" w:rsidRDefault="00765E1B" w:rsidP="00765E1B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765E1B" w:rsidRPr="00F164AF" w:rsidTr="00772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1B" w:rsidRPr="00F164AF" w:rsidRDefault="00765E1B" w:rsidP="007726E2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765E1B" w:rsidRPr="00F164AF" w:rsidRDefault="00765E1B" w:rsidP="007726E2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765E1B" w:rsidRPr="00F164AF" w:rsidRDefault="00765E1B" w:rsidP="007726E2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64AF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765E1B" w:rsidRPr="00F164AF" w:rsidRDefault="00765E1B" w:rsidP="00765E1B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765E1B" w:rsidRPr="00F164AF" w:rsidRDefault="00765E1B" w:rsidP="00765E1B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765E1B" w:rsidRPr="00F164AF" w:rsidRDefault="00765E1B" w:rsidP="00765E1B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765E1B" w:rsidRPr="00F164AF" w:rsidRDefault="00765E1B" w:rsidP="00765E1B">
      <w:pPr>
        <w:ind w:right="-108"/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F164AF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F164AF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765E1B" w:rsidRPr="00F164AF" w:rsidRDefault="00765E1B" w:rsidP="00765E1B">
      <w:pPr>
        <w:ind w:right="-205"/>
        <w:jc w:val="both"/>
        <w:rPr>
          <w:rFonts w:asciiTheme="majorHAnsi" w:hAnsiTheme="majorHAnsi"/>
          <w:b/>
        </w:rPr>
      </w:pPr>
      <w:bookmarkStart w:id="0" w:name="OLE_LINK2"/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1134"/>
        <w:gridCol w:w="1134"/>
        <w:gridCol w:w="1276"/>
        <w:gridCol w:w="1276"/>
        <w:gridCol w:w="1276"/>
        <w:gridCol w:w="992"/>
        <w:gridCol w:w="1134"/>
        <w:gridCol w:w="1276"/>
        <w:gridCol w:w="2268"/>
      </w:tblGrid>
      <w:tr w:rsidR="00765E1B" w:rsidRPr="00F164AF" w:rsidTr="00765E1B">
        <w:tc>
          <w:tcPr>
            <w:tcW w:w="1985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417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CZ</w:t>
            </w:r>
          </w:p>
          <w:p w:rsidR="00765E1B" w:rsidRPr="00F164AF" w:rsidRDefault="00765E1B" w:rsidP="007726E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765E1B" w:rsidRPr="00F164AF" w:rsidRDefault="00765E1B" w:rsidP="007726E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CP</w:t>
            </w:r>
          </w:p>
          <w:p w:rsidR="00765E1B" w:rsidRPr="00F164AF" w:rsidRDefault="00765E1B" w:rsidP="007726E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765E1B" w:rsidRPr="00F164AF" w:rsidRDefault="00765E1B" w:rsidP="007726E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CD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CO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</w:t>
            </w:r>
          </w:p>
          <w:p w:rsidR="00765E1B" w:rsidRPr="00F164AF" w:rsidRDefault="00765E1B" w:rsidP="007726E2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992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MO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134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Z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Liczba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268" w:type="dxa"/>
            <w:vAlign w:val="center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Wartość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całkowita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kol. 7x(kol. 2+kol. 3)xkol.9</w:t>
            </w:r>
          </w:p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+kol. 8 x(kol. 4+ kol. 5+kol.6) zł.</w:t>
            </w:r>
          </w:p>
        </w:tc>
      </w:tr>
      <w:tr w:rsidR="00765E1B" w:rsidRPr="00F164AF" w:rsidTr="00765E1B">
        <w:tc>
          <w:tcPr>
            <w:tcW w:w="1985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65E1B" w:rsidRPr="00F164AF" w:rsidRDefault="00765E1B" w:rsidP="007726E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</w:tr>
      <w:tr w:rsidR="00765E1B" w:rsidRPr="00F164AF" w:rsidTr="00765E1B">
        <w:trPr>
          <w:trHeight w:val="566"/>
        </w:trPr>
        <w:tc>
          <w:tcPr>
            <w:tcW w:w="1985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16"/>
                <w:szCs w:val="16"/>
              </w:rPr>
            </w:pPr>
            <w:r w:rsidRPr="00880A00">
              <w:rPr>
                <w:rFonts w:asciiTheme="majorHAnsi" w:hAnsiTheme="majorHAnsi"/>
                <w:b/>
                <w:sz w:val="16"/>
                <w:szCs w:val="16"/>
              </w:rPr>
              <w:t xml:space="preserve">Szkoła Podstawowa Nr 157 </w:t>
            </w:r>
          </w:p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16"/>
                <w:szCs w:val="16"/>
              </w:rPr>
            </w:pPr>
            <w:r w:rsidRPr="00880A00">
              <w:rPr>
                <w:rFonts w:asciiTheme="majorHAnsi" w:hAnsiTheme="majorHAnsi"/>
                <w:b/>
                <w:sz w:val="16"/>
                <w:szCs w:val="16"/>
              </w:rPr>
              <w:t>ul. Kazimierzowska 16</w:t>
            </w:r>
          </w:p>
        </w:tc>
        <w:tc>
          <w:tcPr>
            <w:tcW w:w="1417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E1B" w:rsidRPr="00880A00" w:rsidRDefault="00765E1B" w:rsidP="007726E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E1B" w:rsidRPr="00880A00" w:rsidRDefault="00765E1B" w:rsidP="007726E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E1B" w:rsidRPr="00880A00" w:rsidRDefault="00765E1B" w:rsidP="007726E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80A00">
              <w:rPr>
                <w:rFonts w:asciiTheme="majorHAnsi" w:hAnsiTheme="majorHAnsi"/>
                <w:b/>
                <w:sz w:val="20"/>
                <w:szCs w:val="20"/>
              </w:rPr>
              <w:t>0,2447</w:t>
            </w:r>
          </w:p>
        </w:tc>
        <w:tc>
          <w:tcPr>
            <w:tcW w:w="1134" w:type="dxa"/>
            <w:vAlign w:val="center"/>
          </w:tcPr>
          <w:p w:rsidR="00765E1B" w:rsidRPr="00880A00" w:rsidRDefault="00765E1B" w:rsidP="007726E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80A00">
              <w:rPr>
                <w:rFonts w:asciiTheme="majorHAnsi" w:hAnsiTheme="majorHAnsi"/>
                <w:b/>
                <w:sz w:val="20"/>
                <w:szCs w:val="20"/>
              </w:rPr>
              <w:t>1340,00</w:t>
            </w:r>
          </w:p>
        </w:tc>
        <w:tc>
          <w:tcPr>
            <w:tcW w:w="1276" w:type="dxa"/>
            <w:vAlign w:val="center"/>
          </w:tcPr>
          <w:p w:rsidR="00765E1B" w:rsidRPr="00880A00" w:rsidRDefault="00765E1B" w:rsidP="007726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80A00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765E1B" w:rsidRPr="00880A00" w:rsidRDefault="00765E1B" w:rsidP="007726E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E1B" w:rsidRPr="00F164AF" w:rsidTr="00765E1B">
        <w:trPr>
          <w:trHeight w:val="566"/>
        </w:trPr>
        <w:tc>
          <w:tcPr>
            <w:tcW w:w="1985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16"/>
                <w:szCs w:val="16"/>
              </w:rPr>
            </w:pPr>
            <w:r w:rsidRPr="00880A00">
              <w:rPr>
                <w:rFonts w:asciiTheme="majorHAnsi" w:hAnsiTheme="majorHAnsi"/>
                <w:b/>
                <w:sz w:val="16"/>
                <w:szCs w:val="16"/>
              </w:rPr>
              <w:t xml:space="preserve">Szkoła Podstawowa Nr 157 </w:t>
            </w:r>
          </w:p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880A00">
              <w:rPr>
                <w:rFonts w:asciiTheme="majorHAnsi" w:hAnsiTheme="majorHAnsi"/>
                <w:b/>
                <w:sz w:val="16"/>
                <w:szCs w:val="16"/>
              </w:rPr>
              <w:t>ul. Tyniecka 25</w:t>
            </w:r>
          </w:p>
        </w:tc>
        <w:tc>
          <w:tcPr>
            <w:tcW w:w="1417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E1B" w:rsidRPr="00880A00" w:rsidRDefault="00765E1B" w:rsidP="007726E2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E1B" w:rsidRPr="00880A00" w:rsidRDefault="00765E1B" w:rsidP="007726E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E1B" w:rsidRPr="00880A00" w:rsidRDefault="00765E1B" w:rsidP="007726E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E1B" w:rsidRPr="00880A00" w:rsidRDefault="00765E1B" w:rsidP="007726E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80A00">
              <w:rPr>
                <w:rFonts w:asciiTheme="majorHAnsi" w:hAnsiTheme="majorHAnsi"/>
                <w:b/>
                <w:sz w:val="20"/>
                <w:szCs w:val="20"/>
              </w:rPr>
              <w:t>0,3059</w:t>
            </w:r>
          </w:p>
        </w:tc>
        <w:tc>
          <w:tcPr>
            <w:tcW w:w="1134" w:type="dxa"/>
            <w:vAlign w:val="center"/>
          </w:tcPr>
          <w:p w:rsidR="00765E1B" w:rsidRPr="00880A00" w:rsidRDefault="00765E1B" w:rsidP="007726E2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80A00">
              <w:rPr>
                <w:rFonts w:asciiTheme="majorHAnsi" w:hAnsiTheme="majorHAnsi"/>
                <w:b/>
                <w:sz w:val="20"/>
                <w:szCs w:val="20"/>
              </w:rPr>
              <w:t>1743,00</w:t>
            </w:r>
          </w:p>
        </w:tc>
        <w:tc>
          <w:tcPr>
            <w:tcW w:w="1276" w:type="dxa"/>
            <w:vAlign w:val="center"/>
          </w:tcPr>
          <w:p w:rsidR="00765E1B" w:rsidRPr="00880A00" w:rsidRDefault="00765E1B" w:rsidP="007726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80A00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765E1B" w:rsidRPr="00880A00" w:rsidRDefault="00765E1B" w:rsidP="007726E2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E1B" w:rsidRPr="00F164AF" w:rsidTr="00765E1B">
        <w:trPr>
          <w:trHeight w:val="484"/>
        </w:trPr>
        <w:tc>
          <w:tcPr>
            <w:tcW w:w="12900" w:type="dxa"/>
            <w:gridSpan w:val="10"/>
          </w:tcPr>
          <w:p w:rsidR="00765E1B" w:rsidRPr="00F164AF" w:rsidRDefault="00765E1B" w:rsidP="007726E2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268" w:type="dxa"/>
          </w:tcPr>
          <w:p w:rsidR="00765E1B" w:rsidRPr="00F164AF" w:rsidRDefault="00765E1B" w:rsidP="007726E2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765E1B" w:rsidRPr="00F164AF" w:rsidRDefault="00765E1B" w:rsidP="00765E1B">
      <w:pPr>
        <w:rPr>
          <w:rFonts w:asciiTheme="majorHAnsi" w:hAnsiTheme="majorHAnsi"/>
          <w:b/>
        </w:rPr>
      </w:pPr>
    </w:p>
    <w:p w:rsidR="00765E1B" w:rsidRPr="00F72E2D" w:rsidRDefault="00765E1B" w:rsidP="00765E1B">
      <w:pPr>
        <w:rPr>
          <w:rFonts w:asciiTheme="majorHAnsi" w:hAnsiTheme="majorHAnsi"/>
          <w:b/>
        </w:rPr>
      </w:pPr>
      <w:r w:rsidRPr="00F72E2D">
        <w:rPr>
          <w:rFonts w:asciiTheme="majorHAnsi" w:hAnsiTheme="majorHAnsi"/>
          <w:b/>
          <w:sz w:val="16"/>
          <w:szCs w:val="16"/>
        </w:rPr>
        <w:t>MO</w:t>
      </w:r>
      <w:r w:rsidRPr="00F72E2D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765E1B" w:rsidRPr="00F72E2D" w:rsidRDefault="00765E1B" w:rsidP="00765E1B">
      <w:pPr>
        <w:rPr>
          <w:rFonts w:asciiTheme="majorHAnsi" w:hAnsiTheme="majorHAnsi"/>
          <w:b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CZ</w:t>
      </w:r>
      <w:r w:rsidRPr="00F72E2D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765E1B" w:rsidRPr="00F72E2D" w:rsidRDefault="00765E1B" w:rsidP="00765E1B">
      <w:pPr>
        <w:rPr>
          <w:rFonts w:asciiTheme="majorHAnsi" w:hAnsiTheme="majorHAnsi"/>
          <w:b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CP</w:t>
      </w:r>
      <w:r w:rsidRPr="00F72E2D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765E1B" w:rsidRPr="00F72E2D" w:rsidRDefault="00765E1B" w:rsidP="00765E1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Z</w:t>
      </w:r>
      <w:r w:rsidRPr="00F72E2D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765E1B" w:rsidRPr="00F72E2D" w:rsidRDefault="00765E1B" w:rsidP="00765E1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>CD</w:t>
      </w:r>
      <w:r w:rsidRPr="00F72E2D">
        <w:rPr>
          <w:rFonts w:asciiTheme="majorHAnsi" w:hAnsiTheme="majorHAnsi"/>
          <w:sz w:val="16"/>
          <w:szCs w:val="16"/>
        </w:rPr>
        <w:t xml:space="preserve"> –  oznacza cenę jednostkową za usługę przesyłu ciepła dostarczanego do budynku  -  (zł/GJ)</w:t>
      </w:r>
    </w:p>
    <w:p w:rsidR="00765E1B" w:rsidRPr="00F72E2D" w:rsidRDefault="00765E1B" w:rsidP="00765E1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 xml:space="preserve">CO </w:t>
      </w:r>
      <w:r w:rsidRPr="00F72E2D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0"/>
    <w:p w:rsidR="00765E1B" w:rsidRPr="00F72E2D" w:rsidRDefault="00765E1B" w:rsidP="00765E1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b/>
          <w:sz w:val="16"/>
          <w:szCs w:val="16"/>
        </w:rPr>
        <w:t xml:space="preserve">O  -    </w:t>
      </w:r>
      <w:r w:rsidRPr="00F72E2D">
        <w:rPr>
          <w:rFonts w:asciiTheme="majorHAnsi" w:hAnsiTheme="majorHAnsi"/>
          <w:sz w:val="16"/>
          <w:szCs w:val="16"/>
        </w:rPr>
        <w:t xml:space="preserve">oznacza opłatę z tytułu pozyskania i przedstawienia do umorzenia świadectw </w:t>
      </w:r>
    </w:p>
    <w:p w:rsidR="00765E1B" w:rsidRPr="00F72E2D" w:rsidRDefault="00765E1B" w:rsidP="00765E1B">
      <w:pPr>
        <w:rPr>
          <w:rFonts w:asciiTheme="majorHAnsi" w:hAnsiTheme="majorHAnsi"/>
          <w:sz w:val="16"/>
          <w:szCs w:val="16"/>
        </w:rPr>
      </w:pPr>
      <w:r w:rsidRPr="00F72E2D">
        <w:rPr>
          <w:rFonts w:asciiTheme="majorHAnsi" w:hAnsiTheme="majorHAnsi"/>
          <w:sz w:val="16"/>
          <w:szCs w:val="16"/>
        </w:rPr>
        <w:t xml:space="preserve">                          efektywności energetycznej</w:t>
      </w:r>
    </w:p>
    <w:p w:rsidR="00765E1B" w:rsidRPr="00F72E2D" w:rsidRDefault="00765E1B" w:rsidP="00765E1B">
      <w:pPr>
        <w:rPr>
          <w:rFonts w:asciiTheme="majorHAnsi" w:hAnsiTheme="majorHAnsi"/>
          <w:sz w:val="16"/>
          <w:szCs w:val="16"/>
        </w:rPr>
      </w:pPr>
    </w:p>
    <w:p w:rsidR="00765E1B" w:rsidRPr="00F72E2D" w:rsidRDefault="00765E1B" w:rsidP="00765E1B">
      <w:pPr>
        <w:rPr>
          <w:rFonts w:asciiTheme="majorHAnsi" w:hAnsiTheme="majorHAnsi"/>
          <w:sz w:val="16"/>
          <w:szCs w:val="16"/>
        </w:rPr>
      </w:pPr>
    </w:p>
    <w:p w:rsidR="00765E1B" w:rsidRPr="00F72E2D" w:rsidRDefault="00765E1B" w:rsidP="00765E1B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p w:rsidR="00765E1B" w:rsidRPr="00F72E2D" w:rsidRDefault="00765E1B" w:rsidP="00765E1B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F72E2D">
        <w:rPr>
          <w:rFonts w:asciiTheme="majorHAnsi" w:hAnsiTheme="majorHAnsi" w:cs="Arial"/>
          <w:sz w:val="16"/>
          <w:szCs w:val="16"/>
        </w:rPr>
        <w:t>………......................., dn. .................................</w:t>
      </w:r>
    </w:p>
    <w:p w:rsidR="00765E1B" w:rsidRPr="00F72E2D" w:rsidRDefault="00765E1B" w:rsidP="00765E1B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F72E2D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</w:t>
      </w:r>
      <w:r w:rsidRPr="00F72E2D">
        <w:rPr>
          <w:rFonts w:asciiTheme="majorHAnsi" w:hAnsiTheme="majorHAnsi" w:cs="Arial"/>
          <w:sz w:val="16"/>
          <w:szCs w:val="16"/>
        </w:rPr>
        <w:tab/>
        <w:t xml:space="preserve">                  ..................................................................................</w:t>
      </w:r>
    </w:p>
    <w:p w:rsidR="00765E1B" w:rsidRPr="00F72E2D" w:rsidRDefault="00765E1B" w:rsidP="00765E1B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F72E2D">
        <w:rPr>
          <w:rFonts w:asciiTheme="majorHAnsi" w:hAnsiTheme="majorHAnsi" w:cs="Arial"/>
          <w:sz w:val="16"/>
          <w:szCs w:val="16"/>
        </w:rPr>
        <w:t xml:space="preserve">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</w:t>
      </w:r>
      <w:r>
        <w:rPr>
          <w:rFonts w:asciiTheme="majorHAnsi" w:hAnsiTheme="majorHAnsi" w:cs="Arial"/>
          <w:sz w:val="16"/>
          <w:szCs w:val="16"/>
        </w:rPr>
        <w:tab/>
      </w:r>
      <w:r w:rsidRPr="00F72E2D">
        <w:rPr>
          <w:rFonts w:asciiTheme="majorHAnsi" w:hAnsiTheme="majorHAnsi" w:cs="Arial"/>
          <w:sz w:val="16"/>
          <w:szCs w:val="16"/>
        </w:rPr>
        <w:t xml:space="preserve">  podpisy osób wskazanych w dokumencie uprawniającym do</w:t>
      </w:r>
    </w:p>
    <w:p w:rsidR="00FD4723" w:rsidRDefault="00765E1B" w:rsidP="00765E1B">
      <w:pPr>
        <w:tabs>
          <w:tab w:val="left" w:pos="9360"/>
        </w:tabs>
        <w:jc w:val="both"/>
      </w:pPr>
      <w:r w:rsidRPr="00F72E2D">
        <w:rPr>
          <w:rFonts w:asciiTheme="majorHAnsi" w:hAnsiTheme="majorHAnsi" w:cs="Arial"/>
          <w:sz w:val="16"/>
          <w:szCs w:val="16"/>
        </w:rPr>
        <w:t xml:space="preserve">                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</w:t>
      </w:r>
      <w:r w:rsidRPr="00F72E2D">
        <w:rPr>
          <w:rFonts w:asciiTheme="majorHAnsi" w:hAnsiTheme="majorHAnsi" w:cs="Arial"/>
          <w:sz w:val="16"/>
          <w:szCs w:val="16"/>
        </w:rPr>
        <w:t xml:space="preserve">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72E2D">
        <w:rPr>
          <w:rFonts w:asciiTheme="majorHAnsi" w:hAnsiTheme="majorHAnsi" w:cs="Arial"/>
          <w:sz w:val="16"/>
          <w:szCs w:val="16"/>
        </w:rPr>
        <w:t>występowania w obrocie prawnym lub posiadających pełnomocnictwo</w:t>
      </w:r>
    </w:p>
    <w:sectPr w:rsidR="00FD4723" w:rsidSect="00765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5E1B"/>
    <w:rsid w:val="00765E1B"/>
    <w:rsid w:val="00A24136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2018-10-23T20:52:00Z</dcterms:created>
  <dcterms:modified xsi:type="dcterms:W3CDTF">2018-10-23T20:53:00Z</dcterms:modified>
</cp:coreProperties>
</file>