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86" w:rsidRPr="00664B3F" w:rsidRDefault="001671CA" w:rsidP="0034561B">
      <w:pPr>
        <w:jc w:val="center"/>
        <w:outlineLvl w:val="0"/>
        <w:rPr>
          <w:b/>
          <w:sz w:val="24"/>
          <w:szCs w:val="24"/>
        </w:rPr>
      </w:pPr>
      <w:r w:rsidRPr="00664B3F">
        <w:rPr>
          <w:b/>
          <w:sz w:val="24"/>
          <w:szCs w:val="24"/>
        </w:rPr>
        <w:t>PROCEDURY WINDYKACYJNE</w:t>
      </w:r>
    </w:p>
    <w:p w:rsidR="00664B3F" w:rsidRDefault="0034561B" w:rsidP="0034561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SZKOŁY PODSTAWOWEJ</w:t>
      </w:r>
      <w:r w:rsidR="00664B3F" w:rsidRPr="00664B3F">
        <w:rPr>
          <w:b/>
          <w:sz w:val="24"/>
          <w:szCs w:val="24"/>
        </w:rPr>
        <w:t xml:space="preserve"> </w:t>
      </w:r>
      <w:bookmarkStart w:id="0" w:name="_GoBack"/>
      <w:bookmarkEnd w:id="0"/>
      <w:r w:rsidR="00664B3F" w:rsidRPr="00664B3F">
        <w:rPr>
          <w:b/>
          <w:sz w:val="24"/>
          <w:szCs w:val="24"/>
        </w:rPr>
        <w:t>IM. KAROLA URBAŃSKIEGO</w:t>
      </w:r>
    </w:p>
    <w:p w:rsidR="00664B3F" w:rsidRPr="00664B3F" w:rsidRDefault="00664B3F" w:rsidP="0034561B">
      <w:pPr>
        <w:jc w:val="center"/>
        <w:outlineLvl w:val="0"/>
        <w:rPr>
          <w:b/>
          <w:sz w:val="24"/>
          <w:szCs w:val="24"/>
        </w:rPr>
      </w:pPr>
      <w:r w:rsidRPr="00664B3F">
        <w:rPr>
          <w:b/>
          <w:sz w:val="24"/>
          <w:szCs w:val="24"/>
        </w:rPr>
        <w:t>W ZŁOTNIKACH KUJAWSKICH</w:t>
      </w:r>
    </w:p>
    <w:p w:rsidR="002D7886" w:rsidRDefault="002D7886" w:rsidP="002D7886">
      <w:pPr>
        <w:rPr>
          <w:b/>
          <w:sz w:val="24"/>
        </w:rPr>
      </w:pPr>
    </w:p>
    <w:tbl>
      <w:tblPr>
        <w:tblStyle w:val="Tabela-Siatka"/>
        <w:tblW w:w="10692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2772"/>
        <w:gridCol w:w="3960"/>
        <w:gridCol w:w="1800"/>
        <w:gridCol w:w="1440"/>
      </w:tblGrid>
      <w:tr w:rsidR="002D7886">
        <w:tc>
          <w:tcPr>
            <w:tcW w:w="720" w:type="dxa"/>
          </w:tcPr>
          <w:p w:rsidR="002D7886" w:rsidRPr="002D7886" w:rsidRDefault="002D7886" w:rsidP="002D7886">
            <w:pPr>
              <w:rPr>
                <w:b/>
                <w:sz w:val="10"/>
                <w:szCs w:val="10"/>
              </w:rPr>
            </w:pPr>
          </w:p>
          <w:p w:rsidR="002D7886" w:rsidRPr="002D7886" w:rsidRDefault="002D7886" w:rsidP="002D7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772" w:type="dxa"/>
          </w:tcPr>
          <w:p w:rsidR="002D7886" w:rsidRPr="002D7886" w:rsidRDefault="002D7886" w:rsidP="002D7886">
            <w:pPr>
              <w:rPr>
                <w:b/>
                <w:sz w:val="10"/>
                <w:szCs w:val="10"/>
              </w:rPr>
            </w:pPr>
          </w:p>
          <w:p w:rsidR="002D7886" w:rsidRDefault="00370F81" w:rsidP="002D7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Okres przeterminowania </w:t>
            </w:r>
          </w:p>
          <w:p w:rsidR="00370F81" w:rsidRPr="00370F81" w:rsidRDefault="00370F81" w:rsidP="002D7886">
            <w:r w:rsidRPr="00370F81">
              <w:t>(brak spł</w:t>
            </w:r>
            <w:r>
              <w:t>aty kolejnych rat poż</w:t>
            </w:r>
            <w:r w:rsidRPr="00370F81">
              <w:t>yczki)</w:t>
            </w:r>
          </w:p>
          <w:p w:rsidR="002D7886" w:rsidRPr="002D7886" w:rsidRDefault="002D7886" w:rsidP="002D7886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2D7886" w:rsidRDefault="002D7886" w:rsidP="002D7886">
            <w:pPr>
              <w:rPr>
                <w:b/>
                <w:sz w:val="10"/>
                <w:szCs w:val="10"/>
              </w:rPr>
            </w:pPr>
          </w:p>
          <w:p w:rsidR="002D7886" w:rsidRPr="002D7886" w:rsidRDefault="002D7886" w:rsidP="002D7886">
            <w:pPr>
              <w:rPr>
                <w:b/>
                <w:sz w:val="24"/>
                <w:szCs w:val="24"/>
              </w:rPr>
            </w:pPr>
            <w:r w:rsidRPr="002D7886">
              <w:rPr>
                <w:b/>
                <w:sz w:val="24"/>
                <w:szCs w:val="24"/>
              </w:rPr>
              <w:t>Czynności windykacyjne</w:t>
            </w:r>
          </w:p>
        </w:tc>
        <w:tc>
          <w:tcPr>
            <w:tcW w:w="1800" w:type="dxa"/>
          </w:tcPr>
          <w:p w:rsidR="002D7886" w:rsidRPr="002D7886" w:rsidRDefault="002D7886" w:rsidP="002D7886">
            <w:pPr>
              <w:rPr>
                <w:b/>
                <w:sz w:val="10"/>
                <w:szCs w:val="10"/>
              </w:rPr>
            </w:pPr>
          </w:p>
          <w:p w:rsidR="002D7886" w:rsidRPr="002D7886" w:rsidRDefault="002D7886" w:rsidP="002D7886">
            <w:pPr>
              <w:rPr>
                <w:b/>
                <w:sz w:val="24"/>
                <w:szCs w:val="24"/>
              </w:rPr>
            </w:pPr>
            <w:r w:rsidRPr="002D7886">
              <w:rPr>
                <w:b/>
                <w:sz w:val="24"/>
                <w:szCs w:val="24"/>
              </w:rPr>
              <w:t>Status pożyczki</w:t>
            </w:r>
          </w:p>
        </w:tc>
        <w:tc>
          <w:tcPr>
            <w:tcW w:w="1440" w:type="dxa"/>
          </w:tcPr>
          <w:p w:rsidR="006A565A" w:rsidRPr="006A565A" w:rsidRDefault="006A565A" w:rsidP="002D7886">
            <w:pPr>
              <w:rPr>
                <w:b/>
                <w:sz w:val="10"/>
                <w:szCs w:val="10"/>
              </w:rPr>
            </w:pPr>
          </w:p>
          <w:p w:rsidR="002D7886" w:rsidRDefault="002D7886" w:rsidP="002D7886">
            <w:r w:rsidRPr="002D7886">
              <w:rPr>
                <w:b/>
                <w:sz w:val="24"/>
                <w:szCs w:val="24"/>
              </w:rPr>
              <w:t>Inne działania</w:t>
            </w:r>
          </w:p>
        </w:tc>
      </w:tr>
      <w:tr w:rsidR="000B051B">
        <w:tc>
          <w:tcPr>
            <w:tcW w:w="720" w:type="dxa"/>
          </w:tcPr>
          <w:p w:rsidR="000B051B" w:rsidRPr="002D7886" w:rsidRDefault="000B051B" w:rsidP="002D7886">
            <w:pPr>
              <w:rPr>
                <w:sz w:val="10"/>
                <w:szCs w:val="10"/>
              </w:rPr>
            </w:pPr>
          </w:p>
          <w:p w:rsidR="000B051B" w:rsidRDefault="00370F81" w:rsidP="002D7886">
            <w:r>
              <w:t>1</w:t>
            </w:r>
            <w:r w:rsidR="000B051B">
              <w:t xml:space="preserve">. </w:t>
            </w:r>
          </w:p>
        </w:tc>
        <w:tc>
          <w:tcPr>
            <w:tcW w:w="2772" w:type="dxa"/>
          </w:tcPr>
          <w:p w:rsidR="000B051B" w:rsidRPr="00FA63B8" w:rsidRDefault="000B051B" w:rsidP="002D7886">
            <w:pPr>
              <w:rPr>
                <w:sz w:val="10"/>
                <w:szCs w:val="10"/>
              </w:rPr>
            </w:pPr>
          </w:p>
          <w:p w:rsidR="000B051B" w:rsidRDefault="000B051B" w:rsidP="002D7886">
            <w:r>
              <w:t xml:space="preserve">Brak spłaty jednej całej lub części raty pożyczki </w:t>
            </w:r>
          </w:p>
        </w:tc>
        <w:tc>
          <w:tcPr>
            <w:tcW w:w="3960" w:type="dxa"/>
          </w:tcPr>
          <w:p w:rsidR="000B051B" w:rsidRPr="00FA63B8" w:rsidRDefault="000B051B" w:rsidP="002D7886">
            <w:pPr>
              <w:rPr>
                <w:sz w:val="10"/>
                <w:szCs w:val="10"/>
              </w:rPr>
            </w:pPr>
          </w:p>
          <w:p w:rsidR="000B051B" w:rsidRDefault="000B051B" w:rsidP="002D7886">
            <w:pPr>
              <w:rPr>
                <w:b/>
              </w:rPr>
            </w:pPr>
            <w:r>
              <w:t xml:space="preserve">W 14-tym dniu przeterminowania pracodawca wysyła do pożyczkobiorcy </w:t>
            </w:r>
            <w:r w:rsidR="00370F81">
              <w:t xml:space="preserve">i poręczycieli </w:t>
            </w:r>
            <w:r>
              <w:t xml:space="preserve">– listem poleconym – </w:t>
            </w:r>
            <w:r w:rsidRPr="00FA63B8">
              <w:rPr>
                <w:b/>
              </w:rPr>
              <w:t xml:space="preserve">I wezwanie do zapłaty.    </w:t>
            </w:r>
          </w:p>
          <w:p w:rsidR="000B051B" w:rsidRPr="00FA63B8" w:rsidRDefault="000B051B" w:rsidP="002D788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</w:tcPr>
          <w:p w:rsidR="000B051B" w:rsidRDefault="000B051B" w:rsidP="002D7886"/>
          <w:p w:rsidR="000B051B" w:rsidRDefault="000B051B" w:rsidP="002D7886">
            <w:r>
              <w:t>Pożyczka przeterminowana</w:t>
            </w:r>
          </w:p>
        </w:tc>
        <w:tc>
          <w:tcPr>
            <w:tcW w:w="1440" w:type="dxa"/>
            <w:vMerge w:val="restart"/>
          </w:tcPr>
          <w:p w:rsidR="000B051B" w:rsidRPr="001671CA" w:rsidRDefault="000B051B" w:rsidP="002D7886">
            <w:pPr>
              <w:rPr>
                <w:b/>
              </w:rPr>
            </w:pPr>
          </w:p>
          <w:p w:rsidR="00FB4AC8" w:rsidRDefault="000B051B" w:rsidP="002D7886">
            <w:pPr>
              <w:rPr>
                <w:b/>
              </w:rPr>
            </w:pPr>
            <w:r w:rsidRPr="001671CA">
              <w:rPr>
                <w:b/>
              </w:rPr>
              <w:t xml:space="preserve">Renegocjacja umowy pożyczki </w:t>
            </w:r>
          </w:p>
          <w:p w:rsidR="000B051B" w:rsidRPr="001671CA" w:rsidRDefault="000B051B" w:rsidP="002D7886">
            <w:pPr>
              <w:rPr>
                <w:b/>
              </w:rPr>
            </w:pPr>
            <w:r w:rsidRPr="001671CA">
              <w:rPr>
                <w:b/>
              </w:rPr>
              <w:t>w zakresie warunków spłaty pożyczki.</w:t>
            </w:r>
          </w:p>
        </w:tc>
      </w:tr>
      <w:tr w:rsidR="000B051B">
        <w:tc>
          <w:tcPr>
            <w:tcW w:w="720" w:type="dxa"/>
          </w:tcPr>
          <w:p w:rsidR="000B051B" w:rsidRPr="00FA63B8" w:rsidRDefault="000B051B" w:rsidP="002D7886">
            <w:pPr>
              <w:rPr>
                <w:sz w:val="10"/>
                <w:szCs w:val="10"/>
              </w:rPr>
            </w:pPr>
          </w:p>
          <w:p w:rsidR="000B051B" w:rsidRDefault="00370F81" w:rsidP="002D7886">
            <w:r>
              <w:t>2</w:t>
            </w:r>
            <w:r w:rsidR="000B051B">
              <w:t xml:space="preserve">. </w:t>
            </w:r>
          </w:p>
        </w:tc>
        <w:tc>
          <w:tcPr>
            <w:tcW w:w="2772" w:type="dxa"/>
          </w:tcPr>
          <w:p w:rsidR="000B051B" w:rsidRPr="00FA63B8" w:rsidRDefault="000B051B" w:rsidP="002D7886">
            <w:pPr>
              <w:rPr>
                <w:sz w:val="10"/>
                <w:szCs w:val="10"/>
              </w:rPr>
            </w:pPr>
          </w:p>
          <w:p w:rsidR="000B051B" w:rsidRDefault="000B051B" w:rsidP="002D7886">
            <w:r w:rsidRPr="0004622E">
              <w:rPr>
                <w:b/>
              </w:rPr>
              <w:t>Brak spłaty drugiej</w:t>
            </w:r>
            <w:r>
              <w:t xml:space="preserve"> - kolejnej </w:t>
            </w:r>
            <w:r w:rsidRPr="0004622E">
              <w:rPr>
                <w:b/>
              </w:rPr>
              <w:t>raty pożyczki</w:t>
            </w:r>
          </w:p>
        </w:tc>
        <w:tc>
          <w:tcPr>
            <w:tcW w:w="3960" w:type="dxa"/>
          </w:tcPr>
          <w:p w:rsidR="000B051B" w:rsidRPr="00FA63B8" w:rsidRDefault="000B051B" w:rsidP="002D7886">
            <w:pPr>
              <w:rPr>
                <w:sz w:val="10"/>
                <w:szCs w:val="10"/>
              </w:rPr>
            </w:pPr>
          </w:p>
          <w:p w:rsidR="000B051B" w:rsidRDefault="000B051B" w:rsidP="002D7886">
            <w:r>
              <w:t xml:space="preserve">Pracodawca wysyła do pożyczkobiorcy i poręczycieli – listem poleconym – </w:t>
            </w:r>
            <w:r w:rsidRPr="00FA63B8">
              <w:rPr>
                <w:b/>
              </w:rPr>
              <w:t>II wezwanie do zapłaty.</w:t>
            </w:r>
            <w:r>
              <w:t xml:space="preserve">    </w:t>
            </w:r>
          </w:p>
          <w:p w:rsidR="000B051B" w:rsidRPr="0004622E" w:rsidRDefault="000B051B" w:rsidP="002D7886">
            <w:r w:rsidRPr="0004622E">
              <w:t xml:space="preserve">W przypadku, gdy </w:t>
            </w:r>
            <w:r>
              <w:t>pożyczkobiorca</w:t>
            </w:r>
            <w:r w:rsidRPr="0004622E">
              <w:t xml:space="preserve"> lub poręczyciele wyrazili zgodę na potrącanie należności z tytułu umowy  pożyczki bezpośrednio z ich wynagr</w:t>
            </w:r>
            <w:r>
              <w:t>odzenia za pracę -</w:t>
            </w:r>
            <w:r w:rsidRPr="0004622E">
              <w:t xml:space="preserve"> </w:t>
            </w:r>
            <w:r w:rsidRPr="007F4557">
              <w:rPr>
                <w:b/>
              </w:rPr>
              <w:t>Pracodawca dokonuje potrąceń należnej kwoty z najbliższego wynagrodzenia za pracę. O fakcie tym powiadamia</w:t>
            </w:r>
            <w:r>
              <w:rPr>
                <w:b/>
              </w:rPr>
              <w:t xml:space="preserve"> – listem poleconym - </w:t>
            </w:r>
            <w:r w:rsidRPr="007F4557">
              <w:rPr>
                <w:b/>
              </w:rPr>
              <w:t>pożyczkobiorcę oraz poręczycieli</w:t>
            </w:r>
            <w:r>
              <w:t>.</w:t>
            </w:r>
          </w:p>
        </w:tc>
        <w:tc>
          <w:tcPr>
            <w:tcW w:w="1800" w:type="dxa"/>
          </w:tcPr>
          <w:p w:rsidR="000B051B" w:rsidRPr="0004622E" w:rsidRDefault="000B051B" w:rsidP="002D7886">
            <w:pPr>
              <w:rPr>
                <w:sz w:val="10"/>
                <w:szCs w:val="10"/>
              </w:rPr>
            </w:pPr>
          </w:p>
          <w:p w:rsidR="000B051B" w:rsidRDefault="000B051B" w:rsidP="002D7886">
            <w:r>
              <w:t>Pożyczka przeterminowana</w:t>
            </w:r>
          </w:p>
        </w:tc>
        <w:tc>
          <w:tcPr>
            <w:tcW w:w="1440" w:type="dxa"/>
            <w:vMerge/>
          </w:tcPr>
          <w:p w:rsidR="000B051B" w:rsidRDefault="000B051B" w:rsidP="002D7886"/>
        </w:tc>
      </w:tr>
      <w:tr w:rsidR="000B051B">
        <w:tc>
          <w:tcPr>
            <w:tcW w:w="720" w:type="dxa"/>
          </w:tcPr>
          <w:p w:rsidR="000B051B" w:rsidRPr="00FA63B8" w:rsidRDefault="000B051B" w:rsidP="002D7886">
            <w:pPr>
              <w:rPr>
                <w:sz w:val="10"/>
                <w:szCs w:val="10"/>
              </w:rPr>
            </w:pPr>
          </w:p>
          <w:p w:rsidR="000B051B" w:rsidRDefault="00370F81" w:rsidP="002D7886">
            <w:r>
              <w:t>3</w:t>
            </w:r>
            <w:r w:rsidR="000B051B">
              <w:t xml:space="preserve">. </w:t>
            </w:r>
          </w:p>
        </w:tc>
        <w:tc>
          <w:tcPr>
            <w:tcW w:w="2772" w:type="dxa"/>
          </w:tcPr>
          <w:p w:rsidR="000B051B" w:rsidRPr="00FA63B8" w:rsidRDefault="000B051B" w:rsidP="002D7886">
            <w:pPr>
              <w:rPr>
                <w:sz w:val="10"/>
                <w:szCs w:val="10"/>
              </w:rPr>
            </w:pPr>
          </w:p>
          <w:p w:rsidR="000B051B" w:rsidRDefault="000B051B" w:rsidP="002D7886">
            <w:r w:rsidRPr="0004622E">
              <w:rPr>
                <w:b/>
              </w:rPr>
              <w:t>Brak spłaty trzeciej</w:t>
            </w:r>
            <w:r>
              <w:t xml:space="preserve"> - kolejnej </w:t>
            </w:r>
            <w:r w:rsidRPr="0004622E">
              <w:rPr>
                <w:b/>
              </w:rPr>
              <w:t>raty pożyczki</w:t>
            </w:r>
          </w:p>
        </w:tc>
        <w:tc>
          <w:tcPr>
            <w:tcW w:w="3960" w:type="dxa"/>
          </w:tcPr>
          <w:p w:rsidR="000B051B" w:rsidRPr="00FA63B8" w:rsidRDefault="000B051B" w:rsidP="002D7886">
            <w:pPr>
              <w:rPr>
                <w:sz w:val="10"/>
                <w:szCs w:val="10"/>
              </w:rPr>
            </w:pPr>
          </w:p>
          <w:p w:rsidR="00396804" w:rsidRDefault="000B051B" w:rsidP="002D7886">
            <w:r>
              <w:t>Pracodawca wysyła do pożyczkobiorcy</w:t>
            </w:r>
            <w:r w:rsidR="00396804">
              <w:t xml:space="preserve"> </w:t>
            </w:r>
          </w:p>
          <w:p w:rsidR="000B051B" w:rsidRDefault="000B051B" w:rsidP="002D7886">
            <w:r>
              <w:t xml:space="preserve">i poręczycieli – listem poleconym – </w:t>
            </w:r>
            <w:r>
              <w:rPr>
                <w:b/>
              </w:rPr>
              <w:t xml:space="preserve">III </w:t>
            </w:r>
            <w:r w:rsidRPr="00FA63B8">
              <w:rPr>
                <w:b/>
              </w:rPr>
              <w:t>wezwanie do zapłaty</w:t>
            </w:r>
            <w:r>
              <w:rPr>
                <w:b/>
              </w:rPr>
              <w:t xml:space="preserve"> – pod rygorem wypowiedzenia umowy i postawienia </w:t>
            </w:r>
            <w:r w:rsidR="00370F81">
              <w:rPr>
                <w:b/>
              </w:rPr>
              <w:t xml:space="preserve">całej pozostałej do spłaty </w:t>
            </w:r>
            <w:r>
              <w:rPr>
                <w:b/>
              </w:rPr>
              <w:t>kwoty pożyczki w stan natychmiastowej wymagalności.</w:t>
            </w:r>
          </w:p>
        </w:tc>
        <w:tc>
          <w:tcPr>
            <w:tcW w:w="1800" w:type="dxa"/>
          </w:tcPr>
          <w:p w:rsidR="000B051B" w:rsidRPr="0004622E" w:rsidRDefault="000B051B" w:rsidP="002D7886">
            <w:pPr>
              <w:rPr>
                <w:sz w:val="10"/>
                <w:szCs w:val="10"/>
              </w:rPr>
            </w:pPr>
          </w:p>
          <w:p w:rsidR="000B051B" w:rsidRDefault="000B051B" w:rsidP="002D7886">
            <w:r>
              <w:t>Pożyczka przeterminowana</w:t>
            </w:r>
          </w:p>
        </w:tc>
        <w:tc>
          <w:tcPr>
            <w:tcW w:w="1440" w:type="dxa"/>
            <w:vMerge/>
          </w:tcPr>
          <w:p w:rsidR="000B051B" w:rsidRDefault="000B051B" w:rsidP="002D7886"/>
        </w:tc>
      </w:tr>
      <w:tr w:rsidR="000B051B">
        <w:tc>
          <w:tcPr>
            <w:tcW w:w="720" w:type="dxa"/>
          </w:tcPr>
          <w:p w:rsidR="000B051B" w:rsidRPr="0004622E" w:rsidRDefault="000B051B" w:rsidP="002D7886">
            <w:pPr>
              <w:rPr>
                <w:sz w:val="10"/>
                <w:szCs w:val="10"/>
              </w:rPr>
            </w:pPr>
          </w:p>
          <w:p w:rsidR="000B051B" w:rsidRDefault="00370F81" w:rsidP="002D7886">
            <w:r>
              <w:t>4</w:t>
            </w:r>
            <w:r w:rsidR="000B051B">
              <w:t xml:space="preserve">. </w:t>
            </w:r>
          </w:p>
        </w:tc>
        <w:tc>
          <w:tcPr>
            <w:tcW w:w="2772" w:type="dxa"/>
          </w:tcPr>
          <w:p w:rsidR="000B051B" w:rsidRPr="0004622E" w:rsidRDefault="000B051B" w:rsidP="0004622E">
            <w:pPr>
              <w:jc w:val="center"/>
              <w:rPr>
                <w:sz w:val="10"/>
                <w:szCs w:val="10"/>
              </w:rPr>
            </w:pPr>
          </w:p>
          <w:p w:rsidR="000B051B" w:rsidRDefault="000B051B" w:rsidP="00FB4AC8">
            <w:r w:rsidRPr="0004622E">
              <w:rPr>
                <w:b/>
              </w:rPr>
              <w:t>Brak spłaty czwartej</w:t>
            </w:r>
            <w:r>
              <w:t xml:space="preserve"> - kolejnej </w:t>
            </w:r>
            <w:r w:rsidRPr="0004622E">
              <w:rPr>
                <w:b/>
              </w:rPr>
              <w:t>raty pożyczki</w:t>
            </w:r>
          </w:p>
        </w:tc>
        <w:tc>
          <w:tcPr>
            <w:tcW w:w="3960" w:type="dxa"/>
          </w:tcPr>
          <w:p w:rsidR="000B051B" w:rsidRPr="0004622E" w:rsidRDefault="000B051B" w:rsidP="002D7886">
            <w:pPr>
              <w:rPr>
                <w:sz w:val="10"/>
                <w:szCs w:val="10"/>
              </w:rPr>
            </w:pPr>
          </w:p>
          <w:p w:rsidR="000B051B" w:rsidRDefault="000B051B" w:rsidP="002D7886">
            <w:r>
              <w:t>Po bezskutecznym upływie terminów  zakreślonych III wezwaniu do zapłaty -</w:t>
            </w:r>
            <w:r w:rsidRPr="0004622E">
              <w:rPr>
                <w:b/>
              </w:rPr>
              <w:t xml:space="preserve">Dyrektor </w:t>
            </w:r>
            <w:r>
              <w:rPr>
                <w:b/>
              </w:rPr>
              <w:t xml:space="preserve">– w trybie 30 dniowym - </w:t>
            </w:r>
            <w:r w:rsidRPr="0004622E">
              <w:rPr>
                <w:b/>
              </w:rPr>
              <w:t>wypowiada umowę  pożyczki</w:t>
            </w:r>
            <w:r w:rsidR="00E069C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F4557">
              <w:rPr>
                <w:b/>
              </w:rPr>
              <w:t>O fakcie tym powiadamia</w:t>
            </w:r>
            <w:r>
              <w:rPr>
                <w:b/>
              </w:rPr>
              <w:t xml:space="preserve"> – listem poleconym - </w:t>
            </w:r>
            <w:r w:rsidRPr="007F4557">
              <w:rPr>
                <w:b/>
              </w:rPr>
              <w:t>pożyczkobiorcę oraz poręczycieli</w:t>
            </w:r>
            <w:r>
              <w:t>.</w:t>
            </w:r>
          </w:p>
        </w:tc>
        <w:tc>
          <w:tcPr>
            <w:tcW w:w="1800" w:type="dxa"/>
          </w:tcPr>
          <w:p w:rsidR="000B051B" w:rsidRPr="000B051B" w:rsidRDefault="000B051B" w:rsidP="002D7886">
            <w:pPr>
              <w:rPr>
                <w:sz w:val="10"/>
                <w:szCs w:val="10"/>
              </w:rPr>
            </w:pPr>
          </w:p>
          <w:p w:rsidR="00FB4AC8" w:rsidRDefault="000B051B" w:rsidP="002D7886">
            <w:r>
              <w:t xml:space="preserve">Pożyczka </w:t>
            </w:r>
          </w:p>
          <w:p w:rsidR="000B051B" w:rsidRDefault="000B051B" w:rsidP="002D7886">
            <w:r>
              <w:t xml:space="preserve">w okresie wypowiedzenia </w:t>
            </w:r>
          </w:p>
        </w:tc>
        <w:tc>
          <w:tcPr>
            <w:tcW w:w="1440" w:type="dxa"/>
            <w:vMerge/>
          </w:tcPr>
          <w:p w:rsidR="000B051B" w:rsidRDefault="000B051B" w:rsidP="002D7886"/>
        </w:tc>
      </w:tr>
      <w:tr w:rsidR="001671CA">
        <w:tc>
          <w:tcPr>
            <w:tcW w:w="720" w:type="dxa"/>
          </w:tcPr>
          <w:p w:rsidR="001671CA" w:rsidRPr="00E304B2" w:rsidRDefault="001671CA" w:rsidP="002D7886">
            <w:pPr>
              <w:rPr>
                <w:sz w:val="10"/>
                <w:szCs w:val="10"/>
              </w:rPr>
            </w:pPr>
          </w:p>
          <w:p w:rsidR="001671CA" w:rsidRDefault="00370F81" w:rsidP="002D7886">
            <w:r>
              <w:t>5</w:t>
            </w:r>
            <w:r w:rsidR="001671CA">
              <w:t xml:space="preserve">. </w:t>
            </w:r>
          </w:p>
        </w:tc>
        <w:tc>
          <w:tcPr>
            <w:tcW w:w="2772" w:type="dxa"/>
          </w:tcPr>
          <w:p w:rsidR="001671CA" w:rsidRPr="00E304B2" w:rsidRDefault="001671CA" w:rsidP="002D7886">
            <w:pPr>
              <w:rPr>
                <w:sz w:val="10"/>
                <w:szCs w:val="10"/>
              </w:rPr>
            </w:pPr>
            <w:r>
              <w:t xml:space="preserve"> </w:t>
            </w:r>
          </w:p>
          <w:p w:rsidR="001671CA" w:rsidRDefault="001671CA" w:rsidP="002D7886">
            <w:r>
              <w:t xml:space="preserve">Brak spłaty </w:t>
            </w:r>
            <w:r w:rsidR="00370F81">
              <w:t xml:space="preserve">zaległych  rat pożyczki -  </w:t>
            </w:r>
            <w:r w:rsidRPr="00E304B2">
              <w:t>po upływie okresu wypowiedzenia wskazanego w zawiadomieniu</w:t>
            </w:r>
            <w:r>
              <w:t xml:space="preserve"> pożyczkobiorcy i poręczycieli.</w:t>
            </w:r>
          </w:p>
          <w:p w:rsidR="001671CA" w:rsidRDefault="001671CA" w:rsidP="002D7886"/>
        </w:tc>
        <w:tc>
          <w:tcPr>
            <w:tcW w:w="3960" w:type="dxa"/>
          </w:tcPr>
          <w:p w:rsidR="001671CA" w:rsidRPr="00E304B2" w:rsidRDefault="001671CA" w:rsidP="002D7886">
            <w:pPr>
              <w:rPr>
                <w:b/>
                <w:sz w:val="10"/>
                <w:szCs w:val="10"/>
              </w:rPr>
            </w:pPr>
          </w:p>
          <w:p w:rsidR="001671CA" w:rsidRDefault="001671CA" w:rsidP="002D7886">
            <w:r>
              <w:rPr>
                <w:b/>
              </w:rPr>
              <w:t xml:space="preserve">Pracodawca stawia całą pozostałą do spłaty kwotę pożyczki w stan natychmiastowej wymagalności. </w:t>
            </w:r>
            <w:r w:rsidRPr="007F4557">
              <w:rPr>
                <w:b/>
              </w:rPr>
              <w:t>O fakcie tym powiadamia</w:t>
            </w:r>
            <w:r>
              <w:rPr>
                <w:b/>
              </w:rPr>
              <w:t xml:space="preserve"> – listem poleconym - </w:t>
            </w:r>
            <w:r w:rsidRPr="007F4557">
              <w:rPr>
                <w:b/>
              </w:rPr>
              <w:t>pożyczkobiorcę oraz poręczycieli</w:t>
            </w:r>
            <w:r>
              <w:t xml:space="preserve">. </w:t>
            </w:r>
          </w:p>
        </w:tc>
        <w:tc>
          <w:tcPr>
            <w:tcW w:w="1800" w:type="dxa"/>
          </w:tcPr>
          <w:p w:rsidR="001671CA" w:rsidRPr="001671CA" w:rsidRDefault="001671CA" w:rsidP="002D7886">
            <w:pPr>
              <w:rPr>
                <w:sz w:val="10"/>
                <w:szCs w:val="10"/>
              </w:rPr>
            </w:pPr>
          </w:p>
          <w:p w:rsidR="001671CA" w:rsidRDefault="001671CA" w:rsidP="002D7886">
            <w:r>
              <w:t xml:space="preserve">Umowa pożyczki została skutecznie wypowiedziana. </w:t>
            </w:r>
          </w:p>
        </w:tc>
        <w:tc>
          <w:tcPr>
            <w:tcW w:w="1440" w:type="dxa"/>
            <w:vMerge w:val="restart"/>
          </w:tcPr>
          <w:p w:rsidR="001671CA" w:rsidRDefault="001671CA" w:rsidP="002D7886"/>
          <w:p w:rsidR="001671CA" w:rsidRPr="001671CA" w:rsidRDefault="001671CA" w:rsidP="002D7886">
            <w:pPr>
              <w:rPr>
                <w:b/>
              </w:rPr>
            </w:pPr>
            <w:r>
              <w:rPr>
                <w:b/>
              </w:rPr>
              <w:t>Ugoda</w:t>
            </w:r>
          </w:p>
        </w:tc>
      </w:tr>
      <w:tr w:rsidR="001671CA">
        <w:tc>
          <w:tcPr>
            <w:tcW w:w="720" w:type="dxa"/>
          </w:tcPr>
          <w:p w:rsidR="001671CA" w:rsidRPr="00135E0E" w:rsidRDefault="001671CA" w:rsidP="002D7886">
            <w:pPr>
              <w:rPr>
                <w:sz w:val="10"/>
                <w:szCs w:val="10"/>
              </w:rPr>
            </w:pPr>
          </w:p>
          <w:p w:rsidR="001671CA" w:rsidRDefault="00370F81" w:rsidP="002D7886">
            <w:r>
              <w:t>6</w:t>
            </w:r>
            <w:r w:rsidR="001671CA">
              <w:t>.</w:t>
            </w:r>
          </w:p>
        </w:tc>
        <w:tc>
          <w:tcPr>
            <w:tcW w:w="2772" w:type="dxa"/>
          </w:tcPr>
          <w:p w:rsidR="001671CA" w:rsidRPr="00135E0E" w:rsidRDefault="001671CA" w:rsidP="002D7886">
            <w:pPr>
              <w:rPr>
                <w:sz w:val="10"/>
                <w:szCs w:val="10"/>
              </w:rPr>
            </w:pPr>
          </w:p>
          <w:p w:rsidR="001671CA" w:rsidRDefault="001671CA" w:rsidP="002D7886">
            <w:r>
              <w:t>Do 14 dni od skutecznego wypowiedzenia Umowy pożyczki</w:t>
            </w:r>
          </w:p>
          <w:p w:rsidR="001671CA" w:rsidRDefault="001671CA" w:rsidP="002D7886"/>
        </w:tc>
        <w:tc>
          <w:tcPr>
            <w:tcW w:w="3960" w:type="dxa"/>
          </w:tcPr>
          <w:p w:rsidR="001671CA" w:rsidRPr="00135E0E" w:rsidRDefault="001671CA" w:rsidP="00135E0E">
            <w:pPr>
              <w:rPr>
                <w:sz w:val="10"/>
                <w:szCs w:val="10"/>
              </w:rPr>
            </w:pPr>
          </w:p>
          <w:p w:rsidR="00FB4AC8" w:rsidRDefault="001671CA" w:rsidP="00135E0E">
            <w:pPr>
              <w:rPr>
                <w:sz w:val="18"/>
                <w:szCs w:val="18"/>
              </w:rPr>
            </w:pPr>
            <w:r w:rsidRPr="00135E0E">
              <w:rPr>
                <w:sz w:val="18"/>
                <w:szCs w:val="18"/>
              </w:rPr>
              <w:t xml:space="preserve">Pracodawca kieruje – do pożyczkobiorcy </w:t>
            </w:r>
          </w:p>
          <w:p w:rsidR="00FB4AC8" w:rsidRDefault="001671CA" w:rsidP="00135E0E">
            <w:pPr>
              <w:rPr>
                <w:b/>
                <w:sz w:val="18"/>
                <w:szCs w:val="18"/>
              </w:rPr>
            </w:pPr>
            <w:r w:rsidRPr="00135E0E">
              <w:rPr>
                <w:sz w:val="18"/>
                <w:szCs w:val="18"/>
              </w:rPr>
              <w:t xml:space="preserve">i poręczycieli – ostateczne przedsądowe wezwanie do </w:t>
            </w:r>
            <w:r w:rsidRPr="00135E0E">
              <w:rPr>
                <w:b/>
                <w:sz w:val="18"/>
                <w:szCs w:val="18"/>
              </w:rPr>
              <w:t xml:space="preserve">zapłaty, wskazując </w:t>
            </w:r>
            <w:r>
              <w:rPr>
                <w:b/>
                <w:sz w:val="18"/>
                <w:szCs w:val="18"/>
              </w:rPr>
              <w:t xml:space="preserve">– 14 dniowy - </w:t>
            </w:r>
            <w:r w:rsidRPr="00135E0E">
              <w:rPr>
                <w:b/>
                <w:sz w:val="18"/>
                <w:szCs w:val="18"/>
              </w:rPr>
              <w:t xml:space="preserve">termin </w:t>
            </w:r>
          </w:p>
          <w:p w:rsidR="00FB4AC8" w:rsidRDefault="001671CA" w:rsidP="00135E0E">
            <w:pPr>
              <w:rPr>
                <w:b/>
                <w:sz w:val="18"/>
                <w:szCs w:val="18"/>
              </w:rPr>
            </w:pPr>
            <w:r w:rsidRPr="00135E0E">
              <w:rPr>
                <w:b/>
                <w:sz w:val="18"/>
                <w:szCs w:val="18"/>
              </w:rPr>
              <w:t xml:space="preserve">do zapłaty pod rygorem skierowania sprawy </w:t>
            </w:r>
          </w:p>
          <w:p w:rsidR="001671CA" w:rsidRPr="00135E0E" w:rsidRDefault="001671CA" w:rsidP="00135E0E">
            <w:pPr>
              <w:rPr>
                <w:sz w:val="18"/>
                <w:szCs w:val="18"/>
              </w:rPr>
            </w:pPr>
            <w:r w:rsidRPr="00135E0E">
              <w:rPr>
                <w:b/>
                <w:sz w:val="18"/>
                <w:szCs w:val="18"/>
              </w:rPr>
              <w:t xml:space="preserve">do postępowania sądowego. </w:t>
            </w:r>
          </w:p>
        </w:tc>
        <w:tc>
          <w:tcPr>
            <w:tcW w:w="1800" w:type="dxa"/>
          </w:tcPr>
          <w:p w:rsidR="001671CA" w:rsidRPr="00135E0E" w:rsidRDefault="001671CA" w:rsidP="002D7886">
            <w:pPr>
              <w:rPr>
                <w:sz w:val="10"/>
                <w:szCs w:val="10"/>
              </w:rPr>
            </w:pPr>
          </w:p>
          <w:p w:rsidR="001671CA" w:rsidRDefault="001671CA" w:rsidP="002D7886">
            <w:r>
              <w:t>Przedsądowe wezwanie do zapłaty</w:t>
            </w:r>
          </w:p>
        </w:tc>
        <w:tc>
          <w:tcPr>
            <w:tcW w:w="1440" w:type="dxa"/>
            <w:vMerge/>
          </w:tcPr>
          <w:p w:rsidR="001671CA" w:rsidRDefault="001671CA" w:rsidP="002D7886"/>
        </w:tc>
      </w:tr>
      <w:tr w:rsidR="001671CA">
        <w:tc>
          <w:tcPr>
            <w:tcW w:w="720" w:type="dxa"/>
          </w:tcPr>
          <w:p w:rsidR="001671CA" w:rsidRPr="001671CA" w:rsidRDefault="001671CA" w:rsidP="002D7886">
            <w:pPr>
              <w:rPr>
                <w:sz w:val="10"/>
                <w:szCs w:val="10"/>
              </w:rPr>
            </w:pPr>
          </w:p>
          <w:p w:rsidR="001671CA" w:rsidRDefault="00370F81" w:rsidP="002D7886">
            <w:r>
              <w:t>7</w:t>
            </w:r>
            <w:r w:rsidR="001671CA">
              <w:t xml:space="preserve">. </w:t>
            </w:r>
          </w:p>
        </w:tc>
        <w:tc>
          <w:tcPr>
            <w:tcW w:w="2772" w:type="dxa"/>
          </w:tcPr>
          <w:p w:rsidR="001671CA" w:rsidRPr="001671CA" w:rsidRDefault="001671CA" w:rsidP="002D7886">
            <w:pPr>
              <w:rPr>
                <w:sz w:val="10"/>
                <w:szCs w:val="10"/>
              </w:rPr>
            </w:pPr>
          </w:p>
          <w:p w:rsidR="001671CA" w:rsidRDefault="001671CA" w:rsidP="002D7886">
            <w:r>
              <w:t>Po upływie 14 dni od skutecznego dostarczenia przesądowego wezwania do zapłaty</w:t>
            </w:r>
          </w:p>
        </w:tc>
        <w:tc>
          <w:tcPr>
            <w:tcW w:w="3960" w:type="dxa"/>
          </w:tcPr>
          <w:p w:rsidR="001671CA" w:rsidRPr="001671CA" w:rsidRDefault="001671CA" w:rsidP="002D7886">
            <w:pPr>
              <w:rPr>
                <w:sz w:val="10"/>
                <w:szCs w:val="10"/>
              </w:rPr>
            </w:pPr>
          </w:p>
          <w:p w:rsidR="006A565A" w:rsidRDefault="001671CA" w:rsidP="002D7886">
            <w:r w:rsidRPr="001671CA">
              <w:t>Po bezskutecznym upływie terminu wskazanego w ostatecznym przedsądow</w:t>
            </w:r>
            <w:r w:rsidR="006A565A">
              <w:t>ym</w:t>
            </w:r>
          </w:p>
          <w:p w:rsidR="00DB7FCF" w:rsidRDefault="001671CA" w:rsidP="002D7886">
            <w:pPr>
              <w:rPr>
                <w:b/>
              </w:rPr>
            </w:pPr>
            <w:r w:rsidRPr="001671CA">
              <w:t xml:space="preserve"> wezwaniu do zapłaty </w:t>
            </w:r>
            <w:r w:rsidRPr="001671CA">
              <w:rPr>
                <w:b/>
              </w:rPr>
              <w:t xml:space="preserve">pracodawca kieruje roszczenie z tytułu niespłaconej pożyczki </w:t>
            </w:r>
          </w:p>
          <w:p w:rsidR="001671CA" w:rsidRPr="001671CA" w:rsidRDefault="001671CA" w:rsidP="002D7886">
            <w:r w:rsidRPr="001671CA">
              <w:rPr>
                <w:b/>
              </w:rPr>
              <w:t>na drogę postępowania sądowego.</w:t>
            </w:r>
          </w:p>
        </w:tc>
        <w:tc>
          <w:tcPr>
            <w:tcW w:w="1800" w:type="dxa"/>
          </w:tcPr>
          <w:p w:rsidR="001671CA" w:rsidRDefault="001671CA" w:rsidP="002D7886"/>
          <w:p w:rsidR="001671CA" w:rsidRDefault="001671CA" w:rsidP="002D7886">
            <w:r>
              <w:t>Postępowanie sądowe</w:t>
            </w:r>
          </w:p>
        </w:tc>
        <w:tc>
          <w:tcPr>
            <w:tcW w:w="1440" w:type="dxa"/>
            <w:vMerge/>
          </w:tcPr>
          <w:p w:rsidR="001671CA" w:rsidRDefault="001671CA" w:rsidP="002D7886"/>
        </w:tc>
      </w:tr>
      <w:tr w:rsidR="001671CA">
        <w:tc>
          <w:tcPr>
            <w:tcW w:w="720" w:type="dxa"/>
          </w:tcPr>
          <w:p w:rsidR="001671CA" w:rsidRPr="001671CA" w:rsidRDefault="001671CA" w:rsidP="002D7886">
            <w:pPr>
              <w:rPr>
                <w:sz w:val="10"/>
                <w:szCs w:val="10"/>
              </w:rPr>
            </w:pPr>
          </w:p>
          <w:p w:rsidR="001671CA" w:rsidRDefault="00370F81" w:rsidP="002D7886">
            <w:r>
              <w:t>8</w:t>
            </w:r>
            <w:r w:rsidR="001671CA">
              <w:t xml:space="preserve">. </w:t>
            </w:r>
          </w:p>
        </w:tc>
        <w:tc>
          <w:tcPr>
            <w:tcW w:w="2772" w:type="dxa"/>
          </w:tcPr>
          <w:p w:rsidR="001671CA" w:rsidRPr="001671CA" w:rsidRDefault="001671CA" w:rsidP="002D7886">
            <w:pPr>
              <w:rPr>
                <w:sz w:val="10"/>
                <w:szCs w:val="10"/>
              </w:rPr>
            </w:pPr>
          </w:p>
          <w:p w:rsidR="001671CA" w:rsidRDefault="001671CA" w:rsidP="002D7886">
            <w:r>
              <w:t xml:space="preserve">Po wyczerpaniu – przez Pracodawcę - procedur </w:t>
            </w:r>
            <w:r w:rsidR="00F15032">
              <w:t>są</w:t>
            </w:r>
            <w:r>
              <w:t>dowych i uzyskaniu klauzuli wykonalności wyroku</w:t>
            </w:r>
          </w:p>
        </w:tc>
        <w:tc>
          <w:tcPr>
            <w:tcW w:w="3960" w:type="dxa"/>
          </w:tcPr>
          <w:p w:rsidR="001671CA" w:rsidRPr="001671CA" w:rsidRDefault="001671CA" w:rsidP="002D7886">
            <w:pPr>
              <w:rPr>
                <w:sz w:val="10"/>
                <w:szCs w:val="10"/>
              </w:rPr>
            </w:pPr>
          </w:p>
          <w:p w:rsidR="001671CA" w:rsidRPr="001671CA" w:rsidRDefault="001671CA" w:rsidP="002D7886">
            <w:pPr>
              <w:rPr>
                <w:b/>
              </w:rPr>
            </w:pPr>
            <w:r w:rsidRPr="001671CA">
              <w:rPr>
                <w:b/>
              </w:rPr>
              <w:t>Postępowanie egzekucyjne</w:t>
            </w:r>
            <w:r>
              <w:rPr>
                <w:b/>
              </w:rPr>
              <w:t>.</w:t>
            </w:r>
          </w:p>
        </w:tc>
        <w:tc>
          <w:tcPr>
            <w:tcW w:w="1800" w:type="dxa"/>
          </w:tcPr>
          <w:p w:rsidR="001671CA" w:rsidRDefault="001671CA" w:rsidP="002D7886"/>
          <w:p w:rsidR="007826C6" w:rsidRDefault="007826C6" w:rsidP="002D7886">
            <w:r>
              <w:t>Postępowanie egzekucyjne</w:t>
            </w:r>
          </w:p>
        </w:tc>
        <w:tc>
          <w:tcPr>
            <w:tcW w:w="1440" w:type="dxa"/>
            <w:vMerge/>
          </w:tcPr>
          <w:p w:rsidR="001671CA" w:rsidRDefault="001671CA" w:rsidP="002D7886"/>
        </w:tc>
      </w:tr>
    </w:tbl>
    <w:p w:rsidR="00664B3F" w:rsidRDefault="00664B3F" w:rsidP="00664B3F"/>
    <w:sectPr w:rsidR="00664B3F" w:rsidSect="001671CA">
      <w:headerReference w:type="default" r:id="rId7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A7" w:rsidRDefault="008F3FA7">
      <w:r>
        <w:separator/>
      </w:r>
    </w:p>
  </w:endnote>
  <w:endnote w:type="continuationSeparator" w:id="0">
    <w:p w:rsidR="008F3FA7" w:rsidRDefault="008F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A7" w:rsidRDefault="008F3FA7">
      <w:r>
        <w:separator/>
      </w:r>
    </w:p>
  </w:footnote>
  <w:footnote w:type="continuationSeparator" w:id="0">
    <w:p w:rsidR="008F3FA7" w:rsidRDefault="008F3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32" w:rsidRPr="00FE5BCE" w:rsidRDefault="008D7AA4" w:rsidP="00664B3F">
    <w:pPr>
      <w:pStyle w:val="Nagwek"/>
      <w:jc w:val="center"/>
      <w:rPr>
        <w:i/>
        <w:sz w:val="22"/>
        <w:szCs w:val="22"/>
      </w:rPr>
    </w:pPr>
    <w:r>
      <w:rPr>
        <w:i/>
        <w:sz w:val="22"/>
        <w:szCs w:val="22"/>
      </w:rPr>
      <w:t>Załącznik nr 9</w:t>
    </w:r>
    <w:r w:rsidR="00F15032" w:rsidRPr="00FE5BCE">
      <w:rPr>
        <w:i/>
        <w:sz w:val="22"/>
        <w:szCs w:val="22"/>
      </w:rPr>
      <w:t xml:space="preserve"> do Regulaminu ZFŚS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886"/>
    <w:rsid w:val="0004622E"/>
    <w:rsid w:val="00086C69"/>
    <w:rsid w:val="000B051B"/>
    <w:rsid w:val="00111517"/>
    <w:rsid w:val="00124DBE"/>
    <w:rsid w:val="00135E0E"/>
    <w:rsid w:val="001671CA"/>
    <w:rsid w:val="002D7886"/>
    <w:rsid w:val="0034561B"/>
    <w:rsid w:val="00370F81"/>
    <w:rsid w:val="00396804"/>
    <w:rsid w:val="00512E61"/>
    <w:rsid w:val="00664B3F"/>
    <w:rsid w:val="006A565A"/>
    <w:rsid w:val="006D6164"/>
    <w:rsid w:val="00715DEE"/>
    <w:rsid w:val="00733FED"/>
    <w:rsid w:val="00753272"/>
    <w:rsid w:val="007826C6"/>
    <w:rsid w:val="007A37CC"/>
    <w:rsid w:val="007E2EE6"/>
    <w:rsid w:val="007F4557"/>
    <w:rsid w:val="00825745"/>
    <w:rsid w:val="008D7AA4"/>
    <w:rsid w:val="008F3FA7"/>
    <w:rsid w:val="009E0BE0"/>
    <w:rsid w:val="00C97559"/>
    <w:rsid w:val="00D045A9"/>
    <w:rsid w:val="00D13A3A"/>
    <w:rsid w:val="00DB7E2F"/>
    <w:rsid w:val="00DB7FCF"/>
    <w:rsid w:val="00E069C9"/>
    <w:rsid w:val="00E304B2"/>
    <w:rsid w:val="00E77208"/>
    <w:rsid w:val="00E94536"/>
    <w:rsid w:val="00F15032"/>
    <w:rsid w:val="00FA63B8"/>
    <w:rsid w:val="00FB4AC8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2D7886"/>
    <w:rPr>
      <w:sz w:val="24"/>
    </w:rPr>
  </w:style>
  <w:style w:type="table" w:styleId="Tabela-Siatka">
    <w:name w:val="Table Grid"/>
    <w:basedOn w:val="Standardowy"/>
    <w:rsid w:val="002D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E5B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E5BC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momencie 7-dniowego przeterminowania kredytu w wyniku niespłacenia całej raty kredytu lub jej części wysyła on wezwanie do zapłaty do kredytobiorcy (kredyt konsumencki - rozdz</vt:lpstr>
    </vt:vector>
  </TitlesOfParts>
  <Company>Toshiba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momencie 7-dniowego przeterminowania kredytu w wyniku niespłacenia całej raty kredytu lub jej części wysyła on wezwanie do zapłaty do kredytobiorcy (kredyt konsumencki - rozdz</dc:title>
  <dc:creator>Basia</dc:creator>
  <cp:lastModifiedBy>User</cp:lastModifiedBy>
  <cp:revision>4</cp:revision>
  <cp:lastPrinted>2009-03-06T15:33:00Z</cp:lastPrinted>
  <dcterms:created xsi:type="dcterms:W3CDTF">2018-07-11T08:50:00Z</dcterms:created>
  <dcterms:modified xsi:type="dcterms:W3CDTF">2018-07-12T11:51:00Z</dcterms:modified>
</cp:coreProperties>
</file>