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B6" w:rsidRPr="001C5F96" w:rsidRDefault="002132B6" w:rsidP="006C6E0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C5F96">
        <w:rPr>
          <w:rFonts w:ascii="Arial" w:hAnsi="Arial" w:cs="Arial"/>
          <w:b/>
        </w:rPr>
        <w:t>Správa</w:t>
      </w:r>
    </w:p>
    <w:p w:rsidR="00831FB4" w:rsidRPr="001C5F96" w:rsidRDefault="002132B6" w:rsidP="006C6E0A">
      <w:pPr>
        <w:jc w:val="center"/>
        <w:rPr>
          <w:rFonts w:ascii="Arial" w:hAnsi="Arial" w:cs="Arial"/>
          <w:b/>
        </w:rPr>
      </w:pPr>
      <w:r w:rsidRPr="001C5F96">
        <w:rPr>
          <w:rFonts w:ascii="Arial" w:hAnsi="Arial" w:cs="Arial"/>
          <w:b/>
        </w:rPr>
        <w:t>o výchovno-vzdelávacej činnost</w:t>
      </w:r>
      <w:r w:rsidR="00831FB4" w:rsidRPr="001C5F96">
        <w:rPr>
          <w:rFonts w:ascii="Arial" w:hAnsi="Arial" w:cs="Arial"/>
          <w:b/>
        </w:rPr>
        <w:t>i, jej výsledkoch a podmienkach</w:t>
      </w:r>
    </w:p>
    <w:p w:rsidR="002132B6" w:rsidRPr="001C5F96" w:rsidRDefault="002132B6" w:rsidP="006C6E0A">
      <w:pPr>
        <w:jc w:val="center"/>
        <w:rPr>
          <w:rFonts w:ascii="Arial" w:hAnsi="Arial" w:cs="Arial"/>
          <w:b/>
        </w:rPr>
      </w:pPr>
      <w:r w:rsidRPr="001C5F96">
        <w:rPr>
          <w:rFonts w:ascii="Arial" w:hAnsi="Arial" w:cs="Arial"/>
          <w:b/>
        </w:rPr>
        <w:t xml:space="preserve">za školský rok </w:t>
      </w:r>
      <w:r w:rsidR="00911812" w:rsidRPr="001C5F96">
        <w:rPr>
          <w:rFonts w:ascii="Arial" w:hAnsi="Arial" w:cs="Arial"/>
          <w:b/>
        </w:rPr>
        <w:t>2017/2018</w:t>
      </w:r>
    </w:p>
    <w:p w:rsidR="002132B6" w:rsidRPr="001C5F96" w:rsidRDefault="002132B6" w:rsidP="006C6E0A">
      <w:pPr>
        <w:jc w:val="center"/>
        <w:rPr>
          <w:rFonts w:ascii="Arial" w:hAnsi="Arial" w:cs="Arial"/>
          <w:b/>
        </w:rPr>
      </w:pPr>
      <w:r w:rsidRPr="001C5F96">
        <w:rPr>
          <w:rFonts w:ascii="Arial" w:hAnsi="Arial" w:cs="Arial"/>
          <w:b/>
        </w:rPr>
        <w:t>Podľa vyhlášky Ministerstva Školstva SR 9/2006 Z.z.</w:t>
      </w:r>
    </w:p>
    <w:p w:rsidR="002132B6" w:rsidRPr="001C5F96" w:rsidRDefault="002132B6" w:rsidP="00FF63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FF634E" w:rsidRPr="001C5F96" w:rsidRDefault="00FF634E" w:rsidP="002132B6">
      <w:pPr>
        <w:rPr>
          <w:rFonts w:ascii="Arial" w:hAnsi="Arial" w:cs="Arial"/>
          <w:sz w:val="20"/>
          <w:szCs w:val="20"/>
        </w:rPr>
      </w:pPr>
    </w:p>
    <w:p w:rsidR="00FF634E" w:rsidRPr="001C5F96" w:rsidRDefault="00FF634E" w:rsidP="002132B6">
      <w:pPr>
        <w:rPr>
          <w:rFonts w:ascii="Arial" w:hAnsi="Arial" w:cs="Arial"/>
          <w:sz w:val="20"/>
          <w:szCs w:val="20"/>
        </w:rPr>
      </w:pPr>
    </w:p>
    <w:p w:rsidR="004D39C0" w:rsidRPr="001C5F96" w:rsidRDefault="004D39C0" w:rsidP="002132B6">
      <w:pPr>
        <w:rPr>
          <w:rFonts w:ascii="Arial" w:hAnsi="Arial" w:cs="Arial"/>
          <w:i/>
          <w:iCs/>
          <w:sz w:val="20"/>
          <w:szCs w:val="20"/>
        </w:rPr>
      </w:pPr>
      <w:bookmarkStart w:id="1" w:name="1a"/>
      <w:bookmarkEnd w:id="1"/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i/>
          <w:iCs/>
          <w:sz w:val="22"/>
          <w:szCs w:val="22"/>
        </w:rPr>
        <w:t>§ 2. ods. 1 a</w:t>
      </w: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Základné identifikačné údaje</w:t>
      </w:r>
    </w:p>
    <w:p w:rsidR="00FF634E" w:rsidRPr="001C5F96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4"/>
        <w:gridCol w:w="6185"/>
      </w:tblGrid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Základná škola</w:t>
            </w:r>
            <w:r w:rsidR="00410FF1" w:rsidRPr="001C5F96">
              <w:rPr>
                <w:rFonts w:ascii="Arial" w:hAnsi="Arial" w:cs="Arial"/>
                <w:sz w:val="20"/>
                <w:szCs w:val="20"/>
              </w:rPr>
              <w:t xml:space="preserve"> s materskou školou</w:t>
            </w:r>
            <w:r w:rsidRPr="001C5F96">
              <w:rPr>
                <w:rFonts w:ascii="Arial" w:hAnsi="Arial" w:cs="Arial"/>
                <w:sz w:val="20"/>
                <w:szCs w:val="20"/>
              </w:rPr>
              <w:t xml:space="preserve"> sv. Dominika Savia 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Školská 386</w:t>
            </w:r>
            <w:r w:rsidR="00410FF1" w:rsidRPr="001C5F96">
              <w:rPr>
                <w:rFonts w:ascii="Arial" w:hAnsi="Arial" w:cs="Arial"/>
                <w:sz w:val="20"/>
                <w:szCs w:val="20"/>
              </w:rPr>
              <w:t>,</w:t>
            </w:r>
            <w:r w:rsidRPr="001C5F96">
              <w:rPr>
                <w:rFonts w:ascii="Arial" w:hAnsi="Arial" w:cs="Arial"/>
                <w:sz w:val="20"/>
                <w:szCs w:val="20"/>
              </w:rPr>
              <w:t xml:space="preserve"> Dubnica nad Váhom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042 4421324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zssds@stonline.sk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 xml:space="preserve">www.zsds.sk 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Rímskokatolícka cirkev Žilinská diecéza, J.Kalinčiaka 1, 010 36 Žilina</w:t>
            </w:r>
          </w:p>
        </w:tc>
      </w:tr>
    </w:tbl>
    <w:p w:rsidR="00785230" w:rsidRPr="001C5F96" w:rsidRDefault="00785230" w:rsidP="002132B6">
      <w:pPr>
        <w:rPr>
          <w:rFonts w:ascii="Arial" w:hAnsi="Arial" w:cs="Arial"/>
          <w:sz w:val="20"/>
          <w:szCs w:val="20"/>
        </w:rPr>
      </w:pPr>
      <w:bookmarkStart w:id="2" w:name="e1a"/>
      <w:bookmarkEnd w:id="2"/>
    </w:p>
    <w:p w:rsidR="00FF634E" w:rsidRPr="001C5F96" w:rsidRDefault="00FF634E" w:rsidP="002132B6">
      <w:pPr>
        <w:rPr>
          <w:rFonts w:ascii="Arial" w:hAnsi="Arial" w:cs="Arial"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Vedúci zamestnanci školy</w:t>
      </w:r>
    </w:p>
    <w:p w:rsidR="00FF634E" w:rsidRPr="001C5F96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2306"/>
        <w:gridCol w:w="839"/>
        <w:gridCol w:w="1228"/>
        <w:gridCol w:w="2664"/>
      </w:tblGrid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Služ.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Monika Pastieriková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4421324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  <w:r w:rsidR="00831FB4" w:rsidRPr="001C5F96">
              <w:rPr>
                <w:rFonts w:ascii="Arial" w:hAnsi="Arial" w:cs="Arial"/>
                <w:sz w:val="20"/>
                <w:szCs w:val="20"/>
              </w:rPr>
              <w:t>0911884578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riaditel.zssds@stonline.sk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Ing. Janka Mikušková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4421324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jankamikuskova@centrum.sk</w:t>
            </w:r>
          </w:p>
        </w:tc>
      </w:tr>
    </w:tbl>
    <w:p w:rsidR="006C6E0A" w:rsidRPr="001C5F96" w:rsidRDefault="006C6E0A" w:rsidP="002132B6">
      <w:pPr>
        <w:rPr>
          <w:rFonts w:ascii="Arial" w:hAnsi="Arial" w:cs="Arial"/>
          <w:sz w:val="20"/>
          <w:szCs w:val="20"/>
        </w:rPr>
      </w:pPr>
    </w:p>
    <w:p w:rsidR="00FF634E" w:rsidRPr="001C5F96" w:rsidRDefault="00FF634E" w:rsidP="002132B6">
      <w:pPr>
        <w:rPr>
          <w:rFonts w:ascii="Arial" w:hAnsi="Arial" w:cs="Arial"/>
          <w:b/>
          <w:sz w:val="22"/>
          <w:szCs w:val="22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Rada školy</w:t>
      </w:r>
    </w:p>
    <w:p w:rsidR="00FF634E" w:rsidRPr="001C5F96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3"/>
        <w:gridCol w:w="4344"/>
      </w:tblGrid>
      <w:tr w:rsidR="00831FB4" w:rsidRPr="001C5F96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1C5F96" w:rsidRDefault="00831FB4" w:rsidP="00CA5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Titul, priezvisko, meno</w:t>
            </w:r>
          </w:p>
        </w:tc>
      </w:tr>
      <w:tr w:rsidR="00831FB4" w:rsidRPr="001C5F96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Rajec Ivan</w:t>
            </w:r>
          </w:p>
        </w:tc>
      </w:tr>
      <w:tr w:rsidR="00831FB4" w:rsidRPr="001C5F96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podpredseda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Kubová Andrea</w:t>
            </w:r>
          </w:p>
        </w:tc>
      </w:tr>
      <w:tr w:rsidR="00831FB4" w:rsidRPr="001C5F96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pedagogickí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Drusová Darina, Bc. Eva Nikodémová</w:t>
            </w:r>
          </w:p>
        </w:tc>
      </w:tr>
      <w:tr w:rsidR="00831FB4" w:rsidRPr="001C5F96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ostatní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Matuščinová Lenka</w:t>
            </w:r>
          </w:p>
        </w:tc>
      </w:tr>
      <w:tr w:rsidR="00831FB4" w:rsidRPr="001C5F96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členovia rady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Ing. Liška Peter, Mgr. Benko Karol, Mgr. Burian Peter, Svedková Monika</w:t>
            </w:r>
          </w:p>
        </w:tc>
      </w:tr>
      <w:tr w:rsidR="00831FB4" w:rsidRPr="001C5F96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delegovaní členovia za zriaďovateľa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831FB4" w:rsidP="00831FB4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 xml:space="preserve">Mgr. Bielik Marián SDB, Mgr. Kubová Andrea, Mgr. Valt Ľuboš,  </w:t>
            </w:r>
          </w:p>
          <w:p w:rsidR="00831FB4" w:rsidRPr="001C5F96" w:rsidRDefault="00831FB4" w:rsidP="00831FB4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Rajec Ivan</w:t>
            </w:r>
          </w:p>
        </w:tc>
      </w:tr>
    </w:tbl>
    <w:p w:rsidR="006C6E0A" w:rsidRPr="001C5F96" w:rsidRDefault="006C6E0A" w:rsidP="002132B6">
      <w:pPr>
        <w:rPr>
          <w:rFonts w:ascii="Arial" w:hAnsi="Arial" w:cs="Arial"/>
          <w:sz w:val="20"/>
          <w:szCs w:val="20"/>
        </w:rPr>
      </w:pPr>
    </w:p>
    <w:p w:rsidR="00FF634E" w:rsidRPr="001C5F96" w:rsidRDefault="00FF634E" w:rsidP="002132B6">
      <w:pPr>
        <w:rPr>
          <w:rFonts w:ascii="Arial" w:hAnsi="Arial" w:cs="Arial"/>
          <w:sz w:val="20"/>
          <w:szCs w:val="20"/>
        </w:rPr>
      </w:pPr>
    </w:p>
    <w:p w:rsidR="002132B6" w:rsidRPr="001C5F96" w:rsidRDefault="00FF634E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Rada rodičov</w:t>
      </w:r>
    </w:p>
    <w:p w:rsidR="00FF634E" w:rsidRPr="001C5F96" w:rsidRDefault="00FF634E" w:rsidP="002132B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3"/>
        <w:gridCol w:w="4344"/>
      </w:tblGrid>
      <w:tr w:rsidR="00831FB4" w:rsidRPr="001C5F96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1C5F96" w:rsidRDefault="00831FB4" w:rsidP="00DA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FB4" w:rsidRPr="001C5F96" w:rsidRDefault="00831FB4" w:rsidP="00DA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Titul, priezvisko, meno</w:t>
            </w:r>
          </w:p>
        </w:tc>
      </w:tr>
      <w:tr w:rsidR="00831FB4" w:rsidRPr="001C5F96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1C5F96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1C5F96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Burian Peter</w:t>
            </w:r>
          </w:p>
        </w:tc>
      </w:tr>
      <w:tr w:rsidR="00831FB4" w:rsidRPr="001C5F96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podpredseda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FF634E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Svedková Monika</w:t>
            </w:r>
          </w:p>
        </w:tc>
      </w:tr>
      <w:tr w:rsidR="00831FB4" w:rsidRPr="001C5F96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1C5F96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pedagogickí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31FB4" w:rsidRPr="001C5F96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Kubová Andrea</w:t>
            </w:r>
          </w:p>
        </w:tc>
      </w:tr>
      <w:tr w:rsidR="00831FB4" w:rsidRPr="001C5F96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FF634E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831FB4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ástupcovia rodičov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Benko Karol, Šťastný Martin, Hofierka Stanislav, Ing. Liška Peter, Ing. Čabák Štefan, Chudo Pavol, Harňáková Katarína, Kolenová Elena</w:t>
            </w:r>
          </w:p>
        </w:tc>
      </w:tr>
      <w:tr w:rsidR="00831FB4" w:rsidRPr="001C5F96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FF634E" w:rsidP="00DA7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sz w:val="20"/>
                <w:szCs w:val="20"/>
              </w:rPr>
              <w:t>zástupca farského úradu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31FB4" w:rsidRPr="001C5F96" w:rsidRDefault="00FF634E" w:rsidP="00E6546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E65468" w:rsidRPr="001C5F96">
              <w:rPr>
                <w:rFonts w:ascii="Arial" w:hAnsi="Arial" w:cs="Arial"/>
                <w:sz w:val="20"/>
                <w:szCs w:val="20"/>
              </w:rPr>
              <w:t>Pavel Piatrov</w:t>
            </w:r>
            <w:r w:rsidRPr="001C5F96">
              <w:rPr>
                <w:rFonts w:ascii="Arial" w:hAnsi="Arial" w:cs="Arial"/>
                <w:sz w:val="20"/>
                <w:szCs w:val="20"/>
              </w:rPr>
              <w:t xml:space="preserve"> SDB</w:t>
            </w:r>
          </w:p>
        </w:tc>
      </w:tr>
    </w:tbl>
    <w:p w:rsidR="00831FB4" w:rsidRPr="001C5F96" w:rsidRDefault="00831FB4" w:rsidP="006164E6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FF634E" w:rsidRPr="001C5F96" w:rsidRDefault="00FF634E" w:rsidP="006164E6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FF634E" w:rsidRPr="001C5F96" w:rsidRDefault="00FF634E" w:rsidP="006164E6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2132B6" w:rsidP="00B22A23">
      <w:pPr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lastRenderedPageBreak/>
        <w:t>Poradné orgány školy</w:t>
      </w:r>
    </w:p>
    <w:p w:rsidR="00FF634E" w:rsidRPr="001C5F96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6"/>
        <w:gridCol w:w="1704"/>
        <w:gridCol w:w="2835"/>
      </w:tblGrid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Názov MZ a PK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Vedúci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Zastúpenie predmetov</w:t>
            </w:r>
          </w:p>
        </w:tc>
      </w:tr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MZ MŠ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1C2417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Benková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MZ 1.-4.roč.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1C2417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Behanová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MZ ŠKD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220E41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Bc. Grúliková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PK Jazyk a komunikácia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Drusová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SJL</w:t>
            </w:r>
          </w:p>
        </w:tc>
      </w:tr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PK Jazyk a komunikácia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220E41" w:rsidRPr="001C5F96">
              <w:rPr>
                <w:rFonts w:ascii="Arial" w:hAnsi="Arial" w:cs="Arial"/>
                <w:sz w:val="20"/>
                <w:szCs w:val="20"/>
              </w:rPr>
              <w:t>Chudá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NEJ, ANJ, RUJ</w:t>
            </w:r>
          </w:p>
        </w:tc>
      </w:tr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PK Človek a spoločnosť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Budayová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DEJ, OBN, GEG</w:t>
            </w:r>
          </w:p>
        </w:tc>
      </w:tr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PK Človek a príroda , Človek a svet práce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Ing. Mikušková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FYZ, CHE, BIO, THD, SEE</w:t>
            </w:r>
          </w:p>
        </w:tc>
      </w:tr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PK Umenie a kultúra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Bajčíková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VYV, HUV, VUM</w:t>
            </w:r>
          </w:p>
        </w:tc>
      </w:tr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PK Človek a hodnoty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Badíková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KNB</w:t>
            </w:r>
          </w:p>
        </w:tc>
      </w:tr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PK Zdravie a pohyb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Mgr. Behanová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TSV</w:t>
            </w:r>
          </w:p>
        </w:tc>
      </w:tr>
      <w:tr w:rsidR="001A4005" w:rsidRPr="001C5F96" w:rsidTr="00BA75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PK MAT a práca s informáciami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220E41" w:rsidP="00220E4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Mgr</w:t>
            </w:r>
            <w:r w:rsidR="00BA7505" w:rsidRPr="001C5F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C5F96">
              <w:rPr>
                <w:rFonts w:ascii="Arial" w:hAnsi="Arial" w:cs="Arial"/>
                <w:sz w:val="20"/>
                <w:szCs w:val="20"/>
              </w:rPr>
              <w:t>Mikušová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A7505" w:rsidRPr="001C5F96" w:rsidRDefault="00BA750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MAT, INF</w:t>
            </w:r>
          </w:p>
        </w:tc>
      </w:tr>
    </w:tbl>
    <w:p w:rsidR="00FF634E" w:rsidRPr="001C5F96" w:rsidRDefault="00FF634E" w:rsidP="002132B6">
      <w:pPr>
        <w:rPr>
          <w:rFonts w:ascii="Arial" w:hAnsi="Arial" w:cs="Arial"/>
          <w:i/>
          <w:iCs/>
          <w:sz w:val="20"/>
          <w:szCs w:val="20"/>
        </w:rPr>
      </w:pPr>
      <w:bookmarkStart w:id="3" w:name="1b"/>
      <w:bookmarkEnd w:id="3"/>
    </w:p>
    <w:p w:rsidR="00CF3E64" w:rsidRPr="001C5F96" w:rsidRDefault="00CF3E64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i/>
          <w:iCs/>
          <w:sz w:val="22"/>
          <w:szCs w:val="22"/>
        </w:rPr>
        <w:t>§ 2. ods. 1 b</w:t>
      </w: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Údaje o počte žiakov</w:t>
      </w:r>
    </w:p>
    <w:p w:rsidR="00FF634E" w:rsidRPr="001C5F96" w:rsidRDefault="00FF634E" w:rsidP="002132B6">
      <w:pPr>
        <w:rPr>
          <w:rFonts w:ascii="Arial" w:hAnsi="Arial" w:cs="Arial"/>
          <w:sz w:val="20"/>
          <w:szCs w:val="20"/>
        </w:rPr>
      </w:pPr>
    </w:p>
    <w:p w:rsidR="000D3AF1" w:rsidRPr="001C5F96" w:rsidRDefault="000D3AF1" w:rsidP="000D3AF1">
      <w:pPr>
        <w:rPr>
          <w:rFonts w:ascii="Arial" w:hAnsi="Arial" w:cs="Arial"/>
          <w:sz w:val="20"/>
          <w:szCs w:val="20"/>
        </w:rPr>
      </w:pPr>
      <w:bookmarkStart w:id="4" w:name="e1b"/>
      <w:bookmarkStart w:id="5" w:name="1c"/>
      <w:bookmarkEnd w:id="4"/>
      <w:bookmarkEnd w:id="5"/>
      <w:r w:rsidRPr="001C5F96">
        <w:rPr>
          <w:rFonts w:ascii="Arial" w:hAnsi="Arial" w:cs="Arial"/>
          <w:sz w:val="20"/>
          <w:szCs w:val="20"/>
        </w:rPr>
        <w:t>Počet žiakov školy:</w:t>
      </w:r>
      <w:r w:rsidRPr="001C5F96">
        <w:rPr>
          <w:rFonts w:ascii="Arial" w:hAnsi="Arial" w:cs="Arial"/>
          <w:b/>
          <w:bCs/>
          <w:sz w:val="20"/>
          <w:szCs w:val="20"/>
        </w:rPr>
        <w:t>230</w:t>
      </w:r>
    </w:p>
    <w:p w:rsidR="000D3AF1" w:rsidRPr="001C5F96" w:rsidRDefault="000D3AF1" w:rsidP="000D3AF1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Počet tried: </w:t>
      </w:r>
      <w:r w:rsidRPr="001C5F96">
        <w:rPr>
          <w:rFonts w:ascii="Arial" w:hAnsi="Arial" w:cs="Arial"/>
          <w:b/>
          <w:bCs/>
          <w:sz w:val="20"/>
          <w:szCs w:val="20"/>
        </w:rPr>
        <w:t>15 (MŠ 3, ZŠ 12)</w:t>
      </w:r>
      <w:r w:rsidRPr="001C5F96">
        <w:rPr>
          <w:rFonts w:ascii="Arial" w:hAnsi="Arial" w:cs="Arial"/>
          <w:sz w:val="20"/>
          <w:szCs w:val="20"/>
        </w:rPr>
        <w:t xml:space="preserve"> </w:t>
      </w:r>
    </w:p>
    <w:p w:rsidR="000D3AF1" w:rsidRPr="001C5F96" w:rsidRDefault="000D3AF1" w:rsidP="000D3AF1">
      <w:pPr>
        <w:rPr>
          <w:rFonts w:ascii="Arial" w:hAnsi="Arial" w:cs="Arial"/>
          <w:sz w:val="20"/>
          <w:szCs w:val="20"/>
        </w:rPr>
      </w:pPr>
    </w:p>
    <w:p w:rsidR="000D3AF1" w:rsidRPr="001C5F96" w:rsidRDefault="000D3AF1" w:rsidP="000D3AF1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94"/>
        <w:gridCol w:w="567"/>
        <w:gridCol w:w="7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6"/>
      </w:tblGrid>
      <w:tr w:rsidR="000D3AF1" w:rsidRPr="001C5F96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Ročník: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MŠ.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Prípr. roč.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</w:tr>
      <w:tr w:rsidR="000D3AF1" w:rsidRPr="001C5F96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tried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D3AF1" w:rsidRPr="001C5F96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0D3AF1" w:rsidRPr="001C5F96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z toho ŠV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D3AF1" w:rsidRPr="001C5F96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z toho v ŠKD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2132B6" w:rsidRPr="001C5F96" w:rsidRDefault="002132B6" w:rsidP="002132B6">
      <w:pPr>
        <w:rPr>
          <w:rFonts w:ascii="Arial" w:hAnsi="Arial" w:cs="Arial"/>
          <w:i/>
          <w:iCs/>
          <w:sz w:val="20"/>
          <w:szCs w:val="20"/>
        </w:rPr>
      </w:pPr>
    </w:p>
    <w:p w:rsidR="00CF3E64" w:rsidRPr="001C5F96" w:rsidRDefault="00CF3E64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§ 2. ods. 1 c</w:t>
      </w: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Zapísaní žiaci ZŠ</w:t>
      </w:r>
    </w:p>
    <w:p w:rsidR="002A1DCB" w:rsidRPr="001C5F96" w:rsidRDefault="002A1DCB" w:rsidP="002132B6">
      <w:pPr>
        <w:rPr>
          <w:rFonts w:ascii="Arial" w:hAnsi="Arial" w:cs="Arial"/>
          <w:sz w:val="20"/>
          <w:szCs w:val="20"/>
        </w:rPr>
      </w:pPr>
    </w:p>
    <w:p w:rsidR="000D3AF1" w:rsidRPr="001C5F96" w:rsidRDefault="000D3AF1" w:rsidP="000D3AF1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Počet zapísaných prvákov k 30. 6. 2017: </w:t>
      </w:r>
      <w:r w:rsidRPr="001C5F96">
        <w:rPr>
          <w:rFonts w:ascii="Arial" w:hAnsi="Arial" w:cs="Arial"/>
          <w:sz w:val="20"/>
          <w:szCs w:val="20"/>
        </w:rPr>
        <w:tab/>
      </w:r>
      <w:r w:rsidRPr="001C5F96">
        <w:rPr>
          <w:rFonts w:ascii="Arial" w:hAnsi="Arial" w:cs="Arial"/>
          <w:b/>
          <w:sz w:val="20"/>
          <w:szCs w:val="20"/>
        </w:rPr>
        <w:t>28/16</w:t>
      </w:r>
    </w:p>
    <w:p w:rsidR="000D3AF1" w:rsidRPr="001C5F96" w:rsidRDefault="000D3AF1" w:rsidP="000D3AF1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Skutočný počet žiakov 1.ročníka k 15. 9. 2017 : </w:t>
      </w:r>
      <w:r w:rsidRPr="001C5F96">
        <w:rPr>
          <w:rFonts w:ascii="Arial" w:hAnsi="Arial" w:cs="Arial"/>
          <w:sz w:val="20"/>
          <w:szCs w:val="20"/>
        </w:rPr>
        <w:tab/>
      </w:r>
      <w:r w:rsidRPr="001C5F96">
        <w:rPr>
          <w:rFonts w:ascii="Arial" w:hAnsi="Arial" w:cs="Arial"/>
          <w:b/>
          <w:bCs/>
          <w:iCs/>
          <w:sz w:val="20"/>
          <w:szCs w:val="20"/>
        </w:rPr>
        <w:t>25/14</w:t>
      </w:r>
    </w:p>
    <w:p w:rsidR="000D3AF1" w:rsidRPr="001C5F96" w:rsidRDefault="000D3AF1" w:rsidP="000D3AF1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Počet detí s odloženou školskou dochádzkou: </w:t>
      </w:r>
      <w:r w:rsidRPr="001C5F96">
        <w:rPr>
          <w:rFonts w:ascii="Arial" w:hAnsi="Arial" w:cs="Arial"/>
          <w:sz w:val="20"/>
          <w:szCs w:val="20"/>
        </w:rPr>
        <w:tab/>
      </w:r>
      <w:r w:rsidRPr="001C5F96">
        <w:rPr>
          <w:rFonts w:ascii="Arial" w:hAnsi="Arial" w:cs="Arial"/>
          <w:b/>
          <w:sz w:val="20"/>
          <w:szCs w:val="20"/>
        </w:rPr>
        <w:t>5/1</w:t>
      </w:r>
    </w:p>
    <w:p w:rsidR="002132B6" w:rsidRPr="001C5F96" w:rsidRDefault="002132B6" w:rsidP="002132B6">
      <w:pPr>
        <w:rPr>
          <w:rFonts w:ascii="Arial" w:hAnsi="Arial" w:cs="Arial"/>
          <w:b/>
          <w:bCs/>
          <w:sz w:val="20"/>
          <w:szCs w:val="20"/>
        </w:rPr>
      </w:pPr>
    </w:p>
    <w:p w:rsidR="000D3AF1" w:rsidRPr="001C5F96" w:rsidRDefault="000D3AF1" w:rsidP="000D3AF1">
      <w:pPr>
        <w:rPr>
          <w:rFonts w:ascii="Arial" w:hAnsi="Arial" w:cs="Arial"/>
          <w:sz w:val="20"/>
          <w:szCs w:val="20"/>
        </w:rPr>
      </w:pPr>
      <w:bookmarkStart w:id="6" w:name="e1c"/>
      <w:bookmarkStart w:id="7" w:name="1d"/>
      <w:bookmarkEnd w:id="6"/>
      <w:bookmarkEnd w:id="7"/>
      <w:r w:rsidRPr="001C5F96">
        <w:rPr>
          <w:rFonts w:ascii="Arial" w:hAnsi="Arial" w:cs="Arial"/>
          <w:b/>
          <w:bCs/>
          <w:sz w:val="20"/>
          <w:szCs w:val="20"/>
        </w:rPr>
        <w:t>Ukončenie školskej dochádzky na ZŠ k 30.6.2018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7"/>
        <w:gridCol w:w="586"/>
        <w:gridCol w:w="613"/>
        <w:gridCol w:w="613"/>
        <w:gridCol w:w="594"/>
        <w:gridCol w:w="594"/>
        <w:gridCol w:w="594"/>
        <w:gridCol w:w="594"/>
        <w:gridCol w:w="594"/>
        <w:gridCol w:w="616"/>
      </w:tblGrid>
      <w:tr w:rsidR="000D3AF1" w:rsidRPr="001C5F96" w:rsidTr="000D3AF1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 1.</w:t>
            </w:r>
          </w:p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roč.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2.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</w:tr>
      <w:tr w:rsidR="000D3AF1" w:rsidRPr="001C5F96" w:rsidTr="000D3AF1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D3AF1" w:rsidRPr="001C5F96" w:rsidRDefault="006A7FB4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6C6E0A" w:rsidRPr="001C5F96" w:rsidRDefault="006C6E0A" w:rsidP="002132B6">
      <w:pPr>
        <w:rPr>
          <w:rFonts w:ascii="Arial" w:hAnsi="Arial" w:cs="Arial"/>
          <w:i/>
          <w:iCs/>
          <w:sz w:val="20"/>
          <w:szCs w:val="20"/>
        </w:rPr>
      </w:pPr>
    </w:p>
    <w:p w:rsidR="00CF3E64" w:rsidRPr="001C5F96" w:rsidRDefault="00CF3E64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 xml:space="preserve">§ 2. ods. 1 d </w:t>
      </w: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Úspešnosť žiakov na prijímacích skúškach na SŠ</w:t>
      </w:r>
    </w:p>
    <w:p w:rsidR="00BA7505" w:rsidRPr="001C5F96" w:rsidRDefault="00BA7505" w:rsidP="00213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1039"/>
        <w:gridCol w:w="1039"/>
        <w:gridCol w:w="1039"/>
        <w:gridCol w:w="483"/>
        <w:gridCol w:w="494"/>
        <w:gridCol w:w="394"/>
        <w:gridCol w:w="349"/>
        <w:gridCol w:w="616"/>
      </w:tblGrid>
      <w:tr w:rsidR="000D3AF1" w:rsidRPr="001C5F96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Gym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Gym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Gym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</w:tr>
      <w:tr w:rsidR="000D3AF1" w:rsidRPr="001C5F96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D3AF1" w:rsidRPr="001C5F96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D3AF1" w:rsidRPr="001C5F96" w:rsidTr="000D3A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AF1" w:rsidRPr="001C5F96" w:rsidRDefault="000D3AF1" w:rsidP="000D3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6C6E0A" w:rsidRPr="001C5F96" w:rsidRDefault="006C6E0A" w:rsidP="002132B6">
      <w:pPr>
        <w:rPr>
          <w:rFonts w:ascii="Arial" w:hAnsi="Arial" w:cs="Arial"/>
          <w:i/>
          <w:iCs/>
          <w:sz w:val="20"/>
          <w:szCs w:val="20"/>
        </w:rPr>
      </w:pPr>
      <w:bookmarkStart w:id="8" w:name="e1d"/>
      <w:bookmarkStart w:id="9" w:name="1e"/>
      <w:bookmarkEnd w:id="8"/>
      <w:bookmarkEnd w:id="9"/>
    </w:p>
    <w:p w:rsidR="00CF3E64" w:rsidRPr="001C5F96" w:rsidRDefault="00CF3E64" w:rsidP="002132B6">
      <w:pPr>
        <w:rPr>
          <w:rFonts w:ascii="Arial" w:hAnsi="Arial" w:cs="Arial"/>
          <w:i/>
          <w:iCs/>
          <w:sz w:val="20"/>
          <w:szCs w:val="20"/>
        </w:rPr>
      </w:pPr>
    </w:p>
    <w:p w:rsidR="00CF3E64" w:rsidRPr="001C5F96" w:rsidRDefault="00CF3E64" w:rsidP="002132B6">
      <w:pPr>
        <w:rPr>
          <w:rFonts w:ascii="Arial" w:hAnsi="Arial" w:cs="Arial"/>
          <w:i/>
          <w:iCs/>
          <w:sz w:val="20"/>
          <w:szCs w:val="20"/>
        </w:rPr>
      </w:pPr>
    </w:p>
    <w:p w:rsidR="00CF3E64" w:rsidRPr="001C5F96" w:rsidRDefault="00CF3E64" w:rsidP="002132B6">
      <w:pPr>
        <w:rPr>
          <w:rFonts w:ascii="Arial" w:hAnsi="Arial" w:cs="Arial"/>
          <w:i/>
          <w:iCs/>
          <w:sz w:val="20"/>
          <w:szCs w:val="20"/>
        </w:rPr>
      </w:pPr>
    </w:p>
    <w:p w:rsidR="00CF3E64" w:rsidRPr="001C5F96" w:rsidRDefault="00CF3E64" w:rsidP="002132B6">
      <w:pPr>
        <w:rPr>
          <w:rFonts w:ascii="Arial" w:hAnsi="Arial" w:cs="Arial"/>
          <w:i/>
          <w:iCs/>
          <w:sz w:val="20"/>
          <w:szCs w:val="20"/>
        </w:rPr>
      </w:pPr>
    </w:p>
    <w:p w:rsidR="00CF3E64" w:rsidRPr="001C5F96" w:rsidRDefault="00CF3E64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§ 2. ods. 1 e</w:t>
      </w: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Klasifikácia tried</w:t>
      </w:r>
    </w:p>
    <w:p w:rsidR="00BA7505" w:rsidRPr="001C5F96" w:rsidRDefault="00BA7505" w:rsidP="002132B6">
      <w:pPr>
        <w:rPr>
          <w:rFonts w:ascii="Arial" w:hAnsi="Arial" w:cs="Arial"/>
          <w:b/>
          <w:sz w:val="22"/>
          <w:szCs w:val="22"/>
        </w:rPr>
      </w:pPr>
    </w:p>
    <w:p w:rsidR="00FA68A2" w:rsidRPr="001C5F96" w:rsidRDefault="00FA68A2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"/>
        <w:gridCol w:w="494"/>
        <w:gridCol w:w="450"/>
        <w:gridCol w:w="461"/>
        <w:gridCol w:w="450"/>
        <w:gridCol w:w="461"/>
        <w:gridCol w:w="483"/>
        <w:gridCol w:w="460"/>
        <w:gridCol w:w="450"/>
        <w:gridCol w:w="450"/>
        <w:gridCol w:w="505"/>
        <w:gridCol w:w="450"/>
        <w:gridCol w:w="483"/>
        <w:gridCol w:w="450"/>
        <w:gridCol w:w="450"/>
        <w:gridCol w:w="461"/>
      </w:tblGrid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NEJ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RUJ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0C7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="000C757B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TEV</w:t>
            </w:r>
          </w:p>
          <w:p w:rsidR="00F567CA" w:rsidRPr="001C5F96" w:rsidRDefault="00F567C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7CA" w:rsidRPr="001C5F96" w:rsidRDefault="00F567CA" w:rsidP="00662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VYV</w:t>
            </w:r>
          </w:p>
        </w:tc>
      </w:tr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="000B7491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0B749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0B749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0B749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0B749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567CA" w:rsidRPr="001C5F96" w:rsidRDefault="000B7491" w:rsidP="000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0B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B7491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0B749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0B7491" w:rsidP="000B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0B749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</w:t>
            </w:r>
            <w:r w:rsidR="000B7491"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567CA" w:rsidP="000B749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B8729E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B7491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0B749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0B749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0B7491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</w:tr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567CA" w:rsidP="000B7491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="000B7491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B8729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  <w:r w:rsidR="000B7491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0C757B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567CA" w:rsidRPr="001C5F96" w:rsidRDefault="00907B08" w:rsidP="0090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0B7491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B7491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</w:tr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907B0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2,36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63030E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2,27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FF53F2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C94FC6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C94FC6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C94FC6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F567CA" w:rsidRPr="001C5F96" w:rsidRDefault="00C94FC6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61068" w:rsidRPr="001C5F96" w:rsidTr="0086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F567CA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1,77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C94FC6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C94FC6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C94FC6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F567CA" w:rsidRPr="001C5F96" w:rsidRDefault="00861068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F567CA" w:rsidRPr="001C5F96" w:rsidRDefault="00C94FC6" w:rsidP="00662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2132B6" w:rsidRPr="001C5F96" w:rsidRDefault="002132B6" w:rsidP="002132B6">
      <w:pPr>
        <w:rPr>
          <w:rFonts w:ascii="Arial" w:hAnsi="Arial" w:cs="Arial"/>
          <w:sz w:val="20"/>
          <w:szCs w:val="20"/>
        </w:rPr>
      </w:pPr>
    </w:p>
    <w:p w:rsidR="00FA68A2" w:rsidRPr="001C5F96" w:rsidRDefault="00FA68A2" w:rsidP="002132B6">
      <w:pPr>
        <w:rPr>
          <w:rFonts w:ascii="Arial" w:hAnsi="Arial" w:cs="Arial"/>
          <w:sz w:val="20"/>
          <w:szCs w:val="20"/>
        </w:rPr>
      </w:pPr>
    </w:p>
    <w:p w:rsidR="00FA68A2" w:rsidRPr="001C5F96" w:rsidRDefault="00FA68A2" w:rsidP="00213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89" w:rsidRPr="001C5F96" w:rsidRDefault="0003488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89" w:rsidRPr="001C5F96" w:rsidRDefault="0003488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OBN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89" w:rsidRPr="001C5F96" w:rsidRDefault="0003488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HUV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89" w:rsidRPr="001C5F96" w:rsidRDefault="0003488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KNB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89" w:rsidRPr="001C5F96" w:rsidRDefault="0003488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PVC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89" w:rsidRPr="001C5F96" w:rsidRDefault="0003488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889" w:rsidRPr="001C5F96" w:rsidRDefault="0003488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PVO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889" w:rsidRPr="001C5F96" w:rsidRDefault="0003488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VUM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889" w:rsidRPr="001C5F96" w:rsidRDefault="0003488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THD</w:t>
            </w:r>
          </w:p>
        </w:tc>
      </w:tr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034889" w:rsidP="00034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756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I.B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34889" w:rsidRPr="001C5F96" w:rsidRDefault="00034889" w:rsidP="00034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IV.A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756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IV.B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</w:tr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</w:tr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</w:tr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034889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</w:tr>
      <w:tr w:rsidR="00911812" w:rsidRPr="001C5F96" w:rsidTr="00D269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034889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34889" w:rsidRPr="001C5F96" w:rsidRDefault="00911812" w:rsidP="00B76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1547C8" w:rsidRPr="001C5F96" w:rsidRDefault="001547C8" w:rsidP="002132B6">
      <w:pPr>
        <w:rPr>
          <w:rFonts w:ascii="Arial" w:hAnsi="Arial" w:cs="Arial"/>
          <w:b/>
          <w:sz w:val="20"/>
          <w:szCs w:val="20"/>
        </w:rPr>
      </w:pPr>
      <w:bookmarkStart w:id="10" w:name="e1e"/>
      <w:bookmarkEnd w:id="10"/>
    </w:p>
    <w:p w:rsidR="00FA68A2" w:rsidRPr="001C5F96" w:rsidRDefault="00FA68A2" w:rsidP="002132B6">
      <w:pPr>
        <w:rPr>
          <w:rFonts w:ascii="Arial" w:hAnsi="Arial" w:cs="Arial"/>
          <w:b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Prospech žiakov</w:t>
      </w:r>
    </w:p>
    <w:p w:rsidR="00363A97" w:rsidRPr="001C5F96" w:rsidRDefault="00363A97" w:rsidP="002132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"/>
        <w:gridCol w:w="605"/>
        <w:gridCol w:w="1661"/>
        <w:gridCol w:w="1227"/>
        <w:gridCol w:w="850"/>
        <w:gridCol w:w="1094"/>
        <w:gridCol w:w="1517"/>
      </w:tblGrid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A97" w:rsidRPr="001C5F96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A97" w:rsidRPr="001C5F96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97" w:rsidRPr="001C5F96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  <w:p w:rsidR="00363A97" w:rsidRPr="001C5F96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 vyznamenaním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97" w:rsidRPr="001C5F96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  <w:p w:rsidR="00363A97" w:rsidRPr="001C5F96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A97" w:rsidRPr="001C5F96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A97" w:rsidRPr="001C5F96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A97" w:rsidRPr="001C5F96" w:rsidRDefault="00363A97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Neklasifikovaní</w:t>
            </w:r>
          </w:p>
        </w:tc>
      </w:tr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E5029" w:rsidRPr="001C5F96" w:rsidRDefault="001E502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Prípr.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E5029" w:rsidRPr="001C5F96" w:rsidRDefault="007A3CA2" w:rsidP="001E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E5029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E5029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E5029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E5029" w:rsidRPr="001C5F96" w:rsidRDefault="001E5029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E5029" w:rsidRPr="001C5F96" w:rsidRDefault="001E5029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1C5F96" w:rsidRDefault="007A3CA2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1C5F96" w:rsidRDefault="007A3CA2" w:rsidP="007A3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7A3CA2" w:rsidP="00756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7A3CA2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3910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1C5F96" w:rsidRDefault="007A3CA2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7A3CA2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7A3CA2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1C5F96" w:rsidRDefault="00AA3910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1C5F96" w:rsidRDefault="007A3CA2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A3CA2" w:rsidRPr="001C5F96" w:rsidRDefault="00AA3910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7A3CA2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AE7F31" w:rsidP="00AE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7A3CA2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A3CA2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756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75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1C5F96" w:rsidRDefault="00AE7F31" w:rsidP="0075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1C5F96" w:rsidRDefault="00AE7F31" w:rsidP="0075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75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75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756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1C5F96" w:rsidRDefault="00AE7F3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1C5F96" w:rsidRDefault="00AE7F3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1C5F96" w:rsidRDefault="007276FA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1C5F96" w:rsidRDefault="007276FA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7F31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E7F31" w:rsidRPr="001C5F96" w:rsidRDefault="00AE7F3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132B6" w:rsidRPr="001C5F96" w:rsidRDefault="002132B6" w:rsidP="002132B6">
      <w:pPr>
        <w:rPr>
          <w:rFonts w:ascii="Arial" w:hAnsi="Arial" w:cs="Arial"/>
          <w:b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lastRenderedPageBreak/>
        <w:t>Dochádzka žiakov</w:t>
      </w:r>
      <w:r w:rsidR="00363A97" w:rsidRPr="001C5F96">
        <w:rPr>
          <w:rFonts w:ascii="Arial" w:hAnsi="Arial" w:cs="Arial"/>
          <w:b/>
          <w:sz w:val="22"/>
          <w:szCs w:val="22"/>
        </w:rPr>
        <w:t xml:space="preserve"> – za celý školský rok</w:t>
      </w:r>
    </w:p>
    <w:p w:rsidR="00363A97" w:rsidRPr="001C5F96" w:rsidRDefault="00363A97" w:rsidP="002132B6">
      <w:pPr>
        <w:rPr>
          <w:rFonts w:ascii="Arial" w:hAnsi="Arial" w:cs="Arial"/>
          <w:b/>
          <w:sz w:val="20"/>
          <w:szCs w:val="20"/>
        </w:rPr>
      </w:pPr>
    </w:p>
    <w:p w:rsidR="00193618" w:rsidRPr="001C5F96" w:rsidRDefault="00193618" w:rsidP="002132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"/>
        <w:gridCol w:w="605"/>
        <w:gridCol w:w="1194"/>
        <w:gridCol w:w="1152"/>
        <w:gridCol w:w="1506"/>
        <w:gridCol w:w="1191"/>
        <w:gridCol w:w="1728"/>
        <w:gridCol w:w="1308"/>
      </w:tblGrid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363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Neosp. na žiaka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1C5F96" w:rsidRDefault="00D2693A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Prípr.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1C5F96" w:rsidRDefault="00570A01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2693A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74,91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74,91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756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142,28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142,28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3,61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4,11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756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76,73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76,73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280A8B" w:rsidP="000B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280A8B" w:rsidP="000B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280A8B" w:rsidP="000B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280A8B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280A8B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280A8B" w:rsidP="000B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70A01" w:rsidRPr="001C5F96" w:rsidRDefault="00280A8B" w:rsidP="000B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0A8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570A01" w:rsidP="0075631F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280A8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280A8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280A8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172,54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280A8B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280A8B" w:rsidP="00222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169,92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280A8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70A01" w:rsidRPr="001C5F96" w:rsidRDefault="00280A8B" w:rsidP="0036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2,62</w:t>
            </w:r>
          </w:p>
        </w:tc>
      </w:tr>
    </w:tbl>
    <w:p w:rsidR="002132B6" w:rsidRPr="001C5F96" w:rsidRDefault="002132B6" w:rsidP="002132B6">
      <w:pPr>
        <w:rPr>
          <w:rFonts w:ascii="Arial" w:hAnsi="Arial" w:cs="Arial"/>
          <w:sz w:val="20"/>
          <w:szCs w:val="20"/>
        </w:rPr>
      </w:pPr>
    </w:p>
    <w:p w:rsidR="00193618" w:rsidRPr="001C5F96" w:rsidRDefault="00193618" w:rsidP="002132B6">
      <w:pPr>
        <w:rPr>
          <w:rFonts w:ascii="Arial" w:hAnsi="Arial" w:cs="Arial"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Výsledky externých meraní</w:t>
      </w:r>
    </w:p>
    <w:p w:rsidR="00363A97" w:rsidRPr="001C5F96" w:rsidRDefault="00363A97" w:rsidP="002132B6">
      <w:pPr>
        <w:rPr>
          <w:rFonts w:ascii="Arial" w:hAnsi="Arial" w:cs="Arial"/>
          <w:b/>
          <w:sz w:val="20"/>
          <w:szCs w:val="20"/>
        </w:rPr>
      </w:pPr>
    </w:p>
    <w:p w:rsidR="00193618" w:rsidRPr="001C5F96" w:rsidRDefault="00193618" w:rsidP="002132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82"/>
        <w:gridCol w:w="1272"/>
        <w:gridCol w:w="1512"/>
        <w:gridCol w:w="2105"/>
      </w:tblGrid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8E6" w:rsidRPr="001C5F96" w:rsidRDefault="00FF18E6" w:rsidP="00FE7E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8E6" w:rsidRPr="001C5F96" w:rsidRDefault="00FF18E6" w:rsidP="00FE7E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8E6" w:rsidRPr="001C5F96" w:rsidRDefault="00FF18E6" w:rsidP="00FE7E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8E6" w:rsidRPr="001C5F96" w:rsidRDefault="00FF18E6" w:rsidP="00FE7E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Iný údaj o úspešnosti</w:t>
            </w:r>
          </w:p>
          <w:p w:rsidR="00FF18E6" w:rsidRPr="001C5F96" w:rsidRDefault="00FF18E6" w:rsidP="00FE7E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Národný priemer SR</w:t>
            </w:r>
          </w:p>
        </w:tc>
      </w:tr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8E6" w:rsidRPr="001C5F96" w:rsidRDefault="00FF18E6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8E6" w:rsidRPr="001C5F96" w:rsidRDefault="00FF18E6" w:rsidP="00F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8E6" w:rsidRPr="001C5F96" w:rsidRDefault="00FF18E6" w:rsidP="00F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8E6" w:rsidRPr="001C5F96" w:rsidRDefault="00FF18E6" w:rsidP="00F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</w:tr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8E6" w:rsidRPr="001C5F96" w:rsidRDefault="00FF18E6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8E6" w:rsidRPr="001C5F96" w:rsidRDefault="00FF18E6" w:rsidP="00F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8E6" w:rsidRPr="001C5F96" w:rsidRDefault="00FF18E6" w:rsidP="00F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73,50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8E6" w:rsidRPr="001C5F96" w:rsidRDefault="00FF18E6" w:rsidP="00FE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63,00</w:t>
            </w:r>
          </w:p>
        </w:tc>
      </w:tr>
    </w:tbl>
    <w:p w:rsidR="00CF3E64" w:rsidRPr="001C5F96" w:rsidRDefault="00CF3E64" w:rsidP="002132B6">
      <w:pPr>
        <w:rPr>
          <w:rFonts w:ascii="Arial" w:hAnsi="Arial" w:cs="Arial"/>
          <w:i/>
          <w:iCs/>
          <w:sz w:val="20"/>
          <w:szCs w:val="20"/>
        </w:rPr>
      </w:pPr>
      <w:bookmarkStart w:id="11" w:name="1f"/>
      <w:bookmarkEnd w:id="11"/>
    </w:p>
    <w:p w:rsidR="00193618" w:rsidRPr="001C5F96" w:rsidRDefault="00193618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§ 2. ods. 1 f</w:t>
      </w: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Odbory a učebné plány</w:t>
      </w:r>
    </w:p>
    <w:p w:rsidR="00CF3E64" w:rsidRPr="001C5F96" w:rsidRDefault="00CF3E64" w:rsidP="002132B6">
      <w:pPr>
        <w:rPr>
          <w:rFonts w:ascii="Arial" w:hAnsi="Arial" w:cs="Arial"/>
          <w:sz w:val="20"/>
          <w:szCs w:val="20"/>
        </w:rPr>
      </w:pPr>
    </w:p>
    <w:p w:rsidR="00193618" w:rsidRPr="001C5F96" w:rsidRDefault="00193618" w:rsidP="002132B6">
      <w:pPr>
        <w:rPr>
          <w:rFonts w:ascii="Arial" w:hAnsi="Arial" w:cs="Arial"/>
          <w:sz w:val="20"/>
          <w:szCs w:val="20"/>
        </w:rPr>
      </w:pPr>
    </w:p>
    <w:p w:rsidR="00514011" w:rsidRPr="001C5F96" w:rsidRDefault="00514011" w:rsidP="00514011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Škola pracuje podľa štátneho a školského vzdelávacieho programu.</w:t>
      </w:r>
    </w:p>
    <w:p w:rsidR="00514011" w:rsidRPr="001C5F96" w:rsidRDefault="00514011" w:rsidP="00514011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Prípravný ročník, 1.- 3. ročník inovovaný ISCED 1</w:t>
      </w:r>
    </w:p>
    <w:p w:rsidR="00514011" w:rsidRPr="001C5F96" w:rsidRDefault="00514011" w:rsidP="00514011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4.ročník I</w:t>
      </w:r>
      <w:r w:rsidR="00193618" w:rsidRPr="001C5F96">
        <w:rPr>
          <w:rFonts w:ascii="Arial" w:hAnsi="Arial" w:cs="Arial"/>
          <w:sz w:val="20"/>
          <w:szCs w:val="20"/>
        </w:rPr>
        <w:t>SCED 1</w:t>
      </w:r>
    </w:p>
    <w:p w:rsidR="00514011" w:rsidRPr="001C5F96" w:rsidRDefault="00514011" w:rsidP="00514011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5</w:t>
      </w:r>
      <w:r w:rsidR="00193618" w:rsidRPr="001C5F96">
        <w:rPr>
          <w:rFonts w:ascii="Arial" w:hAnsi="Arial" w:cs="Arial"/>
          <w:sz w:val="20"/>
          <w:szCs w:val="20"/>
        </w:rPr>
        <w:t>. – 7.ročník inovovaný ISCED 2</w:t>
      </w:r>
    </w:p>
    <w:p w:rsidR="00514011" w:rsidRPr="001C5F96" w:rsidRDefault="00514011" w:rsidP="00514011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8.-9.ročník ISCED 2</w:t>
      </w:r>
    </w:p>
    <w:p w:rsidR="00514011" w:rsidRPr="001C5F96" w:rsidRDefault="00514011" w:rsidP="002132B6">
      <w:pPr>
        <w:rPr>
          <w:rFonts w:ascii="Arial" w:hAnsi="Arial" w:cs="Arial"/>
          <w:sz w:val="20"/>
          <w:szCs w:val="20"/>
        </w:rPr>
      </w:pPr>
    </w:p>
    <w:p w:rsidR="00193618" w:rsidRPr="001C5F96" w:rsidRDefault="00193618" w:rsidP="002132B6">
      <w:pPr>
        <w:rPr>
          <w:rFonts w:ascii="Arial" w:hAnsi="Arial" w:cs="Arial"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Štruktúra tried</w:t>
      </w:r>
    </w:p>
    <w:p w:rsidR="00363A97" w:rsidRPr="001C5F96" w:rsidRDefault="00363A97" w:rsidP="002132B6">
      <w:pPr>
        <w:rPr>
          <w:rFonts w:ascii="Arial" w:hAnsi="Arial" w:cs="Arial"/>
          <w:b/>
          <w:sz w:val="20"/>
          <w:szCs w:val="20"/>
        </w:rPr>
      </w:pPr>
    </w:p>
    <w:p w:rsidR="00193618" w:rsidRPr="001C5F96" w:rsidRDefault="00193618" w:rsidP="002132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7"/>
        <w:gridCol w:w="1094"/>
        <w:gridCol w:w="1272"/>
        <w:gridCol w:w="2783"/>
      </w:tblGrid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individ. integrovaných</w:t>
            </w:r>
          </w:p>
        </w:tc>
      </w:tr>
      <w:tr w:rsidR="003B4D19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3B4D19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</w:t>
            </w:r>
            <w:r w:rsidR="00DE2AE0"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0839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F0839" w:rsidRPr="001C5F96" w:rsidRDefault="007F083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Prípravný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F0839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F0839" w:rsidRPr="001C5F96" w:rsidRDefault="00DE2AE0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F0839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80A8B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80A8B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46570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9/</w:t>
            </w:r>
            <w:r w:rsidR="00465709"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DE2AE0" w:rsidP="007F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132</w:t>
            </w:r>
            <w:r w:rsidR="007F0839" w:rsidRPr="001C5F96">
              <w:rPr>
                <w:rFonts w:ascii="Arial" w:hAnsi="Arial" w:cs="Arial"/>
                <w:sz w:val="20"/>
                <w:szCs w:val="20"/>
              </w:rPr>
              <w:t>/</w:t>
            </w:r>
            <w:r w:rsidR="00465709" w:rsidRPr="001C5F96">
              <w:rPr>
                <w:rFonts w:ascii="Arial" w:hAnsi="Arial" w:cs="Arial"/>
                <w:sz w:val="20"/>
                <w:szCs w:val="20"/>
              </w:rPr>
              <w:t>3</w:t>
            </w: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DE2AE0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22/0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2DCD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7F0839" w:rsidP="00CC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465709" w:rsidP="007F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7F0839" w:rsidP="00DE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  <w:r w:rsidR="00DE2AE0"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63A97" w:rsidRPr="001C5F96" w:rsidRDefault="00363A97" w:rsidP="002132B6">
      <w:pPr>
        <w:rPr>
          <w:rFonts w:ascii="Arial" w:hAnsi="Arial" w:cs="Arial"/>
          <w:i/>
          <w:iCs/>
          <w:sz w:val="20"/>
          <w:szCs w:val="20"/>
        </w:rPr>
      </w:pPr>
      <w:bookmarkStart w:id="12" w:name="1g"/>
      <w:bookmarkEnd w:id="12"/>
    </w:p>
    <w:p w:rsidR="00193618" w:rsidRPr="001C5F96" w:rsidRDefault="00193618" w:rsidP="002132B6">
      <w:pPr>
        <w:rPr>
          <w:rFonts w:ascii="Arial" w:hAnsi="Arial" w:cs="Arial"/>
          <w:i/>
          <w:iCs/>
          <w:sz w:val="20"/>
          <w:szCs w:val="20"/>
        </w:rPr>
      </w:pPr>
    </w:p>
    <w:p w:rsidR="00193618" w:rsidRPr="001C5F96" w:rsidRDefault="00193618" w:rsidP="002132B6">
      <w:pPr>
        <w:rPr>
          <w:rFonts w:ascii="Arial" w:hAnsi="Arial" w:cs="Arial"/>
          <w:i/>
          <w:iCs/>
          <w:sz w:val="20"/>
          <w:szCs w:val="20"/>
        </w:rPr>
      </w:pPr>
    </w:p>
    <w:p w:rsidR="00193618" w:rsidRPr="001C5F96" w:rsidRDefault="00193618" w:rsidP="002132B6">
      <w:pPr>
        <w:rPr>
          <w:rFonts w:ascii="Arial" w:hAnsi="Arial" w:cs="Arial"/>
          <w:i/>
          <w:iCs/>
          <w:sz w:val="20"/>
          <w:szCs w:val="20"/>
        </w:rPr>
      </w:pPr>
    </w:p>
    <w:p w:rsidR="00193618" w:rsidRPr="001C5F96" w:rsidRDefault="00193618" w:rsidP="002132B6">
      <w:pPr>
        <w:rPr>
          <w:rFonts w:ascii="Arial" w:hAnsi="Arial" w:cs="Arial"/>
          <w:i/>
          <w:iCs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lastRenderedPageBreak/>
        <w:t>§ 2. ods. 1 g</w:t>
      </w: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Zamestnanci</w:t>
      </w:r>
    </w:p>
    <w:p w:rsidR="00CF3E64" w:rsidRPr="001C5F96" w:rsidRDefault="00CF3E64" w:rsidP="002132B6">
      <w:pPr>
        <w:rPr>
          <w:rFonts w:ascii="Arial" w:hAnsi="Arial" w:cs="Arial"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Celkový počet zamestnancov na škole je</w:t>
      </w:r>
      <w:r w:rsidR="00CC0442" w:rsidRPr="001C5F96">
        <w:rPr>
          <w:rFonts w:ascii="Arial" w:hAnsi="Arial" w:cs="Arial"/>
          <w:sz w:val="20"/>
          <w:szCs w:val="20"/>
        </w:rPr>
        <w:t xml:space="preserve"> </w:t>
      </w:r>
      <w:r w:rsidR="009E4C18" w:rsidRPr="001C5F96">
        <w:rPr>
          <w:rFonts w:ascii="Arial" w:hAnsi="Arial" w:cs="Arial"/>
          <w:sz w:val="20"/>
          <w:szCs w:val="20"/>
        </w:rPr>
        <w:t>35</w:t>
      </w:r>
      <w:r w:rsidR="00193618" w:rsidRPr="001C5F96">
        <w:rPr>
          <w:rFonts w:ascii="Arial" w:hAnsi="Arial" w:cs="Arial"/>
          <w:sz w:val="20"/>
          <w:szCs w:val="20"/>
        </w:rPr>
        <w:t xml:space="preserve"> </w:t>
      </w:r>
      <w:r w:rsidR="00CC0442" w:rsidRPr="001C5F96">
        <w:rPr>
          <w:rFonts w:ascii="Arial" w:hAnsi="Arial" w:cs="Arial"/>
          <w:sz w:val="20"/>
          <w:szCs w:val="20"/>
        </w:rPr>
        <w:t xml:space="preserve">z toho </w:t>
      </w:r>
      <w:r w:rsidR="007176F8" w:rsidRPr="001C5F96">
        <w:rPr>
          <w:rFonts w:ascii="Arial" w:hAnsi="Arial" w:cs="Arial"/>
          <w:sz w:val="20"/>
          <w:szCs w:val="20"/>
        </w:rPr>
        <w:t>2</w:t>
      </w:r>
      <w:r w:rsidR="009E4C18" w:rsidRPr="001C5F96">
        <w:rPr>
          <w:rFonts w:ascii="Arial" w:hAnsi="Arial" w:cs="Arial"/>
          <w:sz w:val="20"/>
          <w:szCs w:val="20"/>
        </w:rPr>
        <w:t>6</w:t>
      </w:r>
      <w:r w:rsidR="00CC0442" w:rsidRPr="001C5F96">
        <w:rPr>
          <w:rFonts w:ascii="Arial" w:hAnsi="Arial" w:cs="Arial"/>
          <w:sz w:val="20"/>
          <w:szCs w:val="20"/>
        </w:rPr>
        <w:t xml:space="preserve"> pedagogických a </w:t>
      </w:r>
      <w:r w:rsidR="005E5477" w:rsidRPr="001C5F96">
        <w:rPr>
          <w:rFonts w:ascii="Arial" w:hAnsi="Arial" w:cs="Arial"/>
          <w:sz w:val="20"/>
          <w:szCs w:val="20"/>
        </w:rPr>
        <w:t>9</w:t>
      </w:r>
      <w:r w:rsidR="00CC0442" w:rsidRPr="001C5F96">
        <w:rPr>
          <w:rFonts w:ascii="Arial" w:hAnsi="Arial" w:cs="Arial"/>
          <w:sz w:val="20"/>
          <w:szCs w:val="20"/>
        </w:rPr>
        <w:t xml:space="preserve"> nepedagogických zamestnancov</w:t>
      </w:r>
    </w:p>
    <w:p w:rsidR="00CC0442" w:rsidRPr="001C5F96" w:rsidRDefault="00CC0442" w:rsidP="002132B6">
      <w:pPr>
        <w:rPr>
          <w:rFonts w:ascii="Arial" w:hAnsi="Arial" w:cs="Arial"/>
          <w:sz w:val="20"/>
          <w:szCs w:val="20"/>
        </w:rPr>
      </w:pPr>
    </w:p>
    <w:p w:rsidR="00193618" w:rsidRPr="001C5F96" w:rsidRDefault="00193618" w:rsidP="00213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4"/>
        <w:gridCol w:w="1578"/>
        <w:gridCol w:w="1811"/>
        <w:gridCol w:w="2261"/>
        <w:gridCol w:w="2461"/>
      </w:tblGrid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úväzkov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úväzkov nepedag. prac.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A870DD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7176F8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A870DD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A870DD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AD52FE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DVP, DPČ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A870DD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5E5477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A870DD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776CB1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D45D89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D45D89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9E4C18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776CB1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9E4C18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9E4C18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7176F8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7176F8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</w:tr>
    </w:tbl>
    <w:p w:rsidR="0064387E" w:rsidRPr="001C5F96" w:rsidRDefault="0064387E" w:rsidP="002132B6">
      <w:pPr>
        <w:rPr>
          <w:rFonts w:ascii="Arial" w:hAnsi="Arial" w:cs="Arial"/>
          <w:b/>
          <w:sz w:val="22"/>
          <w:szCs w:val="22"/>
        </w:rPr>
      </w:pPr>
      <w:bookmarkStart w:id="13" w:name="e1g"/>
      <w:bookmarkEnd w:id="13"/>
    </w:p>
    <w:p w:rsidR="00193618" w:rsidRPr="001C5F96" w:rsidRDefault="00193618" w:rsidP="002132B6">
      <w:pPr>
        <w:rPr>
          <w:rFonts w:ascii="Arial" w:hAnsi="Arial" w:cs="Arial"/>
          <w:b/>
          <w:sz w:val="22"/>
          <w:szCs w:val="22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Kvalifikovanosť pedagogických pracovníkov</w:t>
      </w:r>
    </w:p>
    <w:p w:rsidR="00944DF5" w:rsidRPr="001C5F96" w:rsidRDefault="00944DF5" w:rsidP="002132B6">
      <w:pPr>
        <w:rPr>
          <w:rFonts w:ascii="Arial" w:hAnsi="Arial" w:cs="Arial"/>
          <w:b/>
          <w:sz w:val="22"/>
          <w:szCs w:val="22"/>
        </w:rPr>
      </w:pPr>
    </w:p>
    <w:p w:rsidR="00193618" w:rsidRPr="001C5F96" w:rsidRDefault="00193618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4"/>
        <w:gridCol w:w="1806"/>
        <w:gridCol w:w="1583"/>
        <w:gridCol w:w="616"/>
      </w:tblGrid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944DF5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132B6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F414D5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2132B6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F414D5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2132B6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F414D5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132B6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polu</w:t>
            </w:r>
          </w:p>
        </w:tc>
      </w:tr>
      <w:tr w:rsidR="00365A3B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F414D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2132B6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365A3B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365A3B" w:rsidP="0036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A417C2" w:rsidP="0036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  <w:r w:rsidR="00365A3B"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F414D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2132B6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365A3B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F414D5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365A3B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F414D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132B6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F414D5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365A3B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365A3B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F414D5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132B6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374C93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365A3B" w:rsidP="0036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365A3B" w:rsidP="00944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2132B6" w:rsidRPr="001C5F96" w:rsidRDefault="002132B6" w:rsidP="002132B6">
      <w:pPr>
        <w:rPr>
          <w:rFonts w:ascii="Arial" w:hAnsi="Arial" w:cs="Arial"/>
          <w:iCs/>
          <w:sz w:val="20"/>
          <w:szCs w:val="20"/>
        </w:rPr>
      </w:pPr>
      <w:bookmarkStart w:id="14" w:name="1h"/>
      <w:bookmarkEnd w:id="14"/>
    </w:p>
    <w:p w:rsidR="00331E0E" w:rsidRPr="001C5F96" w:rsidRDefault="00331E0E" w:rsidP="00CF3E64">
      <w:pPr>
        <w:rPr>
          <w:rFonts w:ascii="Arial" w:hAnsi="Arial" w:cs="Arial"/>
          <w:b/>
          <w:sz w:val="22"/>
          <w:szCs w:val="22"/>
        </w:rPr>
      </w:pPr>
    </w:p>
    <w:p w:rsidR="002132B6" w:rsidRPr="001C5F96" w:rsidRDefault="002132B6" w:rsidP="00CF3E64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§ 2. ods. 1 h</w:t>
      </w:r>
    </w:p>
    <w:p w:rsidR="002132B6" w:rsidRPr="001C5F96" w:rsidRDefault="002132B6" w:rsidP="00CF3E64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 xml:space="preserve">Vzdelávanie zamestnancov </w:t>
      </w:r>
    </w:p>
    <w:p w:rsidR="00CF3E64" w:rsidRPr="001C5F96" w:rsidRDefault="00CF3E64" w:rsidP="00584886">
      <w:pPr>
        <w:pStyle w:val="Bezmezer1"/>
        <w:jc w:val="both"/>
        <w:rPr>
          <w:rFonts w:ascii="Arial" w:hAnsi="Arial" w:cs="Arial"/>
          <w:sz w:val="20"/>
          <w:szCs w:val="20"/>
        </w:rPr>
      </w:pP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Svoje poznatky si obohatili a rozšírili učitelia na odborných seminároch, ktoré poriada MPC Trenčín, KŠÚ, Trenčín, Slovenská matematická spoločnosť Bratislava, SZŠ Nová Dubnica, NÚCEM Bratislava, MPC Bratislava, CPPP a P Dubnica, CPPPaP Trenčín, DŠÚ Žilina, CPPPaP Nová Dubnica, Katolícka univerzita Ružomberok, CŠPP Považská Bystrica, Žilinská univerzita</w:t>
      </w:r>
    </w:p>
    <w:p w:rsidR="00331E0E" w:rsidRPr="001C5F96" w:rsidRDefault="00331E0E" w:rsidP="00A05863">
      <w:pPr>
        <w:rPr>
          <w:rFonts w:ascii="Arial" w:hAnsi="Arial" w:cs="Arial"/>
          <w:sz w:val="20"/>
          <w:szCs w:val="20"/>
        </w:rPr>
      </w:pPr>
    </w:p>
    <w:p w:rsidR="00A05863" w:rsidRPr="001C5F96" w:rsidRDefault="00797A54" w:rsidP="00A05863">
      <w:pPr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Pre MŠ:</w:t>
      </w:r>
    </w:p>
    <w:p w:rsidR="00797A54" w:rsidRPr="001C5F96" w:rsidRDefault="00797A54" w:rsidP="002A7CE5">
      <w:pPr>
        <w:pStyle w:val="Odsekzoznamu"/>
        <w:numPr>
          <w:ilvl w:val="0"/>
          <w:numId w:val="49"/>
        </w:numPr>
        <w:ind w:left="426" w:hanging="426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2 učitelia – Interaktívna komunikácia v edukačnom procese, MANI Konzult, s.r.o., Dubnica nad Váhom</w:t>
      </w:r>
    </w:p>
    <w:p w:rsidR="00331E0E" w:rsidRPr="001C5F96" w:rsidRDefault="00797A54" w:rsidP="00A05863">
      <w:pPr>
        <w:pStyle w:val="Odsekzoznamu"/>
        <w:numPr>
          <w:ilvl w:val="0"/>
          <w:numId w:val="49"/>
        </w:numPr>
        <w:ind w:left="426" w:hanging="426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2 učitelia – Rozvoj predčitateľskej gramotnosti u detí predškolského veku – Softimex, Beluša</w:t>
      </w:r>
    </w:p>
    <w:p w:rsidR="00193618" w:rsidRPr="001C5F96" w:rsidRDefault="00193618" w:rsidP="00A05863">
      <w:pPr>
        <w:rPr>
          <w:rFonts w:ascii="Arial" w:hAnsi="Arial" w:cs="Arial"/>
          <w:sz w:val="20"/>
          <w:szCs w:val="20"/>
          <w:u w:val="single"/>
        </w:rPr>
      </w:pPr>
    </w:p>
    <w:p w:rsidR="00A05863" w:rsidRPr="001C5F96" w:rsidRDefault="00A05863" w:rsidP="00A05863">
      <w:pPr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Pre I. stupeň: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 učiteľ – trojdňové školenie</w:t>
      </w:r>
      <w:r w:rsidR="00D63533" w:rsidRPr="001C5F96">
        <w:rPr>
          <w:rFonts w:ascii="Arial" w:hAnsi="Arial" w:cs="Arial"/>
          <w:sz w:val="20"/>
          <w:szCs w:val="20"/>
        </w:rPr>
        <w:t xml:space="preserve"> matematiky – prof. Hejný Slovenská matematická spoločnosť Bratislava</w:t>
      </w:r>
    </w:p>
    <w:p w:rsidR="00D63533" w:rsidRPr="001C5F96" w:rsidRDefault="002A7CE5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3 učitelia – </w:t>
      </w:r>
      <w:r w:rsidR="001B60ED" w:rsidRPr="001C5F96">
        <w:rPr>
          <w:rFonts w:ascii="Arial" w:hAnsi="Arial" w:cs="Arial"/>
          <w:sz w:val="20"/>
          <w:szCs w:val="20"/>
        </w:rPr>
        <w:t>dvojdňové školenie</w:t>
      </w:r>
      <w:r w:rsidRPr="001C5F96">
        <w:rPr>
          <w:rFonts w:ascii="Arial" w:hAnsi="Arial" w:cs="Arial"/>
          <w:sz w:val="20"/>
          <w:szCs w:val="20"/>
        </w:rPr>
        <w:t xml:space="preserve"> matematiky – prof. Hejný</w:t>
      </w:r>
      <w:r w:rsidR="00D63533" w:rsidRPr="001C5F96">
        <w:rPr>
          <w:rFonts w:ascii="Arial" w:hAnsi="Arial" w:cs="Arial"/>
          <w:sz w:val="20"/>
          <w:szCs w:val="20"/>
        </w:rPr>
        <w:t>, Slovenská matematická spoločnosť Bratislava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2 učitelia - 1x </w:t>
      </w:r>
      <w:r w:rsidR="00D63533" w:rsidRPr="001C5F96">
        <w:rPr>
          <w:rFonts w:ascii="Arial" w:hAnsi="Arial" w:cs="Arial"/>
          <w:sz w:val="20"/>
          <w:szCs w:val="20"/>
        </w:rPr>
        <w:t>školenie špeciálny pedagóg – „Okrúhly stôl pre učiteľov primárneho vzdelávani</w:t>
      </w:r>
      <w:r w:rsidRPr="001C5F96">
        <w:rPr>
          <w:rFonts w:ascii="Arial" w:hAnsi="Arial" w:cs="Arial"/>
          <w:sz w:val="20"/>
          <w:szCs w:val="20"/>
        </w:rPr>
        <w:t xml:space="preserve">a </w:t>
      </w:r>
      <w:r w:rsidR="00D63533" w:rsidRPr="001C5F96">
        <w:rPr>
          <w:rFonts w:ascii="Arial" w:hAnsi="Arial" w:cs="Arial"/>
          <w:sz w:val="20"/>
          <w:szCs w:val="20"/>
        </w:rPr>
        <w:t>- žiaci s NKS „ – SC ŠPP Nová Dubnica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1 učiteľ- </w:t>
      </w:r>
      <w:r w:rsidR="00D63533" w:rsidRPr="001C5F96">
        <w:rPr>
          <w:rFonts w:ascii="Arial" w:hAnsi="Arial" w:cs="Arial"/>
          <w:sz w:val="20"/>
          <w:szCs w:val="20"/>
        </w:rPr>
        <w:t>1x  školenie špeciálny pedagóg – pracovné stretnutie špeciálnych pedagógov – „Nová štruktúra správy zo psychologického a špeciálnopedagogického vyšetrenia“ - CPPP a P Dubnica nad Váhom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2 učiteľa – </w:t>
      </w:r>
      <w:r w:rsidR="00D63533" w:rsidRPr="001C5F96">
        <w:rPr>
          <w:rFonts w:ascii="Arial" w:hAnsi="Arial" w:cs="Arial"/>
          <w:sz w:val="20"/>
          <w:szCs w:val="20"/>
        </w:rPr>
        <w:t>1</w:t>
      </w:r>
      <w:r w:rsidRPr="001C5F96">
        <w:rPr>
          <w:rFonts w:ascii="Arial" w:hAnsi="Arial" w:cs="Arial"/>
          <w:sz w:val="20"/>
          <w:szCs w:val="20"/>
        </w:rPr>
        <w:t>x  školenie špeciálny pedagóg -</w:t>
      </w:r>
      <w:r w:rsidR="00D63533" w:rsidRPr="001C5F96">
        <w:rPr>
          <w:rFonts w:ascii="Arial" w:hAnsi="Arial" w:cs="Arial"/>
          <w:sz w:val="20"/>
          <w:szCs w:val="20"/>
        </w:rPr>
        <w:t xml:space="preserve"> pracovné stretnutie špeciálnych pedagógov – CPPP a P Dubnica nad Váhom.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 učiteľ</w:t>
      </w:r>
      <w:r w:rsidR="00D63533" w:rsidRPr="001C5F96">
        <w:rPr>
          <w:rFonts w:ascii="Arial" w:hAnsi="Arial" w:cs="Arial"/>
          <w:sz w:val="20"/>
          <w:szCs w:val="20"/>
        </w:rPr>
        <w:t xml:space="preserve"> - 1x Regionálny rozvoj Zelená župa – Gymnázium Púchov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1 učiteľ </w:t>
      </w:r>
      <w:r w:rsidR="00D63533" w:rsidRPr="001C5F96">
        <w:rPr>
          <w:rFonts w:ascii="Arial" w:hAnsi="Arial" w:cs="Arial"/>
          <w:sz w:val="20"/>
          <w:szCs w:val="20"/>
        </w:rPr>
        <w:t>- 1x seminár PDA –„Gramotnosť ako nástroj pre rozvoj racionálneho premýšľania“ , „VLA podľa IŠVP“ – MPC Trenčín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3 učitelia – školenie matematiky – prof. Hejný</w:t>
      </w:r>
      <w:r w:rsidR="00D63533" w:rsidRPr="001C5F96">
        <w:rPr>
          <w:rFonts w:ascii="Arial" w:hAnsi="Arial" w:cs="Arial"/>
          <w:sz w:val="20"/>
          <w:szCs w:val="20"/>
        </w:rPr>
        <w:t>, Slovenská matematická spoločnosť Bratislava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2 učiteľa – 1x </w:t>
      </w:r>
      <w:r w:rsidR="00D63533" w:rsidRPr="001C5F96">
        <w:rPr>
          <w:rFonts w:ascii="Arial" w:hAnsi="Arial" w:cs="Arial"/>
          <w:sz w:val="20"/>
          <w:szCs w:val="20"/>
        </w:rPr>
        <w:t>školenie špeciálny pedagóg - workshop AAK (alternatívna a augmentatívna komunikácia) u detí s narušenou komunikačnou schopnosťou - Piešťany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 učiteľ</w:t>
      </w:r>
      <w:r w:rsidR="00D63533" w:rsidRPr="001C5F96">
        <w:rPr>
          <w:rFonts w:ascii="Arial" w:hAnsi="Arial" w:cs="Arial"/>
          <w:sz w:val="20"/>
          <w:szCs w:val="20"/>
        </w:rPr>
        <w:t xml:space="preserve"> - 1x „Vyučovanie PDA a VLA podľa IŠVP</w:t>
      </w:r>
    </w:p>
    <w:p w:rsidR="00D63533" w:rsidRPr="001C5F96" w:rsidRDefault="001B60ED" w:rsidP="00D63533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 učiteľ</w:t>
      </w:r>
      <w:r w:rsidR="00D63533" w:rsidRPr="001C5F96">
        <w:rPr>
          <w:rFonts w:ascii="Arial" w:hAnsi="Arial" w:cs="Arial"/>
          <w:sz w:val="20"/>
          <w:szCs w:val="20"/>
        </w:rPr>
        <w:t xml:space="preserve"> - 1x „Kuchárska kniha pre život“ – Miron Zelina - SZŠ Nová Dubnica</w:t>
      </w: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Pre ŠKD:</w:t>
      </w:r>
    </w:p>
    <w:p w:rsidR="00D63533" w:rsidRPr="001C5F96" w:rsidRDefault="00D63533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2 učit</w:t>
      </w:r>
      <w:r w:rsidR="001B60ED" w:rsidRPr="001C5F96">
        <w:rPr>
          <w:rFonts w:ascii="Arial" w:hAnsi="Arial" w:cs="Arial"/>
          <w:sz w:val="20"/>
          <w:szCs w:val="20"/>
        </w:rPr>
        <w:t xml:space="preserve">elia - adaptačné vzdelávanie - </w:t>
      </w:r>
      <w:r w:rsidRPr="001C5F96">
        <w:rPr>
          <w:rFonts w:ascii="Arial" w:hAnsi="Arial" w:cs="Arial"/>
          <w:sz w:val="20"/>
          <w:szCs w:val="20"/>
        </w:rPr>
        <w:t>ZŠ s MŠ sv. D. Savia Dubnica nad Váhom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1 učiteľ - </w:t>
      </w:r>
      <w:r w:rsidR="002A7CE5" w:rsidRPr="001C5F96">
        <w:rPr>
          <w:rFonts w:ascii="Arial" w:hAnsi="Arial" w:cs="Arial"/>
          <w:sz w:val="20"/>
          <w:szCs w:val="20"/>
        </w:rPr>
        <w:t>pomaturitné štúdium</w:t>
      </w:r>
      <w:r w:rsidR="00D63533" w:rsidRPr="001C5F96">
        <w:rPr>
          <w:rFonts w:ascii="Arial" w:hAnsi="Arial" w:cs="Arial"/>
          <w:sz w:val="20"/>
          <w:szCs w:val="20"/>
        </w:rPr>
        <w:t xml:space="preserve"> - vychovávateľstvo, učiteľka MŠ – Trenčín PASA </w:t>
      </w: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lastRenderedPageBreak/>
        <w:t xml:space="preserve">Pre II. stupeň: </w:t>
      </w:r>
    </w:p>
    <w:p w:rsidR="00D63533" w:rsidRPr="001C5F96" w:rsidRDefault="00D63533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2 učitelia – 1x seminár z KNB– „Efektívne stratégie aktivizovania žiakov na vyučovaní KNB“ – Belušské Slatiny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 učiteľ – 2x seminár z ANJ</w:t>
      </w:r>
      <w:r w:rsidR="00D63533" w:rsidRPr="001C5F96">
        <w:rPr>
          <w:rFonts w:ascii="Arial" w:hAnsi="Arial" w:cs="Arial"/>
          <w:sz w:val="20"/>
          <w:szCs w:val="20"/>
        </w:rPr>
        <w:t xml:space="preserve"> -„Príbeh, projekt a pozornosť“ v MPC Trenčín, „Ako zapojiť pasívnych žiakov do vyučovacieho procesu“ v Obchodnej akadémii Trenčiín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1 učiteľ - </w:t>
      </w:r>
      <w:r w:rsidR="00D63533" w:rsidRPr="001C5F96">
        <w:rPr>
          <w:rFonts w:ascii="Arial" w:hAnsi="Arial" w:cs="Arial"/>
          <w:sz w:val="20"/>
          <w:szCs w:val="20"/>
        </w:rPr>
        <w:t xml:space="preserve">Metodický deň zameraný na programy ENV – Považská Bystrica </w:t>
      </w:r>
    </w:p>
    <w:p w:rsidR="00D63533" w:rsidRPr="001C5F96" w:rsidRDefault="00D63533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 učiteľ – trojdňové vzdelávanie z RJ -  Jazyková stáž z RJ v Inštitúte Puškina   Moskva, MŠVVaŠ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 učiteľ -</w:t>
      </w:r>
      <w:r w:rsidR="00D63533" w:rsidRPr="001C5F96">
        <w:rPr>
          <w:rFonts w:ascii="Arial" w:hAnsi="Arial" w:cs="Arial"/>
          <w:sz w:val="20"/>
          <w:szCs w:val="20"/>
        </w:rPr>
        <w:t xml:space="preserve"> Metodický deň – „Význam kooperatívneho vyučovania v modernej škole“ – Žilinská univerzita</w:t>
      </w:r>
    </w:p>
    <w:p w:rsidR="00D63533" w:rsidRPr="001C5F96" w:rsidRDefault="00D63533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</w:t>
      </w:r>
      <w:r w:rsidR="001B60ED" w:rsidRPr="001C5F96">
        <w:rPr>
          <w:rFonts w:ascii="Arial" w:hAnsi="Arial" w:cs="Arial"/>
          <w:sz w:val="20"/>
          <w:szCs w:val="20"/>
        </w:rPr>
        <w:t xml:space="preserve"> </w:t>
      </w:r>
      <w:r w:rsidRPr="001C5F96">
        <w:rPr>
          <w:rFonts w:ascii="Arial" w:hAnsi="Arial" w:cs="Arial"/>
          <w:sz w:val="20"/>
          <w:szCs w:val="20"/>
        </w:rPr>
        <w:t>učiteľ –     trojdňové  školenie  matematiky – prof. Hejný Slovenská matematická spoločnosť Bratislava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</w:t>
      </w:r>
      <w:r w:rsidR="002A7CE5" w:rsidRPr="001C5F96">
        <w:rPr>
          <w:rFonts w:ascii="Arial" w:hAnsi="Arial" w:cs="Arial"/>
          <w:sz w:val="20"/>
          <w:szCs w:val="20"/>
        </w:rPr>
        <w:t xml:space="preserve"> </w:t>
      </w:r>
      <w:r w:rsidRPr="001C5F96">
        <w:rPr>
          <w:rFonts w:ascii="Arial" w:hAnsi="Arial" w:cs="Arial"/>
          <w:sz w:val="20"/>
          <w:szCs w:val="20"/>
        </w:rPr>
        <w:t xml:space="preserve">učiteľ </w:t>
      </w:r>
      <w:r w:rsidR="00D63533" w:rsidRPr="001C5F96">
        <w:rPr>
          <w:rFonts w:ascii="Arial" w:hAnsi="Arial" w:cs="Arial"/>
          <w:sz w:val="20"/>
          <w:szCs w:val="20"/>
        </w:rPr>
        <w:t>- 2x seminár z THD – MPC Trenčín</w:t>
      </w:r>
    </w:p>
    <w:p w:rsidR="00D63533" w:rsidRPr="001C5F96" w:rsidRDefault="00D63533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 uč</w:t>
      </w:r>
      <w:r w:rsidR="001B60ED" w:rsidRPr="001C5F96">
        <w:rPr>
          <w:rFonts w:ascii="Arial" w:hAnsi="Arial" w:cs="Arial"/>
          <w:sz w:val="20"/>
          <w:szCs w:val="20"/>
        </w:rPr>
        <w:t xml:space="preserve">iteľ - adaptačné vzdelávanie - </w:t>
      </w:r>
      <w:r w:rsidRPr="001C5F96">
        <w:rPr>
          <w:rFonts w:ascii="Arial" w:hAnsi="Arial" w:cs="Arial"/>
          <w:sz w:val="20"/>
          <w:szCs w:val="20"/>
        </w:rPr>
        <w:t>ZŠ s MŠ sv. D. Savia Dubnica nad Váhom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</w:t>
      </w:r>
      <w:r w:rsidR="002A7CE5" w:rsidRPr="001C5F96">
        <w:rPr>
          <w:rFonts w:ascii="Arial" w:hAnsi="Arial" w:cs="Arial"/>
          <w:sz w:val="20"/>
          <w:szCs w:val="20"/>
        </w:rPr>
        <w:t xml:space="preserve"> </w:t>
      </w:r>
      <w:r w:rsidRPr="001C5F96">
        <w:rPr>
          <w:rFonts w:ascii="Arial" w:hAnsi="Arial" w:cs="Arial"/>
          <w:sz w:val="20"/>
          <w:szCs w:val="20"/>
        </w:rPr>
        <w:t>učiteľ</w:t>
      </w:r>
      <w:r w:rsidR="00D63533" w:rsidRPr="001C5F96">
        <w:rPr>
          <w:rFonts w:ascii="Arial" w:hAnsi="Arial" w:cs="Arial"/>
          <w:sz w:val="20"/>
          <w:szCs w:val="20"/>
        </w:rPr>
        <w:t xml:space="preserve"> - 1x Regionálny rozvoj Zelená župa – Gymnázium Púchov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</w:t>
      </w:r>
      <w:r w:rsidR="002A7CE5" w:rsidRPr="001C5F96">
        <w:rPr>
          <w:rFonts w:ascii="Arial" w:hAnsi="Arial" w:cs="Arial"/>
          <w:sz w:val="20"/>
          <w:szCs w:val="20"/>
        </w:rPr>
        <w:t xml:space="preserve"> </w:t>
      </w:r>
      <w:r w:rsidRPr="001C5F96">
        <w:rPr>
          <w:rFonts w:ascii="Arial" w:hAnsi="Arial" w:cs="Arial"/>
          <w:sz w:val="20"/>
          <w:szCs w:val="20"/>
        </w:rPr>
        <w:t xml:space="preserve">učiteľ </w:t>
      </w:r>
      <w:r w:rsidR="00D63533" w:rsidRPr="001C5F96">
        <w:rPr>
          <w:rFonts w:ascii="Arial" w:hAnsi="Arial" w:cs="Arial"/>
          <w:sz w:val="20"/>
          <w:szCs w:val="20"/>
        </w:rPr>
        <w:t>- 1x Metodicko – didakti</w:t>
      </w:r>
      <w:r w:rsidRPr="001C5F96">
        <w:rPr>
          <w:rFonts w:ascii="Arial" w:hAnsi="Arial" w:cs="Arial"/>
          <w:sz w:val="20"/>
          <w:szCs w:val="20"/>
        </w:rPr>
        <w:t>cký seminár „Nemčina kreatívne“</w:t>
      </w:r>
      <w:r w:rsidR="00D63533" w:rsidRPr="001C5F96">
        <w:rPr>
          <w:rFonts w:ascii="Arial" w:hAnsi="Arial" w:cs="Arial"/>
          <w:sz w:val="20"/>
          <w:szCs w:val="20"/>
        </w:rPr>
        <w:t xml:space="preserve"> z NJ – MPC Trenčín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2 učitelia </w:t>
      </w:r>
      <w:r w:rsidR="00D63533" w:rsidRPr="001C5F96">
        <w:rPr>
          <w:rFonts w:ascii="Arial" w:hAnsi="Arial" w:cs="Arial"/>
          <w:sz w:val="20"/>
          <w:szCs w:val="20"/>
        </w:rPr>
        <w:t>- 1x celodenný katechetický deň - Žilina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</w:t>
      </w:r>
      <w:r w:rsidR="002A7CE5" w:rsidRPr="001C5F96">
        <w:rPr>
          <w:rFonts w:ascii="Arial" w:hAnsi="Arial" w:cs="Arial"/>
          <w:sz w:val="20"/>
          <w:szCs w:val="20"/>
        </w:rPr>
        <w:t xml:space="preserve"> </w:t>
      </w:r>
      <w:r w:rsidRPr="001C5F96">
        <w:rPr>
          <w:rFonts w:ascii="Arial" w:hAnsi="Arial" w:cs="Arial"/>
          <w:sz w:val="20"/>
          <w:szCs w:val="20"/>
        </w:rPr>
        <w:t>učiteľ</w:t>
      </w:r>
      <w:r w:rsidR="00D63533" w:rsidRPr="001C5F96">
        <w:rPr>
          <w:rFonts w:ascii="Arial" w:hAnsi="Arial" w:cs="Arial"/>
          <w:sz w:val="20"/>
          <w:szCs w:val="20"/>
        </w:rPr>
        <w:t xml:space="preserve"> - 1x školenie Proforient – Liptovský Mikuláš</w:t>
      </w:r>
    </w:p>
    <w:p w:rsidR="00D63533" w:rsidRPr="001C5F96" w:rsidRDefault="001B60ED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</w:t>
      </w:r>
      <w:r w:rsidR="002A7CE5" w:rsidRPr="001C5F96">
        <w:rPr>
          <w:rFonts w:ascii="Arial" w:hAnsi="Arial" w:cs="Arial"/>
          <w:sz w:val="20"/>
          <w:szCs w:val="20"/>
        </w:rPr>
        <w:t xml:space="preserve"> </w:t>
      </w:r>
      <w:r w:rsidRPr="001C5F96">
        <w:rPr>
          <w:rFonts w:ascii="Arial" w:hAnsi="Arial" w:cs="Arial"/>
          <w:sz w:val="20"/>
          <w:szCs w:val="20"/>
        </w:rPr>
        <w:t>učiteľ</w:t>
      </w:r>
      <w:r w:rsidR="00D63533" w:rsidRPr="001C5F96">
        <w:rPr>
          <w:rFonts w:ascii="Arial" w:hAnsi="Arial" w:cs="Arial"/>
          <w:sz w:val="20"/>
          <w:szCs w:val="20"/>
        </w:rPr>
        <w:t xml:space="preserve"> - 2x  vzdelávanie – „Využitie vyučovacích stratégií v predmete SJL“ - Žilina</w:t>
      </w: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Pre I. a II. stupeň:</w:t>
      </w:r>
    </w:p>
    <w:p w:rsidR="00D63533" w:rsidRPr="001C5F96" w:rsidRDefault="00D63533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3 učitelia získali osvedčenie o uk</w:t>
      </w:r>
      <w:r w:rsidR="001B60ED" w:rsidRPr="001C5F96">
        <w:rPr>
          <w:rFonts w:ascii="Arial" w:hAnsi="Arial" w:cs="Arial"/>
          <w:sz w:val="20"/>
          <w:szCs w:val="20"/>
        </w:rPr>
        <w:t>ončení adaptačného vzdelávania</w:t>
      </w:r>
      <w:r w:rsidRPr="001C5F96">
        <w:rPr>
          <w:rFonts w:ascii="Arial" w:hAnsi="Arial" w:cs="Arial"/>
          <w:sz w:val="20"/>
          <w:szCs w:val="20"/>
        </w:rPr>
        <w:t xml:space="preserve"> - ZŠ s MŠ sv. D. Savia Dubnica nad Váhom</w:t>
      </w:r>
    </w:p>
    <w:p w:rsidR="00D63533" w:rsidRPr="001C5F96" w:rsidRDefault="00D63533" w:rsidP="001B60ED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19 učiteľov – 1x metodický deň učiteľov v ZŠ s MŠ sv. Dominika Savia – „Cesty zrenia“</w:t>
      </w:r>
    </w:p>
    <w:p w:rsidR="00D63533" w:rsidRPr="001C5F96" w:rsidRDefault="00D63533" w:rsidP="00D63533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19 učiteľov – 1x metodický deň učiteľov v Žiline – „Úloha učiteľa v znalostnej dobe“</w:t>
      </w: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Vedenie školy - RŠ a ZRŠ:</w:t>
      </w:r>
    </w:p>
    <w:p w:rsidR="00D63533" w:rsidRPr="001C5F96" w:rsidRDefault="00D63533" w:rsidP="002840EC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1x pracovné a vzdelávacie stretnutie RŠ a ZRŠ katolíckych škôl Žilinskej diecézy, Diecézne centrum Žilina</w:t>
      </w:r>
    </w:p>
    <w:p w:rsidR="00D63533" w:rsidRPr="001C5F96" w:rsidRDefault="00D63533" w:rsidP="00D63533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dvojdňový seminár: „ 7 návykoch skutočne efektívnych ľudí – základy- Diecézne centrum Žilina</w:t>
      </w: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Riaditeľka školy sa zúčastnila nasledovných porád:</w:t>
      </w:r>
    </w:p>
    <w:p w:rsidR="00D63533" w:rsidRPr="001C5F96" w:rsidRDefault="00D63533" w:rsidP="00C133C4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4x pracovná porada RŠ Diecézne centrum Žilina</w:t>
      </w:r>
    </w:p>
    <w:p w:rsidR="00D63533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3x porada KŠÚ Trenčín</w:t>
      </w:r>
    </w:p>
    <w:p w:rsidR="00D63533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1x celoslovenská porada riaditeľov CŠ v Poprade</w:t>
      </w:r>
    </w:p>
    <w:p w:rsidR="00D63533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1x seminár k projektom „Renovabis“ v Nitre</w:t>
      </w:r>
    </w:p>
    <w:p w:rsidR="00D63533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1x porada ekonómov  a RŠ Žilinskej diecézy - Diecézne centrum Žilina</w:t>
      </w:r>
    </w:p>
    <w:p w:rsidR="00D63533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3 x funkčné inovačné vzdelávanie - Katolícka univerzita Ružomberok</w:t>
      </w:r>
    </w:p>
    <w:p w:rsidR="00D63533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 x seminár „Efektívne vedenie ľudí“ - Diecézne centrum Žilina</w:t>
      </w:r>
    </w:p>
    <w:p w:rsidR="00D63533" w:rsidRPr="001C5F96" w:rsidRDefault="002A7CE5" w:rsidP="00D63533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</w:t>
      </w:r>
      <w:r w:rsidR="00C133C4" w:rsidRPr="001C5F96">
        <w:rPr>
          <w:rFonts w:ascii="Arial" w:hAnsi="Arial" w:cs="Arial"/>
          <w:sz w:val="20"/>
          <w:szCs w:val="20"/>
        </w:rPr>
        <w:t xml:space="preserve">x Metodicko – informačné </w:t>
      </w:r>
      <w:r w:rsidR="00D63533" w:rsidRPr="001C5F96">
        <w:rPr>
          <w:rFonts w:ascii="Arial" w:hAnsi="Arial" w:cs="Arial"/>
          <w:sz w:val="20"/>
          <w:szCs w:val="20"/>
        </w:rPr>
        <w:t>stretnutie začínajúcich pedagogických zamestnancov v školskej katechéze - Žilina</w:t>
      </w: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 xml:space="preserve">Zástupkyňa riaditeľky školy: </w:t>
      </w:r>
    </w:p>
    <w:p w:rsidR="00D63533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4x funkčné inovačné vzdelávanie – MPC Trenčín</w:t>
      </w:r>
    </w:p>
    <w:p w:rsidR="00D63533" w:rsidRPr="001C5F96" w:rsidRDefault="00D63533" w:rsidP="006C74CE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Výchovný poradca:</w:t>
      </w:r>
    </w:p>
    <w:p w:rsidR="00D63533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1x pracovné</w:t>
      </w:r>
      <w:r w:rsidR="006C74CE" w:rsidRPr="001C5F96">
        <w:rPr>
          <w:rFonts w:ascii="Arial" w:hAnsi="Arial" w:cs="Arial"/>
          <w:sz w:val="20"/>
          <w:szCs w:val="20"/>
        </w:rPr>
        <w:t xml:space="preserve"> stretnutie výchovných poradcov</w:t>
      </w:r>
      <w:r w:rsidRPr="001C5F96">
        <w:rPr>
          <w:rFonts w:ascii="Arial" w:hAnsi="Arial" w:cs="Arial"/>
          <w:sz w:val="20"/>
          <w:szCs w:val="20"/>
        </w:rPr>
        <w:t xml:space="preserve"> v CPPPaP v Dubnici nad Váhom – „Aktuálne a najzávažnejšie problémy na školách“ </w:t>
      </w:r>
    </w:p>
    <w:p w:rsidR="00D63533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1x stretnutie výchovných poradcov v CPPPaP v Dubnici nad Váhom S</w:t>
      </w:r>
      <w:r w:rsidR="006C74CE" w:rsidRPr="001C5F96">
        <w:rPr>
          <w:rFonts w:ascii="Arial" w:hAnsi="Arial" w:cs="Arial"/>
          <w:sz w:val="20"/>
          <w:szCs w:val="20"/>
        </w:rPr>
        <w:t>ebapoškodzovanie u adolescentov</w:t>
      </w:r>
    </w:p>
    <w:p w:rsidR="006C74CE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1x stretnutie výchovných poradcov v CPPPaP v Dubnici nad Váhom Činnosť koordinátora ochrany detí pred násilím a predstavenie národného proj</w:t>
      </w:r>
      <w:r w:rsidR="006C74CE" w:rsidRPr="001C5F96">
        <w:rPr>
          <w:rFonts w:ascii="Arial" w:hAnsi="Arial" w:cs="Arial"/>
          <w:sz w:val="20"/>
          <w:szCs w:val="20"/>
        </w:rPr>
        <w:t>ektu ochrany detí pred násilím“</w:t>
      </w:r>
    </w:p>
    <w:p w:rsidR="00D63533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1x pracovné stretnutie výchovných poradcov v SŠ sv. J. Bosca Novej Dubnici</w:t>
      </w:r>
    </w:p>
    <w:p w:rsidR="00D63533" w:rsidRPr="001C5F96" w:rsidRDefault="00D63533" w:rsidP="00D63533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1x DOD SOŠ pracovné</w:t>
      </w:r>
      <w:r w:rsidR="006C74CE" w:rsidRPr="001C5F96">
        <w:rPr>
          <w:rFonts w:ascii="Arial" w:hAnsi="Arial" w:cs="Arial"/>
          <w:sz w:val="20"/>
          <w:szCs w:val="20"/>
        </w:rPr>
        <w:t xml:space="preserve"> stretnutie výchovných poradcov</w:t>
      </w:r>
      <w:r w:rsidRPr="001C5F96">
        <w:rPr>
          <w:rFonts w:ascii="Arial" w:hAnsi="Arial" w:cs="Arial"/>
          <w:sz w:val="20"/>
          <w:szCs w:val="20"/>
        </w:rPr>
        <w:t xml:space="preserve"> v CPPPaP Trenčín</w:t>
      </w: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Koordinátorov drogovej prevencie:</w:t>
      </w: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Predseda OZ:</w:t>
      </w:r>
    </w:p>
    <w:p w:rsidR="00D63533" w:rsidRPr="001C5F96" w:rsidRDefault="00D63533" w:rsidP="006C74CE">
      <w:pPr>
        <w:pStyle w:val="Odsekzoznamu"/>
        <w:numPr>
          <w:ilvl w:val="0"/>
          <w:numId w:val="4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1x pracovné stretnutie predsedov ZOOZ PŠ a V v okrese Ilava</w:t>
      </w: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Ekonómka školy:</w:t>
      </w:r>
    </w:p>
    <w:p w:rsidR="00D63533" w:rsidRPr="001C5F96" w:rsidRDefault="00D63533" w:rsidP="00D6353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 xml:space="preserve">1x porada ekonómov Žilinskej diecézy </w:t>
      </w:r>
    </w:p>
    <w:p w:rsidR="00D63533" w:rsidRPr="001C5F96" w:rsidRDefault="00D63533" w:rsidP="00D6353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1x seminár - ochrana osobných údajov Nitra</w:t>
      </w:r>
    </w:p>
    <w:p w:rsidR="00D63533" w:rsidRPr="001C5F96" w:rsidRDefault="00D63533" w:rsidP="006C74C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1x porada ekonómov – mzdové účtovníctvo v Trenčíne</w:t>
      </w: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Sekretárka školy:</w:t>
      </w:r>
    </w:p>
    <w:p w:rsidR="00D63533" w:rsidRPr="001C5F96" w:rsidRDefault="00D63533" w:rsidP="00D6353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 xml:space="preserve">1x seminár  - registrácia a archivácia </w:t>
      </w:r>
    </w:p>
    <w:p w:rsidR="00D63533" w:rsidRPr="001C5F96" w:rsidRDefault="006C74CE" w:rsidP="00D6353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2x seminár  RI</w:t>
      </w:r>
      <w:r w:rsidR="00D63533" w:rsidRPr="001C5F96">
        <w:rPr>
          <w:rFonts w:ascii="Arial" w:hAnsi="Arial" w:cs="Arial"/>
          <w:sz w:val="20"/>
          <w:szCs w:val="20"/>
        </w:rPr>
        <w:t>S a ASC agenda</w:t>
      </w:r>
    </w:p>
    <w:p w:rsidR="00D63533" w:rsidRPr="001C5F96" w:rsidRDefault="00D63533" w:rsidP="00D6353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Zamestnanci a pedagógovia</w:t>
      </w:r>
    </w:p>
    <w:p w:rsidR="00D63533" w:rsidRPr="001C5F96" w:rsidRDefault="00D63533" w:rsidP="00D6353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Púť do Turzovky, ktorú poriadala Žilinská diecéza</w:t>
      </w:r>
    </w:p>
    <w:p w:rsidR="00D63533" w:rsidRPr="001C5F96" w:rsidRDefault="00D63533" w:rsidP="00D6353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Duchovné cvičenia – Oščadnica</w:t>
      </w:r>
    </w:p>
    <w:p w:rsidR="00D63533" w:rsidRPr="001C5F96" w:rsidRDefault="00D63533" w:rsidP="00D6353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Púť do Krakova</w:t>
      </w:r>
    </w:p>
    <w:p w:rsidR="00C6068D" w:rsidRPr="001C5F96" w:rsidRDefault="00C6068D" w:rsidP="00D635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0"/>
        <w:gridCol w:w="1828"/>
        <w:gridCol w:w="1783"/>
      </w:tblGrid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študujúcich</w:t>
            </w:r>
          </w:p>
        </w:tc>
      </w:tr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4011" w:rsidRPr="001C5F96" w:rsidTr="00FE7E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14011" w:rsidRPr="001C5F96" w:rsidRDefault="00514011" w:rsidP="00FE7E58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132B6" w:rsidRPr="001C5F96" w:rsidRDefault="002132B6" w:rsidP="002132B6">
      <w:pPr>
        <w:rPr>
          <w:rFonts w:ascii="Arial" w:hAnsi="Arial" w:cs="Arial"/>
          <w:i/>
          <w:iCs/>
          <w:sz w:val="20"/>
          <w:szCs w:val="20"/>
        </w:rPr>
      </w:pPr>
      <w:bookmarkStart w:id="15" w:name="e1h"/>
      <w:bookmarkStart w:id="16" w:name="1i"/>
      <w:bookmarkEnd w:id="15"/>
      <w:bookmarkEnd w:id="16"/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§ 2. ods. 1 i</w:t>
      </w: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Prehľad výsledkov súťaží a</w:t>
      </w:r>
      <w:r w:rsidR="00C6068D" w:rsidRPr="001C5F96">
        <w:rPr>
          <w:rFonts w:ascii="Arial" w:hAnsi="Arial" w:cs="Arial"/>
          <w:b/>
          <w:sz w:val="22"/>
          <w:szCs w:val="22"/>
        </w:rPr>
        <w:t> </w:t>
      </w:r>
      <w:r w:rsidRPr="001C5F96">
        <w:rPr>
          <w:rFonts w:ascii="Arial" w:hAnsi="Arial" w:cs="Arial"/>
          <w:b/>
          <w:sz w:val="22"/>
          <w:szCs w:val="22"/>
        </w:rPr>
        <w:t>olympiád</w:t>
      </w:r>
    </w:p>
    <w:p w:rsidR="006A7FB4" w:rsidRPr="001C5F96" w:rsidRDefault="006A7FB4" w:rsidP="002132B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1272"/>
        <w:gridCol w:w="1626"/>
        <w:gridCol w:w="1061"/>
        <w:gridCol w:w="1153"/>
      </w:tblGrid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7" w:name="e1i"/>
            <w:bookmarkEnd w:id="17"/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okr. kolo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kraj. kolo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národ. kolo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slovo bolo u Boha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5/-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Šaliansky Maťko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Hviezd. Kubín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5/-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OK olym.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1/5.m.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Medzinárodný deň knižníc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14 m.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Dubčekov rétorický Uhrovec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2/2.m.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Klokan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Olympiáda z BIO –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3/2.m.,3.m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2/3.m.,9.m.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Olympiáda z BIO –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2/ 6.m., 7.m.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Biblická olympiáda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3/3.m.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Olympiáda 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1/9m.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OK olym. 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1/5m.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OK olym. 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3/6.m.;12.m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Pytagoriáda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28/8 P3 - P5</w:t>
            </w:r>
          </w:p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13/1 P6 – P8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8/6.m,7.m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Deň behu pre všetkých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Cezpoľný beh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Minifutbal Nemšová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Vybíjaná Nemšová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Vybíjaná ml.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Memoriál M. Herdovej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Olympiáda z ANJ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Technická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3/3.m., 4.m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Krajská súťaž v robotike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2/-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Vesmír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14/-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Dobšinského rozprávkovo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8/4.m.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Grafický návrh obálky žiackej knižky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3/-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sz w:val="20"/>
                <w:szCs w:val="20"/>
              </w:rPr>
              <w:t>Detská atletika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 xml:space="preserve">8/3m. 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8/5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Šach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4/5m.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Bedminton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3/3.m.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4/4.m.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Vybíjaná najml.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Basketbal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10/2m.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10/3.m.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Florbal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10/-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Florbal chlapci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11/3.m.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Turnaj CŠ vo florbale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Všetkovedko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12/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2/3m.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7FB4" w:rsidRPr="001C5F96" w:rsidTr="006A7FB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Diecézny šachový turnaj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4/-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FB4" w:rsidRPr="001C5F96" w:rsidRDefault="006A7FB4" w:rsidP="00AA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B638B" w:rsidRPr="001C5F96" w:rsidRDefault="00EB638B" w:rsidP="00FA68A2">
      <w:pPr>
        <w:jc w:val="both"/>
        <w:rPr>
          <w:rFonts w:ascii="Arial" w:hAnsi="Arial" w:cs="Arial"/>
          <w:b/>
          <w:sz w:val="22"/>
          <w:szCs w:val="22"/>
        </w:rPr>
      </w:pPr>
    </w:p>
    <w:p w:rsidR="00193618" w:rsidRPr="001C5F96" w:rsidRDefault="00193618" w:rsidP="00FA68A2">
      <w:pPr>
        <w:jc w:val="both"/>
        <w:rPr>
          <w:rFonts w:ascii="Arial" w:hAnsi="Arial" w:cs="Arial"/>
          <w:b/>
          <w:sz w:val="22"/>
          <w:szCs w:val="22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 xml:space="preserve">Aktivity a prezentácia na verejnosti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</w:p>
    <w:p w:rsidR="005067B9" w:rsidRPr="001C5F96" w:rsidRDefault="005067B9" w:rsidP="005067B9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 priestoroch MŠ a ZŠ sme v priebehu školského roka uskutočnili nasledovné výstavky: aranžovanie sušených kvetov, zeleniny a ovocia, semien, drevín, hornín, kvitnúcich rastlín, prác a výrobkov z dreva, papiera, drôtu, textilu a kamienkov. </w:t>
      </w:r>
    </w:p>
    <w:p w:rsidR="005067B9" w:rsidRPr="001C5F96" w:rsidRDefault="005067B9" w:rsidP="005067B9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 oblasti kultúrnej činnosti sme uskutočnili vystúpenia a vianočnú výstavu žiackych výrobkov spojenú s predajom. </w:t>
      </w:r>
    </w:p>
    <w:p w:rsidR="005067B9" w:rsidRPr="001C5F96" w:rsidRDefault="005067B9" w:rsidP="005067B9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Žiaci našej školy vystúpili s krátkym programom pre dubnickú verejnosť v Klube dôchodkov, v penzióne a tiež pri zapálení prvej adventnej sviece. </w:t>
      </w:r>
    </w:p>
    <w:p w:rsidR="00737DAA" w:rsidRPr="001C5F96" w:rsidRDefault="00737DAA" w:rsidP="00FA68A2">
      <w:pPr>
        <w:jc w:val="both"/>
        <w:rPr>
          <w:rFonts w:ascii="Arial" w:hAnsi="Arial" w:cs="Arial"/>
          <w:sz w:val="20"/>
          <w:szCs w:val="20"/>
        </w:rPr>
      </w:pPr>
    </w:p>
    <w:p w:rsidR="002C45B2" w:rsidRPr="001C5F96" w:rsidRDefault="002C45B2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t>Aktivity v ZŠ</w:t>
      </w:r>
    </w:p>
    <w:p w:rsidR="005067B9" w:rsidRPr="001C5F96" w:rsidRDefault="005067B9" w:rsidP="00EB638B">
      <w:pPr>
        <w:tabs>
          <w:tab w:val="left" w:pos="426"/>
        </w:tabs>
        <w:ind w:left="420" w:hanging="42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 xml:space="preserve">vystúpenie s kultúrnym programom, literárno-dramatického a speváckeho na farskom dni Márie Pomocnice. </w:t>
      </w:r>
    </w:p>
    <w:p w:rsidR="005067B9" w:rsidRPr="001C5F96" w:rsidRDefault="005067B9" w:rsidP="00EB638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úcta k starším, mikulášska slávnosť pre deti MŠ,1.-4.ročníka, deň otvorených dverí v ZŠ</w:t>
      </w:r>
    </w:p>
    <w:p w:rsidR="005067B9" w:rsidRPr="001C5F96" w:rsidRDefault="005067B9" w:rsidP="00EB638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v MŠ – 2 besiedky deťmi, rodičmi a pedagógmi. Vianočná besiedka a besiedka ku Dňu matiek</w:t>
      </w:r>
    </w:p>
    <w:p w:rsidR="005067B9" w:rsidRPr="001C5F96" w:rsidRDefault="005067B9" w:rsidP="005067B9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Uskutočnili sme aj triedne a školské kolá vo futbale, vo vybíjanej, vo florbale, v stolnom tenise, v bedmintone, mikulášsky kvíz ANJ, kvíz zo SJL (o M.R. Štefánikovi), kvíz z DEJ (o vzniku ČSR),  k pamätným dňom: 17. november a súťaž k Medzinárodnému dňu knižníc. </w:t>
      </w:r>
    </w:p>
    <w:p w:rsidR="005067B9" w:rsidRPr="001C5F96" w:rsidRDefault="005067B9" w:rsidP="005067B9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Žiaci a učitelia našej školy sa zapojili do dobrovoľnej finančnej zbierky „Dobrá novina“ (105,-€) a Tehlička pre Keňu (330,-€).</w:t>
      </w:r>
    </w:p>
    <w:p w:rsidR="005067B9" w:rsidRPr="001C5F96" w:rsidRDefault="005067B9" w:rsidP="005067B9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Žiaci nazbierali 2480 kg papiera.</w:t>
      </w:r>
    </w:p>
    <w:p w:rsidR="005067B9" w:rsidRPr="001C5F96" w:rsidRDefault="005067B9" w:rsidP="005067B9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Prispeli sme aj na Deň duševného zdravia, Deň narcisov. Uskutočnili sme Deň otvorených dverí pre deti z Matelka a stretnutia s budúcimi prvákmi. Rodičia sa mohli oboznámiť nielen s priestormi školy, ale aj s vybavením odborných učební. </w:t>
      </w:r>
    </w:p>
    <w:p w:rsidR="005067B9" w:rsidRPr="001C5F96" w:rsidRDefault="005067B9" w:rsidP="005067B9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Uskutočnili sme akciu „Spoločne v modlitbe – „ Milión detí sa modlí ruženec“.</w:t>
      </w:r>
    </w:p>
    <w:p w:rsidR="005067B9" w:rsidRPr="001C5F96" w:rsidRDefault="005067B9" w:rsidP="005067B9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Za výborné vyučovacie výsledky a reprezentáciu školy boli 2 žiači 9. ročníka odmenené otcom biskupom Mons. Tomášom Galisom.</w:t>
      </w:r>
    </w:p>
    <w:p w:rsidR="00737DAA" w:rsidRPr="001C5F96" w:rsidRDefault="00737DAA" w:rsidP="00FA68A2">
      <w:pPr>
        <w:jc w:val="both"/>
        <w:rPr>
          <w:rFonts w:ascii="Arial" w:hAnsi="Arial" w:cs="Arial"/>
          <w:sz w:val="20"/>
          <w:szCs w:val="20"/>
        </w:rPr>
      </w:pPr>
    </w:p>
    <w:p w:rsidR="00713AF3" w:rsidRPr="001C5F96" w:rsidRDefault="00713AF3" w:rsidP="00713AF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Zúčastnili sme sa nasledovných predstavení: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a)</w:t>
      </w:r>
      <w:r w:rsidRPr="001C5F96">
        <w:rPr>
          <w:rFonts w:ascii="Arial" w:hAnsi="Arial" w:cs="Arial"/>
          <w:sz w:val="20"/>
          <w:szCs w:val="20"/>
        </w:rPr>
        <w:tab/>
        <w:t>Výchovné koncerty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pre prípravný ročník, 1. a 2.a 3. ročník – výchovný koncert v ZUŠ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pre žiakov I. stupňa a II. stupňa – výchovný koncert „Finančná gramotnosť“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pre žiakov I. stupňa a II. stupňa – výchovný koncert „slovenské Vianoce“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b)</w:t>
      </w:r>
      <w:r w:rsidRPr="001C5F96">
        <w:rPr>
          <w:rFonts w:ascii="Arial" w:hAnsi="Arial" w:cs="Arial"/>
          <w:sz w:val="20"/>
          <w:szCs w:val="20"/>
        </w:rPr>
        <w:tab/>
        <w:t>Divadelné predstavenia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pre žiakov 1. – 3. ročníka – „Trafená hus" v divadle J: Palárika v Trnave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pre žiakov 5. – 9. ročníka – „Ostrov pokladov" v Bábkovom divadle v Žiline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pre žiakov 6. – 9. ročníka – „Hrdinovia" . divadlo z AJ v MSDK Dubnica nad      Váhom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c)</w:t>
      </w:r>
      <w:r w:rsidRPr="001C5F96">
        <w:rPr>
          <w:rFonts w:ascii="Arial" w:hAnsi="Arial" w:cs="Arial"/>
          <w:sz w:val="20"/>
          <w:szCs w:val="20"/>
        </w:rPr>
        <w:tab/>
        <w:t>Filmové predstavenia</w:t>
      </w:r>
    </w:p>
    <w:p w:rsidR="00713AF3" w:rsidRPr="001C5F96" w:rsidRDefault="00713AF3" w:rsidP="00EB638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 xml:space="preserve">pre žiakov 1. – 9. ročníka – „Ekotopfilm - Envirofilm" v MSDK Dubnica nad  Váhom </w:t>
      </w:r>
    </w:p>
    <w:p w:rsidR="00713AF3" w:rsidRPr="001C5F96" w:rsidRDefault="00713AF3" w:rsidP="00713AF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Exkurzie: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5.. ročník –Fašiangy v CVČ Dubnica nad Váhom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2 -  4. ročník – Planetárium Hlohovec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4. ročník – Mestská knižnica Dubnica nad Váhom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2. a 3. ročník – Tatry - Hrebienok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9. ročník  - Expocenter v Trenčíne – prezentácia SŠ Trenčianskeho kraja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lastRenderedPageBreak/>
        <w:t>-</w:t>
      </w:r>
      <w:r w:rsidRPr="001C5F96">
        <w:rPr>
          <w:rFonts w:ascii="Arial" w:hAnsi="Arial" w:cs="Arial"/>
          <w:sz w:val="20"/>
          <w:szCs w:val="20"/>
        </w:rPr>
        <w:tab/>
        <w:t>6. A 7. ročník – stolárska dielňa v Dubnici nad Váhom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7.a 8. ročník – Aurelium Bratislava</w:t>
      </w:r>
    </w:p>
    <w:p w:rsidR="00713AF3" w:rsidRPr="001C5F96" w:rsidRDefault="00713AF3" w:rsidP="00EB638B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- </w:t>
      </w:r>
      <w:r w:rsidRPr="001C5F96">
        <w:rPr>
          <w:rFonts w:ascii="Arial" w:hAnsi="Arial" w:cs="Arial"/>
          <w:sz w:val="20"/>
          <w:szCs w:val="20"/>
        </w:rPr>
        <w:tab/>
        <w:t>4.ročník – Konferencia Hejného matematika</w:t>
      </w:r>
    </w:p>
    <w:p w:rsidR="00713AF3" w:rsidRPr="001C5F96" w:rsidRDefault="00713AF3" w:rsidP="00713AF3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Výlety: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1.A, 1:B – Minizoo Lubina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prípravný ročník  a 2. ročník– bábkové divadlo Žilina – „ O veľkom jedákovi a čarovnom kabáte:“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3. ročník –  zábavný park - Žilina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4. A – Tatry, Košice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4. B, 5.  a 7. ročník  - Piešťany, Podolie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6. ročník – Trnava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8. ročník – Žilina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9. ročník – Slávnica</w:t>
      </w:r>
    </w:p>
    <w:p w:rsidR="00713AF3" w:rsidRPr="001C5F96" w:rsidRDefault="00713AF3" w:rsidP="00713AF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žiaci sa spolu s rodičmi a pedagógmi zúčastnili púte do Turzovky</w:t>
      </w:r>
    </w:p>
    <w:p w:rsidR="00713AF3" w:rsidRPr="001C5F96" w:rsidRDefault="00713AF3" w:rsidP="00713AF3">
      <w:pPr>
        <w:tabs>
          <w:tab w:val="left" w:pos="426"/>
        </w:tabs>
        <w:ind w:left="420" w:hanging="42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</w:t>
      </w:r>
      <w:r w:rsidRPr="001C5F96">
        <w:rPr>
          <w:rFonts w:ascii="Arial" w:hAnsi="Arial" w:cs="Arial"/>
          <w:sz w:val="20"/>
          <w:szCs w:val="20"/>
        </w:rPr>
        <w:tab/>
        <w:t>3. – 9. ročník – odmeňovací výlet za výborné výsledky v súťažiach a predmetových olympiádach – Bratislava – výstava modelov z lego kociek</w:t>
      </w:r>
    </w:p>
    <w:p w:rsidR="00B0242F" w:rsidRPr="001C5F96" w:rsidRDefault="00B0242F" w:rsidP="00FA68A2">
      <w:pPr>
        <w:jc w:val="both"/>
        <w:rPr>
          <w:rFonts w:ascii="Arial" w:hAnsi="Arial" w:cs="Arial"/>
          <w:sz w:val="20"/>
          <w:szCs w:val="20"/>
        </w:rPr>
      </w:pPr>
    </w:p>
    <w:p w:rsidR="00DD7546" w:rsidRPr="001C5F96" w:rsidRDefault="00F54FBA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t>Aktivity</w:t>
      </w:r>
      <w:r w:rsidR="002C45B2" w:rsidRPr="001C5F96">
        <w:rPr>
          <w:rFonts w:ascii="Arial" w:hAnsi="Arial" w:cs="Arial"/>
          <w:b/>
          <w:sz w:val="20"/>
          <w:szCs w:val="20"/>
          <w:u w:val="single"/>
        </w:rPr>
        <w:t xml:space="preserve"> v</w:t>
      </w:r>
      <w:r w:rsidR="00EB638B" w:rsidRPr="001C5F96">
        <w:rPr>
          <w:rFonts w:ascii="Arial" w:hAnsi="Arial" w:cs="Arial"/>
          <w:b/>
          <w:sz w:val="20"/>
          <w:szCs w:val="20"/>
          <w:u w:val="single"/>
        </w:rPr>
        <w:t> </w:t>
      </w:r>
      <w:r w:rsidRPr="001C5F96">
        <w:rPr>
          <w:rFonts w:ascii="Arial" w:hAnsi="Arial" w:cs="Arial"/>
          <w:b/>
          <w:sz w:val="20"/>
          <w:szCs w:val="20"/>
          <w:u w:val="single"/>
        </w:rPr>
        <w:t>MŠ</w:t>
      </w: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September</w:t>
      </w:r>
    </w:p>
    <w:p w:rsidR="002C45B2" w:rsidRPr="001C5F96" w:rsidRDefault="00036058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pohybové aktivity</w:t>
      </w:r>
      <w:r w:rsidR="00134F69" w:rsidRPr="001C5F96">
        <w:rPr>
          <w:rFonts w:ascii="Arial" w:hAnsi="Arial" w:cs="Arial"/>
          <w:sz w:val="20"/>
          <w:szCs w:val="20"/>
        </w:rPr>
        <w:t xml:space="preserve"> na školskom dvore</w:t>
      </w:r>
    </w:p>
    <w:p w:rsidR="002C45B2" w:rsidRPr="001C5F96" w:rsidRDefault="00134F69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šarkaniáda</w:t>
      </w: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Október</w:t>
      </w:r>
    </w:p>
    <w:p w:rsidR="00134F69" w:rsidRPr="001C5F96" w:rsidRDefault="00134F69" w:rsidP="00134F69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hudobno-zábavný program „Simsalala“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„Milión detí sa modlí ruženec“</w:t>
      </w:r>
      <w:r w:rsidR="00134F69" w:rsidRPr="001C5F96">
        <w:rPr>
          <w:rFonts w:ascii="Arial" w:hAnsi="Arial" w:cs="Arial"/>
          <w:sz w:val="20"/>
          <w:szCs w:val="20"/>
        </w:rPr>
        <w:t xml:space="preserve"> detská modlitba ruženca v kaplnke</w:t>
      </w:r>
    </w:p>
    <w:p w:rsidR="00134F69" w:rsidRPr="001C5F96" w:rsidRDefault="00134F69" w:rsidP="00134F69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„Guláš párty” na šk. dvore – stretnutie rodičov a priateľov školy</w:t>
      </w:r>
    </w:p>
    <w:p w:rsidR="00134F69" w:rsidRPr="001C5F96" w:rsidRDefault="00134F69" w:rsidP="00134F69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plavecká predpríprava predškoláka v Trenčianskych Tepliciach</w:t>
      </w:r>
    </w:p>
    <w:p w:rsidR="00134F69" w:rsidRPr="001C5F96" w:rsidRDefault="00134F69" w:rsidP="00134F69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zber papiera – účasť</w:t>
      </w:r>
    </w:p>
    <w:p w:rsidR="00134F69" w:rsidRPr="001C5F96" w:rsidRDefault="00134F69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Deň jablka – výroba produktov</w:t>
      </w: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November</w:t>
      </w:r>
    </w:p>
    <w:p w:rsidR="00134F69" w:rsidRPr="001C5F96" w:rsidRDefault="00134F69" w:rsidP="00134F69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fotografovanie detí s jesenným motívom</w:t>
      </w:r>
    </w:p>
    <w:p w:rsidR="00134F69" w:rsidRPr="001C5F96" w:rsidRDefault="00134F69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„Zdravý životný štýl“ – podujatie v spolupráci s CVČ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návšteva cintorína – </w:t>
      </w:r>
      <w:r w:rsidR="00134F69" w:rsidRPr="001C5F96">
        <w:rPr>
          <w:rFonts w:ascii="Arial" w:hAnsi="Arial" w:cs="Arial"/>
          <w:sz w:val="20"/>
          <w:szCs w:val="20"/>
        </w:rPr>
        <w:t>zapálenie sviečok</w:t>
      </w:r>
    </w:p>
    <w:p w:rsidR="002C45B2" w:rsidRPr="001C5F96" w:rsidRDefault="002C45B2" w:rsidP="00134F69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zapálenie 1. adventnej sviečky na Námestí Matice Slovenskej –</w:t>
      </w:r>
      <w:r w:rsidR="00134F69" w:rsidRPr="001C5F96">
        <w:rPr>
          <w:rFonts w:ascii="Arial" w:hAnsi="Arial" w:cs="Arial"/>
          <w:sz w:val="20"/>
          <w:szCs w:val="20"/>
        </w:rPr>
        <w:t xml:space="preserve"> kultúrne vystúpenie</w:t>
      </w:r>
      <w:r w:rsidRPr="001C5F96">
        <w:rPr>
          <w:rFonts w:ascii="Arial" w:hAnsi="Arial" w:cs="Arial"/>
          <w:sz w:val="20"/>
          <w:szCs w:val="20"/>
        </w:rPr>
        <w:t xml:space="preserve"> predškolákov</w:t>
      </w:r>
    </w:p>
    <w:p w:rsidR="00B0242F" w:rsidRPr="001C5F96" w:rsidRDefault="00134F69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 </w:t>
      </w:r>
      <w:r w:rsidR="002C45B2" w:rsidRPr="001C5F96">
        <w:rPr>
          <w:rFonts w:ascii="Arial" w:hAnsi="Arial" w:cs="Arial"/>
          <w:sz w:val="20"/>
          <w:szCs w:val="20"/>
        </w:rPr>
        <w:t>„Deň MŠ” – tvorivé dielne detí s rodičmi</w:t>
      </w: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December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stretnutie s Mikulášom v priestoroch MŠ</w:t>
      </w:r>
    </w:p>
    <w:p w:rsidR="00CC67A5" w:rsidRPr="001C5F96" w:rsidRDefault="00CC67A5" w:rsidP="00CC67A5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návšteva CVČ – výroba vianočných predmetov (pozdravy, medovníky)</w:t>
      </w:r>
    </w:p>
    <w:p w:rsidR="00CC67A5" w:rsidRPr="001C5F96" w:rsidRDefault="00CC67A5" w:rsidP="00CC67A5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hudobný program „Dedo Jaro“</w:t>
      </w:r>
    </w:p>
    <w:p w:rsidR="00CC67A5" w:rsidRPr="001C5F96" w:rsidRDefault="00CC67A5" w:rsidP="00CC67A5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predvianočné pečenie s deťmi spolu s rodičmi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,,Vianočná burza,,- predaj s deťmi vyrobených vianočných výrobkov v katolíckom dome (nedeľa)</w:t>
      </w:r>
    </w:p>
    <w:p w:rsidR="00CC67A5" w:rsidRPr="001C5F96" w:rsidRDefault="00CC67A5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vianočné besiedky</w:t>
      </w: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Január</w:t>
      </w:r>
    </w:p>
    <w:p w:rsidR="00CC67A5" w:rsidRPr="001C5F96" w:rsidRDefault="00CC67A5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depistáž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spol</w:t>
      </w:r>
      <w:r w:rsidR="00CC67A5" w:rsidRPr="001C5F96">
        <w:rPr>
          <w:rFonts w:ascii="Arial" w:hAnsi="Arial" w:cs="Arial"/>
          <w:sz w:val="20"/>
          <w:szCs w:val="20"/>
        </w:rPr>
        <w:t>očná sánkovačka a guľovačka</w:t>
      </w:r>
    </w:p>
    <w:p w:rsidR="00CC67A5" w:rsidRPr="001C5F96" w:rsidRDefault="00CC67A5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turistická vychádzka</w:t>
      </w: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Február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karneval pre deti</w:t>
      </w:r>
    </w:p>
    <w:p w:rsidR="00CC67A5" w:rsidRPr="001C5F96" w:rsidRDefault="00CC67A5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biblická súťaž v kreslení</w:t>
      </w: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Marec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návšteva mestskej knižnice</w:t>
      </w:r>
    </w:p>
    <w:p w:rsidR="00E46D7E" w:rsidRPr="001C5F96" w:rsidRDefault="00E46D7E" w:rsidP="00E46D7E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divadelné predstavenie v Žiline „Zvedavý sloník“</w:t>
      </w:r>
    </w:p>
    <w:p w:rsidR="00E46D7E" w:rsidRPr="001C5F96" w:rsidRDefault="00E46D7E" w:rsidP="00E46D7E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Deň otvorených dverí</w:t>
      </w:r>
    </w:p>
    <w:p w:rsidR="00E46D7E" w:rsidRPr="001C5F96" w:rsidRDefault="00E46D7E" w:rsidP="00E46D7E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návšteva predškolákov v 1. ročníku v ZŠ na vyučovacom procese (SJL, MAT)</w:t>
      </w:r>
    </w:p>
    <w:p w:rsidR="00E46D7E" w:rsidRPr="001C5F96" w:rsidRDefault="00E46D7E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návšteva zberného dvora v Dubnici nad Váhom</w:t>
      </w: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Apríl</w:t>
      </w:r>
    </w:p>
    <w:p w:rsidR="00CC67A5" w:rsidRPr="001C5F96" w:rsidRDefault="00E46D7E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„Deň Zeme“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modlitba krížovej cesty</w:t>
      </w:r>
      <w:r w:rsidR="00E46D7E" w:rsidRPr="001C5F96">
        <w:rPr>
          <w:rFonts w:ascii="Arial" w:hAnsi="Arial" w:cs="Arial"/>
          <w:sz w:val="20"/>
          <w:szCs w:val="20"/>
        </w:rPr>
        <w:t xml:space="preserve"> a výroba krížovej cesty</w:t>
      </w:r>
    </w:p>
    <w:p w:rsidR="00E46D7E" w:rsidRPr="001C5F96" w:rsidRDefault="00E46D7E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zápis do MŠ</w:t>
      </w:r>
    </w:p>
    <w:p w:rsidR="00E46D7E" w:rsidRPr="001C5F96" w:rsidRDefault="00E46D7E" w:rsidP="00E46D7E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návšteva hasičského zboru</w:t>
      </w: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Máj</w:t>
      </w:r>
    </w:p>
    <w:p w:rsidR="002C45B2" w:rsidRPr="001C5F96" w:rsidRDefault="00E46D7E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,,Deň matiek</w:t>
      </w:r>
      <w:r w:rsidR="002C45B2" w:rsidRPr="001C5F96">
        <w:rPr>
          <w:rFonts w:ascii="Arial" w:hAnsi="Arial" w:cs="Arial"/>
          <w:sz w:val="20"/>
          <w:szCs w:val="20"/>
        </w:rPr>
        <w:t>,, - besiedky detí pre rodičov a príbuzných</w:t>
      </w:r>
    </w:p>
    <w:p w:rsidR="002C45B2" w:rsidRPr="001C5F96" w:rsidRDefault="00E46D7E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športová olympiáda na školskom dvore</w:t>
      </w:r>
    </w:p>
    <w:p w:rsidR="002C45B2" w:rsidRPr="001C5F96" w:rsidRDefault="00E46D7E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„Sviato</w:t>
      </w:r>
      <w:r w:rsidR="00500A34" w:rsidRPr="001C5F96">
        <w:rPr>
          <w:rFonts w:ascii="Arial" w:hAnsi="Arial" w:cs="Arial"/>
          <w:sz w:val="20"/>
          <w:szCs w:val="20"/>
        </w:rPr>
        <w:t>k</w:t>
      </w:r>
      <w:r w:rsidRPr="001C5F96">
        <w:rPr>
          <w:rFonts w:ascii="Arial" w:hAnsi="Arial" w:cs="Arial"/>
          <w:sz w:val="20"/>
          <w:szCs w:val="20"/>
        </w:rPr>
        <w:t xml:space="preserve"> Panny Márie </w:t>
      </w:r>
      <w:r w:rsidR="002C45B2" w:rsidRPr="001C5F96">
        <w:rPr>
          <w:rFonts w:ascii="Arial" w:hAnsi="Arial" w:cs="Arial"/>
          <w:sz w:val="20"/>
          <w:szCs w:val="20"/>
        </w:rPr>
        <w:t>Pomocnic</w:t>
      </w:r>
      <w:r w:rsidRPr="001C5F96">
        <w:rPr>
          <w:rFonts w:ascii="Arial" w:hAnsi="Arial" w:cs="Arial"/>
          <w:sz w:val="20"/>
          <w:szCs w:val="20"/>
        </w:rPr>
        <w:t>e</w:t>
      </w:r>
      <w:r w:rsidR="002C45B2" w:rsidRPr="001C5F96">
        <w:rPr>
          <w:rFonts w:ascii="Arial" w:hAnsi="Arial" w:cs="Arial"/>
          <w:sz w:val="20"/>
          <w:szCs w:val="20"/>
        </w:rPr>
        <w:t>,, - kultúrne vystúpenie predškolákov na farskom dvore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sp</w:t>
      </w:r>
      <w:r w:rsidR="00500A34" w:rsidRPr="001C5F96">
        <w:rPr>
          <w:rFonts w:ascii="Arial" w:hAnsi="Arial" w:cs="Arial"/>
          <w:sz w:val="20"/>
          <w:szCs w:val="20"/>
        </w:rPr>
        <w:t>oločné fotenie detí</w:t>
      </w:r>
    </w:p>
    <w:p w:rsidR="002C45B2" w:rsidRPr="001C5F96" w:rsidRDefault="00500A34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lastRenderedPageBreak/>
        <w:t>Rozprávková železnička – výlet predškolákov do Starej Bystrice a Vychylovky</w:t>
      </w:r>
    </w:p>
    <w:p w:rsidR="00500A34" w:rsidRPr="001C5F96" w:rsidRDefault="00500A34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Galéria M. A. Bazovského v Trenčíne – exkurzia predškolákov</w:t>
      </w: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Jún</w:t>
      </w:r>
    </w:p>
    <w:p w:rsidR="00500A34" w:rsidRPr="001C5F96" w:rsidRDefault="00500A34" w:rsidP="00500A34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Divadelné predstavenie „Divadlo Príbeh – O neposlušnej Alici“</w:t>
      </w:r>
    </w:p>
    <w:p w:rsidR="002C45B2" w:rsidRPr="001C5F96" w:rsidRDefault="00500A34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oslava MDD</w:t>
      </w:r>
      <w:r w:rsidR="002C45B2" w:rsidRPr="001C5F96">
        <w:rPr>
          <w:rFonts w:ascii="Arial" w:hAnsi="Arial" w:cs="Arial"/>
          <w:sz w:val="20"/>
          <w:szCs w:val="20"/>
        </w:rPr>
        <w:t xml:space="preserve"> - športovo-zábavné dopoludnie pre deti na šk. ihrisku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,,Envirojar,, - účasť a zapojenie sa predškolákov do aktivít a súťaží na námestí</w:t>
      </w:r>
    </w:p>
    <w:p w:rsidR="002C45B2" w:rsidRPr="001C5F96" w:rsidRDefault="00500A34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„Bodka za školou“</w:t>
      </w:r>
      <w:r w:rsidR="002C45B2" w:rsidRPr="001C5F96">
        <w:rPr>
          <w:rFonts w:ascii="Arial" w:hAnsi="Arial" w:cs="Arial"/>
          <w:sz w:val="20"/>
          <w:szCs w:val="20"/>
        </w:rPr>
        <w:t xml:space="preserve">- </w:t>
      </w:r>
      <w:r w:rsidRPr="001C5F96">
        <w:rPr>
          <w:rFonts w:ascii="Arial" w:hAnsi="Arial" w:cs="Arial"/>
          <w:sz w:val="20"/>
          <w:szCs w:val="20"/>
        </w:rPr>
        <w:t>podujatie pre deti a rodičov</w:t>
      </w:r>
      <w:r w:rsidR="002C45B2" w:rsidRPr="001C5F96">
        <w:rPr>
          <w:rFonts w:ascii="Arial" w:hAnsi="Arial" w:cs="Arial"/>
          <w:sz w:val="20"/>
          <w:szCs w:val="20"/>
        </w:rPr>
        <w:t xml:space="preserve"> na šk. dvore</w:t>
      </w: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</w:rPr>
      </w:pPr>
    </w:p>
    <w:p w:rsidR="002C45B2" w:rsidRPr="001C5F96" w:rsidRDefault="002C45B2" w:rsidP="002C45B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Okrem spomínaných aktivít sa deti MŠ zúčastňujú svätých omší: 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na začiatok a koniec školského roka v kostole sv. Jakuba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každý 1. piatok v mesiaci v telocvični ZŠ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navštevujú kaplnku, ktorá sa nachádza v ZŠ</w:t>
      </w:r>
    </w:p>
    <w:p w:rsidR="002C45B2" w:rsidRPr="001C5F96" w:rsidRDefault="002C45B2" w:rsidP="002C45B2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slávnostná sv. omša k patrónovi školy v máji</w:t>
      </w:r>
    </w:p>
    <w:p w:rsidR="00DD7546" w:rsidRPr="001C5F96" w:rsidRDefault="00DD7546" w:rsidP="00FA68A2">
      <w:pPr>
        <w:jc w:val="both"/>
        <w:rPr>
          <w:rFonts w:ascii="Arial" w:hAnsi="Arial" w:cs="Arial"/>
          <w:sz w:val="20"/>
          <w:szCs w:val="20"/>
        </w:rPr>
      </w:pPr>
    </w:p>
    <w:p w:rsidR="00BE23C4" w:rsidRPr="001C5F96" w:rsidRDefault="00BE23C4" w:rsidP="00FA68A2">
      <w:pPr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bookmarkStart w:id="18" w:name="1j"/>
      <w:bookmarkEnd w:id="18"/>
      <w:r w:rsidRPr="001C5F96">
        <w:rPr>
          <w:rFonts w:ascii="Arial" w:hAnsi="Arial" w:cs="Arial"/>
          <w:b/>
          <w:sz w:val="22"/>
          <w:szCs w:val="22"/>
        </w:rPr>
        <w:t>§ 2. ods. 1 j</w:t>
      </w: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Projekty</w:t>
      </w:r>
    </w:p>
    <w:p w:rsidR="00C6068D" w:rsidRPr="001C5F96" w:rsidRDefault="00C6068D" w:rsidP="00FA68A2">
      <w:pPr>
        <w:jc w:val="both"/>
        <w:rPr>
          <w:rFonts w:ascii="Arial" w:hAnsi="Arial" w:cs="Arial"/>
          <w:sz w:val="20"/>
          <w:szCs w:val="20"/>
        </w:rPr>
      </w:pPr>
    </w:p>
    <w:p w:rsidR="00713AF3" w:rsidRPr="001C5F96" w:rsidRDefault="00713AF3" w:rsidP="00713AF3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Zapojenie sa do projektov v školskom roku 2017/2018</w:t>
      </w:r>
    </w:p>
    <w:p w:rsidR="00713AF3" w:rsidRPr="001C5F96" w:rsidRDefault="00713AF3" w:rsidP="00713AF3">
      <w:pPr>
        <w:jc w:val="both"/>
        <w:rPr>
          <w:rFonts w:ascii="Arial" w:hAnsi="Arial" w:cs="Arial"/>
          <w:sz w:val="20"/>
          <w:szCs w:val="20"/>
        </w:rPr>
      </w:pPr>
    </w:p>
    <w:p w:rsidR="00713AF3" w:rsidRPr="001C5F96" w:rsidRDefault="00713AF3" w:rsidP="00D36657">
      <w:pPr>
        <w:pStyle w:val="Odsekzoznamu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Projekt Nadácie Orange – „Bezpečne vo virtuálnom svete“- projekt nepodporený</w:t>
      </w:r>
    </w:p>
    <w:p w:rsidR="00713AF3" w:rsidRPr="001C5F96" w:rsidRDefault="00713AF3" w:rsidP="00D36657">
      <w:pPr>
        <w:pStyle w:val="Odsekzoznamu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Projekt vyhlásený Slovenskou pedagogickou knižnicou pri príležitosti Medzinárodného dňa školských knižníc –  „Deň Milana Rastislava Štefánika – zapojenie žiakov, učiteľov, rodičov a komunity“</w:t>
      </w:r>
      <w:r w:rsidRPr="001C5F96">
        <w:rPr>
          <w:rFonts w:ascii="Arial" w:hAnsi="Arial" w:cs="Arial"/>
          <w:sz w:val="20"/>
          <w:szCs w:val="20"/>
        </w:rPr>
        <w:tab/>
        <w:t xml:space="preserve"> - projekt nepodporený</w:t>
      </w:r>
    </w:p>
    <w:p w:rsidR="00713AF3" w:rsidRPr="001C5F96" w:rsidRDefault="00713AF3" w:rsidP="00D36657">
      <w:pPr>
        <w:pStyle w:val="Odsekzoznamu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Projekt „Záložka do knihy spája školy“ pod názvom „Múdrosť ukrytá v knihách“.</w:t>
      </w:r>
    </w:p>
    <w:p w:rsidR="00713AF3" w:rsidRPr="001C5F96" w:rsidRDefault="00713AF3" w:rsidP="00D36657">
      <w:pPr>
        <w:pStyle w:val="Odsekzoznamu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Projekt Renovabis – zriadenie polytechnickej učebne, učebne biológie a informatiky - projekt podporený</w:t>
      </w:r>
    </w:p>
    <w:p w:rsidR="00713AF3" w:rsidRPr="001C5F96" w:rsidRDefault="00713AF3" w:rsidP="00D36657">
      <w:pPr>
        <w:pStyle w:val="Odsekzoznamu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Projekt Renovabis –športové ihrisko, vybavenie MŠ - projekt podporený</w:t>
      </w:r>
    </w:p>
    <w:p w:rsidR="00C925E9" w:rsidRPr="001C5F96" w:rsidRDefault="00C925E9" w:rsidP="00FA68A2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B29B6" w:rsidRPr="001C5F96" w:rsidRDefault="004B29B6" w:rsidP="00FA68A2">
      <w:pPr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bookmarkStart w:id="19" w:name="e1j"/>
      <w:bookmarkStart w:id="20" w:name="1k"/>
      <w:bookmarkEnd w:id="19"/>
      <w:bookmarkEnd w:id="20"/>
      <w:r w:rsidRPr="001C5F96">
        <w:rPr>
          <w:rFonts w:ascii="Arial" w:hAnsi="Arial" w:cs="Arial"/>
          <w:b/>
          <w:sz w:val="22"/>
          <w:szCs w:val="22"/>
        </w:rPr>
        <w:t>§ 2. ods. 1 k</w:t>
      </w: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Výsledky inšpekčnej činnosti</w:t>
      </w:r>
    </w:p>
    <w:p w:rsidR="0079412F" w:rsidRPr="001C5F96" w:rsidRDefault="0079412F" w:rsidP="00FA68A2">
      <w:pPr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Dátum poslednej inšpekčnej kontroly: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16</w:t>
      </w:r>
      <w:r w:rsidR="0079412F" w:rsidRPr="001C5F96">
        <w:rPr>
          <w:rFonts w:ascii="Arial" w:hAnsi="Arial" w:cs="Arial"/>
          <w:sz w:val="20"/>
          <w:szCs w:val="20"/>
        </w:rPr>
        <w:t xml:space="preserve"> </w:t>
      </w:r>
      <w:r w:rsidRPr="001C5F96">
        <w:rPr>
          <w:rFonts w:ascii="Arial" w:hAnsi="Arial" w:cs="Arial"/>
          <w:sz w:val="20"/>
          <w:szCs w:val="20"/>
        </w:rPr>
        <w:t>.09.</w:t>
      </w:r>
      <w:r w:rsidR="0079412F" w:rsidRPr="001C5F96">
        <w:rPr>
          <w:rFonts w:ascii="Arial" w:hAnsi="Arial" w:cs="Arial"/>
          <w:sz w:val="20"/>
          <w:szCs w:val="20"/>
        </w:rPr>
        <w:t xml:space="preserve"> </w:t>
      </w:r>
      <w:r w:rsidRPr="001C5F96">
        <w:rPr>
          <w:rFonts w:ascii="Arial" w:hAnsi="Arial" w:cs="Arial"/>
          <w:sz w:val="20"/>
          <w:szCs w:val="20"/>
        </w:rPr>
        <w:t xml:space="preserve">2013, 18.09.-20.09.2013 </w:t>
      </w:r>
    </w:p>
    <w:p w:rsidR="002132B6" w:rsidRPr="001C5F96" w:rsidRDefault="002132B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 xml:space="preserve">Druh inšpekcie: </w:t>
      </w:r>
    </w:p>
    <w:p w:rsidR="002132B6" w:rsidRPr="001C5F96" w:rsidRDefault="0079412F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</w:t>
      </w:r>
      <w:r w:rsidR="002132B6" w:rsidRPr="001C5F96">
        <w:rPr>
          <w:rFonts w:ascii="Arial" w:hAnsi="Arial" w:cs="Arial"/>
          <w:sz w:val="20"/>
          <w:szCs w:val="20"/>
        </w:rPr>
        <w:t xml:space="preserve">tav a úroveň pedagogického riadenia, procesu a podmienok výchovy a vzdelávania v základnej škole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 xml:space="preserve">Predmety: I. stupeň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Slovenský jazyk a literatúra - hodnotenie priemerná úroveň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Anglický jazyk - hodnotenie priemerná úroveň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Matematika - hodnotenie priemerná úroveň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 xml:space="preserve">II. stupeň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Slovenský jazyk a literatúra - hodnotenie dobrá úroveň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Anglický jazyk - hodnotenie dobrá úroveň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Nemecký jazyk - hodnotenie priemerná úroveň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Matematika - hodnotenie </w:t>
      </w:r>
      <w:r w:rsidR="00AB242D" w:rsidRPr="001C5F96">
        <w:rPr>
          <w:rFonts w:ascii="Arial" w:hAnsi="Arial" w:cs="Arial"/>
          <w:sz w:val="20"/>
          <w:szCs w:val="20"/>
        </w:rPr>
        <w:t>priemerná</w:t>
      </w:r>
      <w:r w:rsidRPr="001C5F96">
        <w:rPr>
          <w:rFonts w:ascii="Arial" w:hAnsi="Arial" w:cs="Arial"/>
          <w:sz w:val="20"/>
          <w:szCs w:val="20"/>
        </w:rPr>
        <w:t xml:space="preserve"> úroveň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Fyzika - hodnotenie dobrá úroveň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Dejepis - hodnotenie dobrá úroveň </w:t>
      </w:r>
    </w:p>
    <w:p w:rsidR="002132B6" w:rsidRPr="001C5F96" w:rsidRDefault="002132B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 xml:space="preserve">Kľúčové pozitívne stránky školy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- otvorená klíma školy je charakteristická vzájomnou dôverou v učiteľskom zbore, súdržnosťou jeho kolektívu, angažovanosťou učiteľov, demokratickým štýlom riadenia školy, pričom systém riadenia je pevný a stabilný. </w:t>
      </w:r>
    </w:p>
    <w:p w:rsidR="002132B6" w:rsidRPr="001C5F96" w:rsidRDefault="002132B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 xml:space="preserve">Oblasti vyžadujúce zlepšenie -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- Štátna školská inšpekcia odporúča v činnosti PK prerokovať spôsoby rozvíjania sebahodnotiacich zručností žiakov.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- Pri rozvíjaní verbálnych schopností žiakov viesť ich k samostatnému súvislému jazykovému prejavu.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- Zaradiť do interného vzdelávania metodických orgánov aktivity na vyučovanie IKT, vzdelávanie učiteľov v oblasti využívania inovatívnych metód práce a diferencovaného vyučovania.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- Zamerať kontrolnú a hospitačnú činnosť na sledovanie využívania didaktickej techniky vo výchovno-vzdelávacom procese, rozvíjania kompetencií žiakov v oblasti IKT, občianskych a sociálnych kompetencií.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- Pri vyučovaní cudzieho jazyka založiť jazykové portfólio žiakov s plnením úrovne A1, A2 </w:t>
      </w:r>
    </w:p>
    <w:p w:rsidR="00B0242F" w:rsidRPr="001C5F96" w:rsidRDefault="00B0242F" w:rsidP="00FA68A2">
      <w:pPr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bookmarkStart w:id="21" w:name="e1k"/>
      <w:bookmarkStart w:id="22" w:name="1l"/>
      <w:bookmarkEnd w:id="21"/>
      <w:bookmarkEnd w:id="22"/>
      <w:r w:rsidRPr="001C5F96">
        <w:rPr>
          <w:rFonts w:ascii="Arial" w:hAnsi="Arial" w:cs="Arial"/>
          <w:b/>
          <w:sz w:val="22"/>
          <w:szCs w:val="22"/>
        </w:rPr>
        <w:lastRenderedPageBreak/>
        <w:t>§ 2. ods. 1 l</w:t>
      </w: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Materiálno-technické podmienky</w:t>
      </w:r>
    </w:p>
    <w:p w:rsidR="0079412F" w:rsidRPr="001C5F96" w:rsidRDefault="0079412F" w:rsidP="00FA68A2">
      <w:pPr>
        <w:jc w:val="both"/>
        <w:rPr>
          <w:rFonts w:ascii="Arial" w:hAnsi="Arial" w:cs="Arial"/>
          <w:sz w:val="20"/>
          <w:szCs w:val="20"/>
        </w:rPr>
      </w:pPr>
    </w:p>
    <w:p w:rsidR="00924D51" w:rsidRPr="001C5F96" w:rsidRDefault="00924D51" w:rsidP="00FA68A2">
      <w:pPr>
        <w:jc w:val="both"/>
        <w:rPr>
          <w:rFonts w:ascii="Arial" w:hAnsi="Arial" w:cs="Arial"/>
          <w:sz w:val="20"/>
          <w:szCs w:val="20"/>
        </w:rPr>
      </w:pPr>
      <w:bookmarkStart w:id="23" w:name="e1l"/>
      <w:bookmarkStart w:id="24" w:name="1m"/>
      <w:bookmarkEnd w:id="23"/>
      <w:bookmarkEnd w:id="24"/>
      <w:r w:rsidRPr="001C5F96">
        <w:rPr>
          <w:rFonts w:ascii="Arial" w:hAnsi="Arial" w:cs="Arial"/>
          <w:sz w:val="20"/>
          <w:szCs w:val="20"/>
        </w:rPr>
        <w:t xml:space="preserve">V budove školy pre skvalitnenie vyučovania slúžia nasledovné učebne: </w:t>
      </w:r>
    </w:p>
    <w:p w:rsidR="00924D51" w:rsidRPr="001C5F96" w:rsidRDefault="00924D51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interaktívna učebňa informatiky, učebňa technickej výchovy - školské dielne, </w:t>
      </w:r>
      <w:r w:rsidR="00AF3A82" w:rsidRPr="001C5F96">
        <w:rPr>
          <w:rFonts w:ascii="Arial" w:hAnsi="Arial" w:cs="Arial"/>
          <w:sz w:val="20"/>
          <w:szCs w:val="20"/>
        </w:rPr>
        <w:t>1 učebňa</w:t>
      </w:r>
      <w:r w:rsidRPr="001C5F96">
        <w:rPr>
          <w:rFonts w:ascii="Arial" w:hAnsi="Arial" w:cs="Arial"/>
          <w:sz w:val="20"/>
          <w:szCs w:val="20"/>
        </w:rPr>
        <w:t xml:space="preserve"> cudzích jazykov, učebňa hudobnej výchovy a cvičnej kuchynky. Okrem spomínaných učební </w:t>
      </w:r>
      <w:r w:rsidR="00475C0E" w:rsidRPr="001C5F96">
        <w:rPr>
          <w:rFonts w:ascii="Arial" w:hAnsi="Arial" w:cs="Arial"/>
          <w:sz w:val="20"/>
          <w:szCs w:val="20"/>
        </w:rPr>
        <w:t>sú</w:t>
      </w:r>
      <w:r w:rsidRPr="001C5F96">
        <w:rPr>
          <w:rFonts w:ascii="Arial" w:hAnsi="Arial" w:cs="Arial"/>
          <w:sz w:val="20"/>
          <w:szCs w:val="20"/>
        </w:rPr>
        <w:t xml:space="preserve"> na škole </w:t>
      </w:r>
      <w:r w:rsidR="00475C0E" w:rsidRPr="001C5F96">
        <w:rPr>
          <w:rFonts w:ascii="Arial" w:hAnsi="Arial" w:cs="Arial"/>
          <w:sz w:val="20"/>
          <w:szCs w:val="20"/>
        </w:rPr>
        <w:t>2</w:t>
      </w:r>
      <w:r w:rsidRPr="001C5F96">
        <w:rPr>
          <w:rFonts w:ascii="Arial" w:hAnsi="Arial" w:cs="Arial"/>
          <w:sz w:val="20"/>
          <w:szCs w:val="20"/>
        </w:rPr>
        <w:t xml:space="preserve"> oddelenia ŠKD, </w:t>
      </w:r>
      <w:r w:rsidR="00475C0E" w:rsidRPr="001C5F96">
        <w:rPr>
          <w:rFonts w:ascii="Arial" w:hAnsi="Arial" w:cs="Arial"/>
          <w:sz w:val="20"/>
          <w:szCs w:val="20"/>
        </w:rPr>
        <w:t>3</w:t>
      </w:r>
      <w:r w:rsidRPr="001C5F96">
        <w:rPr>
          <w:rFonts w:ascii="Arial" w:hAnsi="Arial" w:cs="Arial"/>
          <w:sz w:val="20"/>
          <w:szCs w:val="20"/>
        </w:rPr>
        <w:t xml:space="preserve"> triedy v MŠ,</w:t>
      </w:r>
      <w:r w:rsidR="00475C0E" w:rsidRPr="001C5F96">
        <w:rPr>
          <w:rFonts w:ascii="Arial" w:hAnsi="Arial" w:cs="Arial"/>
          <w:sz w:val="20"/>
          <w:szCs w:val="20"/>
        </w:rPr>
        <w:t xml:space="preserve"> </w:t>
      </w:r>
      <w:r w:rsidRPr="001C5F96">
        <w:rPr>
          <w:rFonts w:ascii="Arial" w:hAnsi="Arial" w:cs="Arial"/>
          <w:sz w:val="20"/>
          <w:szCs w:val="20"/>
        </w:rPr>
        <w:t>1</w:t>
      </w:r>
      <w:r w:rsidR="00475C0E" w:rsidRPr="001C5F96">
        <w:rPr>
          <w:rFonts w:ascii="Arial" w:hAnsi="Arial" w:cs="Arial"/>
          <w:sz w:val="20"/>
          <w:szCs w:val="20"/>
        </w:rPr>
        <w:t>2</w:t>
      </w:r>
      <w:r w:rsidRPr="001C5F96">
        <w:rPr>
          <w:rFonts w:ascii="Arial" w:hAnsi="Arial" w:cs="Arial"/>
          <w:sz w:val="20"/>
          <w:szCs w:val="20"/>
        </w:rPr>
        <w:t xml:space="preserve"> tried v ZŠ, v ktorých prebieha výchovno - vzdelávací proc</w:t>
      </w:r>
      <w:r w:rsidR="00475C0E" w:rsidRPr="001C5F96">
        <w:rPr>
          <w:rFonts w:ascii="Arial" w:hAnsi="Arial" w:cs="Arial"/>
          <w:sz w:val="20"/>
          <w:szCs w:val="20"/>
        </w:rPr>
        <w:t>es, kaplnka a telocvičňa.</w:t>
      </w:r>
    </w:p>
    <w:p w:rsidR="00924D51" w:rsidRPr="001C5F96" w:rsidRDefault="00924D51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Učitelia majú k dispozícii nooteboky, dataprojektory, počítač s prístupom na internet v zborovni a bezdrôtové pripojenie na int</w:t>
      </w:r>
      <w:r w:rsidR="00475C0E" w:rsidRPr="001C5F96">
        <w:rPr>
          <w:rFonts w:ascii="Arial" w:hAnsi="Arial" w:cs="Arial"/>
          <w:sz w:val="20"/>
          <w:szCs w:val="20"/>
        </w:rPr>
        <w:t>ernet Wifi, DVD,</w:t>
      </w:r>
      <w:r w:rsidRPr="001C5F96">
        <w:rPr>
          <w:rFonts w:ascii="Arial" w:hAnsi="Arial" w:cs="Arial"/>
          <w:sz w:val="20"/>
          <w:szCs w:val="20"/>
        </w:rPr>
        <w:t xml:space="preserve"> prenosné CD prehrávače, klavír, elektronické piano a interaktívne tabule.</w:t>
      </w:r>
    </w:p>
    <w:p w:rsidR="00B0242F" w:rsidRPr="001C5F96" w:rsidRDefault="00924D51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Učebňa cudzích jazykov bola prebudovaná na jazykové laboratórium. Učitelia využívajú balík služieb z Virtuálnej knižnice.</w:t>
      </w:r>
    </w:p>
    <w:p w:rsidR="00924D51" w:rsidRPr="001C5F96" w:rsidRDefault="00924D51" w:rsidP="00FA68A2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Počas školského roka sa zrealizovali tieto opatrenia:</w:t>
      </w:r>
    </w:p>
    <w:p w:rsidR="00924D51" w:rsidRPr="001C5F96" w:rsidRDefault="00475C0E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nákup 4 ks notebookov pre učiteľov</w:t>
      </w:r>
    </w:p>
    <w:p w:rsidR="00924D51" w:rsidRPr="001C5F96" w:rsidRDefault="00475C0E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montáž be</w:t>
      </w:r>
      <w:r w:rsidR="002E6344" w:rsidRPr="001C5F96">
        <w:rPr>
          <w:rFonts w:ascii="Arial" w:hAnsi="Arial" w:cs="Arial"/>
          <w:sz w:val="20"/>
          <w:szCs w:val="20"/>
        </w:rPr>
        <w:t>zpečnostných krytov na radiátory</w:t>
      </w:r>
      <w:r w:rsidRPr="001C5F96">
        <w:rPr>
          <w:rFonts w:ascii="Arial" w:hAnsi="Arial" w:cs="Arial"/>
          <w:sz w:val="20"/>
          <w:szCs w:val="20"/>
        </w:rPr>
        <w:t xml:space="preserve"> v MŠ a</w:t>
      </w:r>
      <w:r w:rsidR="009E5995" w:rsidRPr="001C5F96">
        <w:rPr>
          <w:rFonts w:ascii="Arial" w:hAnsi="Arial" w:cs="Arial"/>
          <w:sz w:val="20"/>
          <w:szCs w:val="20"/>
        </w:rPr>
        <w:t> </w:t>
      </w:r>
      <w:r w:rsidRPr="001C5F96">
        <w:rPr>
          <w:rFonts w:ascii="Arial" w:hAnsi="Arial" w:cs="Arial"/>
          <w:sz w:val="20"/>
          <w:szCs w:val="20"/>
        </w:rPr>
        <w:t>ŠKD</w:t>
      </w:r>
    </w:p>
    <w:p w:rsidR="009E5995" w:rsidRPr="001C5F96" w:rsidRDefault="009E5995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vybavenie zborovne pre MŠ</w:t>
      </w:r>
    </w:p>
    <w:p w:rsidR="009E5995" w:rsidRPr="001C5F96" w:rsidRDefault="009E5995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vybudovanie nových vstupných dverí do </w:t>
      </w:r>
      <w:r w:rsidR="00001D33" w:rsidRPr="001C5F96">
        <w:rPr>
          <w:rFonts w:ascii="Arial" w:hAnsi="Arial" w:cs="Arial"/>
          <w:sz w:val="20"/>
          <w:szCs w:val="20"/>
        </w:rPr>
        <w:t xml:space="preserve">šatne pri </w:t>
      </w:r>
      <w:r w:rsidRPr="001C5F96">
        <w:rPr>
          <w:rFonts w:ascii="Arial" w:hAnsi="Arial" w:cs="Arial"/>
          <w:sz w:val="20"/>
          <w:szCs w:val="20"/>
        </w:rPr>
        <w:t>telocvičn</w:t>
      </w:r>
      <w:r w:rsidR="00001D33" w:rsidRPr="001C5F96">
        <w:rPr>
          <w:rFonts w:ascii="Arial" w:hAnsi="Arial" w:cs="Arial"/>
          <w:sz w:val="20"/>
          <w:szCs w:val="20"/>
        </w:rPr>
        <w:t>i</w:t>
      </w:r>
      <w:r w:rsidRPr="001C5F96">
        <w:rPr>
          <w:rFonts w:ascii="Arial" w:hAnsi="Arial" w:cs="Arial"/>
          <w:sz w:val="20"/>
          <w:szCs w:val="20"/>
        </w:rPr>
        <w:t>, nové rohože ku dverám</w:t>
      </w:r>
    </w:p>
    <w:p w:rsidR="00001D33" w:rsidRPr="001C5F96" w:rsidRDefault="00001D33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výmena starých dverí v telocvični</w:t>
      </w:r>
    </w:p>
    <w:p w:rsidR="00001D33" w:rsidRPr="001C5F96" w:rsidRDefault="00001D33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nové plastové dvere pri kaplnke – vstup do MŠ</w:t>
      </w:r>
    </w:p>
    <w:p w:rsidR="009E5995" w:rsidRPr="001C5F96" w:rsidRDefault="009E5995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vonkajšie osvetlenie areálu školy</w:t>
      </w:r>
    </w:p>
    <w:p w:rsidR="009E5995" w:rsidRPr="001C5F96" w:rsidRDefault="009E5995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nákup plastových máp do kabinetov</w:t>
      </w:r>
    </w:p>
    <w:p w:rsidR="00924D51" w:rsidRPr="001C5F96" w:rsidRDefault="00001D33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zriadenie </w:t>
      </w:r>
      <w:r w:rsidR="009E5995" w:rsidRPr="001C5F96">
        <w:rPr>
          <w:rFonts w:ascii="Arial" w:hAnsi="Arial" w:cs="Arial"/>
          <w:sz w:val="20"/>
          <w:szCs w:val="20"/>
        </w:rPr>
        <w:t>4. triedy M</w:t>
      </w:r>
      <w:r w:rsidR="002804CA" w:rsidRPr="001C5F96">
        <w:rPr>
          <w:rFonts w:ascii="Arial" w:hAnsi="Arial" w:cs="Arial"/>
          <w:sz w:val="20"/>
          <w:szCs w:val="20"/>
        </w:rPr>
        <w:t>Š – vymaľovanie, nákup nábytku a koberca</w:t>
      </w:r>
    </w:p>
    <w:p w:rsidR="002804CA" w:rsidRPr="001C5F96" w:rsidRDefault="002804CA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montáž</w:t>
      </w:r>
      <w:r w:rsidR="00001D33" w:rsidRPr="001C5F96">
        <w:rPr>
          <w:rFonts w:ascii="Arial" w:hAnsi="Arial" w:cs="Arial"/>
          <w:sz w:val="20"/>
          <w:szCs w:val="20"/>
        </w:rPr>
        <w:t xml:space="preserve"> rozvodov na</w:t>
      </w:r>
      <w:r w:rsidRPr="001C5F96">
        <w:rPr>
          <w:rFonts w:ascii="Arial" w:hAnsi="Arial" w:cs="Arial"/>
          <w:sz w:val="20"/>
          <w:szCs w:val="20"/>
        </w:rPr>
        <w:t xml:space="preserve"> teplú vodu do všetkých tried MŠ</w:t>
      </w:r>
    </w:p>
    <w:p w:rsidR="002804CA" w:rsidRPr="001C5F96" w:rsidRDefault="002E6344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nákup</w:t>
      </w:r>
      <w:r w:rsidR="002804CA" w:rsidRPr="001C5F96">
        <w:rPr>
          <w:rFonts w:ascii="Arial" w:hAnsi="Arial" w:cs="Arial"/>
          <w:sz w:val="20"/>
          <w:szCs w:val="20"/>
        </w:rPr>
        <w:t xml:space="preserve"> vstavanej skrine – úložný priestor pre MŠ</w:t>
      </w:r>
      <w:r w:rsidR="00001D33" w:rsidRPr="001C5F96">
        <w:rPr>
          <w:rFonts w:ascii="Arial" w:hAnsi="Arial" w:cs="Arial"/>
          <w:sz w:val="20"/>
          <w:szCs w:val="20"/>
        </w:rPr>
        <w:t xml:space="preserve"> pri jedálni</w:t>
      </w:r>
    </w:p>
    <w:p w:rsidR="002804CA" w:rsidRPr="001C5F96" w:rsidRDefault="002804CA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výmena okien v časti budovy školy, ktorú má v prenájme Spojená škola</w:t>
      </w:r>
    </w:p>
    <w:p w:rsidR="00924D51" w:rsidRPr="001C5F96" w:rsidRDefault="00924D51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nákup učebných pomôcok do MŠ a</w:t>
      </w:r>
      <w:r w:rsidR="002804CA" w:rsidRPr="001C5F96">
        <w:rPr>
          <w:rFonts w:ascii="Arial" w:hAnsi="Arial" w:cs="Arial"/>
          <w:sz w:val="20"/>
          <w:szCs w:val="20"/>
        </w:rPr>
        <w:t> </w:t>
      </w:r>
      <w:r w:rsidRPr="001C5F96">
        <w:rPr>
          <w:rFonts w:ascii="Arial" w:hAnsi="Arial" w:cs="Arial"/>
          <w:sz w:val="20"/>
          <w:szCs w:val="20"/>
        </w:rPr>
        <w:t>ZŠ</w:t>
      </w:r>
    </w:p>
    <w:p w:rsidR="002804CA" w:rsidRPr="001C5F96" w:rsidRDefault="00C64BFF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výrub stromov v areáli školy</w:t>
      </w:r>
    </w:p>
    <w:p w:rsidR="00C64BFF" w:rsidRPr="001C5F96" w:rsidRDefault="00C64BFF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orezanie starých stromov a výsadba ovocného sadu v areáli školy</w:t>
      </w:r>
    </w:p>
    <w:p w:rsidR="00C64BFF" w:rsidRPr="001C5F96" w:rsidRDefault="00C64BFF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nákup záhradné</w:t>
      </w:r>
      <w:r w:rsidR="002E6344" w:rsidRPr="001C5F96">
        <w:rPr>
          <w:rFonts w:ascii="Arial" w:hAnsi="Arial" w:cs="Arial"/>
          <w:sz w:val="20"/>
          <w:szCs w:val="20"/>
        </w:rPr>
        <w:t>ho</w:t>
      </w:r>
      <w:r w:rsidRPr="001C5F96">
        <w:rPr>
          <w:rFonts w:ascii="Arial" w:hAnsi="Arial" w:cs="Arial"/>
          <w:sz w:val="20"/>
          <w:szCs w:val="20"/>
        </w:rPr>
        <w:t xml:space="preserve"> traktora –</w:t>
      </w:r>
      <w:r w:rsidR="00A723AC" w:rsidRPr="001C5F96">
        <w:rPr>
          <w:rFonts w:ascii="Arial" w:hAnsi="Arial" w:cs="Arial"/>
          <w:sz w:val="20"/>
          <w:szCs w:val="20"/>
        </w:rPr>
        <w:t xml:space="preserve"> kosačky</w:t>
      </w:r>
    </w:p>
    <w:p w:rsidR="00C64BFF" w:rsidRPr="001C5F96" w:rsidRDefault="00C64BFF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rekonštrukcia novej triedy ZŠ – maľovanie, nákup zariadenia</w:t>
      </w:r>
    </w:p>
    <w:p w:rsidR="00001D33" w:rsidRPr="001C5F96" w:rsidRDefault="00001D33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oprava strechy</w:t>
      </w:r>
    </w:p>
    <w:p w:rsidR="00001D33" w:rsidRPr="001C5F96" w:rsidRDefault="00001D33" w:rsidP="00B0242F">
      <w:pPr>
        <w:pStyle w:val="Odsekzoznamu"/>
        <w:numPr>
          <w:ilvl w:val="0"/>
          <w:numId w:val="3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rekonštrukcia malej zasadacej miestnosti a priestorov pre archív, výmena okien</w:t>
      </w:r>
    </w:p>
    <w:p w:rsidR="004B29B6" w:rsidRPr="001C5F96" w:rsidRDefault="004B29B6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001D33" w:rsidRPr="001C5F96" w:rsidRDefault="00001D33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§ 2. ods. 1 m</w:t>
      </w: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Finančné a hmotné zabezpečenie</w:t>
      </w:r>
    </w:p>
    <w:p w:rsidR="00A15464" w:rsidRPr="001C5F96" w:rsidRDefault="00A15464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iCs/>
          <w:sz w:val="20"/>
          <w:szCs w:val="20"/>
        </w:rPr>
        <w:t>1. Dotácie zo štátneho rozpočtu na žiakov</w:t>
      </w:r>
      <w:r w:rsidRPr="001C5F96">
        <w:rPr>
          <w:rFonts w:ascii="Arial" w:hAnsi="Arial" w:cs="Arial"/>
          <w:sz w:val="20"/>
          <w:szCs w:val="20"/>
        </w:rPr>
        <w:t xml:space="preserve"> </w:t>
      </w:r>
    </w:p>
    <w:p w:rsidR="006164E6" w:rsidRPr="001C5F96" w:rsidRDefault="006164E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 xml:space="preserve">DŠÚ </w:t>
      </w:r>
      <w:r w:rsidRPr="001C5F96">
        <w:rPr>
          <w:rFonts w:ascii="Arial" w:hAnsi="Arial" w:cs="Arial"/>
          <w:b/>
          <w:sz w:val="20"/>
          <w:szCs w:val="20"/>
        </w:rPr>
        <w:tab/>
      </w:r>
      <w:r w:rsidRPr="001C5F96">
        <w:rPr>
          <w:rFonts w:ascii="Arial" w:hAnsi="Arial" w:cs="Arial"/>
          <w:b/>
          <w:sz w:val="20"/>
          <w:szCs w:val="20"/>
        </w:rPr>
        <w:tab/>
      </w:r>
      <w:r w:rsidRPr="001C5F96">
        <w:rPr>
          <w:rFonts w:ascii="Arial" w:hAnsi="Arial" w:cs="Arial"/>
          <w:b/>
          <w:sz w:val="20"/>
          <w:szCs w:val="20"/>
        </w:rPr>
        <w:tab/>
      </w:r>
      <w:r w:rsidR="00FE7E58" w:rsidRPr="001C5F96">
        <w:rPr>
          <w:rFonts w:ascii="Arial" w:hAnsi="Arial" w:cs="Arial"/>
          <w:b/>
          <w:sz w:val="20"/>
          <w:szCs w:val="20"/>
        </w:rPr>
        <w:t xml:space="preserve">  415 747</w:t>
      </w:r>
      <w:r w:rsidRPr="001C5F96">
        <w:rPr>
          <w:rFonts w:ascii="Arial" w:hAnsi="Arial" w:cs="Arial"/>
          <w:b/>
          <w:sz w:val="20"/>
          <w:szCs w:val="20"/>
        </w:rPr>
        <w:t>,00 €</w:t>
      </w:r>
    </w:p>
    <w:p w:rsidR="002132B6" w:rsidRPr="001C5F96" w:rsidRDefault="00FE7E58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Mesto Dubnica n/V</w:t>
      </w:r>
      <w:r w:rsidRPr="001C5F96">
        <w:rPr>
          <w:rFonts w:ascii="Arial" w:hAnsi="Arial" w:cs="Arial"/>
          <w:b/>
          <w:sz w:val="20"/>
          <w:szCs w:val="20"/>
        </w:rPr>
        <w:tab/>
        <w:t xml:space="preserve">  123 142</w:t>
      </w:r>
      <w:r w:rsidR="00C121CE" w:rsidRPr="001C5F96">
        <w:rPr>
          <w:rFonts w:ascii="Arial" w:hAnsi="Arial" w:cs="Arial"/>
          <w:b/>
          <w:sz w:val="20"/>
          <w:szCs w:val="20"/>
        </w:rPr>
        <w:t>,00 €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iCs/>
          <w:sz w:val="20"/>
          <w:szCs w:val="20"/>
        </w:rPr>
        <w:t>2. Príspevky na čiastočnú úhradu nákladov spojených s hmotným zabezpečením školy od rodičov alebo inej osoby, ktorá má voči žiakovi vyživovaciu povinnosť</w:t>
      </w:r>
      <w:r w:rsidRPr="001C5F96">
        <w:rPr>
          <w:rFonts w:ascii="Arial" w:hAnsi="Arial" w:cs="Arial"/>
          <w:sz w:val="20"/>
          <w:szCs w:val="20"/>
        </w:rPr>
        <w:t xml:space="preserve"> </w:t>
      </w:r>
    </w:p>
    <w:p w:rsidR="002132B6" w:rsidRPr="001C5F96" w:rsidRDefault="006164E6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Spoločenstvo rodičov</w:t>
      </w:r>
      <w:r w:rsidRPr="001C5F96">
        <w:rPr>
          <w:rFonts w:ascii="Arial" w:hAnsi="Arial" w:cs="Arial"/>
          <w:b/>
          <w:sz w:val="20"/>
          <w:szCs w:val="20"/>
        </w:rPr>
        <w:tab/>
        <w:t xml:space="preserve">    </w:t>
      </w:r>
      <w:r w:rsidR="00AF3A82" w:rsidRPr="001C5F96">
        <w:rPr>
          <w:rFonts w:ascii="Arial" w:hAnsi="Arial" w:cs="Arial"/>
          <w:b/>
          <w:sz w:val="20"/>
          <w:szCs w:val="20"/>
        </w:rPr>
        <w:t>2 462</w:t>
      </w:r>
      <w:r w:rsidR="00C10895" w:rsidRPr="001C5F96">
        <w:rPr>
          <w:rFonts w:ascii="Arial" w:hAnsi="Arial" w:cs="Arial"/>
          <w:b/>
          <w:sz w:val="20"/>
          <w:szCs w:val="20"/>
        </w:rPr>
        <w:t>,</w:t>
      </w:r>
      <w:r w:rsidR="00472682" w:rsidRPr="001C5F96">
        <w:rPr>
          <w:rFonts w:ascii="Arial" w:hAnsi="Arial" w:cs="Arial"/>
          <w:b/>
          <w:sz w:val="20"/>
          <w:szCs w:val="20"/>
        </w:rPr>
        <w:t>5</w:t>
      </w:r>
      <w:r w:rsidR="00C10895" w:rsidRPr="001C5F96">
        <w:rPr>
          <w:rFonts w:ascii="Arial" w:hAnsi="Arial" w:cs="Arial"/>
          <w:b/>
          <w:sz w:val="20"/>
          <w:szCs w:val="20"/>
        </w:rPr>
        <w:t>0</w:t>
      </w:r>
      <w:r w:rsidR="00C121CE" w:rsidRPr="001C5F96">
        <w:rPr>
          <w:rFonts w:ascii="Arial" w:hAnsi="Arial" w:cs="Arial"/>
          <w:b/>
          <w:sz w:val="20"/>
          <w:szCs w:val="20"/>
        </w:rPr>
        <w:t xml:space="preserve"> €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iCs/>
          <w:sz w:val="20"/>
          <w:szCs w:val="20"/>
        </w:rPr>
        <w:t>3. Finančné prostriedky prijaté za vzdelávacie poukazy a spôsob ich použitia v členení podľa financovaných aktivít</w:t>
      </w:r>
      <w:r w:rsidRPr="001C5F96">
        <w:rPr>
          <w:rFonts w:ascii="Arial" w:hAnsi="Arial" w:cs="Arial"/>
          <w:sz w:val="20"/>
          <w:szCs w:val="20"/>
        </w:rPr>
        <w:t xml:space="preserve"> </w:t>
      </w:r>
    </w:p>
    <w:p w:rsidR="002132B6" w:rsidRPr="001C5F96" w:rsidRDefault="00C121CE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vzdelávacie poukazy</w:t>
      </w:r>
      <w:r w:rsidR="006164E6" w:rsidRPr="001C5F96">
        <w:rPr>
          <w:rFonts w:ascii="Arial" w:hAnsi="Arial" w:cs="Arial"/>
          <w:b/>
          <w:sz w:val="20"/>
          <w:szCs w:val="20"/>
        </w:rPr>
        <w:tab/>
        <w:t xml:space="preserve">    </w:t>
      </w:r>
      <w:r w:rsidR="00475C0E" w:rsidRPr="001C5F96">
        <w:rPr>
          <w:rFonts w:ascii="Arial" w:hAnsi="Arial" w:cs="Arial"/>
          <w:b/>
          <w:sz w:val="20"/>
          <w:szCs w:val="20"/>
        </w:rPr>
        <w:t>4 288</w:t>
      </w:r>
      <w:r w:rsidR="006164E6" w:rsidRPr="001C5F96">
        <w:rPr>
          <w:rFonts w:ascii="Arial" w:hAnsi="Arial" w:cs="Arial"/>
          <w:b/>
          <w:sz w:val="20"/>
          <w:szCs w:val="20"/>
        </w:rPr>
        <w:t>,00</w:t>
      </w:r>
      <w:r w:rsidRPr="001C5F96">
        <w:rPr>
          <w:rFonts w:ascii="Arial" w:hAnsi="Arial" w:cs="Arial"/>
          <w:b/>
          <w:sz w:val="20"/>
          <w:szCs w:val="20"/>
        </w:rPr>
        <w:t xml:space="preserve"> €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iCs/>
          <w:sz w:val="20"/>
          <w:szCs w:val="20"/>
        </w:rPr>
        <w:t>4. Finančné prostriedky získané od rodičov alebo zákonných zástupcov žiakov, právnických osôb alebo fyzických osôb a spôsob ich použitia v členení podľa finančných aktivít</w:t>
      </w:r>
      <w:r w:rsidRPr="001C5F96">
        <w:rPr>
          <w:rFonts w:ascii="Arial" w:hAnsi="Arial" w:cs="Arial"/>
          <w:sz w:val="20"/>
          <w:szCs w:val="20"/>
        </w:rPr>
        <w:t xml:space="preserve"> </w:t>
      </w:r>
    </w:p>
    <w:p w:rsidR="002132B6" w:rsidRPr="001C5F96" w:rsidRDefault="00475C0E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ŠKD</w:t>
      </w:r>
      <w:r w:rsidRPr="001C5F96">
        <w:rPr>
          <w:rFonts w:ascii="Arial" w:hAnsi="Arial" w:cs="Arial"/>
          <w:b/>
          <w:sz w:val="20"/>
          <w:szCs w:val="20"/>
        </w:rPr>
        <w:tab/>
      </w:r>
      <w:r w:rsidRPr="001C5F96">
        <w:rPr>
          <w:rFonts w:ascii="Arial" w:hAnsi="Arial" w:cs="Arial"/>
          <w:b/>
          <w:sz w:val="20"/>
          <w:szCs w:val="20"/>
        </w:rPr>
        <w:tab/>
      </w:r>
      <w:r w:rsidRPr="001C5F96">
        <w:rPr>
          <w:rFonts w:ascii="Arial" w:hAnsi="Arial" w:cs="Arial"/>
          <w:b/>
          <w:sz w:val="20"/>
          <w:szCs w:val="20"/>
        </w:rPr>
        <w:tab/>
        <w:t xml:space="preserve">    3 350</w:t>
      </w:r>
      <w:r w:rsidR="006164E6" w:rsidRPr="001C5F96">
        <w:rPr>
          <w:rFonts w:ascii="Arial" w:hAnsi="Arial" w:cs="Arial"/>
          <w:b/>
          <w:sz w:val="20"/>
          <w:szCs w:val="20"/>
        </w:rPr>
        <w:t>,00 €</w:t>
      </w:r>
    </w:p>
    <w:p w:rsidR="003605C1" w:rsidRPr="001C5F96" w:rsidRDefault="003605C1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MŠ</w:t>
      </w:r>
      <w:r w:rsidRPr="001C5F96">
        <w:rPr>
          <w:rFonts w:ascii="Arial" w:hAnsi="Arial" w:cs="Arial"/>
          <w:b/>
          <w:sz w:val="20"/>
          <w:szCs w:val="20"/>
        </w:rPr>
        <w:tab/>
      </w:r>
      <w:r w:rsidRPr="001C5F96">
        <w:rPr>
          <w:rFonts w:ascii="Arial" w:hAnsi="Arial" w:cs="Arial"/>
          <w:b/>
          <w:sz w:val="20"/>
          <w:szCs w:val="20"/>
        </w:rPr>
        <w:tab/>
      </w:r>
      <w:r w:rsidRPr="001C5F96">
        <w:rPr>
          <w:rFonts w:ascii="Arial" w:hAnsi="Arial" w:cs="Arial"/>
          <w:b/>
          <w:sz w:val="20"/>
          <w:szCs w:val="20"/>
        </w:rPr>
        <w:tab/>
      </w:r>
      <w:r w:rsidR="00475C0E" w:rsidRPr="001C5F96">
        <w:rPr>
          <w:rFonts w:ascii="Arial" w:hAnsi="Arial" w:cs="Arial"/>
          <w:b/>
          <w:sz w:val="20"/>
          <w:szCs w:val="20"/>
        </w:rPr>
        <w:t xml:space="preserve">  12 847</w:t>
      </w:r>
      <w:r w:rsidRPr="001C5F96">
        <w:rPr>
          <w:rFonts w:ascii="Arial" w:hAnsi="Arial" w:cs="Arial"/>
          <w:b/>
          <w:sz w:val="20"/>
          <w:szCs w:val="20"/>
        </w:rPr>
        <w:t>,</w:t>
      </w:r>
      <w:r w:rsidR="00472682" w:rsidRPr="001C5F96">
        <w:rPr>
          <w:rFonts w:ascii="Arial" w:hAnsi="Arial" w:cs="Arial"/>
          <w:b/>
          <w:sz w:val="20"/>
          <w:szCs w:val="20"/>
        </w:rPr>
        <w:t>0</w:t>
      </w:r>
      <w:r w:rsidRPr="001C5F96">
        <w:rPr>
          <w:rFonts w:ascii="Arial" w:hAnsi="Arial" w:cs="Arial"/>
          <w:b/>
          <w:sz w:val="20"/>
          <w:szCs w:val="20"/>
        </w:rPr>
        <w:t>0 €</w:t>
      </w:r>
    </w:p>
    <w:p w:rsidR="006164E6" w:rsidRPr="001C5F96" w:rsidRDefault="00475C0E" w:rsidP="00FA68A2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Prenájom</w:t>
      </w:r>
      <w:r w:rsidRPr="001C5F96">
        <w:rPr>
          <w:rFonts w:ascii="Arial" w:hAnsi="Arial" w:cs="Arial"/>
          <w:b/>
          <w:sz w:val="20"/>
          <w:szCs w:val="20"/>
        </w:rPr>
        <w:tab/>
      </w:r>
      <w:r w:rsidRPr="001C5F96">
        <w:rPr>
          <w:rFonts w:ascii="Arial" w:hAnsi="Arial" w:cs="Arial"/>
          <w:b/>
          <w:sz w:val="20"/>
          <w:szCs w:val="20"/>
        </w:rPr>
        <w:tab/>
        <w:t xml:space="preserve">  12 364</w:t>
      </w:r>
      <w:r w:rsidR="006164E6" w:rsidRPr="001C5F96">
        <w:rPr>
          <w:rFonts w:ascii="Arial" w:hAnsi="Arial" w:cs="Arial"/>
          <w:b/>
          <w:sz w:val="20"/>
          <w:szCs w:val="20"/>
        </w:rPr>
        <w:t>,00 €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iCs/>
          <w:sz w:val="20"/>
          <w:szCs w:val="20"/>
        </w:rPr>
        <w:t>5. Iné finančné prostriedky získané podľa osobitných predpisov</w:t>
      </w:r>
      <w:r w:rsidRPr="001C5F96">
        <w:rPr>
          <w:rFonts w:ascii="Arial" w:hAnsi="Arial" w:cs="Arial"/>
          <w:sz w:val="20"/>
          <w:szCs w:val="20"/>
        </w:rPr>
        <w:t xml:space="preserve"> </w:t>
      </w:r>
    </w:p>
    <w:p w:rsidR="002132B6" w:rsidRPr="001C5F96" w:rsidRDefault="006164E6" w:rsidP="00FA68A2">
      <w:pPr>
        <w:jc w:val="both"/>
        <w:rPr>
          <w:rFonts w:ascii="Arial" w:hAnsi="Arial" w:cs="Arial"/>
          <w:b/>
          <w:sz w:val="20"/>
          <w:szCs w:val="20"/>
        </w:rPr>
      </w:pPr>
      <w:bookmarkStart w:id="25" w:name="e1m"/>
      <w:bookmarkStart w:id="26" w:name="1n"/>
      <w:bookmarkEnd w:id="25"/>
      <w:bookmarkEnd w:id="26"/>
      <w:r w:rsidRPr="001C5F96">
        <w:rPr>
          <w:rFonts w:ascii="Arial" w:hAnsi="Arial" w:cs="Arial"/>
          <w:b/>
          <w:sz w:val="20"/>
          <w:szCs w:val="20"/>
        </w:rPr>
        <w:t>0</w:t>
      </w:r>
    </w:p>
    <w:p w:rsidR="00F90313" w:rsidRPr="001C5F96" w:rsidRDefault="00F90313" w:rsidP="00FA68A2">
      <w:pPr>
        <w:jc w:val="both"/>
        <w:rPr>
          <w:rFonts w:ascii="Arial" w:hAnsi="Arial" w:cs="Arial"/>
          <w:sz w:val="20"/>
          <w:szCs w:val="20"/>
        </w:rPr>
      </w:pPr>
    </w:p>
    <w:p w:rsidR="00F17F93" w:rsidRPr="001C5F96" w:rsidRDefault="00F17F93" w:rsidP="00FA68A2">
      <w:pPr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§ 2. ods. 1 n</w:t>
      </w: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Plnenie stanoveného cieľa</w:t>
      </w:r>
    </w:p>
    <w:p w:rsidR="00F17F93" w:rsidRPr="001C5F96" w:rsidRDefault="00F17F93" w:rsidP="00FA68A2">
      <w:pPr>
        <w:jc w:val="both"/>
        <w:rPr>
          <w:rFonts w:ascii="Arial" w:hAnsi="Arial" w:cs="Arial"/>
          <w:b/>
          <w:sz w:val="22"/>
          <w:szCs w:val="22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1) Výchova a formovanie detí v duchu katolíckej viery, k úprimnému vzťahu k Bohu a cirkvi, ku katolíckemu hodnotovému systému. O tento cieľ sa usiluje každý zamestnanec školy. K jeho plneniu prispievajú aj tieto aktivity: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lastRenderedPageBreak/>
        <w:t xml:space="preserve">1x týždenne sv. omša v školskej kaplnke, októbrové ružencové pobožnosti, pobožnosti krížovej cesty, spoločné slávenie prikázaných sviatkov, spovedanie pred prvým piatkom, v prvý piatok v mesiaci ranná sv. omša v kaplnke školy, charitatívna činnosť, osobný príklad zamestnancov, triedne stretnutia.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2) Výchova k rešpektovaniu ľudskej osoby a jej dôstojnosti s dôrazom k výchove proti rasizmu.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Plnenie tohto cieľa sa prelína v pôsobení</w:t>
      </w:r>
      <w:r w:rsidR="004B29B6" w:rsidRPr="001C5F96">
        <w:rPr>
          <w:rFonts w:ascii="Arial" w:hAnsi="Arial" w:cs="Arial"/>
          <w:sz w:val="20"/>
          <w:szCs w:val="20"/>
        </w:rPr>
        <w:t xml:space="preserve"> učiteľov na predmetoch KNB, OBN</w:t>
      </w:r>
      <w:r w:rsidR="005B17EC" w:rsidRPr="001C5F96">
        <w:rPr>
          <w:rFonts w:ascii="Arial" w:hAnsi="Arial" w:cs="Arial"/>
          <w:sz w:val="20"/>
          <w:szCs w:val="20"/>
        </w:rPr>
        <w:t xml:space="preserve">, SJL, BIO, GEG, DEJ, </w:t>
      </w:r>
      <w:r w:rsidRPr="001C5F96">
        <w:rPr>
          <w:rFonts w:ascii="Arial" w:hAnsi="Arial" w:cs="Arial"/>
          <w:sz w:val="20"/>
          <w:szCs w:val="20"/>
        </w:rPr>
        <w:t>PDA,</w:t>
      </w:r>
      <w:r w:rsidR="005B17EC" w:rsidRPr="001C5F96">
        <w:rPr>
          <w:rFonts w:ascii="Arial" w:hAnsi="Arial" w:cs="Arial"/>
          <w:sz w:val="20"/>
          <w:szCs w:val="20"/>
        </w:rPr>
        <w:t xml:space="preserve"> PVO</w:t>
      </w:r>
      <w:r w:rsidRPr="001C5F96">
        <w:rPr>
          <w:rFonts w:ascii="Arial" w:hAnsi="Arial" w:cs="Arial"/>
          <w:sz w:val="20"/>
          <w:szCs w:val="20"/>
        </w:rPr>
        <w:t xml:space="preserve"> na triednických hodinách, ale tiež vzájomným vzťahom medzi žiakmi a učiteľmi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3) Výchova k pravdivému a reálnemu pohľadu na svet, k účinnej obrane voči manipulácii zo strany </w:t>
      </w:r>
      <w:r w:rsidR="00C121CE" w:rsidRPr="001C5F96">
        <w:rPr>
          <w:rFonts w:ascii="Arial" w:hAnsi="Arial" w:cs="Arial"/>
          <w:sz w:val="20"/>
          <w:szCs w:val="20"/>
        </w:rPr>
        <w:t>masmédií</w:t>
      </w:r>
      <w:r w:rsidRPr="001C5F96">
        <w:rPr>
          <w:rFonts w:ascii="Arial" w:hAnsi="Arial" w:cs="Arial"/>
          <w:sz w:val="20"/>
          <w:szCs w:val="20"/>
        </w:rPr>
        <w:t xml:space="preserve">. Uskutočňuje sa na hodinách KNB, OBN, DEJ, SJL a na triednických hodinách.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Opatrenia: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Veľmi ťažké je usmerňovať žiakov voči manipulácii zo strany masmédií, preto v tomto cieli budeme pokračovať.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4) Výchova ku kritickému a jednoznačnému rozlišovaniu dobra a zla.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Tento cieľ priamo súvisí s kresťanskou vieroukou a snažia sa ho napĺňať všetci zamestnanci školy.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5) Výchova k zodpovednému manželstvu a rodičovstvu.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Táto problematika je podrobne rozpracovaná v plánoch jednotlivých predmetov. Plnenie tohto cieľa je priebežné a sústavné.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6) Výchova k zodpovednosti za seba, za svoje zdravie, za svojho blížneho, za zdravé životné prostredie sa prelína činnosťou všetkých pedagogických zamestnancov. </w:t>
      </w:r>
    </w:p>
    <w:p w:rsidR="002132B6" w:rsidRPr="001C5F96" w:rsidRDefault="002132B6" w:rsidP="00FA68A2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7) Rozvoj rozumových, umeleckých, duchovných schopností a rozvoj telesných dispozícii sa prelína vyučovacími predmetmi, záujmovou činnosťou a mimoškolskými aktivitami školy. </w:t>
      </w:r>
    </w:p>
    <w:p w:rsidR="00F90313" w:rsidRPr="001C5F96" w:rsidRDefault="00F90313" w:rsidP="00FA68A2">
      <w:pPr>
        <w:jc w:val="both"/>
        <w:rPr>
          <w:rFonts w:ascii="Arial" w:hAnsi="Arial" w:cs="Arial"/>
          <w:i/>
          <w:iCs/>
          <w:sz w:val="20"/>
          <w:szCs w:val="20"/>
        </w:rPr>
      </w:pPr>
      <w:bookmarkStart w:id="27" w:name="e1n"/>
      <w:bookmarkStart w:id="28" w:name="1o"/>
      <w:bookmarkEnd w:id="27"/>
      <w:bookmarkEnd w:id="28"/>
    </w:p>
    <w:p w:rsidR="00F90313" w:rsidRPr="001C5F96" w:rsidRDefault="00F90313" w:rsidP="00FA68A2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§ 2. ods. 1 o</w:t>
      </w:r>
    </w:p>
    <w:p w:rsidR="002132B6" w:rsidRPr="001C5F96" w:rsidRDefault="002132B6" w:rsidP="00FA68A2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Úspechy a</w:t>
      </w:r>
      <w:r w:rsidR="00AB242D" w:rsidRPr="001C5F96">
        <w:rPr>
          <w:rFonts w:ascii="Arial" w:hAnsi="Arial" w:cs="Arial"/>
          <w:b/>
          <w:sz w:val="22"/>
          <w:szCs w:val="22"/>
        </w:rPr>
        <w:t> </w:t>
      </w:r>
      <w:r w:rsidRPr="001C5F96">
        <w:rPr>
          <w:rFonts w:ascii="Arial" w:hAnsi="Arial" w:cs="Arial"/>
          <w:b/>
          <w:sz w:val="22"/>
          <w:szCs w:val="22"/>
        </w:rPr>
        <w:t>nedostatky</w:t>
      </w:r>
    </w:p>
    <w:p w:rsidR="00AB242D" w:rsidRPr="001C5F96" w:rsidRDefault="00AB242D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B0242F" w:rsidRPr="001C5F96" w:rsidRDefault="00B0242F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1C5F96" w:rsidRDefault="00AB242D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t>Vyhodnotenie</w:t>
      </w:r>
      <w:r w:rsidR="00785230" w:rsidRPr="001C5F96">
        <w:rPr>
          <w:rFonts w:ascii="Arial" w:hAnsi="Arial" w:cs="Arial"/>
          <w:b/>
          <w:sz w:val="20"/>
          <w:szCs w:val="20"/>
          <w:u w:val="single"/>
        </w:rPr>
        <w:t xml:space="preserve"> činnosti výchovného poradcu</w:t>
      </w:r>
    </w:p>
    <w:p w:rsidR="00AB242D" w:rsidRPr="001C5F96" w:rsidRDefault="00AB242D" w:rsidP="00FA68A2">
      <w:pPr>
        <w:jc w:val="both"/>
        <w:rPr>
          <w:rFonts w:ascii="Arial" w:hAnsi="Arial" w:cs="Arial"/>
          <w:sz w:val="20"/>
          <w:szCs w:val="20"/>
        </w:rPr>
      </w:pPr>
    </w:p>
    <w:p w:rsidR="006567FA" w:rsidRPr="001C5F96" w:rsidRDefault="006567FA" w:rsidP="00FA68A2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Práca výchovného poradcu bola v školskom roku </w:t>
      </w:r>
      <w:r w:rsidR="00280A8B" w:rsidRPr="001C5F96">
        <w:rPr>
          <w:rFonts w:ascii="Arial" w:hAnsi="Arial" w:cs="Arial"/>
          <w:sz w:val="20"/>
          <w:szCs w:val="20"/>
        </w:rPr>
        <w:t>2017/2018</w:t>
      </w:r>
      <w:r w:rsidRPr="001C5F96">
        <w:rPr>
          <w:rFonts w:ascii="Arial" w:hAnsi="Arial" w:cs="Arial"/>
          <w:sz w:val="20"/>
          <w:szCs w:val="20"/>
        </w:rPr>
        <w:t xml:space="preserve"> zameraná na tieto oblasti:</w:t>
      </w:r>
    </w:p>
    <w:p w:rsidR="006567FA" w:rsidRPr="001C5F96" w:rsidRDefault="006567FA" w:rsidP="00FA68A2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1.Práca so začlenenými žiakmi a so žiakmi evidovanými v poradenských zariadeniach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Táto oblasť zahŕňa  spracúvanie dokumentácie začlenených žiakov, ktorí boli štvrťročne a na konci školského roku komplexne hodnotení. Na začiatku i na konci  školského roku bol počet začlenených žiakov 21. Uskutočňovali sa pravidelné stretnutia s rodičmi začlenených žiakov ohľadom zabezpečenia špeciálnej individuálnej pedagogickej starostlivosti i ďalších odborných vyšetrení a konali sa aj stretnutia s rodičmi detí, u ktorých bola diagnostikovaná mentálna retardácia a predložený návrh na preradenie do ŠZŠ. 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Pravidelná spolupráca výchovnej poradkyne bola aj s rodičmi žiačky so všeobecným intelektovým nadaním, s rodičmi žiaka s ADHD, s poruchou správania a emócií a s poruchou autistického spektra. 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Bol vypracovaný individuálny výchovno-vzdelávací program pre 4 žiakov a pre všetkých začlenených žiakov boli spracované individuálne tematické výchovno-vzdelávacie plány. 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 súvislosti so začlenenými žiakmi boli všetky problémy konzultované a riešené v spolupráci s CPPPaP v Dubnici nad Váhom, Bytča, Trenčín a so SCŠPP v Novej Dubnici.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 odbornými lekármi – pedopsychiatrami  - s MUDr. Kvasničkom, MUDr. Peterlíkovou a MUDr. Žiačikovou  bol niekoľkokrát konzultovaný prístup k žiakom s ADHD, s poruchami správania a emócií a s problémami autistického spektra. MUDr. Kvasničkovi  boli pravidelne odosielané správy o výchovno-vyučovacích výsledkoch dispenzarizovaných  žiakov.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2.Zabezpečenie diagnostikovania a riešenia problémov vo výchovno-vzdelávacom procese</w:t>
      </w:r>
      <w:r w:rsidRPr="001C5F96">
        <w:rPr>
          <w:rFonts w:ascii="Arial" w:hAnsi="Arial" w:cs="Arial"/>
          <w:sz w:val="20"/>
          <w:szCs w:val="20"/>
        </w:rPr>
        <w:t xml:space="preserve"> 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Žiaci boli posielaní na prvé i na kontrolné špeciálno-pedagogické a psychologické vyšetrenia. Na základe správ a odporúčaní pracovníkov CPPPaP a SCŠPP bola spracúvaná príslušná dokumentácia a so závermi z vyšetrení boli oboznamovaní triedni učitelia, školskí špeciálni pedagógovia i jednotliví vyučujúci žiakov. Uskutočnili sa individuálne pohovory s rodičmi žiakov, u ktorých sa vyskytli vážnejšie porušenia školského poriadku. Riešilo sa šikanovanie žiakov, vzájomné osočovanie , kyberšikana, fyzické ubližovanie a pod. Riešili sa aj  závažné problémy týkajúce sa porúch príjmu potravy a sebapoškodzovania. Prijaté opatrenia boli priebežne kontrolované.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Viedla sa dôsledná evidencia začlenených žiakov, žiakov navštevujúcich  poradenské zaradenia a evidovaní boli aj žiaci so zdravotnými ťažkosťami i opakujúci ročník.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3. Kariérové  poradenstvo v oblasti voľby povolania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 tejto oblasti bol využívaný program Proforient. V pravidelných intervaloch sa v priebehu školského roku 4-krát uskutočnil zber dát s uvedením predbežného záujmu žiakov 9. ročníka o strednú školu, ktorý bol </w:t>
      </w:r>
      <w:r w:rsidRPr="001C5F96">
        <w:rPr>
          <w:rFonts w:ascii="Arial" w:hAnsi="Arial" w:cs="Arial"/>
          <w:sz w:val="20"/>
          <w:szCs w:val="20"/>
        </w:rPr>
        <w:lastRenderedPageBreak/>
        <w:t xml:space="preserve">odosielaný do ŠVS v Liptovskom Mikuláši. Záujem žiakov o stredoškolské štúdium bol priebežne  aktualizovaný. 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Žiakom 9. ročníka boli poskytované informácie o prijímacom konaní i o kritériách prijímania na stredné školy. Osobitná starostlivosť pri výbere budúceho povolania bola venovaná začleneným žiakom.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Žiaci 9. ročníka boli priebežne informovaní o Dňoch otvorených dverí v jednotlivých stredných školách a o ich ďalších aktivitách.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25.10. 2017 navštívili  žiaci  8. ročníka spolu s výchovnou poradkyňou SOŠ obchodu a služieb Trenčín, kde sa uskutočnil Deň otvorených dverí. V novembri 2017 sa deviataci zúčastnili na prezentácii stredných škôl trenčianskeho regiónu na výstavisku Expo center v Trenčíne.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19. júna 2018 sa uskutočnila  prezentácia stredných škôl trenčianskeho regiónu pre  žiakov 8. ročníka realizovaná sociálnym pedagógom z CPPPaP, Mgr. Prostrednou.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Úlohou výchovného poradcu bolo aj spracovanie a odoslanie prihlášok do stredných škôl; sledovanie priebehu prijímacieho konania; pomoc pri písaní odvolaní proti rozhodnutiu o neprijatí na stredoškolské štúdium. 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Výchovná poradkyňa  spracovala podklady, zrealizovala prihlásenie žiakov a koordinovala priebeh týchto certifkačných meraní: Testovanie 5 a Testovanie 9 zo SJL a MAT; Komparo pre 8. a 9. ročník v novembri 2017; pre 4.a 6. roč. v máji 2018.    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 Stredné školy v trenčianskom regióne boli výchovnou poradkyňou predstavené aj žiakom 8. ročníka. Do programu Proforient boli zaznamenané identifikačné údaje a výročné vysvedčenia od 6. ročníka  týchto žiakov a odoslané do ŠVS Liptovský Mikuláš. 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 nasledujúcom období je potrebné zintenzívniť starostlivosť o nadaných a talentovaných žiakov.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4. Spolupráca s poradenskými zariadeniami a s odbornými zamestnancami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Počas školského roku výchovná poradkyňa úzko spolupracovala s CPPPaP v Dubnici nad Váhom – 3-krát sa zúčastnila na zasadnutí výchovných poradcov ; 2-krát  sa uskutočnilo individuálne stretnutie s pracovníčkami CPPPaP ohľadom riešenia problémov začlenených žiakov. Vzniknuté problémy boli s psychológmi, špeciálnymi pedagógmi i logopédmi poradenských zariadení operatívne riešené telefonicky i e-mailovou komunikáciou.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Výchovná poradkyňa pravidelne informovala o aktuálnom zdravotnom stave,  o výchovno-vyučovacích výsledkoch a o správaní žiakov aj odborných lekárov – pedopsychiatrov a klinických psychológov.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13.10. 2017 sa zrealizovala návšteva SCŠPP v Novej Dubnici a stretnutie s PaedDr. Mojtovou. V decembri 2017 sa výchovná poradkyňa zúčastnila na pracovnom stretnutí v Spojenej škole internátnej Ľudovíta Stárka v Trenčíne zameranom na prácu so začlenenými žiakmi.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1.2.2018 sa v CPPPaP v Dubnici nad Váhom uskutočnila prednáška na tému Poruchy príjmu potravy; 1.2.2018 bolo stretnutie výchovných poradcov zamerané na kyberšikanu a 19.4.2018 sa konalo stretnutie výchovných s Mgr. Janou Dadovou zamerané na ochranu detí pred násilím.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Výchovná poradkyňa iniciovala  návštevu školy Mgr.  Montskovou, ktorá navštívila prípravný ročník a odporučila pedagógom, ako pracovať so žiakom s ADHD a s ďalším žiakom s poruchou autistického spektra.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Na žiadosť výchovnej poradkyne školu navštívila aj riaditeľka SCŠPP Nová Dubnica, PaedDr. Mojtová, ktorá schválila úpravu rozvrhu začlenenému žiakovi  s poruchou autistického spektra.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Aktívne sa rozvíjala spolupráca so Špeciálnou základnou školou Dubnica nad Váhom, kam boli na základe diagnostiky preradení 2 žiaci školy. 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Niekoľkí žiaci boli odoslaní na pedopsychiatrické vyšetrenie k MUDr. Kvasničkovi do Trenčína, k MUDr. Žiačikovej do Považskej Bystrice a ku klinickej psychologičke, PhDr. Jánošíkovej do Trnavy.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Výchovná poradkyňa sa podieľala na zabezpečení asistentov učiteľa v spolupráci s ÚPSVaR  Trenčín a koordinovala ich prácu.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Zhromaždila žiadosti  a potrebnú dokumentáciu o pridelenie asistentov učiteľa z MŠVVaŠ. </w:t>
      </w:r>
    </w:p>
    <w:p w:rsidR="00720C4F" w:rsidRPr="001C5F96" w:rsidRDefault="00720C4F" w:rsidP="00720C4F">
      <w:pPr>
        <w:pStyle w:val="Normlnywebov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Boli spracované požiadavky na uskutočnenie preventívnych programov pre jednotlivé triedy a adresované  CPPPaP Dubnica nad Váhom. Mgr. Prostredná, sociálny pedagóg CPPPaP Dubnica nad Váhom, na základe tejto žiadosti zrealizovala nasledujúce prednášky: V prípravnom ročníku na tému Šikana; v 1. a 2. ročníku Priateľstvo a vzťahy; v 3. ročníku Nenič svoje múdre telo; v 5.ročníku  Kto je kto?, v 6. ročníku Význam a hodnota skutočného priateľstva a v 8. ročníku Kam do strednej školy.</w:t>
      </w:r>
    </w:p>
    <w:p w:rsidR="004D597C" w:rsidRPr="001C5F96" w:rsidRDefault="004D597C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BE23C4" w:rsidRPr="001C5F96" w:rsidRDefault="00BE23C4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t xml:space="preserve">Vyhodnotenie činnosti špeciálneho pedagóga </w:t>
      </w:r>
    </w:p>
    <w:p w:rsidR="00DA0238" w:rsidRPr="001C5F96" w:rsidRDefault="00DA0238" w:rsidP="00506D10">
      <w:pPr>
        <w:jc w:val="both"/>
        <w:rPr>
          <w:rFonts w:ascii="Arial" w:hAnsi="Arial" w:cs="Arial"/>
          <w:sz w:val="20"/>
          <w:szCs w:val="20"/>
        </w:rPr>
      </w:pPr>
    </w:p>
    <w:p w:rsidR="00323489" w:rsidRPr="001C5F96" w:rsidRDefault="00323489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Práca špeciálneho pedagóga bola zameraná hlavne na nápravu porúch učenia všetkých evidovaných žiakov.</w:t>
      </w:r>
    </w:p>
    <w:p w:rsidR="00323489" w:rsidRPr="001C5F96" w:rsidRDefault="00323489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Špeciálny pedagóg poskytoval žiakom individuálne špeciálno-pedagogické a terapeutické služby.</w:t>
      </w:r>
    </w:p>
    <w:p w:rsidR="00323489" w:rsidRPr="001C5F96" w:rsidRDefault="00323489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 rámci depistáže spolupracoval s  jednotlivými triednymi učiteľmi, spolupracoval pri vypracovávaní individuálneho výchovno-vzdelávacieho plánu.</w:t>
      </w:r>
    </w:p>
    <w:p w:rsidR="00323489" w:rsidRPr="001C5F96" w:rsidRDefault="00323489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Poskytoval rady a informácie vyučujúcim.</w:t>
      </w:r>
    </w:p>
    <w:p w:rsidR="00323489" w:rsidRPr="001C5F96" w:rsidRDefault="00323489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lastRenderedPageBreak/>
        <w:t>Konzultoval s rodičmi o problémoch ich detí, navrhoval spoluprácu pri náprave porúch.</w:t>
      </w:r>
    </w:p>
    <w:p w:rsidR="00323489" w:rsidRPr="001C5F96" w:rsidRDefault="00323489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Spolupracoval s ostatnými poradenskými inštitúciami.</w:t>
      </w:r>
    </w:p>
    <w:p w:rsidR="00323489" w:rsidRPr="001C5F96" w:rsidRDefault="00323489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Do vyučovacieho procesu boli zahrnuté odporúčania MP č. 6164/1996 MŠ SR.</w:t>
      </w:r>
    </w:p>
    <w:p w:rsidR="00323489" w:rsidRPr="001C5F96" w:rsidRDefault="00323489" w:rsidP="00506D10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Opatrenia:</w:t>
      </w:r>
    </w:p>
    <w:p w:rsidR="00323489" w:rsidRPr="001C5F96" w:rsidRDefault="00323489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Hľadanie nových moderných metód výučby pre zefektívnenie práce.</w:t>
      </w:r>
    </w:p>
    <w:p w:rsidR="00323489" w:rsidRPr="001C5F96" w:rsidRDefault="00323489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Účasť na vzdelávacích aktivitách organizovaných metodickými orgánmi.</w:t>
      </w:r>
    </w:p>
    <w:p w:rsidR="00323489" w:rsidRPr="001C5F96" w:rsidRDefault="00323489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Podľa možností zvýšiť počet návštev jednotlivých žiakov s poruchami učenia u špeciálneho pedagóga.</w:t>
      </w:r>
    </w:p>
    <w:p w:rsidR="00323489" w:rsidRPr="001C5F96" w:rsidRDefault="00323489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Zintenzívniť prácu so žiakmi s poruchami správania.</w:t>
      </w:r>
    </w:p>
    <w:p w:rsidR="00B9317E" w:rsidRPr="001C5F96" w:rsidRDefault="00B9317E" w:rsidP="00FA68A2">
      <w:pPr>
        <w:jc w:val="both"/>
        <w:rPr>
          <w:rFonts w:ascii="Arial" w:hAnsi="Arial" w:cs="Arial"/>
          <w:sz w:val="20"/>
          <w:szCs w:val="20"/>
        </w:rPr>
      </w:pPr>
    </w:p>
    <w:p w:rsidR="00506D10" w:rsidRPr="001C5F96" w:rsidRDefault="00506D10" w:rsidP="00506D1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 tomto školskom roku bolo v starostlivosti školských špeciálnych pedagógov spolu </w:t>
      </w:r>
      <w:r w:rsidR="007315AD" w:rsidRPr="001C5F96">
        <w:rPr>
          <w:rFonts w:ascii="Arial" w:hAnsi="Arial" w:cs="Arial"/>
          <w:sz w:val="20"/>
          <w:szCs w:val="20"/>
        </w:rPr>
        <w:t>22</w:t>
      </w:r>
      <w:r w:rsidRPr="001C5F96">
        <w:rPr>
          <w:rFonts w:ascii="Arial" w:hAnsi="Arial" w:cs="Arial"/>
          <w:sz w:val="20"/>
          <w:szCs w:val="20"/>
        </w:rPr>
        <w:t xml:space="preserve"> žiakov so špeciálnymi výchovno-vzdelávacími potrebami prvého a druhého stupňa. Z toho na I. stupni bolo 7 integrovaných žiakov a 17 žiakov evidovaných v pedagogicko-psychologických poradniach. Všetci sa vzdelávali formou individuálneho začlenenia v bežnej triede základnej školy, vo výchovno-vzdelávacom procese  postupovali podľa individuálnych výchovno-vzdelávacích programov. V tomto školskom roku sme mali špeciálneho pedagóga pre I. stupeň a špeciálneho pedagóga pre II. stupeň.</w:t>
      </w:r>
    </w:p>
    <w:p w:rsidR="00506D10" w:rsidRPr="001C5F96" w:rsidRDefault="00506D10" w:rsidP="00506D1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06D10" w:rsidRPr="001C5F96" w:rsidRDefault="00506D10" w:rsidP="00506D10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Individuálne korekčné / terapeutické/ sedenia so žiakmi</w:t>
      </w:r>
    </w:p>
    <w:p w:rsidR="00506D10" w:rsidRPr="001C5F96" w:rsidRDefault="00506D10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 šk. r. 2017/18 sa uskutočňovali korekčné stretnutia so špeciálnym pedagógom 10 h týždenne podľa stanoveného rozvrhu.</w:t>
      </w:r>
    </w:p>
    <w:p w:rsidR="00506D10" w:rsidRPr="001C5F96" w:rsidRDefault="00506D10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Žiaci spolupracovali na jednotlivých sedeniach a plnili zadávané úlohy podľa pokynov. Všeobecnými cvičeniami sme sa zamerali na posilňovanie konkrétnych oslabení zrakovej a sluchovej percepcie, posilňovanie pozornosti, sústredenia a pamäti. Pracovali sme podľa odporúčaní CPPPaP v jednotlivých správach. Prácu sme zamerali na precvičovanie aktuálne preberaného učiva zo slov. jazyka – nácvik gramatických javov, doplňovačky, špecifické cvičenia zamerané na korigovanie dysortografických chýb, práca s testami, pracovnými listami, cvičenia vypracovávané ústne, písomne, aj na tabuľu. Učivo bolo precvičované z učebníc SJL, zbierok cvičení, pracovných zošitov.  Dôraz je kladený aj na čítanie s porozumením. Pri žiakoch s dyslexiou sme sa zamerali na nácvik čítania, výslovnosti, nácvik slovnej zásoby a jej zápis, precvičovanie gramatiky. </w:t>
      </w:r>
    </w:p>
    <w:p w:rsidR="00506D10" w:rsidRPr="001C5F96" w:rsidRDefault="00506D10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Cvičenia boli doplňované podľa potrieb v zameraní na učivo, po konzultácii s vyučujúcimi.</w:t>
      </w:r>
    </w:p>
    <w:p w:rsidR="00506D10" w:rsidRPr="001C5F96" w:rsidRDefault="00506D10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Žiaci plnili obsah učiva daný štátnym/ školským vzdelávacím programom určených pre konkrétnych žiakov s NKS, žiakov s poruchami aktivity a pozornosti, VPU.</w:t>
      </w:r>
    </w:p>
    <w:p w:rsidR="00506D10" w:rsidRPr="001C5F96" w:rsidRDefault="00506D10" w:rsidP="00506D1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Začlenení žiaci pracovali s ohľadom na dodržiavanie IVVP.</w:t>
      </w:r>
    </w:p>
    <w:p w:rsidR="00BE23C4" w:rsidRPr="001C5F96" w:rsidRDefault="00BE23C4" w:rsidP="00506D10">
      <w:pPr>
        <w:jc w:val="both"/>
        <w:rPr>
          <w:rFonts w:ascii="Arial" w:hAnsi="Arial" w:cs="Arial"/>
          <w:b/>
          <w:sz w:val="20"/>
          <w:szCs w:val="20"/>
        </w:rPr>
      </w:pPr>
    </w:p>
    <w:p w:rsidR="00506D10" w:rsidRPr="001C5F96" w:rsidRDefault="00506D10" w:rsidP="00506D10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Odporúčania pri práci so začlenenými žiakmi a žiakmi so ŠVVP: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spolupracovať s poradenskými inštitúciami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kontrolovať správy žiakov so ŠVVP, posielať žiakov na vyšetrenie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zvýšenú pozornosť venovať žiakom so sociálne znevýhodneného prostredia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spolupracovať s CPPPaP, telefon. alebo aj osobná konzultácia podľa potreby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konzultácie s vyučujúcimi, apelovať na učiteľov vyučujúcich začlenených žiakov a ž. so ŠVVP, aby rešpektovali odporúčania uvedené v správe z odborného vyšetrenia, zohľadňovali špecifiká osobností žiakov a dodržiavali všeobecné zásady hodnotenia týchto žiakov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pokračovať v individuálnych sedeniach so žiakmi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podieľať sa na tvorbe IVVP plánu začlenených žiakov, jeho prehodnotenie k 1.polroku šk.r.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dodržiavať a podľa potreby dopĺňať IVVP začlenených žiakov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viac motivovať rodičov k využívaniu možnosti individuálnych konzultácií so špec.pg., k spolupráci a k zabezpečeniu dôslednejšej domácej prípravy žiakov</w:t>
      </w:r>
    </w:p>
    <w:p w:rsidR="00BE23C4" w:rsidRPr="001C5F96" w:rsidRDefault="00BE23C4" w:rsidP="00506D10">
      <w:pPr>
        <w:jc w:val="both"/>
        <w:rPr>
          <w:rFonts w:ascii="Arial" w:hAnsi="Arial" w:cs="Arial"/>
          <w:b/>
          <w:sz w:val="20"/>
          <w:szCs w:val="20"/>
        </w:rPr>
      </w:pPr>
    </w:p>
    <w:p w:rsidR="00506D10" w:rsidRPr="001C5F96" w:rsidRDefault="00506D10" w:rsidP="00506D10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pri korekčných stretnutiach: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realizovať obsah štátneho/ školského VP pre jednotlivých žiakov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zamerať sa na precvičovanie oslabení, vyplývajúcich z výsledkov správ psychologického a špec.-pedagog. vyšetrenia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pri žiakoch s dyslexiou zamerať sa na čítanie a slovnú zásobu v cudzích jazykoch, čítanie s porozumením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využívať kompenzačné pomôcky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tvoriť prehľady gramat.učiva – pojmové mapy,...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zamerať sa na precvičovanie aktuálne preberaného učiva 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podľa potreby zadávať domácu úlohu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motivovať žiakov k aktívnej spolupráci, k snahe o zlepšenie svojich výsledkov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podľa možnosti na precvičovanie využívať IKT, cvičenia, doplňovačky, testy, analyzovať chyby a ich oprava, sprehľadnenie učiva (prezentácie)</w:t>
      </w:r>
    </w:p>
    <w:p w:rsidR="00506D10" w:rsidRPr="001C5F96" w:rsidRDefault="00506D10" w:rsidP="00506D10">
      <w:pPr>
        <w:pStyle w:val="Odsekzoznamu"/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kontrolné diktáty písať opakovane u špec.ped., po dôslednej príprave a rozbore školského diktátu, porovnávať výsledky, analyzovať chyby</w:t>
      </w:r>
    </w:p>
    <w:p w:rsidR="00B9317E" w:rsidRPr="001C5F96" w:rsidRDefault="00B9317E" w:rsidP="00FA68A2">
      <w:pPr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Vyhodnotenie činnosti výchovy k manželstvu a rodičovstvu na I. stupni </w:t>
      </w:r>
    </w:p>
    <w:p w:rsidR="00AB242D" w:rsidRPr="001C5F96" w:rsidRDefault="00AB242D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75631F" w:rsidRPr="001C5F96" w:rsidRDefault="0075631F" w:rsidP="0075631F">
      <w:pPr>
        <w:pStyle w:val="Standard"/>
        <w:autoSpaceDE w:val="0"/>
        <w:jc w:val="both"/>
        <w:rPr>
          <w:rFonts w:ascii="Arial" w:eastAsia="Times New Roman CE" w:hAnsi="Arial" w:cs="Arial"/>
          <w:sz w:val="20"/>
          <w:szCs w:val="20"/>
        </w:rPr>
      </w:pPr>
      <w:r w:rsidRPr="001C5F96">
        <w:rPr>
          <w:rFonts w:ascii="Arial" w:eastAsia="Times New Roman CE" w:hAnsi="Arial" w:cs="Arial"/>
          <w:sz w:val="20"/>
          <w:szCs w:val="20"/>
        </w:rPr>
        <w:t>Výchova k manželstvu a rodičovstvu je prierezovou témou, ktorá bola zapracovaná do jednotlivých predmetov výchovno-vzdelávacieho procesu. Vychádzajúc z podmienok  našej školy a z doteraz získaných skúseností pri realizácii tejto problematiky, začali sme s výchovou k manželstvu a rodičovstvu už od 1. ročníka. Naplánované boli také aktivity,  ktoré boli primerané veku žiaka a u  ktorých bol predpoklad ich splnenia.</w:t>
      </w:r>
    </w:p>
    <w:p w:rsidR="0075631F" w:rsidRPr="001C5F96" w:rsidRDefault="0075631F" w:rsidP="0075631F">
      <w:pPr>
        <w:pStyle w:val="Standard"/>
        <w:autoSpaceDE w:val="0"/>
        <w:jc w:val="both"/>
        <w:rPr>
          <w:rFonts w:ascii="Arial" w:eastAsia="OpenSymbol" w:hAnsi="Arial" w:cs="Arial"/>
          <w:sz w:val="20"/>
          <w:szCs w:val="20"/>
        </w:rPr>
      </w:pPr>
    </w:p>
    <w:p w:rsidR="0075631F" w:rsidRPr="001C5F96" w:rsidRDefault="0075631F" w:rsidP="0075631F">
      <w:pPr>
        <w:pStyle w:val="Standard"/>
        <w:autoSpaceDE w:val="0"/>
        <w:jc w:val="both"/>
        <w:rPr>
          <w:rFonts w:ascii="Arial" w:eastAsia="Times New Roman CE" w:hAnsi="Arial" w:cs="Arial"/>
          <w:sz w:val="20"/>
          <w:szCs w:val="20"/>
        </w:rPr>
      </w:pPr>
      <w:r w:rsidRPr="001C5F96">
        <w:rPr>
          <w:rFonts w:ascii="Arial" w:eastAsia="Times New Roman CE" w:hAnsi="Arial" w:cs="Arial"/>
          <w:sz w:val="20"/>
          <w:szCs w:val="20"/>
        </w:rPr>
        <w:t>Na prvom a druhom stupni základnej školy sme sa snažili plniť nasledovné čiastkové ciele: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Rozvíjať zodpovednosť žiakov voči sebe a iným, aby boli schopní prevziať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zodpovednosť za vlastné správanie,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pomáhať žiakom rozvíjať pozitívne sebavedomie, pestovať sebaúctu žiakov,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pestovať v žiakoch schopnosť výberu na základe správneho rozhodnutia, a to  i v prípade, že </w:t>
      </w:r>
      <w:r w:rsidRPr="001C5F96">
        <w:rPr>
          <w:rFonts w:ascii="Arial" w:hAnsi="Arial" w:cs="Arial"/>
          <w:sz w:val="20"/>
          <w:szCs w:val="20"/>
        </w:rPr>
        <w:tab/>
        <w:t>budú vystavení negatívnemu tlaku (asertivita),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formovať sociálne zručnosti žiakov v interakcii s inými: vytvárať a zvládnuť vzťahy,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odhaľovať </w:t>
      </w:r>
      <w:r w:rsidRPr="001C5F96">
        <w:rPr>
          <w:rFonts w:ascii="Arial" w:hAnsi="Arial" w:cs="Arial"/>
          <w:sz w:val="20"/>
          <w:szCs w:val="20"/>
        </w:rPr>
        <w:tab/>
        <w:t xml:space="preserve">a riešiť problémy, jasne a výstižne formulovať myšlienky, vypočuť mienku  iných v diskusii a </w:t>
      </w:r>
      <w:r w:rsidRPr="001C5F96">
        <w:rPr>
          <w:rFonts w:ascii="Arial" w:hAnsi="Arial" w:cs="Arial"/>
          <w:sz w:val="20"/>
          <w:szCs w:val="20"/>
        </w:rPr>
        <w:tab/>
        <w:t>iné,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viesť žiakov k utváraniu personálnej bezpečnosti, poznať rozdiely medzi vhodnými a nedovolenými telesnými dotykmi,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viesť žiakov  k  tomu, aby  si  postupne  uvedomovali  a osvojili  svoju  pohlavnú  rolu so </w:t>
      </w:r>
      <w:r w:rsidRPr="001C5F96">
        <w:rPr>
          <w:rFonts w:ascii="Arial" w:hAnsi="Arial" w:cs="Arial"/>
          <w:sz w:val="20"/>
          <w:szCs w:val="20"/>
        </w:rPr>
        <w:tab/>
        <w:t>zreteľom na spoločensko–mravné normy vzájomného správania,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zdôrazňovať význam kamarátstva a priateľstva, ktoré pomáha rozvíjať interpersonálne vzťahy – empatiu, komunikačné schopnosti,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pestovať v žiakoch túžbu založiť si v dospelosti rodinu, mať vlastné deti a tieto s láskou vychovávať,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formovať postoje k bezpečnému správaniu vo vzťahu k zdraviu, špeciálne v otázkach prevencie HIV/AIDS,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oboznámiť žiakov s negatívnymi účinkami fajčenia, alkoholu a iných drog na zdravie a správanie jednotlivca,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poskytnúť žiakom prvotné informácie o vzniku a vývine ľudského jedinca, starostlivosť rodičov o dieťa (výživa a opatera),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poskytnúť žiakom základné poznatky o biologických, emocionálnych a sociálnych zmenách v puberte.</w:t>
      </w:r>
    </w:p>
    <w:p w:rsidR="0075631F" w:rsidRPr="001C5F96" w:rsidRDefault="0075631F" w:rsidP="00BE23C4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75631F" w:rsidRPr="001C5F96" w:rsidRDefault="0075631F" w:rsidP="0075631F">
      <w:pPr>
        <w:pStyle w:val="Standard"/>
        <w:autoSpaceDE w:val="0"/>
        <w:jc w:val="both"/>
        <w:rPr>
          <w:rFonts w:ascii="Arial" w:eastAsia="Times New Roman CE" w:hAnsi="Arial" w:cs="Arial"/>
          <w:b/>
          <w:sz w:val="20"/>
          <w:szCs w:val="20"/>
        </w:rPr>
      </w:pPr>
      <w:r w:rsidRPr="001C5F96">
        <w:rPr>
          <w:rFonts w:ascii="Arial" w:eastAsia="Times New Roman CE" w:hAnsi="Arial" w:cs="Arial"/>
          <w:b/>
          <w:sz w:val="20"/>
          <w:szCs w:val="20"/>
        </w:rPr>
        <w:t>Výchova k manželstvu a rodičovstvu sa realizovala: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na triednických hodinách, 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na vyučovacích hodinách každého predmetu I. a II. stupňa: SJL,KNB, MAT, PVO, VLA, PDA, HUV, VYV, IFV, PVC, TSV, ANJ, AJ, NJ, RJ, BIO, GEG, THD, DEJ, OBN, FYZ, CHE.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na triednych schôdzach spoločenstva rodičov prostredníctvom triednych učiteľov vrámci spolupráce rodiny a školy,</w:t>
      </w:r>
    </w:p>
    <w:p w:rsidR="0075631F" w:rsidRPr="001C5F96" w:rsidRDefault="0075631F" w:rsidP="00BE23C4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prostredníctvom prednášok a besied na triednických hodinách, na mimo vyučovacích výchovno-vzdelávacích aktivitách tried učiteľov so žiakmi, najmä návštevy divadelných predstavení, výstav, exkurzií. Podrobné aktivity z VMR pre žiakov mal vypracované každý učiteľ osobitne pre svoju triedu v Aktivitách pre žiakov a v Pláne triedneho učiteľa.</w:t>
      </w:r>
    </w:p>
    <w:p w:rsidR="0075631F" w:rsidRPr="001C5F96" w:rsidRDefault="0075631F" w:rsidP="0075631F">
      <w:pPr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 xml:space="preserve">Návrhy a odporúčania: 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Naučiť sa viac chváliť ako negativizovať a karhať. Byť aktívny v pozitívnych veciach, napr. by rodičia mohli písať na stránku školy pozitíva tejto školy.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Zvýšiť účasť rodičov na rodičovských spoločenstvách organizovaním netradičných stretnutí. </w:t>
      </w:r>
    </w:p>
    <w:p w:rsidR="0075631F" w:rsidRPr="001C5F96" w:rsidRDefault="0075631F" w:rsidP="0075631F">
      <w:pPr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 xml:space="preserve">Opatrenia: 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Venovať pozornosť posilňovaniu zdravého životného štýlu. 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Upozorňovať žiakov i rodičov na negatívne účinky fajčenia, alkoholu a iných drog, na nebezpečenstvo nadobudnutia závislosti v hre na počítači.</w:t>
      </w:r>
    </w:p>
    <w:p w:rsidR="0075631F" w:rsidRPr="001C5F96" w:rsidRDefault="0075631F" w:rsidP="0075631F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Venovať pozornosť neúmerne dlhému tráveniu voľného času pri televíznej obrazovke a pozeraniu nevhodných televíznych programov. </w:t>
      </w:r>
    </w:p>
    <w:p w:rsidR="000132F4" w:rsidRPr="001C5F96" w:rsidRDefault="000132F4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t xml:space="preserve">Vyhodnotenie činnosti výchovy k manželstvu a rodičovstvu - II. stupeň </w:t>
      </w:r>
    </w:p>
    <w:p w:rsidR="00AB242D" w:rsidRPr="001C5F96" w:rsidRDefault="00AB242D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174BC0" w:rsidRPr="001C5F96" w:rsidRDefault="00174BC0" w:rsidP="00174BC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Všeobecným cieľom výchovy k manželstvu a rodičovstvu je umožniť a podporovať čo najplnší    rozvoj ľudskej   osobnosti v tom smere, aby boli utvorené všetky predpoklady na zdravý citový sexuálny život, obojstranne uspokojivé párové a manželské spolužitie, predpoklady na utvorenie stabilnej rodiny a optimálne plnenie rodičovského poslania.</w:t>
      </w:r>
    </w:p>
    <w:p w:rsidR="00174BC0" w:rsidRPr="001C5F96" w:rsidRDefault="00174BC0" w:rsidP="00174BC0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Ciele výchovy k manželstvu a rodičovstvu sme  realizovali na 2.stupni v jednotlivých predmetoch v rámci  prierezových tém. Počas školského roka sme uskutočnili ďalšie akcie.</w:t>
      </w:r>
    </w:p>
    <w:p w:rsidR="00174BC0" w:rsidRPr="001C5F96" w:rsidRDefault="00174BC0" w:rsidP="00174B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Návrhy a odporúčania pre budúci školský rok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lastRenderedPageBreak/>
        <w:t>výber aktivít pre dievčatá – sebaúcta, varenie, hospodárenie, výchova k rodičovstvu, kultúra obliekania, čistota, sexualita, vzťahy, starostlivosť o dieťa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 mimoškolské činnosti – pomoc rodinám, návštevy seniorov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animácie rôznych rodinných situácií a ich možné riešenia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film, kniha na tému Šťastné manželstvo  s anketou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beseda s rodičmi na tému Zodpovedné vzťahy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súťaž- spoločné hry- rodičia a deti- napr. futbal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kvíz Hľadám cestu k šťastnému manželstvu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beseda s lekárom, psychológom, kňazom </w:t>
      </w:r>
    </w:p>
    <w:p w:rsidR="00174BC0" w:rsidRPr="001C5F96" w:rsidRDefault="00174BC0" w:rsidP="00174B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Opatrenia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rozvíjať u žiakov city priateľstva, lásky a zodpovednosti voči sebe aj iným, učiť ich   sebaovládaniu a sebadisciplíne pri vytváraní medziľudských vzťahov, viesť ich k tolerancii, vzájomnému pochopeniu a pomoci, čo sú všetko atribúty nevyhnutné na utvorenie harmonického manželstva a rodičovstva,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pomáhať žiakom rozvíjať sebavedomie, pestovať v nich sebaúctu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rozvíjať ich schopnosť správne sa rozhodovať v súlade s kresťanskými aj etickými hodnotami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formovať sociálne zručnosti žiakov v interakcii s inými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viesť žiakov k tomu, aby si postupne uvedomovali a osvojili svoju pohlavnú rolu so zreteľom na spoločensko-mravné normy vzájomného správania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problematike VMR venovať pozornosť v rámci triednických hodín 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informovať ich o nebezpečenstve zneužívania drog v súvislosti s reprodukčným zdravím a možnosťou nákazy HIV/AIDS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vysvetliť riziká predčasného sexuálneho života</w:t>
      </w:r>
    </w:p>
    <w:p w:rsidR="00174BC0" w:rsidRPr="001C5F96" w:rsidRDefault="00174BC0" w:rsidP="00174BC0">
      <w:pPr>
        <w:pStyle w:val="Odsekzoznamu"/>
        <w:numPr>
          <w:ilvl w:val="0"/>
          <w:numId w:val="40"/>
        </w:numPr>
        <w:suppressAutoHyphens/>
        <w:ind w:left="284" w:hanging="284"/>
        <w:contextualSpacing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formovať ich kladný postoj k rodičovstvu, zdôrazniť význam harmonickej a zdravej rodiny  </w:t>
      </w:r>
    </w:p>
    <w:p w:rsidR="000132F4" w:rsidRPr="001C5F96" w:rsidRDefault="000132F4" w:rsidP="00FA68A2">
      <w:pPr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t xml:space="preserve">Vyhodnotenie činnosti ŠKD </w:t>
      </w:r>
    </w:p>
    <w:p w:rsidR="002708D7" w:rsidRPr="001C5F96" w:rsidRDefault="002708D7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FE7E58" w:rsidRPr="001C5F96" w:rsidRDefault="00FE7E58" w:rsidP="00FE7E58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Počas školského roka 2017/2018 boli na našej škole v prevádzke dve oddelenia ŠKD. V I. oddelení bola pani vychovávateľkou Bc. Eva Grúliková a v II. oddelení pani vychovávateľka Ing. Galina Farská. Počas celého školského roka bol ŠKD v rannej  prevádzke od 06.00 hod. do 07.30 hod. a v poobednej prevádzke od 11.30 hod. do 16.00 hod.</w:t>
      </w:r>
    </w:p>
    <w:p w:rsidR="00FE7E58" w:rsidRPr="001C5F96" w:rsidRDefault="00FE7E58" w:rsidP="00FE7E58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 školskom roku 2017/2018 sa zapísalo celkovo do ŠKD36 detí z toho 20 detí do I. oddelenia ŠKD a 16 detí do II. oddelenie ŠKD.</w:t>
      </w:r>
    </w:p>
    <w:p w:rsidR="00FE7E58" w:rsidRPr="001C5F96" w:rsidRDefault="00FE7E58" w:rsidP="00FE7E58">
      <w:pPr>
        <w:pStyle w:val="Odsekzoznamu"/>
        <w:ind w:left="0"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Od začiatku sme sa cez hry a hrové činnosti vzájomne zoznamovali, učili sa pravidlám nie len  v ŠKD, pri hrách. Diskutovali sme o vzťahoch v  rodine, zdraví, sviatkoch cez rok, spájali to so spoločnou modlitbou v kaplnke školy.</w:t>
      </w:r>
    </w:p>
    <w:p w:rsidR="00FE7E58" w:rsidRPr="001C5F96" w:rsidRDefault="00FE7E58" w:rsidP="00FE7E58">
      <w:pPr>
        <w:pStyle w:val="Odsekzoznamu"/>
        <w:ind w:left="0"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Pri pracovno – technických činnostiach si deti rozvíjali manuálnu zručnosť, prácu s rôznymi materiálmi, vedieť dokončiť svoju prácu.</w:t>
      </w:r>
    </w:p>
    <w:p w:rsidR="00FE7E58" w:rsidRPr="001C5F96" w:rsidRDefault="00FE7E58" w:rsidP="00FE7E58">
      <w:pPr>
        <w:pStyle w:val="Odsekzoznamu"/>
        <w:ind w:left="0"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Pri estetickej výchove si rozvíjali cit pre krásu okolo seba, učili sme sa podeliť s radosťou cez výrobu darčekov pre starých rodičov, mamičku, otecka, alebo na Vianočnú burzu školy.</w:t>
      </w:r>
    </w:p>
    <w:p w:rsidR="00FE7E58" w:rsidRPr="001C5F96" w:rsidRDefault="00FE7E58" w:rsidP="00FE7E58">
      <w:pPr>
        <w:pStyle w:val="Odsekzoznamu"/>
        <w:ind w:left="0"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 prírodovedno – enviromentálnej činnosti sme pozorovali zmeny v prírode, rozprávali sa o ochrane prírody, vody, energie. O starostlivosti o prírodu a zvieratá, v zime sme chodili prikrmovať vtáčiky. Opakovane sme čistili okolie školy od smetí.</w:t>
      </w:r>
    </w:p>
    <w:p w:rsidR="00FE7E58" w:rsidRPr="001C5F96" w:rsidRDefault="00FE7E58" w:rsidP="00FE7E58">
      <w:pPr>
        <w:pStyle w:val="Odsekzoznamu"/>
        <w:ind w:left="0"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Počas telesnej, zdravotnej a športovej činnosti sme sa rozprávali o dôležitosti pohybu, zdravej stravy, relaxácie a spánku pre zdravý vývoj. V praxi sme cvičili relaxačné, pohybové cvičenia, obľúbené boli športové súťaže v behu, štafete, prekážkovej dráhe.</w:t>
      </w:r>
    </w:p>
    <w:p w:rsidR="00FE7E58" w:rsidRPr="001C5F96" w:rsidRDefault="00FE7E58" w:rsidP="00FE7E58">
      <w:pPr>
        <w:pStyle w:val="Odsekzoznamu"/>
        <w:ind w:left="0" w:firstLine="426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Prihliadali sme taktiež na osobitné záujmy a potreby jednotlivých detí, vštepovali sme im zásady ktoré sú potrebné  pre spoločné žitie v kolektíve, v škole.Za ten rok sa z nás stali kamaráti, ochotní rešpektovať originalitu každého z nás. Vzťahy sme utužovali pri hrách rolí, alebo pri spoločných projektoch napr. plagát Pani Jeseň z jesenného lístia, plagát ku dňu Mlieka, vody, či pri pravidlách cestnej premávky a bicyklovaní. </w:t>
      </w:r>
    </w:p>
    <w:p w:rsidR="00FE7E58" w:rsidRPr="001C5F96" w:rsidRDefault="00FE7E58" w:rsidP="00FE7E58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Nezabudnuteľné sú :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Spoločné obedy v školskej jedálni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Spoločná modlitba v kaplnke školy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Spoločné oslavovanie menín, narodenín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Vianočné posedenie obohatené o zaujímavé súťaže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Lopárovanie a guľovanie na školskom dvore, stavanie snehuliakov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Beseda so spisovateľkou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Šachové turnaje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Skladanie originálnych stavieb z lego kociek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Vytvorenie nádherných kresieb, malieb na rôzne témy, s použitím viacerých techník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Maľovanie na tričko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Tvorba mnohých spoločných projektov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lastRenderedPageBreak/>
        <w:t>Súťaž v čítaní</w:t>
      </w:r>
    </w:p>
    <w:p w:rsidR="00FE7E58" w:rsidRPr="001C5F96" w:rsidRDefault="00FE7E58" w:rsidP="00FE7E58">
      <w:pPr>
        <w:pStyle w:val="Odsekzoznamu"/>
        <w:numPr>
          <w:ilvl w:val="0"/>
          <w:numId w:val="48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Športové súťaže , s maľovaním na tvár k MDD</w:t>
      </w:r>
    </w:p>
    <w:p w:rsidR="00FE7E58" w:rsidRPr="001C5F96" w:rsidRDefault="00FE7E58" w:rsidP="00FE7E58">
      <w:pPr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  <w:u w:val="single"/>
        </w:rPr>
        <w:t>Návrhy:</w:t>
      </w:r>
      <w:r w:rsidRPr="001C5F96">
        <w:rPr>
          <w:rFonts w:ascii="Arial" w:hAnsi="Arial" w:cs="Arial"/>
          <w:sz w:val="20"/>
          <w:szCs w:val="20"/>
        </w:rPr>
        <w:t xml:space="preserve"> - vylepšiť priestor na vystavovanie prác detí, doplniť inventár ŠKD o športové pomôcky, doplniť inventár ŠKD o spoločenské hry, ktoré sú určené na rozvoj matematického a logického myslenia</w:t>
      </w:r>
    </w:p>
    <w:p w:rsidR="00FE7E58" w:rsidRPr="001C5F96" w:rsidRDefault="00FE7E58" w:rsidP="00FE7E58">
      <w:pPr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Odporúčania</w:t>
      </w:r>
      <w:r w:rsidRPr="001C5F96">
        <w:rPr>
          <w:rFonts w:ascii="Arial" w:hAnsi="Arial" w:cs="Arial"/>
          <w:sz w:val="20"/>
          <w:szCs w:val="20"/>
        </w:rPr>
        <w:t>: - upraviť pre potreby detí ihrisko v areáli školy</w:t>
      </w:r>
    </w:p>
    <w:p w:rsidR="007A794D" w:rsidRPr="001C5F96" w:rsidRDefault="007A794D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2132B6" w:rsidRPr="001C5F96" w:rsidRDefault="002132B6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t xml:space="preserve">Vyhodnotenie </w:t>
      </w:r>
      <w:r w:rsidR="002708D7" w:rsidRPr="001C5F96">
        <w:rPr>
          <w:rFonts w:ascii="Arial" w:hAnsi="Arial" w:cs="Arial"/>
          <w:b/>
          <w:sz w:val="20"/>
          <w:szCs w:val="20"/>
          <w:u w:val="single"/>
        </w:rPr>
        <w:t xml:space="preserve">činnosti </w:t>
      </w:r>
      <w:r w:rsidR="006868B7" w:rsidRPr="001C5F96">
        <w:rPr>
          <w:rFonts w:ascii="Arial" w:hAnsi="Arial" w:cs="Arial"/>
          <w:b/>
          <w:sz w:val="20"/>
          <w:szCs w:val="20"/>
          <w:u w:val="single"/>
        </w:rPr>
        <w:t>koordinátorom drogovej prevencie na I</w:t>
      </w:r>
      <w:r w:rsidRPr="001C5F96">
        <w:rPr>
          <w:rFonts w:ascii="Arial" w:hAnsi="Arial" w:cs="Arial"/>
          <w:b/>
          <w:sz w:val="20"/>
          <w:szCs w:val="20"/>
          <w:u w:val="single"/>
        </w:rPr>
        <w:t xml:space="preserve">. stupni </w:t>
      </w:r>
    </w:p>
    <w:p w:rsidR="00AB242D" w:rsidRPr="001C5F96" w:rsidRDefault="00AB242D" w:rsidP="00FA68A2">
      <w:pPr>
        <w:jc w:val="both"/>
        <w:rPr>
          <w:rFonts w:ascii="Arial" w:hAnsi="Arial" w:cs="Arial"/>
          <w:b/>
          <w:sz w:val="20"/>
          <w:szCs w:val="20"/>
        </w:rPr>
      </w:pPr>
    </w:p>
    <w:p w:rsidR="00B76993" w:rsidRPr="001C5F96" w:rsidRDefault="00B76993" w:rsidP="00B76993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Počas školského roku 2017/2018 vyučujúci na 1. stupni do svojich výchovno-vyučovacích cieľov zahŕňali aj protidrogovú výchovu a prevenciu.</w:t>
      </w:r>
    </w:p>
    <w:p w:rsidR="00B76993" w:rsidRPr="001C5F96" w:rsidRDefault="00B76993" w:rsidP="00B76993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Venovanie sa danej téme učitelia využívali aj v rámci preberania učiva o zdravej výžive, o ľudskom tele, o rastlinách, liečivách a pod.</w:t>
      </w:r>
    </w:p>
    <w:p w:rsidR="00B76993" w:rsidRPr="001C5F96" w:rsidRDefault="00B76993" w:rsidP="00B76993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 1. ročníku sa vyučujúci danej tematiky dotýkali najmä na hodinách prírodovedy. V 2. ročníku bolo možné na nebezpečenstvá drog upozorniť na hodinách slovenského jazyka a telesnej výchovy. V 3. a 4. ročníku učitelia danú tému zahrnuli do vyučovania prírodovedy a vlastivedy. Učitelia katolíckeho náboženstva poukazovali na jedinečnosť človeka v Božích očiach, aby tak zabránili pocitom opustenosti a neužitočnosti.</w:t>
      </w:r>
    </w:p>
    <w:p w:rsidR="00B76993" w:rsidRPr="001C5F96" w:rsidRDefault="00B76993" w:rsidP="00B76993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Protidrogová výchova bola zahrnutá aj do besied s mestskými policajtmi, ktoré sa uskutočnili v priebehu roka a boli veľkým prínosom pre žiakov na hlbšie objasnenie danej problematiky.</w:t>
      </w:r>
    </w:p>
    <w:p w:rsidR="00B76993" w:rsidRPr="001C5F96" w:rsidRDefault="00B76993" w:rsidP="00B76993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Opatrenia:</w:t>
      </w:r>
    </w:p>
    <w:p w:rsidR="00B76993" w:rsidRPr="001C5F96" w:rsidRDefault="00B76993" w:rsidP="00506D10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Väčšia propagácia protidrogovej prevencie.</w:t>
      </w:r>
    </w:p>
    <w:p w:rsidR="00B76993" w:rsidRPr="001C5F96" w:rsidRDefault="00B76993" w:rsidP="00506D10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Organizovanie aktivít a súťažných dopoludní so zameraním sa na protidrogovú prevenciu.</w:t>
      </w:r>
    </w:p>
    <w:p w:rsidR="00BB233A" w:rsidRPr="001C5F96" w:rsidRDefault="00B76993" w:rsidP="00FA68A2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Organizovanie akcií zameraných na protidrogovú výchovu v spolupráci s mestskou políciou, CPPPaP a policajnou zásahovou jednotkou – praktické ukážky vyhľadávania drog, organizovanie besied a odborníkmi.</w:t>
      </w:r>
    </w:p>
    <w:p w:rsidR="00FE7E58" w:rsidRPr="001C5F96" w:rsidRDefault="00FE7E58" w:rsidP="00FA68A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17F93" w:rsidRPr="001C5F96" w:rsidRDefault="00F17F93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t xml:space="preserve">Vyhodnotenie činnosti koordinátorom drogovej prevencie na II. stupni </w:t>
      </w:r>
    </w:p>
    <w:p w:rsidR="00E935CB" w:rsidRPr="001C5F96" w:rsidRDefault="00E935CB" w:rsidP="00FA68A2">
      <w:pPr>
        <w:jc w:val="both"/>
        <w:rPr>
          <w:rFonts w:ascii="Arial" w:hAnsi="Arial" w:cs="Arial"/>
          <w:sz w:val="20"/>
          <w:szCs w:val="20"/>
        </w:rPr>
      </w:pP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Ako koordinátor prevencie drogovej závislosti som sa každý 3. mesiac zúčastnila stretnutí organizovaných Mgr. Erikou Prostrednou v CPPPaP v Dubnici nad Váhom na Partizánskej ulici. Hneď na prvom stretnutí nám sprostredkovala prednášku na gymnáziu v Dubnici nad Váhom na tému zdravého životného štýlu, diagnostika a liečba porúch učenia a správania.  Na ďalšom stretnutí sa zúčastnila kolegyňa  Mgr. Darina Drusová lebo ja som sa zúčastnila futbalového turnaja s chlapcami. Ponúkla nám prednášku o zdravej výžive  a rizikách vzniku cukrovky a srdcovocievnych ochorení. Tretie stretnutie 14.6. 2018 sme absolvovali prostredníctvom  exkurzie v liečebnom sanatóriu v Bratislave na Hraničnej ulici. Prehliadli  sme si zariadenie, ktoré v nás zanechalo nezabudnuteľné zážitky. Prednášal nám pán riaditeľ Okuliar a iní zamestnanci. Poskytuje bezplatné liečenie pre drogovo závislých, ktorí chcú však liečenie podstúpiť dobrovoľne. </w:t>
      </w: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 našej škole sa snažíme závislostiam vyhýbať častým organizovaním školských športových turnajov: florbal, stolný tenis, volejbal, futbal, vybíjaná. Starší chlapci sa aktívne zapájajú a snažia sa zviditeľňovať aj na verejnosti: 2. miesto vo futbale cirkevných škôl v Nemšovej, 2. miesto vo futbale cirkevných škôl Žilinskej diecézy, 2. miesto v obvodnom kole florbalu a 3. miesto v okresnom kole florbalu, 2. miesto v obvodnom kole basketbalu, 3. miesto v okresnom kole basketbalu . Aj na športovej olympiáde cirkevných škôl sme získali 8 medailí. </w:t>
      </w: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Neustále kladieme dôraz na aktuálny prieskum o šikanovaní na škole a výchovný poradca spolu s triednym učiteľom vedie informatívne rozhovory so žiakmi a rodičmi a následne robia opatrenia  proti nej. Zákon o šikanovaní máme zakotvený v školskom poriadku a visí aj pri vstupe do školy.  CPPPaP  poskytla tento rok tieto prednášky: Beseda o dospievaní- aj v 8. roč., Problémy dospievania – 6. ročník  . Ich účelom bolo prepojiť spoluprácu medzi políciou, školou, dieťaťom, rodinou a verejnosťou. Žiaci si mali uvedomiť normy správania a pravé životné hodnoty. 19. 6. sme sa zúčastnili  celá škola protidrogového výchovného koncertu. </w:t>
      </w: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Počas triednických hodín sme snažili žiakov varovať pred nebezpečenstvami médií, internetu, chorobnou závislosťou na počítačových hrách, automatoch a požívaniu alkoholických nápojov, fajčenia a iných návykových látok.</w:t>
      </w: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Prvky prevencie drogových závislostí využívame vo všetkých vyučovacích predmetoch: SLJ, BIO, CHE, DEJ, GEG, KNB, OBN, VVV,   TEV, NEJ, ANJ ako aj konzultáciami s výchovným poradcom.</w:t>
      </w: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Opatrenia</w:t>
      </w:r>
      <w:r w:rsidRPr="001C5F96">
        <w:rPr>
          <w:rFonts w:ascii="Arial" w:hAnsi="Arial" w:cs="Arial"/>
          <w:sz w:val="20"/>
          <w:szCs w:val="20"/>
        </w:rPr>
        <w:t>.</w:t>
      </w: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Zamedziť internetové wifi pripojenie žiakov v škole, zakázanie používania mobilných telefónov v čase vyučovania, zabezpečiť viac protidrogových koncertov a prednášok, informovať deti o nebezpečenstvách závislostí od drog formou zážitkového svedectva vyliečených, obmedziť čas strávený pri PC hrách a pri smartfónoch v popoludňajších hodinách. Ponúknuť deťom dostatok voľnočasových aktivít, aby im neostával čas na nudu a depresívne nálady. </w:t>
      </w:r>
    </w:p>
    <w:p w:rsidR="000132F4" w:rsidRPr="001C5F96" w:rsidRDefault="000132F4" w:rsidP="00FA68A2">
      <w:pPr>
        <w:jc w:val="both"/>
        <w:rPr>
          <w:rFonts w:ascii="Arial" w:hAnsi="Arial" w:cs="Arial"/>
          <w:sz w:val="20"/>
          <w:szCs w:val="20"/>
        </w:rPr>
      </w:pPr>
    </w:p>
    <w:p w:rsidR="00F17F93" w:rsidRPr="001C5F96" w:rsidRDefault="00F17F93" w:rsidP="00FA68A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lastRenderedPageBreak/>
        <w:t>Vyhodnotenie činnosti environmentálnej výchovy na I. stupni</w:t>
      </w:r>
    </w:p>
    <w:p w:rsidR="00F17F93" w:rsidRPr="001C5F96" w:rsidRDefault="00F17F93" w:rsidP="00FA68A2">
      <w:pPr>
        <w:jc w:val="both"/>
        <w:rPr>
          <w:rFonts w:ascii="Arial" w:hAnsi="Arial" w:cs="Arial"/>
          <w:sz w:val="20"/>
          <w:szCs w:val="20"/>
        </w:rPr>
      </w:pP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 školskom roku 2017/2018 sa environmentálna výchova realizovala prostredníctvom plnenia cieľov a úloh stanovených plánom činnosti ENV pre 1.stupeň ZŠ</w:t>
      </w: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Prierezová téma enviromentálna výchova je téma, ktorá sa prelínala so všetkými predmetmi, ale najmä s prírodovedou, vlastivedou, pracovným vyučovaním, výtvarnou výchovou.</w:t>
      </w: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Cieľom bolo prispieť k rozvoju osobnosti žiaka tak, že v oblasti vedomostí, zručností a schopností dokážu vnímať vzťahy medzi človekom a jeho životným prostredím vo svojom okolí, ale uvedomovať si aj dôležitosť vnímania životného prostredia a jeho ohrozenia na celom svete .Úlohou je vychovávať žiakov pre žívotné prostredie, rozvíjať u nich pozitívne hodnoty a postoje.</w:t>
      </w: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Dôležité bolo, aby žiaci získali vedomosti ale aj zručnosti, ktorými môžu pomáhať životnému prostrediu jednoduchými činnosťami, ktoré sú im primerané a vhodné pre nich – chrániť rastliny, zvieratá, mať kladný vzťah k domácim zvieratám ale aj zvieratám v prírode. Organizačne sme ju  vhodne ju začlenili do viacerých predmetov jednotlivými témami, alebo urobili exkurziu či výlet.</w:t>
      </w:r>
    </w:p>
    <w:p w:rsidR="006042B4" w:rsidRPr="001C5F96" w:rsidRDefault="006042B4" w:rsidP="006042B4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Uskutočnené podujatia – podľa plánu ENV: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Čistenie okolia školy,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Starostlivosť o izbové kvety,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Zber prírodnín, práca s prírodným materiálom + výstava prác Jeseň pani bohatá,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Naučme sa šetriť – výzva žiakom na šetrné zaobchádzanie s vodou, elektrickou energiou a materiálmi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Envirofilm – triedenie odpadu – prednáška v Kultúrnom dome </w:t>
      </w: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-    Účasť na vyhodnotení Envirojari v meste Dubnica nad Váhom</w:t>
      </w:r>
    </w:p>
    <w:p w:rsidR="006042B4" w:rsidRPr="001C5F96" w:rsidRDefault="006042B4" w:rsidP="006042B4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>Návrhy a odporúčania pre budúci školský rok: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rešpektovať odporúčania pedagogicko-organizačných pokynov v oblasti  environmentálnej   výchovy  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podporovať vzdelávanie učiteľov v oblasti environmentálnej výchovy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usmerňovať konanie žiakov tak, aby boli prospešní pre životné prostredie  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naučiť žiakov zveľaďovať a ochraňovať životné prostredie 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oboznámiť žiakov s tradičnými hodnotami etiky prírody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viesť k zodpovednosti za životné prostredie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upozorniť žiakov na súčasné ekologické problémy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naučiť žiakov racionálne využívať prírodné zdroje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oboznámiť žiakov s faunou a flórou okresu Ilava</w:t>
      </w:r>
    </w:p>
    <w:p w:rsidR="006042B4" w:rsidRPr="001C5F96" w:rsidRDefault="006042B4" w:rsidP="006042B4">
      <w:pPr>
        <w:jc w:val="both"/>
        <w:rPr>
          <w:rFonts w:ascii="Arial" w:hAnsi="Arial" w:cs="Arial"/>
          <w:b/>
          <w:sz w:val="20"/>
          <w:szCs w:val="20"/>
        </w:rPr>
      </w:pPr>
      <w:r w:rsidRPr="001C5F96">
        <w:rPr>
          <w:rFonts w:ascii="Arial" w:hAnsi="Arial" w:cs="Arial"/>
          <w:b/>
          <w:sz w:val="20"/>
          <w:szCs w:val="20"/>
        </w:rPr>
        <w:t xml:space="preserve">Opatrenia: 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povzbudzovať deti k dodržiavaniu pravidiel ochrany prírody a životného prostredia 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získavať všeobecný prehľad o environmentálnom dianí na Slovensku a v zahraničí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aktívne pracovať na separovaní odpadu a tým šetriť životné prostredie    </w:t>
      </w:r>
    </w:p>
    <w:p w:rsidR="00F17F93" w:rsidRPr="001C5F96" w:rsidRDefault="00F17F93" w:rsidP="00FA68A2">
      <w:pPr>
        <w:jc w:val="both"/>
        <w:rPr>
          <w:rFonts w:ascii="Arial" w:hAnsi="Arial" w:cs="Arial"/>
          <w:sz w:val="20"/>
          <w:szCs w:val="20"/>
        </w:rPr>
      </w:pPr>
    </w:p>
    <w:p w:rsidR="00DD4F67" w:rsidRPr="001C5F96" w:rsidRDefault="00DD4F67" w:rsidP="00FA68A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C5F96">
        <w:rPr>
          <w:rFonts w:ascii="Arial" w:hAnsi="Arial" w:cs="Arial"/>
          <w:b/>
          <w:bCs/>
          <w:sz w:val="20"/>
          <w:szCs w:val="20"/>
          <w:u w:val="single"/>
        </w:rPr>
        <w:t>Vyhodnotenie činnosti environmentálnej výchovy na II. stupni</w:t>
      </w:r>
    </w:p>
    <w:p w:rsidR="00DD4F67" w:rsidRPr="001C5F96" w:rsidRDefault="00DD4F67" w:rsidP="00FA68A2">
      <w:pPr>
        <w:jc w:val="both"/>
        <w:rPr>
          <w:rFonts w:ascii="Arial" w:hAnsi="Arial" w:cs="Arial"/>
          <w:bCs/>
          <w:sz w:val="20"/>
          <w:szCs w:val="20"/>
        </w:rPr>
      </w:pP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Environmentálnu výchovu možno definovať ako výchovu jedinca, ktorého hodnotový systém mu umožní múdro a citlivo konať v prospech ochrany a zachovania biodiverzity života vo všetkých jeho formách, ktorý bude schopný súcitu s prírodou a inými živými tvormi. Cieľom environmentálnej výchovy je riešiť tri základné problémy: 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environmentálne poznanie  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environmentálnu uvedomelosť 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environmentálne správanie a konanie </w:t>
      </w:r>
    </w:p>
    <w:p w:rsidR="006042B4" w:rsidRPr="001C5F96" w:rsidRDefault="006042B4" w:rsidP="006042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Environmentálna výchova svoje aktivity zamerala na sprostredkovanie základných vedomosti  o životnom prostredí, rozvíjanie a formovanie zručností žiakov na základe získaných skúseností o životnom prostredí, ochranu a zveľaďovanie životného prostredia, zlepšenie a zabezpečenie vonkajšieho i vnútorného prostredia školy, využívanie prírodných zdrojov, odpadu. V školskom roku 2017/2018 sa  všetci vyučujúci na II. stupni snažili integrovať environmentálnu výchovu do výchovno-vzdelávacích plánov jednotlivých vyučovacích predmetov. Počas školského roku viedli žiakov k zveľaďovaniu interiérovej a exteriérovej zelene školy tým, že žiaci starostlivo pristupovali k živým kútikom v triedach a upravovali okolie školy, najmä na hodinách THD. Práca koordinátora ENV spočívala na týchto princípoch: 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vzbudenie záujmu o ochranu životného prostredia;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poskytnutie informácií o stave životného prostredia;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príprava k osvojeniu si zručností a návykov ochrany prostredia</w:t>
      </w:r>
    </w:p>
    <w:p w:rsidR="006042B4" w:rsidRPr="001C5F96" w:rsidRDefault="006042B4" w:rsidP="00BE23C4">
      <w:pPr>
        <w:shd w:val="clear" w:color="auto" w:fill="F5F3F1"/>
        <w:ind w:firstLine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 priebehu školského roku bol naďalej k dispozícii zberný kôš na použité batérie a použitý stolný olej. V triedach a na chodbách sa pracovalo na aktívnom separovaní odpadu. Žiaci sa zapojili do Envirojari v okolí školy a pracovali na zveľadení školského pozemku, okolia Kalvárie a areálu pred vstupom do školy. Žiaci 7. a 9. ročníka sa pri príležitosti Svetového dňa životného prostredia zúčastnili environmentálnej prednášky, ktorá bola ktorá bola organizovaná Odborom životného prostredia mesta Dubnice nad Váhom v spolupráci s firmou zaoberajúcou sa zberom odpadu. Obsahovou náplňou bolo predstavenie komplexnej činnosti skládky LUŠTEK s prihliadaním na ochranu životného prostredia. Pani zástupkyňa so žiakmi </w:t>
      </w:r>
      <w:r w:rsidRPr="001C5F96">
        <w:rPr>
          <w:rFonts w:ascii="Arial" w:hAnsi="Arial" w:cs="Arial"/>
          <w:sz w:val="20"/>
          <w:szCs w:val="20"/>
        </w:rPr>
        <w:lastRenderedPageBreak/>
        <w:t>zhotovila priestorovú maketu Trenčianskeho hradu so zámerom použitia recyklovaných materiálov. Na chodbe II. stupňa bola inštalovaná  environmentálna nástenka, ktorá informovala o dôležitých termínoch ENV a triedení odpadov.</w:t>
      </w:r>
    </w:p>
    <w:p w:rsidR="006042B4" w:rsidRPr="001C5F96" w:rsidRDefault="006042B4" w:rsidP="006042B4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t>Návrhy a odporúčania pre budúci školský rok:</w:t>
      </w:r>
    </w:p>
    <w:p w:rsidR="006042B4" w:rsidRPr="001C5F96" w:rsidRDefault="006042B4" w:rsidP="00B76993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viesť žiakov k ochrane životného prostredia, k pozitívnemu vzťahu ku svojmu okoliu</w:t>
      </w:r>
    </w:p>
    <w:p w:rsidR="006042B4" w:rsidRPr="001C5F96" w:rsidRDefault="006042B4" w:rsidP="006042B4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 rámci recyklačného programu pokračovať v zbere a triedení papiera</w:t>
      </w:r>
    </w:p>
    <w:p w:rsidR="006042B4" w:rsidRPr="001C5F96" w:rsidRDefault="006042B4" w:rsidP="006042B4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5F96">
        <w:rPr>
          <w:rFonts w:ascii="Arial" w:hAnsi="Arial" w:cs="Arial"/>
          <w:b/>
          <w:sz w:val="20"/>
          <w:szCs w:val="20"/>
          <w:u w:val="single"/>
        </w:rPr>
        <w:t xml:space="preserve">Opatrenia: </w:t>
      </w:r>
    </w:p>
    <w:p w:rsidR="006042B4" w:rsidRPr="001C5F96" w:rsidRDefault="006042B4" w:rsidP="00B76993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prehlbovať spoluprácu medzi triednymi kolektívmi </w:t>
      </w:r>
    </w:p>
    <w:p w:rsidR="006042B4" w:rsidRPr="001C5F96" w:rsidRDefault="006042B4" w:rsidP="00B76993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venovať pozornosť environmentálnej výchove na všetkých vyučovacích predmetoch </w:t>
      </w:r>
    </w:p>
    <w:p w:rsidR="006042B4" w:rsidRPr="001C5F96" w:rsidRDefault="006042B4" w:rsidP="00B76993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environmentálne myslenie pestovať a prehlbovať pomocou spolupráce  s environmentálnymi</w:t>
      </w:r>
    </w:p>
    <w:p w:rsidR="006042B4" w:rsidRPr="001C5F96" w:rsidRDefault="006042B4" w:rsidP="00B76993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organizáciami a vyučujúcimi učiteľmi </w:t>
      </w:r>
    </w:p>
    <w:p w:rsidR="006042B4" w:rsidRPr="001C5F96" w:rsidRDefault="006042B4" w:rsidP="00B76993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uplatňovať environmentálnu výchovu na školských exkurziách, výletoch, vychádzkach </w:t>
      </w:r>
    </w:p>
    <w:p w:rsidR="00982897" w:rsidRPr="001C5F96" w:rsidRDefault="006042B4" w:rsidP="00FA68A2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zúčastniť sa súťaží a projektov s environmentálnou tematikou</w:t>
      </w:r>
    </w:p>
    <w:p w:rsidR="00946138" w:rsidRPr="001C5F96" w:rsidRDefault="00946138" w:rsidP="002132B6">
      <w:pPr>
        <w:rPr>
          <w:rFonts w:ascii="Arial" w:hAnsi="Arial" w:cs="Arial"/>
          <w:iCs/>
          <w:sz w:val="20"/>
          <w:szCs w:val="20"/>
        </w:rPr>
      </w:pPr>
    </w:p>
    <w:p w:rsidR="00BE23C4" w:rsidRPr="001C5F96" w:rsidRDefault="00BE23C4" w:rsidP="002132B6">
      <w:pPr>
        <w:rPr>
          <w:rFonts w:ascii="Arial" w:hAnsi="Arial" w:cs="Arial"/>
          <w:iCs/>
          <w:sz w:val="20"/>
          <w:szCs w:val="20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§ 2. ods. 1 p</w:t>
      </w: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Uplatnenie žiakov</w:t>
      </w:r>
    </w:p>
    <w:p w:rsidR="00F17F93" w:rsidRPr="001C5F96" w:rsidRDefault="00F17F93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4"/>
        <w:gridCol w:w="1272"/>
      </w:tblGrid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045B7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Š</w:t>
            </w:r>
            <w:r w:rsidR="002132B6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045B79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132B6"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očet žiakov</w:t>
            </w:r>
          </w:p>
        </w:tc>
      </w:tr>
      <w:tr w:rsidR="002132B6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Gymnázium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2B6335" w:rsidP="00A8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23B2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2132B6" w:rsidRPr="001C5F96" w:rsidRDefault="00A310DC" w:rsidP="00A8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  <w:r w:rsidR="002B6335"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23B2" w:rsidRPr="001C5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823B2" w:rsidRPr="001C5F96" w:rsidRDefault="00A823B2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823B2" w:rsidRPr="001C5F96" w:rsidRDefault="00A310DC" w:rsidP="00A82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93618" w:rsidRPr="001C5F96" w:rsidRDefault="00193618" w:rsidP="002132B6">
      <w:pPr>
        <w:rPr>
          <w:rFonts w:ascii="Arial" w:hAnsi="Arial" w:cs="Arial"/>
          <w:b/>
          <w:sz w:val="22"/>
          <w:szCs w:val="22"/>
        </w:rPr>
      </w:pPr>
      <w:bookmarkStart w:id="29" w:name="e1p"/>
      <w:bookmarkStart w:id="30" w:name="2a"/>
      <w:bookmarkEnd w:id="29"/>
      <w:bookmarkEnd w:id="30"/>
    </w:p>
    <w:p w:rsidR="00BE23C4" w:rsidRPr="001C5F96" w:rsidRDefault="00BE23C4" w:rsidP="002132B6">
      <w:pPr>
        <w:rPr>
          <w:rFonts w:ascii="Arial" w:hAnsi="Arial" w:cs="Arial"/>
          <w:b/>
          <w:sz w:val="22"/>
          <w:szCs w:val="22"/>
        </w:rPr>
      </w:pP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§ 2. ods. 2 a</w:t>
      </w:r>
    </w:p>
    <w:p w:rsidR="002132B6" w:rsidRPr="001C5F96" w:rsidRDefault="002132B6" w:rsidP="00F17F93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Psychohygienické podmienky</w:t>
      </w:r>
    </w:p>
    <w:p w:rsidR="00127429" w:rsidRPr="001C5F96" w:rsidRDefault="00127429" w:rsidP="00127429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2132B6" w:rsidRPr="001C5F96" w:rsidRDefault="002132B6" w:rsidP="00127429">
      <w:pPr>
        <w:jc w:val="both"/>
        <w:rPr>
          <w:rFonts w:ascii="Arial" w:hAnsi="Arial" w:cs="Arial"/>
          <w:iCs/>
          <w:sz w:val="20"/>
          <w:szCs w:val="20"/>
        </w:rPr>
      </w:pPr>
      <w:r w:rsidRPr="001C5F96">
        <w:rPr>
          <w:rFonts w:ascii="Arial" w:hAnsi="Arial" w:cs="Arial"/>
          <w:iCs/>
          <w:sz w:val="20"/>
          <w:szCs w:val="20"/>
        </w:rPr>
        <w:t xml:space="preserve">Vyučovanie na škole začína o 7,45 h, pri uskutočňovaní TSV a laboratórnych prác žiaci prichádzajú na 0-tú hodinu, ktorá začína o 6,55 h. Vyučovanie končí 6.hodinou o 13,15, v ojedinelých prípadoch pokračuje vyučovanie 7.vyučovacou hodinou, deti však majú prestávku na obed. </w:t>
      </w:r>
    </w:p>
    <w:p w:rsidR="002132B6" w:rsidRPr="001C5F96" w:rsidRDefault="002132B6" w:rsidP="00127429">
      <w:pPr>
        <w:jc w:val="both"/>
        <w:rPr>
          <w:rFonts w:ascii="Arial" w:hAnsi="Arial" w:cs="Arial"/>
          <w:iCs/>
          <w:sz w:val="20"/>
          <w:szCs w:val="20"/>
        </w:rPr>
      </w:pPr>
      <w:r w:rsidRPr="001C5F96">
        <w:rPr>
          <w:rFonts w:ascii="Arial" w:hAnsi="Arial" w:cs="Arial"/>
          <w:iCs/>
          <w:sz w:val="20"/>
          <w:szCs w:val="20"/>
        </w:rPr>
        <w:t>Počas vyučovania sú dve 15 minútové relaxačné pres</w:t>
      </w:r>
      <w:r w:rsidR="00127429" w:rsidRPr="001C5F96">
        <w:rPr>
          <w:rFonts w:ascii="Arial" w:hAnsi="Arial" w:cs="Arial"/>
          <w:iCs/>
          <w:sz w:val="20"/>
          <w:szCs w:val="20"/>
        </w:rPr>
        <w:t>távky (</w:t>
      </w:r>
      <w:r w:rsidRPr="001C5F96">
        <w:rPr>
          <w:rFonts w:ascii="Arial" w:hAnsi="Arial" w:cs="Arial"/>
          <w:iCs/>
          <w:sz w:val="20"/>
          <w:szCs w:val="20"/>
        </w:rPr>
        <w:t xml:space="preserve">prvá po 2. vyučovacej hodine - desiatová, žiaci majú možnosť zakúpiť jablko, jablkovú šťavu a pekárenské výrobky, druhá po 3.vyučovacej hodine - prechádzacia - v peknom teplom počasí sa žiaci môžu prechádzať na školskom dvore). </w:t>
      </w:r>
    </w:p>
    <w:p w:rsidR="002132B6" w:rsidRPr="001C5F96" w:rsidRDefault="002132B6" w:rsidP="00A1546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Vyučujúce využívali vo výchovno - vzdelávacom procese relaxačné, oddychové chvíľky - striedanie činností, aby navodili priaznivú psychosociálnu klímu a zabezpečili pre žiakov oddych. </w:t>
      </w:r>
    </w:p>
    <w:p w:rsidR="002132B6" w:rsidRPr="001C5F96" w:rsidRDefault="002132B6" w:rsidP="00A1546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Pre skrášľovanie životného prostredia a udržiavania čistoty a hygieny v triedach a v šatniach počas celého školského roka prebiehala medzitriedna súťaž v čistote a </w:t>
      </w:r>
      <w:r w:rsidR="00AB242D" w:rsidRPr="001C5F96">
        <w:rPr>
          <w:rFonts w:ascii="Arial" w:hAnsi="Arial" w:cs="Arial"/>
          <w:sz w:val="20"/>
          <w:szCs w:val="20"/>
        </w:rPr>
        <w:t>tiež</w:t>
      </w:r>
      <w:r w:rsidRPr="001C5F96">
        <w:rPr>
          <w:rFonts w:ascii="Arial" w:hAnsi="Arial" w:cs="Arial"/>
          <w:sz w:val="20"/>
          <w:szCs w:val="20"/>
        </w:rPr>
        <w:t xml:space="preserve"> kontrola hygieny v ŠJ. </w:t>
      </w:r>
    </w:p>
    <w:p w:rsidR="000132F4" w:rsidRPr="001C5F96" w:rsidRDefault="000132F4" w:rsidP="00A15464">
      <w:pPr>
        <w:jc w:val="both"/>
        <w:rPr>
          <w:rFonts w:ascii="Arial" w:hAnsi="Arial" w:cs="Arial"/>
          <w:sz w:val="20"/>
          <w:szCs w:val="20"/>
        </w:rPr>
      </w:pPr>
    </w:p>
    <w:p w:rsidR="00BE23C4" w:rsidRPr="001C5F96" w:rsidRDefault="00BE23C4" w:rsidP="00A15464">
      <w:pPr>
        <w:jc w:val="both"/>
        <w:rPr>
          <w:rFonts w:ascii="Arial" w:hAnsi="Arial" w:cs="Arial"/>
          <w:sz w:val="20"/>
          <w:szCs w:val="20"/>
        </w:rPr>
      </w:pPr>
    </w:p>
    <w:p w:rsidR="00E91D1C" w:rsidRPr="001C5F96" w:rsidRDefault="00E91D1C" w:rsidP="00F17F93">
      <w:pPr>
        <w:rPr>
          <w:rFonts w:ascii="Arial" w:hAnsi="Arial" w:cs="Arial"/>
          <w:b/>
          <w:sz w:val="22"/>
          <w:szCs w:val="22"/>
        </w:rPr>
      </w:pPr>
      <w:bookmarkStart w:id="31" w:name="e2a"/>
      <w:bookmarkStart w:id="32" w:name="2b"/>
      <w:bookmarkEnd w:id="31"/>
      <w:bookmarkEnd w:id="32"/>
      <w:r w:rsidRPr="001C5F96">
        <w:rPr>
          <w:rFonts w:ascii="Arial" w:hAnsi="Arial" w:cs="Arial"/>
          <w:b/>
          <w:sz w:val="22"/>
          <w:szCs w:val="22"/>
        </w:rPr>
        <w:t>§ 2. ods. 2 b</w:t>
      </w:r>
    </w:p>
    <w:p w:rsidR="00E91D1C" w:rsidRPr="001C5F96" w:rsidRDefault="00E91D1C" w:rsidP="00F17F93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Voľnočasové aktivity</w:t>
      </w:r>
    </w:p>
    <w:p w:rsidR="00E91D1C" w:rsidRPr="001C5F96" w:rsidRDefault="00E91D1C" w:rsidP="00E91D1C">
      <w:pPr>
        <w:jc w:val="both"/>
        <w:rPr>
          <w:rFonts w:ascii="Arial" w:hAnsi="Arial" w:cs="Arial"/>
          <w:sz w:val="20"/>
          <w:szCs w:val="20"/>
        </w:rPr>
      </w:pPr>
    </w:p>
    <w:p w:rsidR="006A7FB4" w:rsidRPr="001C5F96" w:rsidRDefault="006A7FB4" w:rsidP="006A7F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Okrem vzdelávacej činnosti v škole boli naplnené aj voľnočasové aktivity. Žiaci si mali možnosť vybrať z 14 záujmových útvarov. </w:t>
      </w:r>
    </w:p>
    <w:p w:rsidR="006A7FB4" w:rsidRPr="001C5F96" w:rsidRDefault="006A7FB4" w:rsidP="006A7F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  <w:u w:val="single"/>
        </w:rPr>
        <w:t>Na I. stupni:</w:t>
      </w:r>
      <w:r w:rsidRPr="001C5F96">
        <w:rPr>
          <w:rFonts w:ascii="Arial" w:hAnsi="Arial" w:cs="Arial"/>
          <w:sz w:val="20"/>
          <w:szCs w:val="20"/>
        </w:rPr>
        <w:t xml:space="preserve"> voľnočasový pre 3. ročník, výtvarný krúžok „Vyzdob si svoju školu“, matematický krúžok „Pytagoras“</w:t>
      </w:r>
    </w:p>
    <w:p w:rsidR="006A7FB4" w:rsidRPr="001C5F96" w:rsidRDefault="006A7FB4" w:rsidP="006A7F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  <w:u w:val="single"/>
        </w:rPr>
        <w:t>Na II. stupni:</w:t>
      </w:r>
      <w:r w:rsidRPr="001C5F96">
        <w:rPr>
          <w:rFonts w:ascii="Arial" w:hAnsi="Arial" w:cs="Arial"/>
          <w:sz w:val="20"/>
          <w:szCs w:val="20"/>
        </w:rPr>
        <w:t xml:space="preserve"> príprava žiakov na Testovanie 9 - SJL, prehlbovanie čitateľskej gramotnosti z ANJ, cvičenia z matematiky pre 9. roč., hravá slovenčina, biologický krúžok pre 5. – 9. roč.</w:t>
      </w:r>
    </w:p>
    <w:p w:rsidR="006A7FB4" w:rsidRPr="001C5F96" w:rsidRDefault="006A7FB4" w:rsidP="006A7F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  <w:u w:val="single"/>
        </w:rPr>
        <w:t>Na I. a II. stupni</w:t>
      </w:r>
      <w:r w:rsidRPr="001C5F96">
        <w:rPr>
          <w:rFonts w:ascii="Arial" w:hAnsi="Arial" w:cs="Arial"/>
          <w:sz w:val="20"/>
          <w:szCs w:val="20"/>
        </w:rPr>
        <w:t>: 2 turistické, spevácky, bádateľský krúžok, biblický, detská atletika</w:t>
      </w:r>
    </w:p>
    <w:p w:rsidR="006A7FB4" w:rsidRPr="001C5F96" w:rsidRDefault="006A7FB4" w:rsidP="006A7F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Ako už bolo spomínané v bode 1 i) žiaci sa pravidelne prezentujú s vystúpeniami speváckeho krúžku na školských podujatiach. Výrobkami našich žiakov sme sa prezentovali pri predvianočnom zastavení v katolíckom dome. Darčekmi sme potešili aj našich bývalých kolegov pri príležitosti mesiaca úcty k starším . </w:t>
      </w:r>
    </w:p>
    <w:p w:rsidR="006A7FB4" w:rsidRPr="001C5F96" w:rsidRDefault="006A7FB4" w:rsidP="006A7F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Žiakov aj rodičov zaujalo pasovanie prvákov do cechu školákov staršími žiakmi a učiteľmi. </w:t>
      </w:r>
    </w:p>
    <w:p w:rsidR="006A7FB4" w:rsidRPr="001C5F96" w:rsidRDefault="006A7FB4" w:rsidP="006A7F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Veľmi zaujímavým popoludním bol aj karneval organizovaný pre žiakov 1.-5. ročníka. </w:t>
      </w:r>
    </w:p>
    <w:p w:rsidR="006A7FB4" w:rsidRPr="001C5F96" w:rsidRDefault="006A7FB4" w:rsidP="006A7FB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A7FB4" w:rsidRPr="001C5F96" w:rsidRDefault="006A7FB4" w:rsidP="006A7FB4">
      <w:pPr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 xml:space="preserve">Uskutočnili sme: 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Pri príležitosti Svetového dňa Prvej pomoci sa uskutočnilo výučbovo-prezentačno-súťažné dopoludnie, kde žiaci 5.- 9.ročníka získali poznatky o prvej pomoci pri úrazoch a zlomeninách a taktiež vedomosti z prierezovej témy - ochrana života a zdravia.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Prehlbovanie čitateľskej gramotnosti a rozvoja komunikačných schopností umocnilo výučbovo-zábavné podujatie pri príležitosti medzinárodného dňa školských knižníc. Motto tohto ročníka znelo: „Deň Milana </w:t>
      </w:r>
      <w:r w:rsidRPr="001C5F96">
        <w:rPr>
          <w:rFonts w:ascii="Arial" w:hAnsi="Arial" w:cs="Arial"/>
          <w:sz w:val="20"/>
          <w:szCs w:val="20"/>
        </w:rPr>
        <w:lastRenderedPageBreak/>
        <w:t>Rastislava Štefánika – zapojenie žiakov, učiteľov, rodičov a komunity“. Vyvrcholením podujatia konaného pri príležitosti Medzinárodného dňa školských knižníc bola medzinárodná videokonferencia s partnerskou školou Hulín z Českej republiky.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Každoročne žiaci školy pod vedením učiteľov pripravujú pre dubnickú verejnosť "Predvianočné zastavenie" spojené s predajom vianočných výrobkov žiakov v katolíckom dome. 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Pre deti MŠ, žiakov ZŠ, rodičov a priateľov školy sa uskutočnila „Jesenná guláš párty“, spojená s opekačkou a nafukovacími atrakciami.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Počas školského roka prebiehalo doučovanie na prijímacie pohovory z matematiky, zo slovenského jazyka a literatúry, ale aj slabo prospievajúcich a začlenených žiakov. Žiakom so špecifickými poruchami učenia a začleneným veľmi pomáha individuálny prístup špeciálneho pedagóga a asistentov. Škola spolupracuje s výchovnými a spoločenskými zariadeniami mesta a farnosti. Veľmi dobrá je spolupráca s duchovnými našej farnosti, s CVČ, s Laurou, SEV, MP, DK, športovým klubom TJ Spartak Dubnica, hlavne s atletickým oddielom, so všetkými ZŠ, ŠZŠ, ZUŠ a CZŠ nášho regiónu. V tomto školskom roku sme sa zapojili do zberu použitého stolového oleja z domácností a zberu papiera (nazberali sme 2480 kg papiera). Cieľom zberových akcií druhotných surovín je naučiť deti triediť odpady a tiež finančná výpomoc pri akciách a odmeňovaní žiakov. 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Cez zimné obdobie žiaci v rámci technickej tvorivosti vytvorili kŕmidlá pre vtákov a zapojili sa do súťaže „Recyklohier“.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Uskutočnili sme aj týždeň zdravej výživy „Hovorme o jedle“ a žiaci získali účastnícky list „Zdravý životný štýl“ v CVČ Dubnica nad Váhom. Zdravvýživka uskutočnila interaktívne podujatie o správnych stravovacích návykoch pre žiakov I. stupňa.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Žiaci sa zúčastnili prednášok na tému: „Kyberšikana“ a „Rozprávkový príbeh o jabĺčku.“.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Dopravnú výchovu pre žiakov prípravného času. – III. ročníka z regionálneho úradu verejného zdravotníctva Považská Bystrica.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Pri príležitosti Európskeho dňa jazykov boli v interiéri školy prezentované výučbové materiály z anglického, nemeckého a ruského jazyka. Žiaci sa mohli dozvedieť zaujímavosti o svetových jazykoch. 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Žiaci sa aktívne zapojili do celosvetovej výzvy  „ Milión detí sa modlí ruženec“. Spoločne sa  spojili v modlitbe za pokoj a jednotu vo svete.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C5F96">
        <w:rPr>
          <w:rFonts w:ascii="Arial" w:hAnsi="Arial" w:cs="Arial"/>
          <w:sz w:val="20"/>
          <w:szCs w:val="20"/>
        </w:rPr>
        <w:t xml:space="preserve">Zapojili sme sa do nasledovných zbierok: „Dobrá novina“ – pomoc krajinám tretieho sveta (105 </w:t>
      </w:r>
      <w:r w:rsidRPr="001C5F96">
        <w:rPr>
          <w:rFonts w:ascii="Arial" w:hAnsi="Arial" w:cs="Arial"/>
          <w:bCs/>
          <w:sz w:val="20"/>
          <w:szCs w:val="20"/>
          <w:shd w:val="clear" w:color="auto" w:fill="FFFFFF"/>
        </w:rPr>
        <w:t>€</w:t>
      </w:r>
      <w:r w:rsidRPr="001C5F96">
        <w:rPr>
          <w:rFonts w:ascii="Arial" w:hAnsi="Arial" w:cs="Arial"/>
          <w:sz w:val="20"/>
          <w:szCs w:val="20"/>
        </w:rPr>
        <w:t xml:space="preserve"> ), „Tehlička pre Keňu“ ( 330 </w:t>
      </w:r>
      <w:r w:rsidRPr="001C5F96">
        <w:rPr>
          <w:rFonts w:ascii="Arial" w:hAnsi="Arial" w:cs="Arial"/>
          <w:bCs/>
          <w:sz w:val="20"/>
          <w:szCs w:val="20"/>
          <w:shd w:val="clear" w:color="auto" w:fill="FFFFFF"/>
        </w:rPr>
        <w:t>€). Pri tejto príležitosti navštívil školu  kňaz – salezián, Luke Mulayinkal, ktorý pochádza z Indie a už viac ako 30 rokov pôsobí  ako misionár v africkom štáte Keňa.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C5F9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O Afrike a o expedícii do Kene porozprával žiakom aj zanietený cestovateľ Marcel Šurka.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C5F96">
        <w:rPr>
          <w:rFonts w:ascii="Arial" w:hAnsi="Arial" w:cs="Arial"/>
          <w:bCs/>
          <w:sz w:val="20"/>
          <w:szCs w:val="20"/>
          <w:shd w:val="clear" w:color="auto" w:fill="FFFFFF"/>
        </w:rPr>
        <w:t>Žiaci sa zúčastnili nasledovných výstav: II. a V. ročník Vianočnej výstavy v CVČ a žiaci IX. ročníka výstavy „Holokaust v Seredi“ v MSDK Dubnici nad Váhom.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Vyučujúce I. stupňa zorganizovali pre žiakov 1. – 5. ročníka v škole „Noc so svätými“, hravou formou im predstavili sv. Jakuba Staršieho, ktorý je patrónom kostola v našom meste. Pripravili pre žiakov tvorivé dielne, kvízy a hravé aktivity. 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Vedenie školy a učitelia zorganizovali stretnutie s budúcimi žiakmi prvého ročníka a stretnutia detí z MŠ so žiakmi prvého ročníka.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Žiaci II. stupňa sa zúčastnili environmentálnej prednášky na skládke „Lúštek“, pri príležitosti Svetového dňa životného prostredia.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 Našu školu navštívili odborníci  programu  Škola hrou, s.r.o. z Bratislavy. Predviedli  nám chemickú show plnú efektov aj s vysvetlením videných pokusov. 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Obsah a ciele ISCED1 a ISCED2 bal naplnený aj ďalšími prierezovými témami: "Osobnostný a sociálny rozvoj (Duchovná obnova), "Environmentálna výchova" (Deň zeme, žiaci navštívili aj predstavenie „Ekotopfilm -  Envirofilm“ , ktorý nadväzuje na  aktuálne problémy životného prostredia na Slovensku).a prezentačno-výučbové dopoludnia z prierezových tém: Tvorba prezentačných zručností, Mediálna výchova, Výchova k manželstvu a k rodičovstvu a Multikultúrna výchova.  V rámci finančnej gramotnosti žiaci IX. ročníka pripravili pre žiakov I. až III. ročníka vzdelávacie aktivity z histórie vývoja a vzniku mincí a postupne prešli až ku vzniku dnešnej meny Euro. Žiaci VIII. a IX. ročníka sa zúčastnili interaktívnej prednášky o Európskej únii.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Pomocnú ruku sme podali aj pri organizovaní saleziánskeho dňa Panny Márie Pomocnice. Akcie našej školy sme pravidelne prezentovali v dubnických novinách a vo farskom spravodaji. 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Žiaci III. ročníka sa zapojili do vzdelávacieho portálu „Kozmix“, súčasťou ktorého  boli 4 témy  environmentálnych aktivít.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Zúčastnili sme sa aj na besede s Mgr. Tiborom Hujdičom - čitateľom a propagátorom kníh pre deti a mládež . Žiaci III. a IV. ročníka sa zúčastnili besedy so spisovateľkou Andeou Gregušovou.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Pri príležitosti Dňa zeme sa žiaci našej školy zapojili do akcie "Dubnická envirojar". Svojimi aktivitami prispeli do celoslovenskej akcie a praktickou činnosťou naplnili prierezové témy - Environmentálna výchova a Ochranu života a zdravia.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Vo svetle viery a radostného očakávania veľkonočného tajomstva sme sa snažili o hlboké prežívanie pôstneho obdobia, o šírenie dobra a konania dobrých skutkov. K ich naplneniu prispeli aj modlitby sv. </w:t>
      </w:r>
      <w:r w:rsidRPr="001C5F96">
        <w:rPr>
          <w:rFonts w:ascii="Arial" w:hAnsi="Arial" w:cs="Arial"/>
          <w:sz w:val="20"/>
          <w:szCs w:val="20"/>
        </w:rPr>
        <w:lastRenderedPageBreak/>
        <w:t>ruženca, krížovej cesty, modlitby Božieho milosrdenstva a rôzne aktivity. Pri príležitosti osláv patróna školy sv. Dominika Savia sa uskutočnil volejbalový turnaj žiakov a učiteľov.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Dňa 4. mája 2018 sme v priestoroch našej školy privítali vzácnu návštevu z partnerskej školy Hulín z Českej republiky. Tvorili ju: pani riaditeľka Fuksová, pani zástupkyňa Janů, pani zástupkyňa Híllová, pani učiteľka Hozová, pán školník Janů a 4 žiačky. Žiaci našej školy pripravili kultúrny program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sz w:val="20"/>
          <w:szCs w:val="20"/>
        </w:rPr>
        <w:t xml:space="preserve"> </w:t>
      </w:r>
      <w:r w:rsidRPr="001C5F96">
        <w:rPr>
          <w:rFonts w:ascii="Arial" w:hAnsi="Arial" w:cs="Arial"/>
          <w:sz w:val="20"/>
          <w:szCs w:val="20"/>
        </w:rPr>
        <w:t xml:space="preserve">Pri príležitosti sviatku patróna školy s. Dominika Savia sme uskutočnili 24. ročník športovej olympiády žilinskej a trenčianskej diecézy. Na mestskom štadióne sme privítali 250 súťažiacich z nasledovných škôl: </w:t>
      </w:r>
    </w:p>
    <w:p w:rsidR="006A7FB4" w:rsidRPr="001C5F96" w:rsidRDefault="006A7FB4" w:rsidP="006A7FB4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zo ZŠ sv. Augustína Považská Bystrica, z Cirkevnej základnej školy sv. Margity Púchov, z Katolíckej spojenej školy Rajec, z CZŠ J. Palárika Raková, zo Spojenej školy sv. J. Bosca Nová Dubnica, zo ZŠ s MŠ Antona Bernoláka Martin, zo ZŠ sv. Andreja-Svorada a Benedikta Trenčína, zo ZŠ Ž. Bosniakovej Teplička nad Váhom a z Katolíckej spojenej školy Nemšová. Zo Žiliny nás svojou účasťou potešili žiaci zo 4 škôl: z Cirkevnej základnej školy Romualda Zaymusa, CZŠ s MŠ Dobrého pastiera – Solinky, Spojená škola kráľovnej pokoja a z Gymnázia sv. Františka. 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Pre deti MŠ, žiakov ZŠ, rodičov a priateľov školy sa pri príležitosti MDD uskutočnili hry spojené s opekačkou a nafukovacími atrakciami.</w:t>
      </w:r>
    </w:p>
    <w:p w:rsidR="006A7FB4" w:rsidRPr="001C5F96" w:rsidRDefault="006A7FB4" w:rsidP="006A7FB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Pre žiakov ZŠ denný letný tábor „Preles“.</w:t>
      </w:r>
    </w:p>
    <w:p w:rsidR="006A7FB4" w:rsidRPr="001C5F96" w:rsidRDefault="006A7FB4" w:rsidP="006A7FB4">
      <w:pPr>
        <w:pStyle w:val="Odsekzoznamu"/>
        <w:numPr>
          <w:ilvl w:val="0"/>
          <w:numId w:val="28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Žiaci absolvovali nasledovné prednášky, ktoré organizovalo:</w:t>
      </w:r>
    </w:p>
    <w:p w:rsidR="006A7FB4" w:rsidRPr="001C5F96" w:rsidRDefault="006A7FB4" w:rsidP="0064717F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</w:rPr>
        <w:t xml:space="preserve">    </w:t>
      </w:r>
      <w:r w:rsidR="0064717F" w:rsidRPr="001C5F96">
        <w:rPr>
          <w:rFonts w:ascii="Arial" w:hAnsi="Arial" w:cs="Arial"/>
          <w:sz w:val="20"/>
          <w:szCs w:val="20"/>
        </w:rPr>
        <w:t xml:space="preserve">   </w:t>
      </w:r>
      <w:r w:rsidRPr="001C5F96">
        <w:rPr>
          <w:rFonts w:ascii="Arial" w:hAnsi="Arial" w:cs="Arial"/>
          <w:sz w:val="20"/>
          <w:szCs w:val="20"/>
          <w:u w:val="single"/>
        </w:rPr>
        <w:t xml:space="preserve">a) CPPPaP Dubnica nad Váhom: </w:t>
      </w:r>
    </w:p>
    <w:p w:rsidR="006A7FB4" w:rsidRPr="001C5F96" w:rsidRDefault="006A7FB4" w:rsidP="006A7FB4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Prípravný ročník: Šikana</w:t>
      </w:r>
    </w:p>
    <w:p w:rsidR="006A7FB4" w:rsidRPr="001C5F96" w:rsidRDefault="006A7FB4" w:rsidP="006A7FB4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1. ročník –Priateľstvo a vzťahy</w:t>
      </w:r>
    </w:p>
    <w:p w:rsidR="006A7FB4" w:rsidRPr="001C5F96" w:rsidRDefault="006A7FB4" w:rsidP="006A7FB4">
      <w:pPr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3. ročník – Nenič svoje múdre telo</w:t>
      </w:r>
    </w:p>
    <w:p w:rsidR="006A7FB4" w:rsidRPr="001C5F96" w:rsidRDefault="006A7FB4" w:rsidP="006A7FB4">
      <w:pPr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5. ročník – Kto je kto</w:t>
      </w:r>
    </w:p>
    <w:p w:rsidR="006A7FB4" w:rsidRPr="001C5F96" w:rsidRDefault="006A7FB4" w:rsidP="006A7FB4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6. ročník – Priateľstvo a vzťahy</w:t>
      </w:r>
    </w:p>
    <w:p w:rsidR="006A7FB4" w:rsidRPr="001C5F96" w:rsidRDefault="006A7FB4" w:rsidP="0064717F">
      <w:pPr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8. ročník – Kam do strednej školy?</w:t>
      </w:r>
    </w:p>
    <w:p w:rsidR="006A7FB4" w:rsidRPr="001C5F96" w:rsidRDefault="006A7FB4" w:rsidP="006A7FB4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1C5F96">
        <w:rPr>
          <w:rFonts w:ascii="Arial" w:hAnsi="Arial" w:cs="Arial"/>
          <w:sz w:val="20"/>
          <w:szCs w:val="20"/>
          <w:u w:val="single"/>
        </w:rPr>
        <w:t>b)</w:t>
      </w:r>
      <w:r w:rsidR="00E56D4E" w:rsidRPr="001C5F96">
        <w:rPr>
          <w:rFonts w:ascii="Arial" w:hAnsi="Arial" w:cs="Arial"/>
          <w:sz w:val="20"/>
          <w:szCs w:val="20"/>
          <w:u w:val="single"/>
        </w:rPr>
        <w:t xml:space="preserve"> </w:t>
      </w:r>
      <w:r w:rsidRPr="001C5F96">
        <w:rPr>
          <w:rFonts w:ascii="Arial" w:hAnsi="Arial" w:cs="Arial"/>
          <w:sz w:val="20"/>
          <w:szCs w:val="20"/>
          <w:u w:val="single"/>
        </w:rPr>
        <w:t>KPZ Trenčín:</w:t>
      </w:r>
    </w:p>
    <w:p w:rsidR="006A7FB4" w:rsidRPr="001C5F96" w:rsidRDefault="006A7FB4" w:rsidP="006A7FB4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       4. ročník –Interaktívna tvorivá dielňa -"Tvoja správna voľba". </w:t>
      </w:r>
    </w:p>
    <w:p w:rsidR="004D597C" w:rsidRPr="001C5F96" w:rsidRDefault="004D597C" w:rsidP="004D597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96398" w:rsidRPr="001C5F96" w:rsidRDefault="00E96398" w:rsidP="001132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4"/>
        <w:gridCol w:w="1016"/>
      </w:tblGrid>
      <w:tr w:rsidR="00903743" w:rsidRPr="001C5F96" w:rsidTr="00E9639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2B6" w:rsidRPr="001C5F96" w:rsidRDefault="002132B6" w:rsidP="00C235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96">
              <w:rPr>
                <w:rFonts w:ascii="Arial" w:hAnsi="Arial" w:cs="Arial"/>
                <w:b/>
                <w:bCs/>
                <w:sz w:val="20"/>
                <w:szCs w:val="20"/>
              </w:rPr>
              <w:t>Počet detí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6E6DCE" w:rsidP="00AA518B">
            <w:pPr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Bádateľský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2132B6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6E6DCE" w:rsidRPr="001C5F96" w:rsidRDefault="006E6DCE" w:rsidP="0064589D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>Biblický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001B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001B" w:rsidRPr="001C5F96" w:rsidRDefault="006E6DCE" w:rsidP="0064589D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>Biologický krúžok pre 5. –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001B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001B" w:rsidRPr="001C5F96" w:rsidRDefault="006E6DCE" w:rsidP="0064589D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>Cvičenia z matematiky pre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001B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001B" w:rsidRPr="001C5F96" w:rsidRDefault="006E6DCE" w:rsidP="0064589D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>Detská atletika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001B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001B" w:rsidRPr="001C5F96" w:rsidRDefault="006E6DCE" w:rsidP="004705BA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>Hravá slovenčina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001B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001B" w:rsidRPr="001C5F96" w:rsidRDefault="006E6DCE" w:rsidP="004705BA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>Matematický krúžok „Pytagoras“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001B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001B" w:rsidRPr="001C5F96" w:rsidRDefault="006E6DCE" w:rsidP="004705BA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 xml:space="preserve">Prehlbovanie čitateľskej gramotnosti z 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001B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001B" w:rsidRPr="001C5F96" w:rsidRDefault="00903743" w:rsidP="0064589D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>Príprava deviatakov na Testovanie 9 –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001B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001B" w:rsidRPr="001C5F96" w:rsidRDefault="00903743" w:rsidP="0064589D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>Spevácky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001B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045B79" w:rsidRPr="001C5F96" w:rsidRDefault="00903743" w:rsidP="00236934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>Turistický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045B79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6E6DCE" w:rsidRPr="001C5F96" w:rsidRDefault="00903743" w:rsidP="00236934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>Voľnočasový krúžok – 3.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6E6DCE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03743" w:rsidRPr="001C5F96" w:rsidTr="006E6DCE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6E6DCE" w:rsidRPr="001C5F96" w:rsidRDefault="00903743" w:rsidP="00236934">
            <w:pPr>
              <w:pStyle w:val="Nzov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5F96">
              <w:rPr>
                <w:rFonts w:ascii="Arial" w:hAnsi="Arial" w:cs="Arial"/>
                <w:b w:val="0"/>
                <w:sz w:val="20"/>
                <w:szCs w:val="20"/>
              </w:rPr>
              <w:t>Výtvarný krúžok „Vyzdob si svoju školu“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6E6DCE" w:rsidRPr="001C5F96" w:rsidRDefault="006E6DCE" w:rsidP="00C2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9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91665D" w:rsidRPr="001C5F96" w:rsidRDefault="0091665D" w:rsidP="00E25DD8">
      <w:pPr>
        <w:jc w:val="both"/>
        <w:rPr>
          <w:rFonts w:ascii="Arial" w:hAnsi="Arial" w:cs="Arial"/>
          <w:b/>
          <w:sz w:val="22"/>
          <w:szCs w:val="22"/>
        </w:rPr>
      </w:pPr>
      <w:bookmarkStart w:id="33" w:name="e2b"/>
      <w:bookmarkStart w:id="34" w:name="2c"/>
      <w:bookmarkEnd w:id="33"/>
      <w:bookmarkEnd w:id="34"/>
    </w:p>
    <w:p w:rsidR="00BE23C4" w:rsidRPr="001C5F96" w:rsidRDefault="00BE23C4" w:rsidP="00E25DD8">
      <w:pPr>
        <w:jc w:val="both"/>
        <w:rPr>
          <w:rFonts w:ascii="Arial" w:hAnsi="Arial" w:cs="Arial"/>
          <w:b/>
          <w:sz w:val="22"/>
          <w:szCs w:val="22"/>
        </w:rPr>
      </w:pPr>
    </w:p>
    <w:p w:rsidR="002132B6" w:rsidRPr="001C5F96" w:rsidRDefault="002132B6" w:rsidP="00E25DD8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§ 2. ods. 2 c</w:t>
      </w:r>
    </w:p>
    <w:p w:rsidR="002132B6" w:rsidRPr="001C5F96" w:rsidRDefault="002132B6" w:rsidP="00E25DD8">
      <w:pPr>
        <w:jc w:val="both"/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Spolupráca školy s rodičmi</w:t>
      </w:r>
    </w:p>
    <w:p w:rsidR="005234C1" w:rsidRPr="001C5F96" w:rsidRDefault="005234C1" w:rsidP="00E25DD8">
      <w:pPr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2132B6" w:rsidP="00E25DD8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Spoločenstvo rodičov pravidelne prispievalo napríklad na nákup zošitov pre žiakov I. ročníka, súťaživé dopoludnia, </w:t>
      </w:r>
      <w:r w:rsidR="001D556C" w:rsidRPr="001C5F96">
        <w:rPr>
          <w:rFonts w:ascii="Arial" w:hAnsi="Arial" w:cs="Arial"/>
          <w:sz w:val="20"/>
          <w:szCs w:val="20"/>
        </w:rPr>
        <w:t xml:space="preserve">na </w:t>
      </w:r>
      <w:r w:rsidRPr="001C5F96">
        <w:rPr>
          <w:rFonts w:ascii="Arial" w:hAnsi="Arial" w:cs="Arial"/>
          <w:sz w:val="20"/>
          <w:szCs w:val="20"/>
        </w:rPr>
        <w:t xml:space="preserve">odmeny žiakov za </w:t>
      </w:r>
      <w:r w:rsidR="001D556C" w:rsidRPr="001C5F96">
        <w:rPr>
          <w:rFonts w:ascii="Arial" w:hAnsi="Arial" w:cs="Arial"/>
          <w:sz w:val="20"/>
          <w:szCs w:val="20"/>
        </w:rPr>
        <w:t>čistotu v triedach, na koncoročné odmeny pre jednotlivé triedy.</w:t>
      </w:r>
    </w:p>
    <w:p w:rsidR="00E96398" w:rsidRPr="001C5F96" w:rsidRDefault="002132B6" w:rsidP="00E25DD8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Vďaka patrí aj spon</w:t>
      </w:r>
      <w:r w:rsidR="00253F1F" w:rsidRPr="001C5F96">
        <w:rPr>
          <w:rFonts w:ascii="Arial" w:hAnsi="Arial" w:cs="Arial"/>
          <w:sz w:val="20"/>
          <w:szCs w:val="20"/>
        </w:rPr>
        <w:t xml:space="preserve">zorom z radov rodičov, ktorí finančne pomohli pri </w:t>
      </w:r>
      <w:r w:rsidR="00F44885" w:rsidRPr="001C5F96">
        <w:rPr>
          <w:rFonts w:ascii="Arial" w:hAnsi="Arial" w:cs="Arial"/>
          <w:sz w:val="20"/>
          <w:szCs w:val="20"/>
        </w:rPr>
        <w:t>zakúpení televízora pre deti do školského klubu a pomáhajú aj</w:t>
      </w:r>
      <w:r w:rsidR="00C52F91" w:rsidRPr="001C5F96">
        <w:rPr>
          <w:rFonts w:ascii="Arial" w:hAnsi="Arial" w:cs="Arial"/>
          <w:sz w:val="20"/>
          <w:szCs w:val="20"/>
        </w:rPr>
        <w:t xml:space="preserve"> pri rozličných aktivitách</w:t>
      </w:r>
      <w:r w:rsidR="00F44885" w:rsidRPr="001C5F96">
        <w:rPr>
          <w:rFonts w:ascii="Arial" w:hAnsi="Arial" w:cs="Arial"/>
          <w:sz w:val="20"/>
          <w:szCs w:val="20"/>
        </w:rPr>
        <w:t xml:space="preserve"> v škole</w:t>
      </w:r>
      <w:r w:rsidR="00C52F91" w:rsidRPr="001C5F96">
        <w:rPr>
          <w:rFonts w:ascii="Arial" w:hAnsi="Arial" w:cs="Arial"/>
          <w:sz w:val="20"/>
          <w:szCs w:val="20"/>
        </w:rPr>
        <w:t xml:space="preserve">. </w:t>
      </w:r>
      <w:r w:rsidR="00F44885" w:rsidRPr="001C5F96">
        <w:rPr>
          <w:rFonts w:ascii="Arial" w:hAnsi="Arial" w:cs="Arial"/>
          <w:sz w:val="20"/>
          <w:szCs w:val="20"/>
        </w:rPr>
        <w:t xml:space="preserve">Vďaka patrí </w:t>
      </w:r>
      <w:r w:rsidR="001C02EE" w:rsidRPr="001C5F96">
        <w:rPr>
          <w:rFonts w:ascii="Arial" w:hAnsi="Arial" w:cs="Arial"/>
          <w:sz w:val="20"/>
          <w:szCs w:val="20"/>
        </w:rPr>
        <w:t>p.</w:t>
      </w:r>
      <w:r w:rsidR="00BA4E68" w:rsidRPr="001C5F96">
        <w:rPr>
          <w:rFonts w:ascii="Arial" w:hAnsi="Arial" w:cs="Arial"/>
          <w:sz w:val="20"/>
          <w:szCs w:val="20"/>
        </w:rPr>
        <w:t xml:space="preserve"> </w:t>
      </w:r>
      <w:r w:rsidR="00C121CE" w:rsidRPr="001C5F96">
        <w:rPr>
          <w:rFonts w:ascii="Arial" w:hAnsi="Arial" w:cs="Arial"/>
          <w:sz w:val="20"/>
          <w:szCs w:val="20"/>
        </w:rPr>
        <w:t>Krupovi</w:t>
      </w:r>
      <w:r w:rsidRPr="001C5F96">
        <w:rPr>
          <w:rFonts w:ascii="Arial" w:hAnsi="Arial" w:cs="Arial"/>
          <w:sz w:val="20"/>
          <w:szCs w:val="20"/>
        </w:rPr>
        <w:t>, ktorý sa staral</w:t>
      </w:r>
      <w:r w:rsidR="00EE70C6" w:rsidRPr="001C5F96">
        <w:rPr>
          <w:rFonts w:ascii="Arial" w:hAnsi="Arial" w:cs="Arial"/>
          <w:sz w:val="20"/>
          <w:szCs w:val="20"/>
        </w:rPr>
        <w:t xml:space="preserve"> o servis v učebni informatiky, v zborov</w:t>
      </w:r>
      <w:r w:rsidR="00253F1F" w:rsidRPr="001C5F96">
        <w:rPr>
          <w:rFonts w:ascii="Arial" w:hAnsi="Arial" w:cs="Arial"/>
          <w:sz w:val="20"/>
          <w:szCs w:val="20"/>
        </w:rPr>
        <w:t>ni a nastavoval</w:t>
      </w:r>
      <w:r w:rsidR="00EE70C6" w:rsidRPr="001C5F96">
        <w:rPr>
          <w:rFonts w:ascii="Arial" w:hAnsi="Arial" w:cs="Arial"/>
          <w:sz w:val="20"/>
          <w:szCs w:val="20"/>
        </w:rPr>
        <w:t xml:space="preserve"> notebooky učiteľom školy</w:t>
      </w:r>
      <w:r w:rsidR="00F44885" w:rsidRPr="001C5F96">
        <w:rPr>
          <w:rFonts w:ascii="Arial" w:hAnsi="Arial" w:cs="Arial"/>
          <w:sz w:val="20"/>
          <w:szCs w:val="20"/>
        </w:rPr>
        <w:t xml:space="preserve"> a taktiež p. Ondrášovi, ktorý </w:t>
      </w:r>
      <w:r w:rsidR="00FE7E58" w:rsidRPr="001C5F96">
        <w:rPr>
          <w:rFonts w:ascii="Arial" w:hAnsi="Arial" w:cs="Arial"/>
          <w:sz w:val="20"/>
          <w:szCs w:val="20"/>
        </w:rPr>
        <w:t>pomáha pri zabezpečovaní osvetlenia a elektrikárskych prác v škole</w:t>
      </w:r>
      <w:r w:rsidR="00E25DD8" w:rsidRPr="001C5F96">
        <w:rPr>
          <w:rFonts w:ascii="Arial" w:hAnsi="Arial" w:cs="Arial"/>
          <w:sz w:val="20"/>
          <w:szCs w:val="20"/>
        </w:rPr>
        <w:t>.</w:t>
      </w:r>
    </w:p>
    <w:p w:rsidR="002132B6" w:rsidRPr="001C5F96" w:rsidRDefault="002132B6" w:rsidP="00E25DD8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Vzťahy s rodičmi sa upevňovali aj pri sv. omšiach, ktoré boli pravidelne v utorok a prvý piatok v mesiaci a na spoločnom slávení prikázaných sviatkov. Aj takýmto prístupom rodičov sa budovali dobré vzťahy medzi žiakmi, učiteľmi, rodičmi a súčasne sa napĺňal výchovný rozmer školy</w:t>
      </w:r>
      <w:r w:rsidR="005234C1" w:rsidRPr="001C5F96">
        <w:rPr>
          <w:rFonts w:ascii="Arial" w:hAnsi="Arial" w:cs="Arial"/>
          <w:sz w:val="20"/>
          <w:szCs w:val="20"/>
        </w:rPr>
        <w:t xml:space="preserve"> spojený s duchovnou formáciou.</w:t>
      </w:r>
    </w:p>
    <w:p w:rsidR="00CB4B67" w:rsidRPr="001C5F96" w:rsidRDefault="00CB4B67" w:rsidP="00E25DD8">
      <w:pPr>
        <w:jc w:val="both"/>
        <w:rPr>
          <w:rFonts w:ascii="Arial" w:hAnsi="Arial" w:cs="Arial"/>
          <w:sz w:val="20"/>
          <w:szCs w:val="20"/>
        </w:rPr>
      </w:pPr>
      <w:bookmarkStart w:id="35" w:name="e2c"/>
      <w:bookmarkStart w:id="36" w:name="2d"/>
      <w:bookmarkEnd w:id="35"/>
      <w:bookmarkEnd w:id="36"/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lastRenderedPageBreak/>
        <w:t>§ 2. ods. 2 d</w:t>
      </w:r>
    </w:p>
    <w:p w:rsidR="002132B6" w:rsidRPr="001C5F96" w:rsidRDefault="002132B6" w:rsidP="002132B6">
      <w:pPr>
        <w:rPr>
          <w:rFonts w:ascii="Arial" w:hAnsi="Arial" w:cs="Arial"/>
          <w:b/>
          <w:sz w:val="22"/>
          <w:szCs w:val="22"/>
        </w:rPr>
      </w:pPr>
      <w:r w:rsidRPr="001C5F96">
        <w:rPr>
          <w:rFonts w:ascii="Arial" w:hAnsi="Arial" w:cs="Arial"/>
          <w:b/>
          <w:sz w:val="22"/>
          <w:szCs w:val="22"/>
        </w:rPr>
        <w:t>Spolupráca školy a</w:t>
      </w:r>
      <w:r w:rsidR="005234C1" w:rsidRPr="001C5F96">
        <w:rPr>
          <w:rFonts w:ascii="Arial" w:hAnsi="Arial" w:cs="Arial"/>
          <w:b/>
          <w:sz w:val="22"/>
          <w:szCs w:val="22"/>
        </w:rPr>
        <w:t> </w:t>
      </w:r>
      <w:r w:rsidRPr="001C5F96">
        <w:rPr>
          <w:rFonts w:ascii="Arial" w:hAnsi="Arial" w:cs="Arial"/>
          <w:b/>
          <w:sz w:val="22"/>
          <w:szCs w:val="22"/>
        </w:rPr>
        <w:t>verejnosti</w:t>
      </w:r>
    </w:p>
    <w:p w:rsidR="005234C1" w:rsidRPr="001C5F96" w:rsidRDefault="005234C1" w:rsidP="002132B6">
      <w:pPr>
        <w:rPr>
          <w:rFonts w:ascii="Arial" w:hAnsi="Arial" w:cs="Arial"/>
          <w:b/>
          <w:sz w:val="20"/>
          <w:szCs w:val="20"/>
        </w:rPr>
      </w:pP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MsÚ Dubnica n/V a primátor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vedúci školského úradu Dubnica n/V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CVČ Dubnica n/V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CVČ Ilava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CPPPaP Dubnica n/V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Mestská polícia Dubnica n/V </w:t>
      </w:r>
    </w:p>
    <w:p w:rsidR="005234C1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Občianske združenie DOMKA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Občianske združenie LAURA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Občianske združenie Rada rodičov pri ZŠ sv. Dominika Savia Dubnica n/V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KŠÚ Trenčín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MPC Trenčín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MPC Banská Bystrica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MPC Tomášikova Bratislava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CZŠ (Martin, Púchov</w:t>
      </w:r>
      <w:r w:rsidR="00DC35F5" w:rsidRPr="001C5F96">
        <w:rPr>
          <w:rFonts w:ascii="Arial" w:hAnsi="Arial" w:cs="Arial"/>
          <w:sz w:val="20"/>
          <w:szCs w:val="20"/>
        </w:rPr>
        <w:t>, Nová Dubnica, Považská Bystrica</w:t>
      </w:r>
      <w:r w:rsidR="00903743" w:rsidRPr="001C5F96">
        <w:rPr>
          <w:rFonts w:ascii="Arial" w:hAnsi="Arial" w:cs="Arial"/>
          <w:sz w:val="20"/>
          <w:szCs w:val="20"/>
        </w:rPr>
        <w:t>, Žilina</w:t>
      </w:r>
      <w:r w:rsidRPr="001C5F96">
        <w:rPr>
          <w:rFonts w:ascii="Arial" w:hAnsi="Arial" w:cs="Arial"/>
          <w:sz w:val="20"/>
          <w:szCs w:val="20"/>
        </w:rPr>
        <w:t xml:space="preserve">)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 xml:space="preserve">Riaditeľka DŠÚ Žilina </w:t>
      </w:r>
    </w:p>
    <w:p w:rsidR="002132B6" w:rsidRPr="001C5F96" w:rsidRDefault="002132B6" w:rsidP="005234C1">
      <w:pPr>
        <w:numPr>
          <w:ilvl w:val="1"/>
          <w:numId w:val="15"/>
        </w:numPr>
        <w:tabs>
          <w:tab w:val="clear" w:pos="14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Farský úrad Rímsko</w:t>
      </w:r>
      <w:r w:rsidR="00BA4E68" w:rsidRPr="001C5F96">
        <w:rPr>
          <w:rFonts w:ascii="Arial" w:hAnsi="Arial" w:cs="Arial"/>
          <w:sz w:val="20"/>
          <w:szCs w:val="20"/>
        </w:rPr>
        <w:t>katolíckej cirkvi v Dubnici n/V</w:t>
      </w:r>
    </w:p>
    <w:p w:rsidR="00EE70C6" w:rsidRPr="001C5F96" w:rsidRDefault="00FA2ABA" w:rsidP="005F66BF">
      <w:pPr>
        <w:jc w:val="both"/>
        <w:rPr>
          <w:rFonts w:ascii="Arial" w:hAnsi="Arial" w:cs="Arial"/>
          <w:sz w:val="20"/>
          <w:szCs w:val="20"/>
        </w:rPr>
      </w:pPr>
      <w:bookmarkStart w:id="37" w:name="e2d"/>
      <w:bookmarkStart w:id="38" w:name="x"/>
      <w:bookmarkEnd w:id="37"/>
      <w:bookmarkEnd w:id="38"/>
      <w:r w:rsidRPr="001C5F96">
        <w:rPr>
          <w:rFonts w:ascii="Arial" w:hAnsi="Arial" w:cs="Arial"/>
          <w:sz w:val="20"/>
          <w:szCs w:val="20"/>
        </w:rPr>
        <w:t>Záver</w:t>
      </w:r>
    </w:p>
    <w:p w:rsidR="00F17F93" w:rsidRPr="001C5F96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F17F93" w:rsidRPr="001C5F96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BE23C4" w:rsidRPr="001C5F96" w:rsidRDefault="00BE23C4" w:rsidP="005F66BF">
      <w:pPr>
        <w:jc w:val="both"/>
        <w:rPr>
          <w:rFonts w:ascii="Arial" w:hAnsi="Arial" w:cs="Arial"/>
          <w:sz w:val="20"/>
          <w:szCs w:val="20"/>
        </w:rPr>
      </w:pPr>
    </w:p>
    <w:p w:rsidR="00BE23C4" w:rsidRPr="001C5F96" w:rsidRDefault="00BE23C4" w:rsidP="005F66BF">
      <w:pPr>
        <w:jc w:val="both"/>
        <w:rPr>
          <w:rFonts w:ascii="Arial" w:hAnsi="Arial" w:cs="Arial"/>
          <w:sz w:val="20"/>
          <w:szCs w:val="20"/>
        </w:rPr>
      </w:pPr>
    </w:p>
    <w:p w:rsidR="00F17F93" w:rsidRPr="001C5F96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FA2ABA" w:rsidP="00FA2ABA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Vypracoval:</w:t>
      </w:r>
      <w:r w:rsidRPr="001C5F96">
        <w:rPr>
          <w:rFonts w:ascii="Arial" w:hAnsi="Arial" w:cs="Arial"/>
          <w:sz w:val="20"/>
          <w:szCs w:val="20"/>
        </w:rPr>
        <w:tab/>
      </w:r>
      <w:r w:rsidR="00B0733E" w:rsidRPr="001C5F96">
        <w:rPr>
          <w:rFonts w:ascii="Arial" w:hAnsi="Arial" w:cs="Arial"/>
          <w:sz w:val="20"/>
          <w:szCs w:val="20"/>
        </w:rPr>
        <w:t>Ing. Janka Mikušková, ZRŠ</w:t>
      </w:r>
      <w:r w:rsidR="002132B6" w:rsidRPr="001C5F96">
        <w:rPr>
          <w:rFonts w:ascii="Arial" w:hAnsi="Arial" w:cs="Arial"/>
          <w:sz w:val="20"/>
          <w:szCs w:val="20"/>
        </w:rPr>
        <w:t xml:space="preserve"> </w:t>
      </w:r>
    </w:p>
    <w:p w:rsidR="00FA2ABA" w:rsidRPr="001C5F96" w:rsidRDefault="00FA2ABA" w:rsidP="00FA2ABA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ab/>
      </w:r>
      <w:r w:rsidRPr="001C5F96">
        <w:rPr>
          <w:rFonts w:ascii="Arial" w:hAnsi="Arial" w:cs="Arial"/>
          <w:sz w:val="20"/>
          <w:szCs w:val="20"/>
        </w:rPr>
        <w:tab/>
        <w:t>Mgr. Monika Pastieriková, RŠ</w:t>
      </w:r>
    </w:p>
    <w:p w:rsidR="00EE70C6" w:rsidRPr="001C5F96" w:rsidRDefault="00EE70C6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1C5F96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1C5F96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1C5F96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2132B6" w:rsidRPr="001C5F96" w:rsidRDefault="002132B6" w:rsidP="005F66BF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V D</w:t>
      </w:r>
      <w:r w:rsidR="009C24AF" w:rsidRPr="001C5F96">
        <w:rPr>
          <w:rFonts w:ascii="Arial" w:hAnsi="Arial" w:cs="Arial"/>
          <w:sz w:val="20"/>
          <w:szCs w:val="20"/>
        </w:rPr>
        <w:t>u</w:t>
      </w:r>
      <w:r w:rsidR="004F2440" w:rsidRPr="001C5F96">
        <w:rPr>
          <w:rFonts w:ascii="Arial" w:hAnsi="Arial" w:cs="Arial"/>
          <w:sz w:val="20"/>
          <w:szCs w:val="20"/>
        </w:rPr>
        <w:t>bnici na</w:t>
      </w:r>
      <w:r w:rsidR="00E56D4E" w:rsidRPr="001C5F96">
        <w:rPr>
          <w:rFonts w:ascii="Arial" w:hAnsi="Arial" w:cs="Arial"/>
          <w:sz w:val="20"/>
          <w:szCs w:val="20"/>
        </w:rPr>
        <w:t>d Váhom, 20. septembra 2018</w:t>
      </w:r>
    </w:p>
    <w:p w:rsidR="00F17F93" w:rsidRPr="001C5F96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1C5F96" w:rsidRDefault="00FA2ABA" w:rsidP="00FA2ABA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Správa preroko</w:t>
      </w:r>
      <w:r w:rsidR="00E56D4E" w:rsidRPr="001C5F96">
        <w:rPr>
          <w:rFonts w:ascii="Arial" w:hAnsi="Arial" w:cs="Arial"/>
          <w:sz w:val="20"/>
          <w:szCs w:val="20"/>
        </w:rPr>
        <w:t>vaná v pedagogickej porade dňa:</w:t>
      </w:r>
      <w:r w:rsidR="00E56D4E" w:rsidRPr="001C5F96">
        <w:rPr>
          <w:rFonts w:ascii="Arial" w:hAnsi="Arial" w:cs="Arial"/>
          <w:sz w:val="20"/>
          <w:szCs w:val="20"/>
        </w:rPr>
        <w:tab/>
        <w:t>02. 10. 2018</w:t>
      </w:r>
    </w:p>
    <w:p w:rsidR="00F17F93" w:rsidRPr="001C5F96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F17F93" w:rsidRPr="001C5F96" w:rsidRDefault="00FA2ABA" w:rsidP="005F66BF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Správa prerokovaná v Rade školy dňa:</w:t>
      </w:r>
      <w:r w:rsidRPr="001C5F96">
        <w:rPr>
          <w:rFonts w:ascii="Arial" w:hAnsi="Arial" w:cs="Arial"/>
          <w:sz w:val="20"/>
          <w:szCs w:val="20"/>
        </w:rPr>
        <w:tab/>
      </w:r>
      <w:r w:rsidRPr="001C5F96">
        <w:rPr>
          <w:rFonts w:ascii="Arial" w:hAnsi="Arial" w:cs="Arial"/>
          <w:sz w:val="20"/>
          <w:szCs w:val="20"/>
        </w:rPr>
        <w:tab/>
      </w:r>
      <w:r w:rsidR="00E56D4E" w:rsidRPr="001C5F96">
        <w:rPr>
          <w:rFonts w:ascii="Arial" w:hAnsi="Arial" w:cs="Arial"/>
          <w:sz w:val="20"/>
          <w:szCs w:val="20"/>
        </w:rPr>
        <w:tab/>
        <w:t>19</w:t>
      </w:r>
      <w:r w:rsidRPr="001C5F96">
        <w:rPr>
          <w:rFonts w:ascii="Arial" w:hAnsi="Arial" w:cs="Arial"/>
          <w:sz w:val="20"/>
          <w:szCs w:val="20"/>
        </w:rPr>
        <w:t>. 1</w:t>
      </w:r>
      <w:r w:rsidR="00E56D4E" w:rsidRPr="001C5F96">
        <w:rPr>
          <w:rFonts w:ascii="Arial" w:hAnsi="Arial" w:cs="Arial"/>
          <w:sz w:val="20"/>
          <w:szCs w:val="20"/>
        </w:rPr>
        <w:t>0. 2018</w:t>
      </w:r>
    </w:p>
    <w:p w:rsidR="00FA2ABA" w:rsidRPr="001C5F96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1C5F96" w:rsidRDefault="00FA2ABA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1C5F96" w:rsidRDefault="00FA2ABA" w:rsidP="005F66BF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Predseda rady školy: Mgr. Ivan Rajec</w:t>
      </w:r>
      <w:r w:rsidRPr="001C5F96">
        <w:rPr>
          <w:rFonts w:ascii="Arial" w:hAnsi="Arial" w:cs="Arial"/>
          <w:sz w:val="20"/>
          <w:szCs w:val="20"/>
        </w:rPr>
        <w:tab/>
      </w:r>
      <w:r w:rsidRPr="001C5F96">
        <w:rPr>
          <w:rFonts w:ascii="Arial" w:hAnsi="Arial" w:cs="Arial"/>
          <w:sz w:val="20"/>
          <w:szCs w:val="20"/>
        </w:rPr>
        <w:tab/>
      </w:r>
      <w:r w:rsidRPr="001C5F96">
        <w:rPr>
          <w:rFonts w:ascii="Arial" w:hAnsi="Arial" w:cs="Arial"/>
          <w:sz w:val="20"/>
          <w:szCs w:val="20"/>
        </w:rPr>
        <w:tab/>
      </w:r>
      <w:r w:rsidRPr="001C5F96">
        <w:rPr>
          <w:rFonts w:ascii="Arial" w:hAnsi="Arial" w:cs="Arial"/>
          <w:sz w:val="20"/>
          <w:szCs w:val="20"/>
        </w:rPr>
        <w:tab/>
      </w:r>
      <w:r w:rsidRPr="001C5F96"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:rsidR="00F17F93" w:rsidRPr="001C5F96" w:rsidRDefault="00F17F93" w:rsidP="005F66BF">
      <w:pPr>
        <w:jc w:val="both"/>
        <w:rPr>
          <w:rFonts w:ascii="Arial" w:hAnsi="Arial" w:cs="Arial"/>
          <w:sz w:val="20"/>
          <w:szCs w:val="20"/>
        </w:rPr>
      </w:pPr>
    </w:p>
    <w:p w:rsidR="00FA2ABA" w:rsidRPr="001C5F96" w:rsidRDefault="00FA2ABA">
      <w:pPr>
        <w:jc w:val="both"/>
        <w:rPr>
          <w:rFonts w:ascii="Arial" w:hAnsi="Arial" w:cs="Arial"/>
          <w:sz w:val="20"/>
          <w:szCs w:val="20"/>
        </w:rPr>
      </w:pPr>
    </w:p>
    <w:p w:rsidR="00BE23C4" w:rsidRPr="001C5F96" w:rsidRDefault="00BE23C4">
      <w:pPr>
        <w:jc w:val="both"/>
        <w:rPr>
          <w:rFonts w:ascii="Arial" w:hAnsi="Arial" w:cs="Arial"/>
          <w:sz w:val="20"/>
          <w:szCs w:val="20"/>
        </w:rPr>
      </w:pPr>
    </w:p>
    <w:p w:rsidR="00FA2ABA" w:rsidRPr="001C5F96" w:rsidRDefault="00FA2ABA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Správa prerokovaná a schválená Rímskokatolíckou cirkvou, Žilinská diecéza</w:t>
      </w:r>
    </w:p>
    <w:p w:rsidR="00FA2ABA" w:rsidRPr="001C5F96" w:rsidRDefault="00FA2ABA">
      <w:pPr>
        <w:jc w:val="both"/>
        <w:rPr>
          <w:rFonts w:ascii="Arial" w:hAnsi="Arial" w:cs="Arial"/>
          <w:sz w:val="20"/>
          <w:szCs w:val="20"/>
        </w:rPr>
      </w:pPr>
    </w:p>
    <w:p w:rsidR="00BE23C4" w:rsidRPr="001C5F96" w:rsidRDefault="00BE23C4">
      <w:pPr>
        <w:jc w:val="both"/>
        <w:rPr>
          <w:rFonts w:ascii="Arial" w:hAnsi="Arial" w:cs="Arial"/>
          <w:sz w:val="20"/>
          <w:szCs w:val="20"/>
        </w:rPr>
      </w:pPr>
    </w:p>
    <w:p w:rsidR="00FE7E58" w:rsidRPr="001C5F96" w:rsidRDefault="00FE7E58">
      <w:pPr>
        <w:jc w:val="both"/>
        <w:rPr>
          <w:rFonts w:ascii="Arial" w:hAnsi="Arial" w:cs="Arial"/>
          <w:sz w:val="20"/>
          <w:szCs w:val="20"/>
        </w:rPr>
      </w:pPr>
    </w:p>
    <w:p w:rsidR="00FA2ABA" w:rsidRPr="001C5F96" w:rsidRDefault="00FA2ABA">
      <w:pPr>
        <w:jc w:val="both"/>
        <w:rPr>
          <w:rFonts w:ascii="Arial" w:hAnsi="Arial" w:cs="Arial"/>
          <w:sz w:val="20"/>
          <w:szCs w:val="20"/>
        </w:rPr>
      </w:pPr>
      <w:r w:rsidRPr="001C5F96">
        <w:rPr>
          <w:rFonts w:ascii="Arial" w:hAnsi="Arial" w:cs="Arial"/>
          <w:sz w:val="20"/>
          <w:szCs w:val="20"/>
        </w:rPr>
        <w:t>Riaditeľka DŠÚ: Mgr., Ing. Miriam Janegová:</w:t>
      </w:r>
      <w:r w:rsidRPr="001C5F96">
        <w:rPr>
          <w:rFonts w:ascii="Arial" w:hAnsi="Arial" w:cs="Arial"/>
          <w:sz w:val="20"/>
          <w:szCs w:val="20"/>
        </w:rPr>
        <w:tab/>
        <w:t>dňa ........................</w:t>
      </w:r>
      <w:r w:rsidRPr="001C5F96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sectPr w:rsidR="00FA2ABA" w:rsidRPr="001C5F96" w:rsidSect="006C6E0A">
      <w:footerReference w:type="even" r:id="rId8"/>
      <w:footerReference w:type="default" r:id="rId9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8E" w:rsidRDefault="00A9218E">
      <w:r>
        <w:separator/>
      </w:r>
    </w:p>
  </w:endnote>
  <w:endnote w:type="continuationSeparator" w:id="0">
    <w:p w:rsidR="00A9218E" w:rsidRDefault="00A9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33" w:rsidRDefault="00D63533" w:rsidP="006458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63533" w:rsidRDefault="00D63533" w:rsidP="00FA414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33" w:rsidRDefault="00D63533" w:rsidP="006458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1D04">
      <w:rPr>
        <w:rStyle w:val="slostrany"/>
        <w:noProof/>
      </w:rPr>
      <w:t>1</w:t>
    </w:r>
    <w:r>
      <w:rPr>
        <w:rStyle w:val="slostrany"/>
      </w:rPr>
      <w:fldChar w:fldCharType="end"/>
    </w:r>
  </w:p>
  <w:p w:rsidR="00D63533" w:rsidRDefault="00D63533" w:rsidP="00FA414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8E" w:rsidRDefault="00A9218E">
      <w:r>
        <w:separator/>
      </w:r>
    </w:p>
  </w:footnote>
  <w:footnote w:type="continuationSeparator" w:id="0">
    <w:p w:rsidR="00A9218E" w:rsidRDefault="00A9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890"/>
    <w:multiLevelType w:val="hybridMultilevel"/>
    <w:tmpl w:val="D966AB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4D91"/>
    <w:multiLevelType w:val="hybridMultilevel"/>
    <w:tmpl w:val="A9B4DA5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CC5322"/>
    <w:multiLevelType w:val="hybridMultilevel"/>
    <w:tmpl w:val="877AE678"/>
    <w:lvl w:ilvl="0" w:tplc="C9B84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36C0F"/>
    <w:multiLevelType w:val="hybridMultilevel"/>
    <w:tmpl w:val="776871F8"/>
    <w:lvl w:ilvl="0" w:tplc="C9B842A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85599B"/>
    <w:multiLevelType w:val="hybridMultilevel"/>
    <w:tmpl w:val="9544D942"/>
    <w:lvl w:ilvl="0" w:tplc="C5781B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6881"/>
    <w:multiLevelType w:val="hybridMultilevel"/>
    <w:tmpl w:val="B2840B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765F"/>
    <w:multiLevelType w:val="hybridMultilevel"/>
    <w:tmpl w:val="C45A3FF2"/>
    <w:lvl w:ilvl="0" w:tplc="6C8CA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78B1"/>
    <w:multiLevelType w:val="hybridMultilevel"/>
    <w:tmpl w:val="62BA0232"/>
    <w:lvl w:ilvl="0" w:tplc="C5781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2E8D"/>
    <w:multiLevelType w:val="hybridMultilevel"/>
    <w:tmpl w:val="B218F4C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13CB0FE5"/>
    <w:multiLevelType w:val="hybridMultilevel"/>
    <w:tmpl w:val="3BB2A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04259"/>
    <w:multiLevelType w:val="hybridMultilevel"/>
    <w:tmpl w:val="AD3436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A34DA"/>
    <w:multiLevelType w:val="hybridMultilevel"/>
    <w:tmpl w:val="D7AEAF30"/>
    <w:lvl w:ilvl="0" w:tplc="94BC6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6A64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7F67E1"/>
    <w:multiLevelType w:val="hybridMultilevel"/>
    <w:tmpl w:val="F82675C8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912AB"/>
    <w:multiLevelType w:val="hybridMultilevel"/>
    <w:tmpl w:val="9EF25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7BFB"/>
    <w:multiLevelType w:val="hybridMultilevel"/>
    <w:tmpl w:val="F4E0E1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B26AC"/>
    <w:multiLevelType w:val="hybridMultilevel"/>
    <w:tmpl w:val="8D20A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87F15"/>
    <w:multiLevelType w:val="hybridMultilevel"/>
    <w:tmpl w:val="2DCC3C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938FB"/>
    <w:multiLevelType w:val="multilevel"/>
    <w:tmpl w:val="8E864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5676EA"/>
    <w:multiLevelType w:val="hybridMultilevel"/>
    <w:tmpl w:val="FB1600A8"/>
    <w:lvl w:ilvl="0" w:tplc="CED0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F496E"/>
    <w:multiLevelType w:val="hybridMultilevel"/>
    <w:tmpl w:val="5E8EC2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C2691D"/>
    <w:multiLevelType w:val="hybridMultilevel"/>
    <w:tmpl w:val="9814A5B4"/>
    <w:lvl w:ilvl="0" w:tplc="C9B84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15577"/>
    <w:multiLevelType w:val="hybridMultilevel"/>
    <w:tmpl w:val="C19C09CC"/>
    <w:lvl w:ilvl="0" w:tplc="2CA4F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928AE"/>
    <w:multiLevelType w:val="hybridMultilevel"/>
    <w:tmpl w:val="BB3695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8C6047"/>
    <w:multiLevelType w:val="hybridMultilevel"/>
    <w:tmpl w:val="D1C055A6"/>
    <w:lvl w:ilvl="0" w:tplc="E924CA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B36BC"/>
    <w:multiLevelType w:val="multilevel"/>
    <w:tmpl w:val="06AEA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B409F5"/>
    <w:multiLevelType w:val="hybridMultilevel"/>
    <w:tmpl w:val="517213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374A13"/>
    <w:multiLevelType w:val="hybridMultilevel"/>
    <w:tmpl w:val="2C369C34"/>
    <w:lvl w:ilvl="0" w:tplc="C9B842A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38A52E4"/>
    <w:multiLevelType w:val="hybridMultilevel"/>
    <w:tmpl w:val="DAC68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B7F1D"/>
    <w:multiLevelType w:val="hybridMultilevel"/>
    <w:tmpl w:val="23BA228C"/>
    <w:lvl w:ilvl="0" w:tplc="7520CEB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16A7F"/>
    <w:multiLevelType w:val="hybridMultilevel"/>
    <w:tmpl w:val="833CFD04"/>
    <w:lvl w:ilvl="0" w:tplc="C9B842A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6D51A26"/>
    <w:multiLevelType w:val="hybridMultilevel"/>
    <w:tmpl w:val="B3AEBE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686589"/>
    <w:multiLevelType w:val="hybridMultilevel"/>
    <w:tmpl w:val="065679F8"/>
    <w:lvl w:ilvl="0" w:tplc="D0E6858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86210"/>
    <w:multiLevelType w:val="hybridMultilevel"/>
    <w:tmpl w:val="F1AE5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A64E7"/>
    <w:multiLevelType w:val="hybridMultilevel"/>
    <w:tmpl w:val="6574B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C0611"/>
    <w:multiLevelType w:val="hybridMultilevel"/>
    <w:tmpl w:val="49745136"/>
    <w:lvl w:ilvl="0" w:tplc="EBA23C9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05498"/>
    <w:multiLevelType w:val="hybridMultilevel"/>
    <w:tmpl w:val="B3A40EC2"/>
    <w:lvl w:ilvl="0" w:tplc="2BACD4D6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6557C"/>
    <w:multiLevelType w:val="hybridMultilevel"/>
    <w:tmpl w:val="26C238A4"/>
    <w:lvl w:ilvl="0" w:tplc="6C8CA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C229C"/>
    <w:multiLevelType w:val="hybridMultilevel"/>
    <w:tmpl w:val="D026B898"/>
    <w:lvl w:ilvl="0" w:tplc="52B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875CD"/>
    <w:multiLevelType w:val="hybridMultilevel"/>
    <w:tmpl w:val="3174A9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FA6101"/>
    <w:multiLevelType w:val="multilevel"/>
    <w:tmpl w:val="37DA0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4177DF"/>
    <w:multiLevelType w:val="hybridMultilevel"/>
    <w:tmpl w:val="F048A9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235DE"/>
    <w:multiLevelType w:val="hybridMultilevel"/>
    <w:tmpl w:val="66EE10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4AF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A03961"/>
    <w:multiLevelType w:val="hybridMultilevel"/>
    <w:tmpl w:val="DAE6236E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C09AB"/>
    <w:multiLevelType w:val="hybridMultilevel"/>
    <w:tmpl w:val="36D059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9B00AC"/>
    <w:multiLevelType w:val="hybridMultilevel"/>
    <w:tmpl w:val="0D4EAFB0"/>
    <w:lvl w:ilvl="0" w:tplc="D39A774A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8629B"/>
    <w:multiLevelType w:val="multilevel"/>
    <w:tmpl w:val="492CA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402650"/>
    <w:multiLevelType w:val="hybridMultilevel"/>
    <w:tmpl w:val="22D0F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7154A"/>
    <w:multiLevelType w:val="hybridMultilevel"/>
    <w:tmpl w:val="B35660EA"/>
    <w:lvl w:ilvl="0" w:tplc="0F5A3528">
      <w:start w:val="4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"/>
  </w:num>
  <w:num w:numId="4">
    <w:abstractNumId w:val="2"/>
  </w:num>
  <w:num w:numId="5">
    <w:abstractNumId w:val="26"/>
  </w:num>
  <w:num w:numId="6">
    <w:abstractNumId w:val="19"/>
  </w:num>
  <w:num w:numId="7">
    <w:abstractNumId w:val="30"/>
  </w:num>
  <w:num w:numId="8">
    <w:abstractNumId w:val="22"/>
  </w:num>
  <w:num w:numId="9">
    <w:abstractNumId w:val="3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0"/>
  </w:num>
  <w:num w:numId="14">
    <w:abstractNumId w:val="14"/>
  </w:num>
  <w:num w:numId="15">
    <w:abstractNumId w:val="41"/>
  </w:num>
  <w:num w:numId="16">
    <w:abstractNumId w:val="13"/>
  </w:num>
  <w:num w:numId="17">
    <w:abstractNumId w:val="25"/>
  </w:num>
  <w:num w:numId="18">
    <w:abstractNumId w:val="43"/>
  </w:num>
  <w:num w:numId="19">
    <w:abstractNumId w:val="0"/>
  </w:num>
  <w:num w:numId="20">
    <w:abstractNumId w:val="35"/>
  </w:num>
  <w:num w:numId="21">
    <w:abstractNumId w:val="33"/>
  </w:num>
  <w:num w:numId="22">
    <w:abstractNumId w:val="7"/>
  </w:num>
  <w:num w:numId="23">
    <w:abstractNumId w:val="4"/>
  </w:num>
  <w:num w:numId="24">
    <w:abstractNumId w:val="44"/>
  </w:num>
  <w:num w:numId="25">
    <w:abstractNumId w:val="16"/>
  </w:num>
  <w:num w:numId="26">
    <w:abstractNumId w:val="28"/>
  </w:num>
  <w:num w:numId="27">
    <w:abstractNumId w:val="34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5"/>
  </w:num>
  <w:num w:numId="31">
    <w:abstractNumId w:val="20"/>
  </w:num>
  <w:num w:numId="32">
    <w:abstractNumId w:val="1"/>
  </w:num>
  <w:num w:numId="33">
    <w:abstractNumId w:val="46"/>
  </w:num>
  <w:num w:numId="34">
    <w:abstractNumId w:val="17"/>
  </w:num>
  <w:num w:numId="35">
    <w:abstractNumId w:val="45"/>
  </w:num>
  <w:num w:numId="36">
    <w:abstractNumId w:val="8"/>
  </w:num>
  <w:num w:numId="37">
    <w:abstractNumId w:val="12"/>
  </w:num>
  <w:num w:numId="38">
    <w:abstractNumId w:val="36"/>
  </w:num>
  <w:num w:numId="39">
    <w:abstractNumId w:val="24"/>
  </w:num>
  <w:num w:numId="40">
    <w:abstractNumId w:val="6"/>
  </w:num>
  <w:num w:numId="41">
    <w:abstractNumId w:val="47"/>
  </w:num>
  <w:num w:numId="42">
    <w:abstractNumId w:val="39"/>
  </w:num>
  <w:num w:numId="43">
    <w:abstractNumId w:val="18"/>
  </w:num>
  <w:num w:numId="44">
    <w:abstractNumId w:val="32"/>
  </w:num>
  <w:num w:numId="45">
    <w:abstractNumId w:val="5"/>
  </w:num>
  <w:num w:numId="46">
    <w:abstractNumId w:val="21"/>
  </w:num>
  <w:num w:numId="47">
    <w:abstractNumId w:val="23"/>
  </w:num>
  <w:num w:numId="48">
    <w:abstractNumId w:val="42"/>
  </w:num>
  <w:num w:numId="49">
    <w:abstractNumId w:val="3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B6"/>
    <w:rsid w:val="00001D33"/>
    <w:rsid w:val="000132F4"/>
    <w:rsid w:val="000139CD"/>
    <w:rsid w:val="00020E44"/>
    <w:rsid w:val="000254C5"/>
    <w:rsid w:val="00030F69"/>
    <w:rsid w:val="00034889"/>
    <w:rsid w:val="00036058"/>
    <w:rsid w:val="00040C1F"/>
    <w:rsid w:val="00040E7F"/>
    <w:rsid w:val="000451C8"/>
    <w:rsid w:val="00045B6C"/>
    <w:rsid w:val="00045B79"/>
    <w:rsid w:val="00065B28"/>
    <w:rsid w:val="00075885"/>
    <w:rsid w:val="00081C72"/>
    <w:rsid w:val="0008643F"/>
    <w:rsid w:val="000966B2"/>
    <w:rsid w:val="000A16BF"/>
    <w:rsid w:val="000B3467"/>
    <w:rsid w:val="000B7491"/>
    <w:rsid w:val="000C19B4"/>
    <w:rsid w:val="000C1ACA"/>
    <w:rsid w:val="000C757B"/>
    <w:rsid w:val="000C7CE1"/>
    <w:rsid w:val="000D3AF1"/>
    <w:rsid w:val="000E3289"/>
    <w:rsid w:val="00100FC5"/>
    <w:rsid w:val="00101285"/>
    <w:rsid w:val="00107C80"/>
    <w:rsid w:val="0011273A"/>
    <w:rsid w:val="00113273"/>
    <w:rsid w:val="00127429"/>
    <w:rsid w:val="00134F69"/>
    <w:rsid w:val="0014399B"/>
    <w:rsid w:val="001500BC"/>
    <w:rsid w:val="001547C8"/>
    <w:rsid w:val="0015785E"/>
    <w:rsid w:val="0016047D"/>
    <w:rsid w:val="00161D04"/>
    <w:rsid w:val="00163797"/>
    <w:rsid w:val="00172C8F"/>
    <w:rsid w:val="00173821"/>
    <w:rsid w:val="00174BC0"/>
    <w:rsid w:val="00193618"/>
    <w:rsid w:val="0019716A"/>
    <w:rsid w:val="001A104B"/>
    <w:rsid w:val="001A3036"/>
    <w:rsid w:val="001A3C04"/>
    <w:rsid w:val="001A4005"/>
    <w:rsid w:val="001A5A61"/>
    <w:rsid w:val="001B0742"/>
    <w:rsid w:val="001B28CC"/>
    <w:rsid w:val="001B60ED"/>
    <w:rsid w:val="001C02EE"/>
    <w:rsid w:val="001C2417"/>
    <w:rsid w:val="001C5F96"/>
    <w:rsid w:val="001D556C"/>
    <w:rsid w:val="001E1FE4"/>
    <w:rsid w:val="001E5029"/>
    <w:rsid w:val="001F0F3E"/>
    <w:rsid w:val="001F0FF1"/>
    <w:rsid w:val="001F30B9"/>
    <w:rsid w:val="002132B6"/>
    <w:rsid w:val="00215E2F"/>
    <w:rsid w:val="00220E41"/>
    <w:rsid w:val="002227DA"/>
    <w:rsid w:val="002251F4"/>
    <w:rsid w:val="00225A29"/>
    <w:rsid w:val="0023130E"/>
    <w:rsid w:val="00236934"/>
    <w:rsid w:val="00240C18"/>
    <w:rsid w:val="002524F1"/>
    <w:rsid w:val="00253F1F"/>
    <w:rsid w:val="002708D7"/>
    <w:rsid w:val="00271AB6"/>
    <w:rsid w:val="00272DB3"/>
    <w:rsid w:val="00273E45"/>
    <w:rsid w:val="002804CA"/>
    <w:rsid w:val="00280A8B"/>
    <w:rsid w:val="0028200F"/>
    <w:rsid w:val="002840EC"/>
    <w:rsid w:val="002A1DCB"/>
    <w:rsid w:val="002A7CE5"/>
    <w:rsid w:val="002B31A2"/>
    <w:rsid w:val="002B3D6F"/>
    <w:rsid w:val="002B6335"/>
    <w:rsid w:val="002C2CC5"/>
    <w:rsid w:val="002C45B2"/>
    <w:rsid w:val="002C59C9"/>
    <w:rsid w:val="002D0C42"/>
    <w:rsid w:val="002D371A"/>
    <w:rsid w:val="002D446E"/>
    <w:rsid w:val="002E5D78"/>
    <w:rsid w:val="002E6344"/>
    <w:rsid w:val="002F0533"/>
    <w:rsid w:val="002F743C"/>
    <w:rsid w:val="0031385A"/>
    <w:rsid w:val="00320850"/>
    <w:rsid w:val="00323489"/>
    <w:rsid w:val="00323D39"/>
    <w:rsid w:val="0033144D"/>
    <w:rsid w:val="00331E0E"/>
    <w:rsid w:val="003507D1"/>
    <w:rsid w:val="0035114C"/>
    <w:rsid w:val="003578D2"/>
    <w:rsid w:val="003605C1"/>
    <w:rsid w:val="00363A97"/>
    <w:rsid w:val="00365A3B"/>
    <w:rsid w:val="00374C93"/>
    <w:rsid w:val="003B4D19"/>
    <w:rsid w:val="003B6F05"/>
    <w:rsid w:val="003C1AC5"/>
    <w:rsid w:val="003D4B85"/>
    <w:rsid w:val="003D6CC0"/>
    <w:rsid w:val="003E19F2"/>
    <w:rsid w:val="00400510"/>
    <w:rsid w:val="00410FF1"/>
    <w:rsid w:val="00416F6A"/>
    <w:rsid w:val="0044236D"/>
    <w:rsid w:val="00461C4C"/>
    <w:rsid w:val="00461D43"/>
    <w:rsid w:val="00462A84"/>
    <w:rsid w:val="00465709"/>
    <w:rsid w:val="00467CF7"/>
    <w:rsid w:val="004705BA"/>
    <w:rsid w:val="00472682"/>
    <w:rsid w:val="00475C0E"/>
    <w:rsid w:val="004813F9"/>
    <w:rsid w:val="00482671"/>
    <w:rsid w:val="00485380"/>
    <w:rsid w:val="0048621E"/>
    <w:rsid w:val="004862B0"/>
    <w:rsid w:val="00490008"/>
    <w:rsid w:val="004949D1"/>
    <w:rsid w:val="004B29B6"/>
    <w:rsid w:val="004C7647"/>
    <w:rsid w:val="004D037B"/>
    <w:rsid w:val="004D39C0"/>
    <w:rsid w:val="004D597C"/>
    <w:rsid w:val="004D6099"/>
    <w:rsid w:val="004D7EA8"/>
    <w:rsid w:val="004F2440"/>
    <w:rsid w:val="00500A34"/>
    <w:rsid w:val="0050206E"/>
    <w:rsid w:val="005067B9"/>
    <w:rsid w:val="00506CD9"/>
    <w:rsid w:val="00506D10"/>
    <w:rsid w:val="00507683"/>
    <w:rsid w:val="00514011"/>
    <w:rsid w:val="005219D3"/>
    <w:rsid w:val="00522261"/>
    <w:rsid w:val="005234C1"/>
    <w:rsid w:val="00526BCD"/>
    <w:rsid w:val="00535CDC"/>
    <w:rsid w:val="0053655C"/>
    <w:rsid w:val="005441D5"/>
    <w:rsid w:val="00570A01"/>
    <w:rsid w:val="00573037"/>
    <w:rsid w:val="00584886"/>
    <w:rsid w:val="00591D4D"/>
    <w:rsid w:val="005949E4"/>
    <w:rsid w:val="00597F5A"/>
    <w:rsid w:val="005B17EC"/>
    <w:rsid w:val="005B2FDC"/>
    <w:rsid w:val="005B605C"/>
    <w:rsid w:val="005C3FBC"/>
    <w:rsid w:val="005D2DCD"/>
    <w:rsid w:val="005D5223"/>
    <w:rsid w:val="005E5477"/>
    <w:rsid w:val="005E6627"/>
    <w:rsid w:val="005E7AC4"/>
    <w:rsid w:val="005F66BF"/>
    <w:rsid w:val="005F695F"/>
    <w:rsid w:val="005F770B"/>
    <w:rsid w:val="006042B4"/>
    <w:rsid w:val="006164E6"/>
    <w:rsid w:val="0063030E"/>
    <w:rsid w:val="00637100"/>
    <w:rsid w:val="0064387E"/>
    <w:rsid w:val="0064589D"/>
    <w:rsid w:val="006469BA"/>
    <w:rsid w:val="0064717F"/>
    <w:rsid w:val="00654B4B"/>
    <w:rsid w:val="006567FA"/>
    <w:rsid w:val="00657F85"/>
    <w:rsid w:val="0066294A"/>
    <w:rsid w:val="00671894"/>
    <w:rsid w:val="006803D8"/>
    <w:rsid w:val="006868B7"/>
    <w:rsid w:val="006869AE"/>
    <w:rsid w:val="00692A2C"/>
    <w:rsid w:val="006930CE"/>
    <w:rsid w:val="006A2DDA"/>
    <w:rsid w:val="006A30B8"/>
    <w:rsid w:val="006A3358"/>
    <w:rsid w:val="006A7FB4"/>
    <w:rsid w:val="006C0269"/>
    <w:rsid w:val="006C2A33"/>
    <w:rsid w:val="006C2DF4"/>
    <w:rsid w:val="006C6B9D"/>
    <w:rsid w:val="006C6E0A"/>
    <w:rsid w:val="006C74CE"/>
    <w:rsid w:val="006D07C0"/>
    <w:rsid w:val="006E6DCE"/>
    <w:rsid w:val="007036D0"/>
    <w:rsid w:val="00707374"/>
    <w:rsid w:val="00712851"/>
    <w:rsid w:val="00713AF3"/>
    <w:rsid w:val="007176F8"/>
    <w:rsid w:val="00720C4F"/>
    <w:rsid w:val="007276FA"/>
    <w:rsid w:val="007315AD"/>
    <w:rsid w:val="007354D5"/>
    <w:rsid w:val="00736183"/>
    <w:rsid w:val="00737DAA"/>
    <w:rsid w:val="007468D9"/>
    <w:rsid w:val="0075631F"/>
    <w:rsid w:val="007624C2"/>
    <w:rsid w:val="00776CB1"/>
    <w:rsid w:val="00785230"/>
    <w:rsid w:val="007857AA"/>
    <w:rsid w:val="0079033F"/>
    <w:rsid w:val="0079412F"/>
    <w:rsid w:val="007964A5"/>
    <w:rsid w:val="00797A54"/>
    <w:rsid w:val="007A3CA2"/>
    <w:rsid w:val="007A4EF3"/>
    <w:rsid w:val="007A794D"/>
    <w:rsid w:val="007B088C"/>
    <w:rsid w:val="007B098E"/>
    <w:rsid w:val="007C180A"/>
    <w:rsid w:val="007D08FC"/>
    <w:rsid w:val="007E2248"/>
    <w:rsid w:val="007F0839"/>
    <w:rsid w:val="007F59EC"/>
    <w:rsid w:val="00800E1B"/>
    <w:rsid w:val="00814AB5"/>
    <w:rsid w:val="00831FB4"/>
    <w:rsid w:val="00845944"/>
    <w:rsid w:val="00861068"/>
    <w:rsid w:val="00870341"/>
    <w:rsid w:val="008767EB"/>
    <w:rsid w:val="008863EC"/>
    <w:rsid w:val="00897489"/>
    <w:rsid w:val="008A243E"/>
    <w:rsid w:val="008B4968"/>
    <w:rsid w:val="008C4577"/>
    <w:rsid w:val="008E0F22"/>
    <w:rsid w:val="00902C79"/>
    <w:rsid w:val="00903743"/>
    <w:rsid w:val="0090676F"/>
    <w:rsid w:val="00907B08"/>
    <w:rsid w:val="00911812"/>
    <w:rsid w:val="0091665D"/>
    <w:rsid w:val="00922AB4"/>
    <w:rsid w:val="00924D51"/>
    <w:rsid w:val="00933785"/>
    <w:rsid w:val="009348EE"/>
    <w:rsid w:val="00944DF5"/>
    <w:rsid w:val="00946138"/>
    <w:rsid w:val="00952B51"/>
    <w:rsid w:val="00974364"/>
    <w:rsid w:val="00982897"/>
    <w:rsid w:val="00990B89"/>
    <w:rsid w:val="009B5302"/>
    <w:rsid w:val="009C0054"/>
    <w:rsid w:val="009C24AF"/>
    <w:rsid w:val="009C4332"/>
    <w:rsid w:val="009E07C7"/>
    <w:rsid w:val="009E3B50"/>
    <w:rsid w:val="009E4C18"/>
    <w:rsid w:val="009E5995"/>
    <w:rsid w:val="009F2F32"/>
    <w:rsid w:val="009F34F8"/>
    <w:rsid w:val="00A01520"/>
    <w:rsid w:val="00A04BDC"/>
    <w:rsid w:val="00A05863"/>
    <w:rsid w:val="00A074C9"/>
    <w:rsid w:val="00A15464"/>
    <w:rsid w:val="00A27348"/>
    <w:rsid w:val="00A27D10"/>
    <w:rsid w:val="00A301D0"/>
    <w:rsid w:val="00A310DC"/>
    <w:rsid w:val="00A417C2"/>
    <w:rsid w:val="00A54DBF"/>
    <w:rsid w:val="00A63DEC"/>
    <w:rsid w:val="00A7001B"/>
    <w:rsid w:val="00A723AC"/>
    <w:rsid w:val="00A7432C"/>
    <w:rsid w:val="00A755F0"/>
    <w:rsid w:val="00A823B2"/>
    <w:rsid w:val="00A82DB4"/>
    <w:rsid w:val="00A870DD"/>
    <w:rsid w:val="00A87CED"/>
    <w:rsid w:val="00A90A7E"/>
    <w:rsid w:val="00A9218E"/>
    <w:rsid w:val="00A93BC7"/>
    <w:rsid w:val="00A975A6"/>
    <w:rsid w:val="00AA3910"/>
    <w:rsid w:val="00AA518B"/>
    <w:rsid w:val="00AB0AFC"/>
    <w:rsid w:val="00AB242D"/>
    <w:rsid w:val="00AB6848"/>
    <w:rsid w:val="00AC7919"/>
    <w:rsid w:val="00AD52FE"/>
    <w:rsid w:val="00AD6603"/>
    <w:rsid w:val="00AE7F31"/>
    <w:rsid w:val="00AF3A82"/>
    <w:rsid w:val="00B0242F"/>
    <w:rsid w:val="00B0733E"/>
    <w:rsid w:val="00B22A23"/>
    <w:rsid w:val="00B33B6C"/>
    <w:rsid w:val="00B42721"/>
    <w:rsid w:val="00B65B73"/>
    <w:rsid w:val="00B724BF"/>
    <w:rsid w:val="00B72E52"/>
    <w:rsid w:val="00B761A3"/>
    <w:rsid w:val="00B76993"/>
    <w:rsid w:val="00B80069"/>
    <w:rsid w:val="00B81E61"/>
    <w:rsid w:val="00B84F02"/>
    <w:rsid w:val="00B8729E"/>
    <w:rsid w:val="00B87731"/>
    <w:rsid w:val="00B87CAA"/>
    <w:rsid w:val="00B9317E"/>
    <w:rsid w:val="00BA457D"/>
    <w:rsid w:val="00BA4E68"/>
    <w:rsid w:val="00BA647D"/>
    <w:rsid w:val="00BA7505"/>
    <w:rsid w:val="00BB233A"/>
    <w:rsid w:val="00BB63A2"/>
    <w:rsid w:val="00BC0399"/>
    <w:rsid w:val="00BE23C4"/>
    <w:rsid w:val="00BE2BB0"/>
    <w:rsid w:val="00BE326A"/>
    <w:rsid w:val="00BE5384"/>
    <w:rsid w:val="00BF49F0"/>
    <w:rsid w:val="00BF6F8C"/>
    <w:rsid w:val="00C0355E"/>
    <w:rsid w:val="00C0630E"/>
    <w:rsid w:val="00C10895"/>
    <w:rsid w:val="00C121CE"/>
    <w:rsid w:val="00C133C4"/>
    <w:rsid w:val="00C2359B"/>
    <w:rsid w:val="00C26703"/>
    <w:rsid w:val="00C46D91"/>
    <w:rsid w:val="00C52F91"/>
    <w:rsid w:val="00C6068D"/>
    <w:rsid w:val="00C6446C"/>
    <w:rsid w:val="00C64BFF"/>
    <w:rsid w:val="00C7649D"/>
    <w:rsid w:val="00C766CD"/>
    <w:rsid w:val="00C830BD"/>
    <w:rsid w:val="00C84DCD"/>
    <w:rsid w:val="00C91684"/>
    <w:rsid w:val="00C925E9"/>
    <w:rsid w:val="00C94FC6"/>
    <w:rsid w:val="00C9621E"/>
    <w:rsid w:val="00CA5361"/>
    <w:rsid w:val="00CB0176"/>
    <w:rsid w:val="00CB4B67"/>
    <w:rsid w:val="00CC0442"/>
    <w:rsid w:val="00CC67A5"/>
    <w:rsid w:val="00CE29C4"/>
    <w:rsid w:val="00CF3E64"/>
    <w:rsid w:val="00CF4418"/>
    <w:rsid w:val="00D11212"/>
    <w:rsid w:val="00D1571E"/>
    <w:rsid w:val="00D22FE9"/>
    <w:rsid w:val="00D2372A"/>
    <w:rsid w:val="00D2693A"/>
    <w:rsid w:val="00D36657"/>
    <w:rsid w:val="00D45D89"/>
    <w:rsid w:val="00D6232D"/>
    <w:rsid w:val="00D62DAC"/>
    <w:rsid w:val="00D63533"/>
    <w:rsid w:val="00D63B1E"/>
    <w:rsid w:val="00D643F5"/>
    <w:rsid w:val="00D652EA"/>
    <w:rsid w:val="00D73DA7"/>
    <w:rsid w:val="00D86B38"/>
    <w:rsid w:val="00D93031"/>
    <w:rsid w:val="00D953A2"/>
    <w:rsid w:val="00DA0238"/>
    <w:rsid w:val="00DA7B83"/>
    <w:rsid w:val="00DA7F7F"/>
    <w:rsid w:val="00DB4040"/>
    <w:rsid w:val="00DB5580"/>
    <w:rsid w:val="00DC35F5"/>
    <w:rsid w:val="00DD4F67"/>
    <w:rsid w:val="00DD7546"/>
    <w:rsid w:val="00DE2AE0"/>
    <w:rsid w:val="00DF0318"/>
    <w:rsid w:val="00DF33FE"/>
    <w:rsid w:val="00DF388D"/>
    <w:rsid w:val="00DF5BBB"/>
    <w:rsid w:val="00E06CC1"/>
    <w:rsid w:val="00E22EC6"/>
    <w:rsid w:val="00E23E36"/>
    <w:rsid w:val="00E24DB8"/>
    <w:rsid w:val="00E25DD8"/>
    <w:rsid w:val="00E26915"/>
    <w:rsid w:val="00E33B3F"/>
    <w:rsid w:val="00E42FE2"/>
    <w:rsid w:val="00E4549D"/>
    <w:rsid w:val="00E45BF6"/>
    <w:rsid w:val="00E46D7E"/>
    <w:rsid w:val="00E56D4E"/>
    <w:rsid w:val="00E65468"/>
    <w:rsid w:val="00E67451"/>
    <w:rsid w:val="00E70E1C"/>
    <w:rsid w:val="00E91D1C"/>
    <w:rsid w:val="00E935CB"/>
    <w:rsid w:val="00E96398"/>
    <w:rsid w:val="00EA05A9"/>
    <w:rsid w:val="00EA3C04"/>
    <w:rsid w:val="00EB0047"/>
    <w:rsid w:val="00EB638B"/>
    <w:rsid w:val="00EC5701"/>
    <w:rsid w:val="00ED5866"/>
    <w:rsid w:val="00EE6C5F"/>
    <w:rsid w:val="00EE70C6"/>
    <w:rsid w:val="00F002A3"/>
    <w:rsid w:val="00F03BF1"/>
    <w:rsid w:val="00F066C8"/>
    <w:rsid w:val="00F16A5F"/>
    <w:rsid w:val="00F17F93"/>
    <w:rsid w:val="00F27F08"/>
    <w:rsid w:val="00F37FFC"/>
    <w:rsid w:val="00F414D5"/>
    <w:rsid w:val="00F44885"/>
    <w:rsid w:val="00F54FBA"/>
    <w:rsid w:val="00F56110"/>
    <w:rsid w:val="00F567CA"/>
    <w:rsid w:val="00F60474"/>
    <w:rsid w:val="00F63221"/>
    <w:rsid w:val="00F90313"/>
    <w:rsid w:val="00F914A3"/>
    <w:rsid w:val="00FA2ABA"/>
    <w:rsid w:val="00FA4142"/>
    <w:rsid w:val="00FA461C"/>
    <w:rsid w:val="00FA68A2"/>
    <w:rsid w:val="00FB73AD"/>
    <w:rsid w:val="00FD3058"/>
    <w:rsid w:val="00FE2A15"/>
    <w:rsid w:val="00FE4023"/>
    <w:rsid w:val="00FE4F3D"/>
    <w:rsid w:val="00FE7E58"/>
    <w:rsid w:val="00FF18E6"/>
    <w:rsid w:val="00FF22CD"/>
    <w:rsid w:val="00FF53F2"/>
    <w:rsid w:val="00FF634E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9141A-A6B4-4F47-A942-A731D32D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121CE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3C1AC5"/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rsid w:val="00FA4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A414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A4142"/>
  </w:style>
  <w:style w:type="paragraph" w:styleId="Nzov">
    <w:name w:val="Title"/>
    <w:basedOn w:val="Normlny"/>
    <w:qFormat/>
    <w:rsid w:val="00A7001B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F914A3"/>
    <w:pPr>
      <w:ind w:left="708"/>
    </w:pPr>
  </w:style>
  <w:style w:type="paragraph" w:customStyle="1" w:styleId="Standard">
    <w:name w:val="Standard"/>
    <w:rsid w:val="00100FC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rsid w:val="00BA457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Zkladntext">
    <w:name w:val="Body Text"/>
    <w:basedOn w:val="Normlny"/>
    <w:link w:val="ZkladntextChar"/>
    <w:rsid w:val="00174BC0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74BC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8892-89DC-4227-86B7-33D28F6F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9931</Words>
  <Characters>56613</Characters>
  <Application>Microsoft Office Word</Application>
  <DocSecurity>0</DocSecurity>
  <Lines>471</Lines>
  <Paragraphs>132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</vt:lpstr>
      <vt:lpstr>Správa</vt:lpstr>
    </vt:vector>
  </TitlesOfParts>
  <Company>ee</Company>
  <LinksUpToDate>false</LinksUpToDate>
  <CharactersWithSpaces>66412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creator>xx</dc:creator>
  <cp:lastModifiedBy>PASTIERIKOVA</cp:lastModifiedBy>
  <cp:revision>2</cp:revision>
  <cp:lastPrinted>2017-11-06T08:22:00Z</cp:lastPrinted>
  <dcterms:created xsi:type="dcterms:W3CDTF">2019-02-12T11:41:00Z</dcterms:created>
  <dcterms:modified xsi:type="dcterms:W3CDTF">2019-02-12T11:41:00Z</dcterms:modified>
</cp:coreProperties>
</file>