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C49" w:rsidRPr="0095060A" w:rsidRDefault="00946C49" w:rsidP="000B4165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rFonts w:ascii="TimesNewRomanPSMT" w:hAnsi="TimesNewRomanPSMT" w:cs="TimesNewRomanPSMT"/>
          <w:noProof/>
          <w:color w:val="000000"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-33020</wp:posOffset>
            </wp:positionV>
            <wp:extent cx="1304925" cy="1304925"/>
            <wp:effectExtent l="19050" t="0" r="9525" b="0"/>
            <wp:wrapSquare wrapText="bothSides"/>
            <wp:docPr id="1" name="Obrázok 1" descr="C:\Users\Notebook\Documents\21. 20-výročie\upravene 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Notebook\Documents\21. 20-výročie\upravene log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165">
        <w:rPr>
          <w:b/>
        </w:rPr>
        <w:t xml:space="preserve">                       </w:t>
      </w:r>
      <w:r w:rsidRPr="0095060A">
        <w:rPr>
          <w:b/>
        </w:rPr>
        <w:t>Základná škola s materskou školou sv. Cyrila a Metoda,</w:t>
      </w:r>
    </w:p>
    <w:p w:rsidR="00946C49" w:rsidRPr="0095060A" w:rsidRDefault="00946C49" w:rsidP="00946C49">
      <w:pPr>
        <w:pStyle w:val="Zarkazkladnhotextu"/>
        <w:widowControl w:val="0"/>
        <w:spacing w:line="240" w:lineRule="auto"/>
        <w:jc w:val="center"/>
        <w:rPr>
          <w:lang w:val="en-US"/>
        </w:rPr>
      </w:pPr>
      <w:r w:rsidRPr="0095060A">
        <w:rPr>
          <w:b/>
        </w:rPr>
        <w:t>Štúrova 383/3, 064 01 Stará Ľubovňa</w:t>
      </w:r>
    </w:p>
    <w:p w:rsidR="00946C49" w:rsidRPr="0095060A" w:rsidRDefault="00946C49" w:rsidP="00946C49">
      <w:pPr>
        <w:widowControl w:val="0"/>
        <w:spacing w:after="0" w:line="240" w:lineRule="auto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</w:t>
      </w:r>
      <w:r w:rsidRPr="0095060A">
        <w:rPr>
          <w:b/>
          <w:sz w:val="16"/>
          <w:szCs w:val="16"/>
        </w:rPr>
        <w:t>-------------------------------------</w:t>
      </w:r>
      <w:r>
        <w:rPr>
          <w:b/>
          <w:sz w:val="16"/>
          <w:szCs w:val="16"/>
        </w:rPr>
        <w:t>------------</w:t>
      </w:r>
      <w:r w:rsidRPr="0095060A">
        <w:rPr>
          <w:b/>
          <w:sz w:val="16"/>
          <w:szCs w:val="16"/>
        </w:rPr>
        <w:t>---------------------------------------------------------------------------------</w:t>
      </w:r>
    </w:p>
    <w:p w:rsidR="00946C49" w:rsidRPr="0095060A" w:rsidRDefault="00946C49" w:rsidP="00946C49">
      <w:pPr>
        <w:widowControl w:val="0"/>
        <w:spacing w:after="0" w:line="240" w:lineRule="auto"/>
        <w:ind w:left="1440" w:firstLine="720"/>
        <w:rPr>
          <w:b/>
          <w:sz w:val="16"/>
          <w:szCs w:val="16"/>
        </w:rPr>
      </w:pPr>
      <w:r w:rsidRPr="0095060A">
        <w:rPr>
          <w:b/>
          <w:sz w:val="16"/>
          <w:szCs w:val="16"/>
        </w:rPr>
        <w:t xml:space="preserve">Tel./ fax : 0524323337, email : </w:t>
      </w:r>
      <w:hyperlink r:id="rId9" w:history="1">
        <w:r w:rsidRPr="0095060A">
          <w:rPr>
            <w:rStyle w:val="Hypertextovprepojenie"/>
            <w:b/>
            <w:sz w:val="16"/>
            <w:szCs w:val="16"/>
          </w:rPr>
          <w:t>zscmsl@slnet.sk</w:t>
        </w:r>
      </w:hyperlink>
      <w:r w:rsidRPr="0095060A">
        <w:rPr>
          <w:b/>
          <w:sz w:val="16"/>
          <w:szCs w:val="16"/>
        </w:rPr>
        <w:t>, www.zscmsl.sk</w:t>
      </w:r>
    </w:p>
    <w:p w:rsidR="00946C49" w:rsidRPr="0095060A" w:rsidRDefault="00946C49" w:rsidP="00946C49">
      <w:pPr>
        <w:widowControl w:val="0"/>
        <w:spacing w:after="0" w:line="240" w:lineRule="auto"/>
        <w:ind w:firstLine="720"/>
        <w:rPr>
          <w:b/>
          <w:sz w:val="16"/>
          <w:szCs w:val="16"/>
        </w:rPr>
      </w:pPr>
      <w:r w:rsidRPr="0095060A">
        <w:rPr>
          <w:b/>
          <w:sz w:val="16"/>
          <w:szCs w:val="16"/>
        </w:rPr>
        <w:t xml:space="preserve">Bankové spojenie : </w:t>
      </w:r>
      <w:r w:rsidRPr="0095060A">
        <w:rPr>
          <w:sz w:val="16"/>
          <w:szCs w:val="16"/>
        </w:rPr>
        <w:t>VUB Stará Ľubovňa,</w:t>
      </w:r>
      <w:r w:rsidRPr="0095060A">
        <w:rPr>
          <w:b/>
          <w:sz w:val="16"/>
          <w:szCs w:val="16"/>
        </w:rPr>
        <w:t xml:space="preserve"> č. účtu : </w:t>
      </w:r>
      <w:r w:rsidRPr="0095060A">
        <w:rPr>
          <w:sz w:val="16"/>
          <w:szCs w:val="16"/>
        </w:rPr>
        <w:t>6538-602/0200</w:t>
      </w:r>
      <w:r w:rsidRPr="0095060A">
        <w:rPr>
          <w:b/>
          <w:sz w:val="16"/>
          <w:szCs w:val="16"/>
        </w:rPr>
        <w:t>,</w:t>
      </w:r>
    </w:p>
    <w:p w:rsidR="00946C49" w:rsidRPr="0095060A" w:rsidRDefault="00946C49" w:rsidP="00946C49">
      <w:pPr>
        <w:widowControl w:val="0"/>
        <w:spacing w:after="0" w:line="240" w:lineRule="auto"/>
        <w:ind w:firstLine="720"/>
        <w:rPr>
          <w:sz w:val="16"/>
          <w:szCs w:val="16"/>
        </w:rPr>
      </w:pPr>
      <w:r>
        <w:rPr>
          <w:b/>
          <w:sz w:val="16"/>
          <w:szCs w:val="16"/>
        </w:rPr>
        <w:t xml:space="preserve"> </w:t>
      </w:r>
      <w:r w:rsidRPr="0095060A">
        <w:rPr>
          <w:b/>
          <w:sz w:val="16"/>
          <w:szCs w:val="16"/>
        </w:rPr>
        <w:t xml:space="preserve">IČO : </w:t>
      </w:r>
      <w:r w:rsidRPr="0095060A">
        <w:rPr>
          <w:sz w:val="16"/>
          <w:szCs w:val="16"/>
        </w:rPr>
        <w:t>42088917</w:t>
      </w:r>
      <w:r w:rsidRPr="0095060A">
        <w:rPr>
          <w:b/>
          <w:sz w:val="16"/>
          <w:szCs w:val="16"/>
        </w:rPr>
        <w:t xml:space="preserve">, DIČO : </w:t>
      </w:r>
      <w:r w:rsidRPr="0095060A">
        <w:rPr>
          <w:sz w:val="16"/>
          <w:szCs w:val="16"/>
        </w:rPr>
        <w:t>2022878055</w:t>
      </w:r>
    </w:p>
    <w:p w:rsidR="00946C49" w:rsidRPr="0095060A" w:rsidRDefault="00946C49" w:rsidP="00946C49">
      <w:pPr>
        <w:widowControl w:val="0"/>
        <w:jc w:val="center"/>
        <w:rPr>
          <w:b/>
          <w:sz w:val="18"/>
          <w:szCs w:val="18"/>
        </w:rPr>
      </w:pPr>
    </w:p>
    <w:p w:rsidR="00946C49" w:rsidRPr="00946C49" w:rsidRDefault="00946C49" w:rsidP="00946C49">
      <w:pPr>
        <w:pStyle w:val="Nadpis1"/>
        <w:rPr>
          <w:rFonts w:ascii="Arial" w:hAnsi="Arial" w:cs="Arial"/>
          <w:b w:val="0"/>
          <w:i w:val="0"/>
          <w:sz w:val="24"/>
        </w:rPr>
      </w:pPr>
    </w:p>
    <w:p w:rsidR="00946C49" w:rsidRDefault="00946C49" w:rsidP="00946C49">
      <w:pPr>
        <w:jc w:val="both"/>
        <w:rPr>
          <w:b/>
          <w:sz w:val="28"/>
          <w:szCs w:val="28"/>
        </w:rPr>
      </w:pPr>
    </w:p>
    <w:p w:rsidR="00946C49" w:rsidRDefault="00946C49" w:rsidP="00946C49">
      <w:pPr>
        <w:jc w:val="both"/>
        <w:rPr>
          <w:b/>
          <w:sz w:val="28"/>
          <w:szCs w:val="28"/>
        </w:rPr>
      </w:pPr>
    </w:p>
    <w:p w:rsidR="00946C49" w:rsidRDefault="00946C49" w:rsidP="00946C49">
      <w:pPr>
        <w:jc w:val="both"/>
        <w:rPr>
          <w:b/>
          <w:sz w:val="28"/>
          <w:szCs w:val="28"/>
        </w:rPr>
      </w:pPr>
    </w:p>
    <w:p w:rsidR="00946C49" w:rsidRPr="00BA569B" w:rsidRDefault="00946C49" w:rsidP="00946C49">
      <w:pPr>
        <w:jc w:val="both"/>
        <w:rPr>
          <w:b/>
          <w:sz w:val="28"/>
          <w:szCs w:val="28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52"/>
          <w:szCs w:val="52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17365D"/>
          <w:sz w:val="52"/>
          <w:szCs w:val="52"/>
        </w:rPr>
      </w:pPr>
    </w:p>
    <w:p w:rsidR="00946C49" w:rsidRPr="00813D1E" w:rsidRDefault="00946C49" w:rsidP="00946C4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70C0"/>
          <w:sz w:val="52"/>
          <w:szCs w:val="52"/>
        </w:rPr>
      </w:pPr>
      <w:r w:rsidRPr="00813D1E">
        <w:rPr>
          <w:rFonts w:ascii="Cambria" w:hAnsi="Cambria" w:cs="Cambria"/>
          <w:b/>
          <w:color w:val="0070C0"/>
          <w:sz w:val="52"/>
          <w:szCs w:val="52"/>
        </w:rPr>
        <w:t>Školský akčný plán na prevenciu</w:t>
      </w:r>
    </w:p>
    <w:p w:rsidR="00946C49" w:rsidRPr="00813D1E" w:rsidRDefault="00946C49" w:rsidP="00946C49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color w:val="0070C0"/>
          <w:sz w:val="52"/>
          <w:szCs w:val="52"/>
        </w:rPr>
      </w:pPr>
      <w:r w:rsidRPr="00813D1E">
        <w:rPr>
          <w:rFonts w:ascii="Cambria" w:hAnsi="Cambria" w:cs="Cambria"/>
          <w:b/>
          <w:color w:val="0070C0"/>
          <w:sz w:val="52"/>
          <w:szCs w:val="52"/>
        </w:rPr>
        <w:t>obezity na roky 2015 – 2025</w:t>
      </w: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70C0"/>
          <w:sz w:val="24"/>
          <w:szCs w:val="24"/>
        </w:rPr>
      </w:pPr>
    </w:p>
    <w:p w:rsidR="00446FBF" w:rsidRDefault="00446FBF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70C0"/>
          <w:sz w:val="24"/>
          <w:szCs w:val="24"/>
        </w:rPr>
      </w:pPr>
    </w:p>
    <w:p w:rsidR="00446FBF" w:rsidRPr="00813D1E" w:rsidRDefault="00446FBF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70C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446FBF" w:rsidP="00446FB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4"/>
          <w:szCs w:val="24"/>
        </w:rPr>
      </w:pPr>
      <w:r w:rsidRPr="00446FBF">
        <w:rPr>
          <w:rFonts w:ascii="TimesNewRomanPSMT" w:hAnsi="TimesNewRomanPSMT" w:cs="TimesNewRomanPSMT"/>
          <w:color w:val="000000"/>
          <w:sz w:val="24"/>
          <w:szCs w:val="24"/>
        </w:rPr>
        <w:drawing>
          <wp:inline distT="0" distB="0" distL="0" distR="0">
            <wp:extent cx="2952750" cy="2019300"/>
            <wp:effectExtent l="19050" t="0" r="0" b="0"/>
            <wp:docPr id="2" name="Obrázok 1" descr="ChuÅ¥ K Jedlu, Jablko, KalÃ³riÃ­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Å¥ K Jedlu, Jablko, KalÃ³riÃ­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946C49" w:rsidRPr="000B4165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165">
        <w:rPr>
          <w:rFonts w:ascii="Times New Roman" w:hAnsi="Times New Roman" w:cs="Times New Roman"/>
          <w:color w:val="000000"/>
          <w:sz w:val="24"/>
          <w:szCs w:val="24"/>
        </w:rPr>
        <w:t>Vypracoval</w:t>
      </w:r>
      <w:r w:rsidR="000B4165" w:rsidRPr="000B4165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0B4165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0B4165" w:rsidRPr="000B4165">
        <w:rPr>
          <w:rFonts w:ascii="Times New Roman" w:hAnsi="Times New Roman" w:cs="Times New Roman"/>
          <w:color w:val="000000"/>
          <w:sz w:val="24"/>
          <w:szCs w:val="24"/>
        </w:rPr>
        <w:t>PhDr. Eva Hriňová</w:t>
      </w:r>
      <w:r w:rsidRPr="000B4165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46C49" w:rsidRPr="000B4165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B416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0B4165" w:rsidRPr="000B416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B41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4165" w:rsidRPr="000B4165">
        <w:rPr>
          <w:rFonts w:ascii="Times New Roman" w:hAnsi="Times New Roman" w:cs="Times New Roman"/>
          <w:color w:val="000000"/>
          <w:sz w:val="24"/>
          <w:szCs w:val="24"/>
        </w:rPr>
        <w:t xml:space="preserve"> zástupkyňa </w:t>
      </w:r>
      <w:r w:rsidRPr="000B4165">
        <w:rPr>
          <w:rFonts w:ascii="Times New Roman" w:hAnsi="Times New Roman" w:cs="Times New Roman"/>
          <w:color w:val="000000"/>
          <w:sz w:val="24"/>
          <w:szCs w:val="24"/>
        </w:rPr>
        <w:t>riaditeľk</w:t>
      </w:r>
      <w:r w:rsidR="000B4165" w:rsidRPr="000B4165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0B4165">
        <w:rPr>
          <w:rFonts w:ascii="Times New Roman" w:hAnsi="Times New Roman" w:cs="Times New Roman"/>
          <w:color w:val="000000"/>
          <w:sz w:val="24"/>
          <w:szCs w:val="24"/>
        </w:rPr>
        <w:t xml:space="preserve"> školy</w:t>
      </w:r>
      <w:r w:rsidR="000B4165" w:rsidRPr="000B4165">
        <w:rPr>
          <w:rFonts w:ascii="Times New Roman" w:hAnsi="Times New Roman" w:cs="Times New Roman"/>
          <w:color w:val="000000"/>
          <w:sz w:val="24"/>
          <w:szCs w:val="24"/>
        </w:rPr>
        <w:t xml:space="preserve"> pre ZŠ</w:t>
      </w:r>
    </w:p>
    <w:p w:rsidR="00946C49" w:rsidRPr="000B4165" w:rsidRDefault="00946C49" w:rsidP="00946C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6C49" w:rsidRPr="00946C49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>ÚVOD</w:t>
      </w:r>
    </w:p>
    <w:p w:rsidR="00946C49" w:rsidRPr="00946C49" w:rsidRDefault="00946C49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Obezita sa stala fenoménom doby. Je definovaná ako nadmerné uloženie tuku v organizme 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je najrozšírenejším metabolickým ochorením na svete. Je ňou postihnutá viac ako tretina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dospelej populácie a jej výskyt podľa ostatných výskumov rapídne stúpa aj u detí a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aj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mladých ľudí. Tí následkom obezity trpia mnohými zdravotnými ťažkosťami, fyzickými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a psychickými ochoreniami.</w:t>
      </w:r>
    </w:p>
    <w:p w:rsidR="00946C49" w:rsidRDefault="00946C49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Školský akčný plán vychádza tematicky vychádza z Národného programu prevencie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o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bezity (NPPO).</w:t>
      </w:r>
    </w:p>
    <w:p w:rsidR="00946C49" w:rsidRPr="00946C49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C49" w:rsidRPr="00813D1E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13D1E">
        <w:rPr>
          <w:rFonts w:ascii="Times New Roman" w:hAnsi="Times New Roman" w:cs="Times New Roman"/>
          <w:b/>
          <w:bCs/>
          <w:color w:val="0070C0"/>
          <w:sz w:val="28"/>
          <w:szCs w:val="28"/>
        </w:rPr>
        <w:t>1 Zámery, ciele a oblasti školského plánu prevencie obezity</w:t>
      </w:r>
    </w:p>
    <w:p w:rsidR="00946C49" w:rsidRPr="00813D1E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:rsidR="00946C49" w:rsidRPr="00813D1E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13D1E">
        <w:rPr>
          <w:rFonts w:ascii="Times New Roman" w:hAnsi="Times New Roman" w:cs="Times New Roman"/>
          <w:b/>
          <w:bCs/>
          <w:color w:val="0070C0"/>
          <w:sz w:val="28"/>
          <w:szCs w:val="28"/>
        </w:rPr>
        <w:t>1.1 Zámery šk</w:t>
      </w:r>
      <w:r w:rsidR="00813D1E">
        <w:rPr>
          <w:rFonts w:ascii="Times New Roman" w:hAnsi="Times New Roman" w:cs="Times New Roman"/>
          <w:b/>
          <w:bCs/>
          <w:color w:val="0070C0"/>
          <w:sz w:val="28"/>
          <w:szCs w:val="28"/>
        </w:rPr>
        <w:t>olského plánu prevencie obezity</w:t>
      </w:r>
    </w:p>
    <w:p w:rsidR="00946C49" w:rsidRPr="00946C49" w:rsidRDefault="00946C49" w:rsidP="00946C4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>Znížiť výskyt a vplyv modifikovateľných rizikových faktorov obezity u stredoškolskej mládeži</w:t>
      </w:r>
    </w:p>
    <w:p w:rsidR="00946C49" w:rsidRPr="00946C49" w:rsidRDefault="00946C49" w:rsidP="00946C49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>Realizovať aktivity zamerané na podporu zdravého životného štýlu vo vzájomnej interakcii pedagogických zamestnanc</w:t>
      </w:r>
      <w:r w:rsidR="002D18AB">
        <w:rPr>
          <w:rFonts w:ascii="Times New Roman" w:hAnsi="Times New Roman" w:cs="Times New Roman"/>
          <w:color w:val="000000"/>
          <w:sz w:val="28"/>
          <w:szCs w:val="28"/>
        </w:rPr>
        <w:t>ov, zamestnancov školy a žiakov</w:t>
      </w:r>
    </w:p>
    <w:p w:rsidR="00946C49" w:rsidRPr="00946C49" w:rsidRDefault="00946C49" w:rsidP="00946C49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C49" w:rsidRPr="00813D1E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13D1E">
        <w:rPr>
          <w:rFonts w:ascii="Times New Roman" w:hAnsi="Times New Roman" w:cs="Times New Roman"/>
          <w:b/>
          <w:bCs/>
          <w:color w:val="0070C0"/>
          <w:sz w:val="28"/>
          <w:szCs w:val="28"/>
        </w:rPr>
        <w:t>1.2 Ciele školského plánu pre</w:t>
      </w:r>
      <w:r w:rsidR="00813D1E" w:rsidRPr="00813D1E">
        <w:rPr>
          <w:rFonts w:ascii="Times New Roman" w:hAnsi="Times New Roman" w:cs="Times New Roman"/>
          <w:b/>
          <w:bCs/>
          <w:color w:val="0070C0"/>
          <w:sz w:val="28"/>
          <w:szCs w:val="28"/>
        </w:rPr>
        <w:t>vencie obezity v súlade s NPPO</w:t>
      </w:r>
    </w:p>
    <w:p w:rsidR="00946C49" w:rsidRPr="00946C49" w:rsidRDefault="00946C49" w:rsidP="00946C49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>Predchádzať vzniku nadhmotnosti a obezity u žiakov školy</w:t>
      </w:r>
    </w:p>
    <w:p w:rsidR="00946C49" w:rsidRPr="00946C49" w:rsidRDefault="00946C49" w:rsidP="00946C4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>Zamedziť výskytu potravín, jedál a nápojov s vysokým obsahom tukov a cukrov a soli v priestoroch bufetu a školskej jedálne a tým ich konzumácii žiakmi v školských priestoroch a na školských podujatiach</w:t>
      </w:r>
    </w:p>
    <w:p w:rsidR="00946C49" w:rsidRPr="00946C49" w:rsidRDefault="00946C49" w:rsidP="00946C4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>Obmedziť marketing a reklamu na potraviny a nápoje s vysokým obsahom tukov a cukrov a soli v školských priestoroch</w:t>
      </w:r>
    </w:p>
    <w:p w:rsidR="00946C49" w:rsidRDefault="00946C49" w:rsidP="00946C4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>Podporiť fyzickú aktivitu žiakov počas dňa v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škole</w:t>
      </w:r>
    </w:p>
    <w:p w:rsidR="00946C49" w:rsidRPr="00946C49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C49" w:rsidRPr="00813D1E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813D1E">
        <w:rPr>
          <w:rFonts w:ascii="Times New Roman" w:hAnsi="Times New Roman" w:cs="Times New Roman"/>
          <w:b/>
          <w:bCs/>
          <w:color w:val="0070C0"/>
          <w:sz w:val="28"/>
          <w:szCs w:val="28"/>
        </w:rPr>
        <w:t>1.3 Oblasti realizovan</w:t>
      </w:r>
      <w:r w:rsidR="00813D1E" w:rsidRPr="00813D1E">
        <w:rPr>
          <w:rFonts w:ascii="Times New Roman" w:hAnsi="Times New Roman" w:cs="Times New Roman"/>
          <w:b/>
          <w:bCs/>
          <w:color w:val="0070C0"/>
          <w:sz w:val="28"/>
          <w:szCs w:val="28"/>
        </w:rPr>
        <w:t>ia cieľov vychádzajúcich z NPPO</w:t>
      </w:r>
    </w:p>
    <w:p w:rsidR="00946C49" w:rsidRPr="00946C49" w:rsidRDefault="00946C49" w:rsidP="00946C4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>Výživa</w:t>
      </w:r>
    </w:p>
    <w:p w:rsidR="00946C49" w:rsidRDefault="00946C49" w:rsidP="00946C49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>Pohybová aktivita</w:t>
      </w:r>
    </w:p>
    <w:p w:rsidR="00946C49" w:rsidRPr="00946C49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Prioritné oblastí konkrétnych aktivít a intervenčná stratégia školy do</w:t>
      </w:r>
    </w:p>
    <w:p w:rsidR="00946C49" w:rsidRPr="00946C49" w:rsidRDefault="00477BC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</w:t>
      </w:r>
      <w:r w:rsidR="00946C49"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roku 2025</w:t>
      </w:r>
    </w:p>
    <w:p w:rsidR="00946C49" w:rsidRPr="00946C49" w:rsidRDefault="00795601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2.1 Priorita - </w:t>
      </w:r>
      <w:r w:rsidR="00946C49"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Ustanoviť zdravie v škole ako prioritu. Informovať </w:t>
      </w:r>
      <w:r w:rsidR="00B45E3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946C49"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vykonávať</w:t>
      </w:r>
      <w:r w:rsid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osvetu rodičov žiakov školy o vyváženom spôsobe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13D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stravovania a tzv. správnej</w:t>
      </w:r>
      <w:r w:rsid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voľbe potravín</w:t>
      </w:r>
    </w:p>
    <w:p w:rsidR="00946C49" w:rsidRPr="00946C49" w:rsidRDefault="00946C49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BC9">
        <w:rPr>
          <w:rFonts w:ascii="Times New Roman" w:hAnsi="Times New Roman" w:cs="Times New Roman"/>
          <w:color w:val="000000"/>
          <w:sz w:val="28"/>
          <w:szCs w:val="28"/>
          <w:u w:val="single"/>
        </w:rPr>
        <w:t>Popis</w:t>
      </w:r>
      <w:r w:rsidR="0079560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Informovanie rodičov a žiakov o pláne školskej prevencie obezity,</w:t>
      </w:r>
      <w:r w:rsidR="00813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o problematike prevencie a zdravého spôsobu života na predchádzanie vzniku</w:t>
      </w:r>
      <w:r w:rsidR="00B45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nadhmotnosti ich detí, konať aktivity napĺňajúce obsahom túto prioritu.</w:t>
      </w:r>
    </w:p>
    <w:p w:rsidR="00946C49" w:rsidRPr="00946C49" w:rsidRDefault="00946C49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5E0">
        <w:rPr>
          <w:rFonts w:ascii="Times New Roman" w:hAnsi="Times New Roman" w:cs="Times New Roman"/>
          <w:color w:val="000000"/>
          <w:sz w:val="28"/>
          <w:szCs w:val="28"/>
          <w:u w:val="single"/>
        </w:rPr>
        <w:t>Cieľová skupina</w:t>
      </w:r>
      <w:r w:rsidR="00795601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rodičia a žiaci 1. ročníka</w:t>
      </w:r>
    </w:p>
    <w:p w:rsidR="002D18AB" w:rsidRDefault="00B45E32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18AB" w:rsidRDefault="002D18AB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3D1E" w:rsidRDefault="00B45E32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</w:p>
    <w:p w:rsidR="00946C49" w:rsidRPr="00946C49" w:rsidRDefault="00946C49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5E0">
        <w:rPr>
          <w:rFonts w:ascii="Times New Roman" w:hAnsi="Times New Roman" w:cs="Times New Roman"/>
          <w:color w:val="000000"/>
          <w:sz w:val="28"/>
          <w:szCs w:val="28"/>
          <w:u w:val="single"/>
        </w:rPr>
        <w:t>Spôsob realizácie</w:t>
      </w:r>
    </w:p>
    <w:p w:rsidR="00813D1E" w:rsidRDefault="00895802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2.1.1 Triedne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rodičovské </w:t>
      </w:r>
      <w:r>
        <w:rPr>
          <w:rFonts w:ascii="Times New Roman" w:hAnsi="Times New Roman" w:cs="Times New Roman"/>
          <w:color w:val="000000"/>
          <w:sz w:val="28"/>
          <w:szCs w:val="28"/>
        </w:rPr>
        <w:t>združenia a triednické hodiny v</w:t>
      </w:r>
      <w:r w:rsidR="00B45E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5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>ročník</w:t>
      </w:r>
      <w:r>
        <w:rPr>
          <w:rFonts w:ascii="Times New Roman" w:hAnsi="Times New Roman" w:cs="Times New Roman"/>
          <w:color w:val="000000"/>
          <w:sz w:val="28"/>
          <w:szCs w:val="28"/>
        </w:rPr>
        <w:t>u</w:t>
      </w:r>
    </w:p>
    <w:p w:rsidR="00946C49" w:rsidRPr="00795601" w:rsidRDefault="00B45E32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Zodpovední: triedni učitelia</w:t>
      </w:r>
    </w:p>
    <w:p w:rsidR="00895802" w:rsidRDefault="00946C49" w:rsidP="000F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>2.1.2 Výchovné využitie prevencie v procese výučby, najmä na hodinách</w:t>
      </w:r>
      <w:r w:rsidR="00813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95802" w:rsidRDefault="00895802" w:rsidP="000F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t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elesnej a športovej výchovy, </w:t>
      </w:r>
      <w:r w:rsidR="00B45E32">
        <w:rPr>
          <w:rFonts w:ascii="Times New Roman" w:hAnsi="Times New Roman" w:cs="Times New Roman"/>
          <w:color w:val="000000"/>
          <w:sz w:val="28"/>
          <w:szCs w:val="28"/>
        </w:rPr>
        <w:t xml:space="preserve">prírodovedy, biológie, katolíckeho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45E32" w:rsidRDefault="00895802" w:rsidP="000F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náb</w:t>
      </w:r>
      <w:r w:rsidR="00B45E32">
        <w:rPr>
          <w:rFonts w:ascii="Times New Roman" w:hAnsi="Times New Roman" w:cs="Times New Roman"/>
          <w:color w:val="000000"/>
          <w:sz w:val="28"/>
          <w:szCs w:val="28"/>
        </w:rPr>
        <w:t xml:space="preserve">oženstva, 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občianskej náuky, </w:t>
      </w:r>
      <w:r w:rsidR="00B45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>jazykov</w:t>
      </w:r>
      <w:r w:rsidR="00B45E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>(slohové práce,</w:t>
      </w:r>
      <w:r w:rsidR="00B45E32">
        <w:rPr>
          <w:rFonts w:ascii="Times New Roman" w:hAnsi="Times New Roman" w:cs="Times New Roman"/>
          <w:color w:val="000000"/>
          <w:sz w:val="28"/>
          <w:szCs w:val="28"/>
        </w:rPr>
        <w:t xml:space="preserve"> projekty, </w:t>
      </w:r>
    </w:p>
    <w:p w:rsidR="00946C49" w:rsidRPr="00946C49" w:rsidRDefault="00B45E32" w:rsidP="000F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813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rozhlasové  vysielanie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46C49" w:rsidRPr="00795601" w:rsidRDefault="00B45E32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</w:t>
      </w:r>
      <w:r w:rsidR="00813D1E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Zodpovední: vyučujúci konkrétnych predmetov</w:t>
      </w:r>
    </w:p>
    <w:p w:rsidR="00946C49" w:rsidRDefault="00946C49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>2.1.3 Vytvorenie a pravidelná aktualizácia nástennej propagácia zdravého</w:t>
      </w:r>
    </w:p>
    <w:p w:rsidR="00946C49" w:rsidRDefault="00B45E32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>životného štýlu resp. zdravého spôsobu stravovania v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>školských</w:t>
      </w:r>
    </w:p>
    <w:p w:rsidR="00946C49" w:rsidRPr="00946C49" w:rsidRDefault="00B45E32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priestoroch (škola, </w:t>
      </w:r>
      <w:r w:rsidR="000F0F60">
        <w:rPr>
          <w:rFonts w:ascii="Times New Roman" w:hAnsi="Times New Roman" w:cs="Times New Roman"/>
          <w:color w:val="000000"/>
          <w:sz w:val="28"/>
          <w:szCs w:val="28"/>
        </w:rPr>
        <w:t xml:space="preserve">školská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>jedáleň )</w:t>
      </w:r>
    </w:p>
    <w:p w:rsidR="00946C49" w:rsidRPr="00795601" w:rsidRDefault="00B45E32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Zodpovední: vedúca š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kolskej jedálne, 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výchovná 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poradkyňa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r w:rsidR="00813D1E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>PDZ</w:t>
      </w:r>
    </w:p>
    <w:p w:rsidR="00477BC9" w:rsidRDefault="00946C49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2.1.4 Usporiadať každoročne </w:t>
      </w:r>
      <w:r w:rsidR="00477BC9">
        <w:rPr>
          <w:rFonts w:ascii="Times New Roman" w:hAnsi="Times New Roman" w:cs="Times New Roman"/>
          <w:color w:val="000000"/>
          <w:sz w:val="28"/>
          <w:szCs w:val="28"/>
        </w:rPr>
        <w:t xml:space="preserve">Týždeň zdravej výživy, Týždeň boja proti </w:t>
      </w:r>
    </w:p>
    <w:p w:rsidR="00946C49" w:rsidRPr="00946C49" w:rsidRDefault="00477BC9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drogám,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Deň </w:t>
      </w:r>
      <w:r w:rsidR="00B45E32">
        <w:rPr>
          <w:rFonts w:ascii="Times New Roman" w:hAnsi="Times New Roman" w:cs="Times New Roman"/>
          <w:color w:val="000000"/>
          <w:sz w:val="28"/>
          <w:szCs w:val="28"/>
        </w:rPr>
        <w:t xml:space="preserve">mlieka, Deň vody </w:t>
      </w:r>
    </w:p>
    <w:p w:rsidR="00946C49" w:rsidRPr="00795601" w:rsidRDefault="00B45E32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Zodpovední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 w:rsidR="00813D1E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="00477BC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ENV, </w:t>
      </w:r>
      <w:r w:rsidR="00813D1E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PDZ  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a učitelia T</w:t>
      </w:r>
      <w:r w:rsidR="00006CC7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 w:rsidR="00477BC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, vedúca ŠJ</w:t>
      </w:r>
    </w:p>
    <w:p w:rsidR="00946C49" w:rsidRPr="00946C49" w:rsidRDefault="00946C49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2.1.5 Pokračovať v aktivitách projektu </w:t>
      </w:r>
      <w:r w:rsidR="00477BC9">
        <w:rPr>
          <w:rFonts w:ascii="Times New Roman" w:hAnsi="Times New Roman" w:cs="Times New Roman"/>
          <w:color w:val="000000"/>
          <w:sz w:val="28"/>
          <w:szCs w:val="28"/>
        </w:rPr>
        <w:t>Zelená š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kola </w:t>
      </w:r>
    </w:p>
    <w:p w:rsidR="00946C49" w:rsidRPr="00795601" w:rsidRDefault="00477BC9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Zodpovedná: </w:t>
      </w:r>
      <w:r w:rsidR="00813D1E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K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>ENV</w:t>
      </w:r>
    </w:p>
    <w:p w:rsidR="00946C49" w:rsidRDefault="00946C49" w:rsidP="00F625E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Kontrola</w:t>
      </w:r>
      <w:r w:rsidR="00795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 x ročne na koncoročnej pedagogickej rade</w:t>
      </w:r>
    </w:p>
    <w:p w:rsidR="00477BC9" w:rsidRPr="00946C49" w:rsidRDefault="00477BC9" w:rsidP="00EA3E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46C49" w:rsidRPr="00946C49" w:rsidRDefault="00795601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2.2 Priorita - </w:t>
      </w:r>
      <w:r w:rsidR="00946C49"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zvýšiť pravidelnú účasť žiakov v športe alebo iných fyzických</w:t>
      </w:r>
      <w:r w:rsidR="00477B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D18A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</w:t>
      </w:r>
      <w:r w:rsidR="00946C49" w:rsidRPr="00946C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aktivitách</w:t>
      </w:r>
    </w:p>
    <w:p w:rsidR="00946C49" w:rsidRPr="00946C49" w:rsidRDefault="00946C49" w:rsidP="00813D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7BC9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Popis</w:t>
      </w:r>
      <w:r w:rsidR="0079560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  <w:r w:rsidR="00795601" w:rsidRPr="007956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Fyzická aktivita hrá dôležitú úlohu pri udržiavaní zdravého </w:t>
      </w:r>
      <w:r w:rsidR="00477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životného štýlu.</w:t>
      </w:r>
      <w:r w:rsidR="00436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Existuje množstvo dôkazov o pozitívnom vzťahu medzi fyzickou</w:t>
      </w:r>
      <w:r w:rsidR="00813D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aktivitou a</w:t>
      </w:r>
      <w:r w:rsidR="00EA3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duševným zdravím, duševným vývojom a kognitívnymi procesmi.  Nielenže</w:t>
      </w:r>
      <w:r w:rsidR="00EA3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sú dostatočné a kvalitné hodiny telesnej výchovy s </w:t>
      </w:r>
      <w:r w:rsidR="00EA3E2E">
        <w:rPr>
          <w:rFonts w:ascii="Times New Roman" w:hAnsi="Times New Roman" w:cs="Times New Roman"/>
          <w:color w:val="000000"/>
          <w:sz w:val="28"/>
          <w:szCs w:val="28"/>
        </w:rPr>
        <w:t xml:space="preserve"> r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iadnym povzbudením a</w:t>
      </w:r>
      <w:r w:rsidR="00EA3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posúdením pokroku žiakov nutnosťou, ale prostredie podporujúce fyzickú</w:t>
      </w:r>
      <w:r w:rsidR="00EA3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aktivitu" sa musí vytvoriť poskytnutím prístupu do priestorov pre aktívnu hru ako</w:t>
      </w:r>
      <w:r w:rsidR="00EA3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je školský dvor a športové haly.</w:t>
      </w:r>
    </w:p>
    <w:p w:rsidR="00946C49" w:rsidRPr="00946C49" w:rsidRDefault="00946C49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5E0">
        <w:rPr>
          <w:rFonts w:ascii="Times New Roman" w:hAnsi="Times New Roman" w:cs="Times New Roman"/>
          <w:color w:val="000000"/>
          <w:sz w:val="28"/>
          <w:szCs w:val="28"/>
          <w:u w:val="single"/>
        </w:rPr>
        <w:t>Cieľová skupina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6D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všetci žiaci školy</w:t>
      </w:r>
    </w:p>
    <w:p w:rsidR="00F625E0" w:rsidRDefault="00EA3E2E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F62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6C49" w:rsidRPr="00946C49" w:rsidRDefault="00946C49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25E0">
        <w:rPr>
          <w:rFonts w:ascii="Times New Roman" w:hAnsi="Times New Roman" w:cs="Times New Roman"/>
          <w:color w:val="000000"/>
          <w:sz w:val="28"/>
          <w:szCs w:val="28"/>
          <w:u w:val="single"/>
        </w:rPr>
        <w:t>Spôsob realizácie</w:t>
      </w:r>
    </w:p>
    <w:p w:rsidR="00946C49" w:rsidRPr="00946C49" w:rsidRDefault="00946C49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2.2.1 Na </w:t>
      </w:r>
      <w:r w:rsidR="00813D1E">
        <w:rPr>
          <w:rFonts w:ascii="Times New Roman" w:hAnsi="Times New Roman" w:cs="Times New Roman"/>
          <w:color w:val="000000"/>
          <w:sz w:val="28"/>
          <w:szCs w:val="28"/>
        </w:rPr>
        <w:t>TSV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 uplatňovať netradičné druhy</w:t>
      </w:r>
      <w:r w:rsidR="00EA3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>športov</w:t>
      </w:r>
    </w:p>
    <w:p w:rsidR="00946C49" w:rsidRPr="00795601" w:rsidRDefault="00EA3E2E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Zodpovední: učitelia T</w:t>
      </w:r>
      <w:r w:rsidR="00006CC7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 w:rsidR="00006CC7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, vedúci športových krúžkov</w:t>
      </w:r>
    </w:p>
    <w:p w:rsidR="00436D1B" w:rsidRDefault="00946C49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2.2.2 Organizovať minimálne 1x 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 xml:space="preserve">za polrok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 Športový deň školy a</w:t>
      </w:r>
      <w:r w:rsidR="00436D1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>rôzne</w:t>
      </w:r>
      <w:r w:rsidR="00436D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436D1B" w:rsidRDefault="00436D1B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>športové súťaž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 xml:space="preserve">e -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učitelia - žiaci, žiaci - žiaci aj mimo vyučovacích </w:t>
      </w:r>
    </w:p>
    <w:p w:rsidR="00946C49" w:rsidRPr="00946C49" w:rsidRDefault="00436D1B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946C49" w:rsidRPr="00946C49">
        <w:rPr>
          <w:rFonts w:ascii="Times New Roman" w:hAnsi="Times New Roman" w:cs="Times New Roman"/>
          <w:color w:val="000000"/>
          <w:sz w:val="28"/>
          <w:szCs w:val="28"/>
        </w:rPr>
        <w:t>hodín</w:t>
      </w:r>
    </w:p>
    <w:p w:rsidR="00946C49" w:rsidRPr="00795601" w:rsidRDefault="00006CC7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Zodpovední</w:t>
      </w:r>
      <w:r w:rsidR="00795601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95802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učitelia T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 vedúci športových krúžkov</w:t>
      </w:r>
    </w:p>
    <w:p w:rsidR="00436D1B" w:rsidRDefault="00946C49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>2.2.3 Zapojiť žiakov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 každý školský rok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 xml:space="preserve"> Ľubovnianskych hier, projektov </w:t>
      </w:r>
    </w:p>
    <w:p w:rsidR="00006CC7" w:rsidRDefault="00436D1B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 xml:space="preserve">        Zober loptu nie drogy, Detská atletika, Šach na školách, Bedminton </w:t>
      </w:r>
    </w:p>
    <w:p w:rsidR="00946C49" w:rsidRPr="00946C49" w:rsidRDefault="00006CC7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na školách, </w:t>
      </w:r>
    </w:p>
    <w:p w:rsidR="00946C49" w:rsidRPr="00795601" w:rsidRDefault="00006CC7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="00795601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Zodpovední </w:t>
      </w:r>
      <w:r w:rsidR="00895802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učitelia T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>S</w:t>
      </w:r>
      <w:r w:rsidR="00946C49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V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 vedúci športových krúžkov</w:t>
      </w:r>
    </w:p>
    <w:p w:rsidR="00946C49" w:rsidRDefault="00946C49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2.2.4 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 xml:space="preserve">Každoročne zapojiť a pripraviť pre žiakov </w:t>
      </w:r>
      <w:r w:rsidR="002D373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 xml:space="preserve">. ročníka </w:t>
      </w:r>
      <w:r w:rsidR="002D3731">
        <w:rPr>
          <w:rFonts w:ascii="Times New Roman" w:hAnsi="Times New Roman" w:cs="Times New Roman"/>
          <w:color w:val="000000"/>
          <w:sz w:val="28"/>
          <w:szCs w:val="28"/>
        </w:rPr>
        <w:t>plavecký kurz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D3731" w:rsidRPr="00946C49" w:rsidRDefault="002D3731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46C49">
        <w:rPr>
          <w:rFonts w:ascii="Times New Roman" w:hAnsi="Times New Roman" w:cs="Times New Roman"/>
          <w:sz w:val="28"/>
          <w:szCs w:val="28"/>
        </w:rPr>
        <w:t>v súlade so ŠkVP</w:t>
      </w:r>
    </w:p>
    <w:p w:rsidR="00006CC7" w:rsidRPr="00795601" w:rsidRDefault="00006CC7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</w:t>
      </w:r>
      <w:r w:rsidR="00795601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Zodpovední </w:t>
      </w:r>
      <w:r w:rsidR="00895802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795601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učitelia </w:t>
      </w:r>
      <w:r w:rsidR="002D3731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3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>.ročníkov</w:t>
      </w:r>
      <w:r w:rsidR="002D3731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 Plavecká škola </w:t>
      </w:r>
    </w:p>
    <w:p w:rsidR="00895802" w:rsidRDefault="00946C49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49">
        <w:rPr>
          <w:rFonts w:ascii="Times New Roman" w:hAnsi="Times New Roman" w:cs="Times New Roman"/>
          <w:color w:val="000000"/>
          <w:sz w:val="28"/>
          <w:szCs w:val="28"/>
        </w:rPr>
        <w:t xml:space="preserve">2.2.5 </w:t>
      </w:r>
      <w:r w:rsidR="002D3731">
        <w:rPr>
          <w:rFonts w:ascii="Times New Roman" w:hAnsi="Times New Roman" w:cs="Times New Roman"/>
          <w:color w:val="000000"/>
          <w:sz w:val="28"/>
          <w:szCs w:val="28"/>
        </w:rPr>
        <w:t xml:space="preserve">Každoročne zapojiť a pripraviť pre žiakov 4. ročníka Školu v prírode </w:t>
      </w:r>
      <w:r w:rsidR="002D3731" w:rsidRPr="00946C49">
        <w:rPr>
          <w:rFonts w:ascii="Times New Roman" w:hAnsi="Times New Roman" w:cs="Times New Roman"/>
          <w:sz w:val="28"/>
          <w:szCs w:val="28"/>
        </w:rPr>
        <w:t xml:space="preserve">v </w:t>
      </w:r>
    </w:p>
    <w:p w:rsidR="002D3731" w:rsidRPr="00946C49" w:rsidRDefault="00895802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3731" w:rsidRPr="00946C49">
        <w:rPr>
          <w:rFonts w:ascii="Times New Roman" w:hAnsi="Times New Roman" w:cs="Times New Roman"/>
          <w:sz w:val="28"/>
          <w:szCs w:val="28"/>
        </w:rPr>
        <w:t>súlade so ŠkVP</w:t>
      </w:r>
    </w:p>
    <w:p w:rsidR="002D3731" w:rsidRPr="00795601" w:rsidRDefault="00F625E0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D3731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w:r w:rsidR="00436D1B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D3731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2D3731" w:rsidRPr="00795601">
        <w:rPr>
          <w:rFonts w:ascii="Times New Roman" w:hAnsi="Times New Roman" w:cs="Times New Roman"/>
          <w:i/>
          <w:color w:val="000000"/>
          <w:sz w:val="24"/>
          <w:szCs w:val="24"/>
        </w:rPr>
        <w:t>Zodpovední: učitelia 4.ročníkov a TSV</w:t>
      </w:r>
    </w:p>
    <w:p w:rsidR="00895802" w:rsidRDefault="002D3731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49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6CC7">
        <w:rPr>
          <w:rFonts w:ascii="Times New Roman" w:hAnsi="Times New Roman" w:cs="Times New Roman"/>
          <w:color w:val="000000"/>
          <w:sz w:val="28"/>
          <w:szCs w:val="28"/>
        </w:rPr>
        <w:t xml:space="preserve">Každoročne zapojiť a pripraviť pre žiakov 7. ročníka Lyžiarsky kurz </w:t>
      </w:r>
      <w:r w:rsidRPr="00946C49">
        <w:rPr>
          <w:rFonts w:ascii="Times New Roman" w:hAnsi="Times New Roman" w:cs="Times New Roman"/>
          <w:sz w:val="28"/>
          <w:szCs w:val="28"/>
        </w:rPr>
        <w:t xml:space="preserve">v </w:t>
      </w:r>
    </w:p>
    <w:p w:rsidR="002D3731" w:rsidRPr="00946C49" w:rsidRDefault="00895802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D3731" w:rsidRPr="00946C49">
        <w:rPr>
          <w:rFonts w:ascii="Times New Roman" w:hAnsi="Times New Roman" w:cs="Times New Roman"/>
          <w:sz w:val="28"/>
          <w:szCs w:val="28"/>
        </w:rPr>
        <w:t>súlade so ŠkVP</w:t>
      </w:r>
    </w:p>
    <w:p w:rsidR="00006CC7" w:rsidRPr="00795601" w:rsidRDefault="00006CC7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Zodpovední</w:t>
      </w:r>
      <w:r w:rsidR="00795601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895802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795601"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79560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učitelia TSV</w:t>
      </w:r>
    </w:p>
    <w:p w:rsidR="002D3731" w:rsidRDefault="00946C49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49">
        <w:rPr>
          <w:rFonts w:ascii="Times New Roman" w:hAnsi="Times New Roman" w:cs="Times New Roman"/>
          <w:sz w:val="28"/>
          <w:szCs w:val="28"/>
        </w:rPr>
        <w:t>2.2.</w:t>
      </w:r>
      <w:r w:rsidR="002D3731">
        <w:rPr>
          <w:rFonts w:ascii="Times New Roman" w:hAnsi="Times New Roman" w:cs="Times New Roman"/>
          <w:sz w:val="28"/>
          <w:szCs w:val="28"/>
        </w:rPr>
        <w:t>7</w:t>
      </w:r>
      <w:r w:rsidRPr="00946C49">
        <w:rPr>
          <w:rFonts w:ascii="Times New Roman" w:hAnsi="Times New Roman" w:cs="Times New Roman"/>
          <w:sz w:val="28"/>
          <w:szCs w:val="28"/>
        </w:rPr>
        <w:t xml:space="preserve"> Realizovať účelové cvičenia </w:t>
      </w:r>
      <w:r w:rsidR="00006CC7">
        <w:rPr>
          <w:rFonts w:ascii="Times New Roman" w:hAnsi="Times New Roman" w:cs="Times New Roman"/>
          <w:sz w:val="28"/>
          <w:szCs w:val="28"/>
        </w:rPr>
        <w:t xml:space="preserve">1 x ročne pre žiakov 1.stupňa, 2 x ročne </w:t>
      </w:r>
    </w:p>
    <w:p w:rsidR="00946C49" w:rsidRPr="00946C49" w:rsidRDefault="002D3731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06CC7">
        <w:rPr>
          <w:rFonts w:ascii="Times New Roman" w:hAnsi="Times New Roman" w:cs="Times New Roman"/>
          <w:sz w:val="28"/>
          <w:szCs w:val="28"/>
        </w:rPr>
        <w:t xml:space="preserve">pre </w:t>
      </w:r>
      <w:r>
        <w:rPr>
          <w:rFonts w:ascii="Times New Roman" w:hAnsi="Times New Roman" w:cs="Times New Roman"/>
          <w:sz w:val="28"/>
          <w:szCs w:val="28"/>
        </w:rPr>
        <w:t>žiakov</w:t>
      </w:r>
      <w:r w:rsidR="00006CC7">
        <w:rPr>
          <w:rFonts w:ascii="Times New Roman" w:hAnsi="Times New Roman" w:cs="Times New Roman"/>
          <w:sz w:val="28"/>
          <w:szCs w:val="28"/>
        </w:rPr>
        <w:t xml:space="preserve"> 2.stupňa a</w:t>
      </w:r>
      <w:r w:rsidR="00946C49" w:rsidRPr="00946C49">
        <w:rPr>
          <w:rFonts w:ascii="Times New Roman" w:hAnsi="Times New Roman" w:cs="Times New Roman"/>
          <w:sz w:val="28"/>
          <w:szCs w:val="28"/>
        </w:rPr>
        <w:t xml:space="preserve"> v rámci nich presun žiakov peši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sz w:val="28"/>
          <w:szCs w:val="28"/>
        </w:rPr>
        <w:t>v súlade so ŠkVP</w:t>
      </w:r>
    </w:p>
    <w:p w:rsidR="00946C49" w:rsidRPr="00795601" w:rsidRDefault="002D3731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60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46C49" w:rsidRPr="00795601">
        <w:rPr>
          <w:rFonts w:ascii="Times New Roman" w:hAnsi="Times New Roman" w:cs="Times New Roman"/>
          <w:i/>
          <w:sz w:val="24"/>
          <w:szCs w:val="24"/>
        </w:rPr>
        <w:t>Zodpovední</w:t>
      </w:r>
      <w:r w:rsidR="00795601" w:rsidRPr="00795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802">
        <w:rPr>
          <w:rFonts w:ascii="Times New Roman" w:hAnsi="Times New Roman" w:cs="Times New Roman"/>
          <w:i/>
          <w:sz w:val="24"/>
          <w:szCs w:val="24"/>
        </w:rPr>
        <w:t>:</w:t>
      </w:r>
      <w:r w:rsidR="00795601" w:rsidRPr="00795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C49" w:rsidRPr="00795601">
        <w:rPr>
          <w:rFonts w:ascii="Times New Roman" w:hAnsi="Times New Roman" w:cs="Times New Roman"/>
          <w:i/>
          <w:sz w:val="24"/>
          <w:szCs w:val="24"/>
        </w:rPr>
        <w:t>učitelia T</w:t>
      </w:r>
      <w:r w:rsidRPr="00795601">
        <w:rPr>
          <w:rFonts w:ascii="Times New Roman" w:hAnsi="Times New Roman" w:cs="Times New Roman"/>
          <w:i/>
          <w:sz w:val="24"/>
          <w:szCs w:val="24"/>
        </w:rPr>
        <w:t>S</w:t>
      </w:r>
      <w:r w:rsidR="00946C49" w:rsidRPr="00795601">
        <w:rPr>
          <w:rFonts w:ascii="Times New Roman" w:hAnsi="Times New Roman" w:cs="Times New Roman"/>
          <w:i/>
          <w:sz w:val="24"/>
          <w:szCs w:val="24"/>
        </w:rPr>
        <w:t>V</w:t>
      </w:r>
      <w:r w:rsidR="00F625E0" w:rsidRPr="00795601">
        <w:rPr>
          <w:rFonts w:ascii="Times New Roman" w:hAnsi="Times New Roman" w:cs="Times New Roman"/>
          <w:i/>
          <w:sz w:val="24"/>
          <w:szCs w:val="24"/>
        </w:rPr>
        <w:t xml:space="preserve"> a triedni učitelia</w:t>
      </w:r>
    </w:p>
    <w:p w:rsidR="00946C49" w:rsidRPr="00946C49" w:rsidRDefault="00F625E0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2.2.8</w:t>
      </w:r>
      <w:r w:rsidR="00946C49" w:rsidRPr="00946C49">
        <w:rPr>
          <w:rFonts w:ascii="Times New Roman" w:hAnsi="Times New Roman" w:cs="Times New Roman"/>
          <w:sz w:val="28"/>
          <w:szCs w:val="28"/>
        </w:rPr>
        <w:t xml:space="preserve"> Zapojiť žiakov do záujmových športových krúžkov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C49" w:rsidRPr="00795601" w:rsidRDefault="00F625E0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5601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46C49" w:rsidRPr="00795601">
        <w:rPr>
          <w:rFonts w:ascii="Times New Roman" w:hAnsi="Times New Roman" w:cs="Times New Roman"/>
          <w:i/>
          <w:sz w:val="24"/>
          <w:szCs w:val="24"/>
        </w:rPr>
        <w:t>Zodpovedn</w:t>
      </w:r>
      <w:r w:rsidRPr="00795601">
        <w:rPr>
          <w:rFonts w:ascii="Times New Roman" w:hAnsi="Times New Roman" w:cs="Times New Roman"/>
          <w:i/>
          <w:sz w:val="24"/>
          <w:szCs w:val="24"/>
        </w:rPr>
        <w:t>í</w:t>
      </w:r>
      <w:r w:rsidR="00795601" w:rsidRPr="00795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802">
        <w:rPr>
          <w:rFonts w:ascii="Times New Roman" w:hAnsi="Times New Roman" w:cs="Times New Roman"/>
          <w:i/>
          <w:sz w:val="24"/>
          <w:szCs w:val="24"/>
        </w:rPr>
        <w:t>:</w:t>
      </w:r>
      <w:r w:rsidR="00946C49" w:rsidRPr="007956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5601">
        <w:rPr>
          <w:rFonts w:ascii="Times New Roman" w:hAnsi="Times New Roman" w:cs="Times New Roman"/>
          <w:i/>
          <w:sz w:val="24"/>
          <w:szCs w:val="24"/>
        </w:rPr>
        <w:t>vedúci športových krúžkov</w:t>
      </w:r>
    </w:p>
    <w:p w:rsidR="00946C49" w:rsidRDefault="00946C49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6C49">
        <w:rPr>
          <w:rFonts w:ascii="Times New Roman" w:hAnsi="Times New Roman" w:cs="Times New Roman"/>
          <w:b/>
          <w:bCs/>
          <w:sz w:val="28"/>
          <w:szCs w:val="28"/>
        </w:rPr>
        <w:t>Kontrola</w:t>
      </w:r>
      <w:r w:rsidR="0079560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946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25E0">
        <w:rPr>
          <w:rFonts w:ascii="Times New Roman" w:hAnsi="Times New Roman" w:cs="Times New Roman"/>
          <w:b/>
          <w:bCs/>
          <w:sz w:val="28"/>
          <w:szCs w:val="28"/>
        </w:rPr>
        <w:t xml:space="preserve">1x v predmetovej komisií </w:t>
      </w:r>
      <w:r w:rsidRPr="00946C49">
        <w:rPr>
          <w:rFonts w:ascii="Times New Roman" w:hAnsi="Times New Roman" w:cs="Times New Roman"/>
          <w:b/>
          <w:bCs/>
          <w:sz w:val="28"/>
          <w:szCs w:val="28"/>
        </w:rPr>
        <w:t xml:space="preserve">všeobecnovzdelávacích predmetov, 1x </w:t>
      </w:r>
      <w:r w:rsidR="00F625E0">
        <w:rPr>
          <w:rFonts w:ascii="Times New Roman" w:hAnsi="Times New Roman" w:cs="Times New Roman"/>
          <w:b/>
          <w:bCs/>
          <w:sz w:val="28"/>
          <w:szCs w:val="28"/>
        </w:rPr>
        <w:t>v predmetovej komisií výchovných pr</w:t>
      </w:r>
      <w:r w:rsidR="00F625E0" w:rsidRPr="00946C49">
        <w:rPr>
          <w:rFonts w:ascii="Times New Roman" w:hAnsi="Times New Roman" w:cs="Times New Roman"/>
          <w:b/>
          <w:bCs/>
          <w:sz w:val="28"/>
          <w:szCs w:val="28"/>
        </w:rPr>
        <w:t>edmetov</w:t>
      </w:r>
      <w:r w:rsidR="00F625E0">
        <w:rPr>
          <w:rFonts w:ascii="Times New Roman" w:hAnsi="Times New Roman" w:cs="Times New Roman"/>
          <w:b/>
          <w:bCs/>
          <w:sz w:val="28"/>
          <w:szCs w:val="28"/>
        </w:rPr>
        <w:t>, 1 x ročne</w:t>
      </w:r>
      <w:r w:rsidR="00F625E0" w:rsidRPr="00946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b/>
          <w:bCs/>
          <w:sz w:val="28"/>
          <w:szCs w:val="28"/>
        </w:rPr>
        <w:t>na koncoročnej pedagogickej rade</w:t>
      </w:r>
    </w:p>
    <w:p w:rsidR="00F625E0" w:rsidRPr="00946C49" w:rsidRDefault="00F625E0" w:rsidP="00F62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C49" w:rsidRPr="00946C49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6C49">
        <w:rPr>
          <w:rFonts w:ascii="Times New Roman" w:hAnsi="Times New Roman" w:cs="Times New Roman"/>
          <w:b/>
          <w:bCs/>
          <w:sz w:val="28"/>
          <w:szCs w:val="28"/>
        </w:rPr>
        <w:t>2.3 Priorita</w:t>
      </w:r>
      <w:r w:rsidR="00795601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946C49">
        <w:rPr>
          <w:rFonts w:ascii="Times New Roman" w:hAnsi="Times New Roman" w:cs="Times New Roman"/>
          <w:b/>
          <w:bCs/>
          <w:sz w:val="28"/>
          <w:szCs w:val="28"/>
        </w:rPr>
        <w:t xml:space="preserve"> Podpora zdravšieho školského prostredia a zdravej voľby </w:t>
      </w:r>
      <w:r w:rsidR="00F6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3D1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Pr="00946C49">
        <w:rPr>
          <w:rFonts w:ascii="Times New Roman" w:hAnsi="Times New Roman" w:cs="Times New Roman"/>
          <w:b/>
          <w:bCs/>
          <w:sz w:val="28"/>
          <w:szCs w:val="28"/>
        </w:rPr>
        <w:t>potravín,</w:t>
      </w:r>
      <w:r w:rsidR="00F6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b/>
          <w:bCs/>
          <w:sz w:val="28"/>
          <w:szCs w:val="28"/>
        </w:rPr>
        <w:t xml:space="preserve">obmedzenie marketingu a reklamy na nevhodné potraviny a </w:t>
      </w:r>
      <w:r w:rsidR="00F625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b/>
          <w:bCs/>
          <w:sz w:val="28"/>
          <w:szCs w:val="28"/>
        </w:rPr>
        <w:t>nápoje</w:t>
      </w:r>
    </w:p>
    <w:p w:rsidR="00946C49" w:rsidRPr="00946C49" w:rsidRDefault="00946C49" w:rsidP="00436D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E0">
        <w:rPr>
          <w:rFonts w:ascii="Times New Roman" w:hAnsi="Times New Roman" w:cs="Times New Roman"/>
          <w:bCs/>
          <w:sz w:val="28"/>
          <w:szCs w:val="28"/>
          <w:u w:val="single"/>
        </w:rPr>
        <w:t>Popis</w:t>
      </w:r>
      <w:r w:rsidRPr="00946C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560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46C49">
        <w:rPr>
          <w:rFonts w:ascii="Times New Roman" w:hAnsi="Times New Roman" w:cs="Times New Roman"/>
          <w:sz w:val="28"/>
          <w:szCs w:val="28"/>
        </w:rPr>
        <w:t>Vhodná denná skladba potravín určená na konzumáciu je v súlade s</w:t>
      </w:r>
      <w:r w:rsidR="00436D1B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odporúčanými výživovými dávkami v školskej jedálni a školskom bufete. Zatiaľ čo</w:t>
      </w:r>
      <w:r w:rsidR="00F625E0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dospelí môžu rozpoznať kedy sú terčom reklamy, deti a mladí ľudia</w:t>
      </w:r>
      <w:r w:rsidR="00F625E0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nemusia nevyhnutne rozlíšiť reklamy a karikatúry. Deti sú zvlášť vnímavé a</w:t>
      </w:r>
      <w:r w:rsidR="00F625E0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predstavujú ľahko ovplyvniteľnú cieľovú skupinu, pokiaľ ide o negatívnu reklamu</w:t>
      </w:r>
      <w:r w:rsidR="00F625E0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podporujúcu rozvoj nezdravých stravovacích</w:t>
      </w:r>
      <w:r w:rsidR="00436D1B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preferencií.</w:t>
      </w: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E0">
        <w:rPr>
          <w:rFonts w:ascii="Times New Roman" w:hAnsi="Times New Roman" w:cs="Times New Roman"/>
          <w:sz w:val="28"/>
          <w:szCs w:val="28"/>
          <w:u w:val="single"/>
        </w:rPr>
        <w:t>Cieľová skupina</w:t>
      </w:r>
      <w:r w:rsidR="0079560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5601">
        <w:rPr>
          <w:rFonts w:ascii="Times New Roman" w:hAnsi="Times New Roman" w:cs="Times New Roman"/>
          <w:sz w:val="28"/>
          <w:szCs w:val="28"/>
        </w:rPr>
        <w:t xml:space="preserve">- </w:t>
      </w:r>
      <w:r w:rsidRPr="00946C49">
        <w:rPr>
          <w:rFonts w:ascii="Times New Roman" w:hAnsi="Times New Roman" w:cs="Times New Roman"/>
          <w:sz w:val="28"/>
          <w:szCs w:val="28"/>
        </w:rPr>
        <w:t xml:space="preserve"> žiaci školy</w:t>
      </w:r>
    </w:p>
    <w:p w:rsidR="00F625E0" w:rsidRPr="00946C49" w:rsidRDefault="00F625E0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C49" w:rsidRPr="00946C49" w:rsidRDefault="00946C49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5E0">
        <w:rPr>
          <w:rFonts w:ascii="Times New Roman" w:hAnsi="Times New Roman" w:cs="Times New Roman"/>
          <w:sz w:val="28"/>
          <w:szCs w:val="28"/>
          <w:u w:val="single"/>
        </w:rPr>
        <w:t>Spôsob realizácie</w:t>
      </w:r>
    </w:p>
    <w:p w:rsidR="00705246" w:rsidRDefault="00946C49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49">
        <w:rPr>
          <w:rFonts w:ascii="Times New Roman" w:hAnsi="Times New Roman" w:cs="Times New Roman"/>
          <w:sz w:val="28"/>
          <w:szCs w:val="28"/>
        </w:rPr>
        <w:t>2.3.1 Výchovne využiť aktivity ako Týždeň zdrav</w:t>
      </w:r>
      <w:r w:rsidR="00F625E0">
        <w:rPr>
          <w:rFonts w:ascii="Times New Roman" w:hAnsi="Times New Roman" w:cs="Times New Roman"/>
          <w:sz w:val="28"/>
          <w:szCs w:val="28"/>
        </w:rPr>
        <w:t>ej výživy</w:t>
      </w:r>
      <w:r w:rsidRPr="00946C49">
        <w:rPr>
          <w:rFonts w:ascii="Times New Roman" w:hAnsi="Times New Roman" w:cs="Times New Roman"/>
          <w:sz w:val="28"/>
          <w:szCs w:val="28"/>
        </w:rPr>
        <w:t xml:space="preserve">, </w:t>
      </w:r>
      <w:r w:rsidR="00F625E0">
        <w:rPr>
          <w:rFonts w:ascii="Times New Roman" w:hAnsi="Times New Roman" w:cs="Times New Roman"/>
          <w:sz w:val="28"/>
          <w:szCs w:val="28"/>
        </w:rPr>
        <w:t>Deň</w:t>
      </w:r>
      <w:r w:rsidRPr="00946C49">
        <w:rPr>
          <w:rFonts w:ascii="Times New Roman" w:hAnsi="Times New Roman" w:cs="Times New Roman"/>
          <w:sz w:val="28"/>
          <w:szCs w:val="28"/>
        </w:rPr>
        <w:t xml:space="preserve"> mlieka a </w:t>
      </w:r>
    </w:p>
    <w:p w:rsidR="00705246" w:rsidRDefault="00705246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9560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sz w:val="28"/>
          <w:szCs w:val="28"/>
        </w:rPr>
        <w:t>mliečnych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sz w:val="28"/>
          <w:szCs w:val="28"/>
        </w:rPr>
        <w:t xml:space="preserve">výrobkov, Deň vody </w:t>
      </w:r>
      <w:r>
        <w:rPr>
          <w:rFonts w:ascii="Times New Roman" w:hAnsi="Times New Roman" w:cs="Times New Roman"/>
          <w:sz w:val="28"/>
          <w:szCs w:val="28"/>
        </w:rPr>
        <w:t xml:space="preserve">a minerálnych vôd spojený s ochutnávkou </w:t>
      </w:r>
    </w:p>
    <w:p w:rsidR="002D18AB" w:rsidRDefault="00705246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5601">
        <w:rPr>
          <w:rFonts w:ascii="Times New Roman" w:hAnsi="Times New Roman" w:cs="Times New Roman"/>
          <w:sz w:val="28"/>
          <w:szCs w:val="28"/>
        </w:rPr>
        <w:t xml:space="preserve">  </w:t>
      </w:r>
      <w:r w:rsidR="00946C49" w:rsidRPr="00946C49">
        <w:rPr>
          <w:rFonts w:ascii="Times New Roman" w:hAnsi="Times New Roman" w:cs="Times New Roman"/>
          <w:sz w:val="28"/>
          <w:szCs w:val="28"/>
        </w:rPr>
        <w:t>v procese vzdelávania a výchovy ako integrovaná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sz w:val="28"/>
          <w:szCs w:val="28"/>
        </w:rPr>
        <w:t xml:space="preserve">súčasť výučby </w:t>
      </w:r>
    </w:p>
    <w:p w:rsidR="00946C49" w:rsidRPr="00946C49" w:rsidRDefault="002D18AB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6C49" w:rsidRPr="00946C49">
        <w:rPr>
          <w:rFonts w:ascii="Times New Roman" w:hAnsi="Times New Roman" w:cs="Times New Roman"/>
          <w:sz w:val="28"/>
          <w:szCs w:val="28"/>
        </w:rPr>
        <w:t>vhodných predmetov</w:t>
      </w:r>
    </w:p>
    <w:p w:rsidR="00946C49" w:rsidRPr="00895802" w:rsidRDefault="00705246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80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795601" w:rsidRPr="00895802">
        <w:rPr>
          <w:rFonts w:ascii="Times New Roman" w:hAnsi="Times New Roman" w:cs="Times New Roman"/>
          <w:i/>
          <w:sz w:val="24"/>
          <w:szCs w:val="24"/>
        </w:rPr>
        <w:t xml:space="preserve">Zodpovední </w:t>
      </w:r>
      <w:r w:rsidR="00895802" w:rsidRPr="00895802">
        <w:rPr>
          <w:rFonts w:ascii="Times New Roman" w:hAnsi="Times New Roman" w:cs="Times New Roman"/>
          <w:i/>
          <w:sz w:val="24"/>
          <w:szCs w:val="24"/>
        </w:rPr>
        <w:t>:</w:t>
      </w:r>
      <w:r w:rsidR="00795601" w:rsidRPr="00895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C49" w:rsidRPr="00895802">
        <w:rPr>
          <w:rFonts w:ascii="Times New Roman" w:hAnsi="Times New Roman" w:cs="Times New Roman"/>
          <w:i/>
          <w:sz w:val="24"/>
          <w:szCs w:val="24"/>
        </w:rPr>
        <w:t xml:space="preserve">učitelia </w:t>
      </w:r>
      <w:r w:rsidRPr="00895802">
        <w:rPr>
          <w:rFonts w:ascii="Times New Roman" w:hAnsi="Times New Roman" w:cs="Times New Roman"/>
          <w:i/>
          <w:sz w:val="24"/>
          <w:szCs w:val="24"/>
        </w:rPr>
        <w:t xml:space="preserve">jednotlivých </w:t>
      </w:r>
      <w:r w:rsidR="00946C49" w:rsidRPr="00895802">
        <w:rPr>
          <w:rFonts w:ascii="Times New Roman" w:hAnsi="Times New Roman" w:cs="Times New Roman"/>
          <w:i/>
          <w:sz w:val="24"/>
          <w:szCs w:val="24"/>
        </w:rPr>
        <w:t>predmetov</w:t>
      </w:r>
      <w:r w:rsidRPr="008958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F0F60">
        <w:rPr>
          <w:rFonts w:ascii="Times New Roman" w:hAnsi="Times New Roman" w:cs="Times New Roman"/>
          <w:i/>
          <w:sz w:val="24"/>
          <w:szCs w:val="24"/>
        </w:rPr>
        <w:t>K</w:t>
      </w:r>
      <w:r w:rsidRPr="00895802">
        <w:rPr>
          <w:rFonts w:ascii="Times New Roman" w:hAnsi="Times New Roman" w:cs="Times New Roman"/>
          <w:i/>
          <w:sz w:val="24"/>
          <w:szCs w:val="24"/>
        </w:rPr>
        <w:t>ENV, vedúca ŠJ</w:t>
      </w:r>
    </w:p>
    <w:p w:rsidR="00705246" w:rsidRDefault="00946C49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49">
        <w:rPr>
          <w:rFonts w:ascii="Times New Roman" w:hAnsi="Times New Roman" w:cs="Times New Roman"/>
          <w:sz w:val="28"/>
          <w:szCs w:val="28"/>
        </w:rPr>
        <w:t xml:space="preserve">2.3.2 V školskej jedálni dodržať zásadu tzv. dni odľahčenej stravy v prvý </w:t>
      </w:r>
    </w:p>
    <w:p w:rsidR="00946C49" w:rsidRPr="00946C49" w:rsidRDefault="00705246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5802">
        <w:rPr>
          <w:rFonts w:ascii="Times New Roman" w:hAnsi="Times New Roman" w:cs="Times New Roman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sz w:val="28"/>
          <w:szCs w:val="28"/>
        </w:rPr>
        <w:t>deň 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sz w:val="28"/>
          <w:szCs w:val="28"/>
        </w:rPr>
        <w:t>týždni</w:t>
      </w:r>
    </w:p>
    <w:p w:rsidR="00946C49" w:rsidRPr="00895802" w:rsidRDefault="00705246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80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795601" w:rsidRPr="00895802">
        <w:rPr>
          <w:rFonts w:ascii="Times New Roman" w:hAnsi="Times New Roman" w:cs="Times New Roman"/>
          <w:i/>
          <w:sz w:val="24"/>
          <w:szCs w:val="24"/>
        </w:rPr>
        <w:t xml:space="preserve">Zodpovedná </w:t>
      </w:r>
      <w:r w:rsidR="00895802" w:rsidRPr="00895802">
        <w:rPr>
          <w:rFonts w:ascii="Times New Roman" w:hAnsi="Times New Roman" w:cs="Times New Roman"/>
          <w:i/>
          <w:sz w:val="24"/>
          <w:szCs w:val="24"/>
        </w:rPr>
        <w:t>:</w:t>
      </w:r>
      <w:r w:rsidR="00946C49" w:rsidRPr="00895802">
        <w:rPr>
          <w:rFonts w:ascii="Times New Roman" w:hAnsi="Times New Roman" w:cs="Times New Roman"/>
          <w:i/>
          <w:sz w:val="24"/>
          <w:szCs w:val="24"/>
        </w:rPr>
        <w:t xml:space="preserve"> vedúca </w:t>
      </w:r>
      <w:r w:rsidR="000F0F60">
        <w:rPr>
          <w:rFonts w:ascii="Times New Roman" w:hAnsi="Times New Roman" w:cs="Times New Roman"/>
          <w:i/>
          <w:sz w:val="24"/>
          <w:szCs w:val="24"/>
        </w:rPr>
        <w:t>ŠJ</w:t>
      </w:r>
    </w:p>
    <w:p w:rsidR="00895802" w:rsidRDefault="00946C49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49">
        <w:rPr>
          <w:rFonts w:ascii="Times New Roman" w:hAnsi="Times New Roman" w:cs="Times New Roman"/>
          <w:sz w:val="28"/>
          <w:szCs w:val="28"/>
        </w:rPr>
        <w:t xml:space="preserve">2.3.3 V školskom bufete obmedziť tzv. nezdravé potraviny, sladené </w:t>
      </w:r>
      <w:r w:rsidR="00705246">
        <w:rPr>
          <w:rFonts w:ascii="Times New Roman" w:hAnsi="Times New Roman" w:cs="Times New Roman"/>
          <w:sz w:val="28"/>
          <w:szCs w:val="28"/>
        </w:rPr>
        <w:t xml:space="preserve">nápoje </w:t>
      </w:r>
      <w:r w:rsidRPr="00946C49">
        <w:rPr>
          <w:rFonts w:ascii="Times New Roman" w:hAnsi="Times New Roman" w:cs="Times New Roman"/>
          <w:sz w:val="28"/>
          <w:szCs w:val="28"/>
        </w:rPr>
        <w:t xml:space="preserve">a </w:t>
      </w:r>
    </w:p>
    <w:p w:rsidR="00946C49" w:rsidRPr="00946C49" w:rsidRDefault="00895802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6C49" w:rsidRPr="00946C49">
        <w:rPr>
          <w:rFonts w:ascii="Times New Roman" w:hAnsi="Times New Roman" w:cs="Times New Roman"/>
          <w:sz w:val="28"/>
          <w:szCs w:val="28"/>
        </w:rPr>
        <w:t>cukrovinky, odstrániť nevhodnú reklamu na takéto potraviny</w:t>
      </w:r>
    </w:p>
    <w:p w:rsidR="00946C49" w:rsidRPr="00895802" w:rsidRDefault="00705246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80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895802" w:rsidRPr="00895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C49" w:rsidRPr="00895802">
        <w:rPr>
          <w:rFonts w:ascii="Times New Roman" w:hAnsi="Times New Roman" w:cs="Times New Roman"/>
          <w:i/>
          <w:sz w:val="24"/>
          <w:szCs w:val="24"/>
        </w:rPr>
        <w:t>Zodpovedná</w:t>
      </w:r>
      <w:r w:rsidR="00795601" w:rsidRPr="00895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5802" w:rsidRPr="00895802">
        <w:rPr>
          <w:rFonts w:ascii="Times New Roman" w:hAnsi="Times New Roman" w:cs="Times New Roman"/>
          <w:i/>
          <w:sz w:val="24"/>
          <w:szCs w:val="24"/>
        </w:rPr>
        <w:t>:</w:t>
      </w:r>
      <w:r w:rsidR="00795601" w:rsidRPr="00895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C49" w:rsidRPr="00895802">
        <w:rPr>
          <w:rFonts w:ascii="Times New Roman" w:hAnsi="Times New Roman" w:cs="Times New Roman"/>
          <w:i/>
          <w:sz w:val="24"/>
          <w:szCs w:val="24"/>
        </w:rPr>
        <w:t>vedúca bufetu</w:t>
      </w:r>
    </w:p>
    <w:p w:rsidR="00946C49" w:rsidRPr="00946C49" w:rsidRDefault="00946C49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49">
        <w:rPr>
          <w:rFonts w:ascii="Times New Roman" w:hAnsi="Times New Roman" w:cs="Times New Roman"/>
          <w:sz w:val="28"/>
          <w:szCs w:val="28"/>
        </w:rPr>
        <w:t xml:space="preserve">2.3.4 Dodržiavať pitný režim </w:t>
      </w:r>
    </w:p>
    <w:p w:rsidR="00946C49" w:rsidRPr="00895802" w:rsidRDefault="00705246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80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46C49" w:rsidRPr="00895802">
        <w:rPr>
          <w:rFonts w:ascii="Times New Roman" w:hAnsi="Times New Roman" w:cs="Times New Roman"/>
          <w:i/>
          <w:sz w:val="24"/>
          <w:szCs w:val="24"/>
        </w:rPr>
        <w:t xml:space="preserve">Zodpovední: pedagogickí zamestnanci, vedúca </w:t>
      </w:r>
      <w:r w:rsidRPr="00895802">
        <w:rPr>
          <w:rFonts w:ascii="Times New Roman" w:hAnsi="Times New Roman" w:cs="Times New Roman"/>
          <w:i/>
          <w:sz w:val="24"/>
          <w:szCs w:val="24"/>
        </w:rPr>
        <w:t>ŠJ</w:t>
      </w:r>
    </w:p>
    <w:p w:rsidR="00946C49" w:rsidRPr="00946C49" w:rsidRDefault="00946C49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49">
        <w:rPr>
          <w:rFonts w:ascii="Times New Roman" w:hAnsi="Times New Roman" w:cs="Times New Roman"/>
          <w:sz w:val="28"/>
          <w:szCs w:val="28"/>
        </w:rPr>
        <w:t>2.3.5 Realizovať projekt</w:t>
      </w:r>
      <w:r w:rsidR="00705246">
        <w:rPr>
          <w:rFonts w:ascii="Times New Roman" w:hAnsi="Times New Roman" w:cs="Times New Roman"/>
          <w:sz w:val="28"/>
          <w:szCs w:val="28"/>
        </w:rPr>
        <w:t xml:space="preserve">y </w:t>
      </w:r>
      <w:r w:rsidRPr="00946C49">
        <w:rPr>
          <w:rFonts w:ascii="Times New Roman" w:hAnsi="Times New Roman" w:cs="Times New Roman"/>
          <w:sz w:val="28"/>
          <w:szCs w:val="28"/>
        </w:rPr>
        <w:t xml:space="preserve"> Školská mlie</w:t>
      </w:r>
      <w:r w:rsidR="00705246">
        <w:rPr>
          <w:rFonts w:ascii="Times New Roman" w:hAnsi="Times New Roman" w:cs="Times New Roman"/>
          <w:sz w:val="28"/>
          <w:szCs w:val="28"/>
        </w:rPr>
        <w:t>ko, Ovocie pre školy</w:t>
      </w:r>
    </w:p>
    <w:p w:rsidR="00946C49" w:rsidRPr="00895802" w:rsidRDefault="00705246" w:rsidP="00705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802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946C49" w:rsidRPr="00895802">
        <w:rPr>
          <w:rFonts w:ascii="Times New Roman" w:hAnsi="Times New Roman" w:cs="Times New Roman"/>
          <w:i/>
          <w:sz w:val="24"/>
          <w:szCs w:val="24"/>
        </w:rPr>
        <w:t xml:space="preserve">Zodpovedná: vedúca </w:t>
      </w:r>
      <w:r w:rsidR="000F0F60">
        <w:rPr>
          <w:rFonts w:ascii="Times New Roman" w:hAnsi="Times New Roman" w:cs="Times New Roman"/>
          <w:i/>
          <w:sz w:val="24"/>
          <w:szCs w:val="24"/>
        </w:rPr>
        <w:t>ŠJ</w:t>
      </w:r>
    </w:p>
    <w:p w:rsidR="00705246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6C49">
        <w:rPr>
          <w:rFonts w:ascii="Times New Roman" w:hAnsi="Times New Roman" w:cs="Times New Roman"/>
          <w:b/>
          <w:bCs/>
          <w:sz w:val="28"/>
          <w:szCs w:val="28"/>
        </w:rPr>
        <w:t>Kontrola</w:t>
      </w:r>
      <w:r w:rsidR="00CA459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946C49">
        <w:rPr>
          <w:rFonts w:ascii="Times New Roman" w:hAnsi="Times New Roman" w:cs="Times New Roman"/>
          <w:b/>
          <w:bCs/>
          <w:sz w:val="28"/>
          <w:szCs w:val="28"/>
        </w:rPr>
        <w:t>1x na koncoročnej pedagogickej rade</w:t>
      </w:r>
    </w:p>
    <w:p w:rsidR="00705246" w:rsidRDefault="00705246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C49" w:rsidRPr="00946C49" w:rsidRDefault="00895802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2.4 Priorita -</w:t>
      </w:r>
      <w:r w:rsidR="00946C49" w:rsidRPr="00946C49">
        <w:rPr>
          <w:rFonts w:ascii="Times New Roman" w:hAnsi="Times New Roman" w:cs="Times New Roman"/>
          <w:b/>
          <w:bCs/>
          <w:sz w:val="28"/>
          <w:szCs w:val="28"/>
        </w:rPr>
        <w:t xml:space="preserve"> Monitorovanie a hodnotenie výživového stavu žiakov školy</w:t>
      </w:r>
    </w:p>
    <w:p w:rsidR="00946C49" w:rsidRPr="00946C49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46">
        <w:rPr>
          <w:rFonts w:ascii="Times New Roman" w:hAnsi="Times New Roman" w:cs="Times New Roman"/>
          <w:sz w:val="28"/>
          <w:szCs w:val="28"/>
          <w:u w:val="single"/>
        </w:rPr>
        <w:t>Popis</w:t>
      </w:r>
      <w:r w:rsidR="00895802">
        <w:rPr>
          <w:rFonts w:ascii="Times New Roman" w:hAnsi="Times New Roman" w:cs="Times New Roman"/>
          <w:sz w:val="28"/>
          <w:szCs w:val="28"/>
        </w:rPr>
        <w:t xml:space="preserve"> - </w:t>
      </w:r>
      <w:r w:rsidRPr="00946C49">
        <w:rPr>
          <w:rFonts w:ascii="Times New Roman" w:hAnsi="Times New Roman" w:cs="Times New Roman"/>
          <w:sz w:val="28"/>
          <w:szCs w:val="28"/>
        </w:rPr>
        <w:t xml:space="preserve"> Rozvíjanie a riadenie cielených opatrení je možné na základe</w:t>
      </w:r>
      <w:r w:rsidR="00895802">
        <w:rPr>
          <w:rFonts w:ascii="Times New Roman" w:hAnsi="Times New Roman" w:cs="Times New Roman"/>
          <w:sz w:val="28"/>
          <w:szCs w:val="28"/>
        </w:rPr>
        <w:t xml:space="preserve"> </w:t>
      </w:r>
      <w:r w:rsidR="00705246">
        <w:rPr>
          <w:rFonts w:ascii="Times New Roman" w:hAnsi="Times New Roman" w:cs="Times New Roman"/>
          <w:sz w:val="28"/>
          <w:szCs w:val="28"/>
        </w:rPr>
        <w:t xml:space="preserve">       </w:t>
      </w:r>
      <w:r w:rsidRPr="00946C49">
        <w:rPr>
          <w:rFonts w:ascii="Times New Roman" w:hAnsi="Times New Roman" w:cs="Times New Roman"/>
          <w:sz w:val="28"/>
          <w:szCs w:val="28"/>
        </w:rPr>
        <w:t>monitorovania zdravotného stavu a správania mladých ľudí vo vzťahu k výžive a</w:t>
      </w:r>
      <w:r w:rsidR="00705246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fyzickej aktivite.</w:t>
      </w:r>
    </w:p>
    <w:p w:rsidR="00946C49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46">
        <w:rPr>
          <w:rFonts w:ascii="Times New Roman" w:hAnsi="Times New Roman" w:cs="Times New Roman"/>
          <w:sz w:val="28"/>
          <w:szCs w:val="28"/>
          <w:u w:val="single"/>
        </w:rPr>
        <w:t>Cieľová skupina</w:t>
      </w:r>
      <w:r w:rsidRPr="00946C49">
        <w:rPr>
          <w:rFonts w:ascii="Times New Roman" w:hAnsi="Times New Roman" w:cs="Times New Roman"/>
          <w:sz w:val="28"/>
          <w:szCs w:val="28"/>
        </w:rPr>
        <w:t xml:space="preserve"> </w:t>
      </w:r>
      <w:r w:rsidR="00895802">
        <w:rPr>
          <w:rFonts w:ascii="Times New Roman" w:hAnsi="Times New Roman" w:cs="Times New Roman"/>
          <w:sz w:val="28"/>
          <w:szCs w:val="28"/>
        </w:rPr>
        <w:t xml:space="preserve">- </w:t>
      </w:r>
      <w:r w:rsidRPr="00946C49">
        <w:rPr>
          <w:rFonts w:ascii="Times New Roman" w:hAnsi="Times New Roman" w:cs="Times New Roman"/>
          <w:sz w:val="28"/>
          <w:szCs w:val="28"/>
        </w:rPr>
        <w:t>žiaci školy</w:t>
      </w:r>
    </w:p>
    <w:p w:rsidR="00895802" w:rsidRDefault="00895802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C49" w:rsidRPr="00946C49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5246">
        <w:rPr>
          <w:rFonts w:ascii="Times New Roman" w:hAnsi="Times New Roman" w:cs="Times New Roman"/>
          <w:sz w:val="28"/>
          <w:szCs w:val="28"/>
          <w:u w:val="single"/>
        </w:rPr>
        <w:t>Spôsob realizácie</w:t>
      </w:r>
    </w:p>
    <w:p w:rsidR="00895802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49">
        <w:rPr>
          <w:rFonts w:ascii="Times New Roman" w:hAnsi="Times New Roman" w:cs="Times New Roman"/>
          <w:sz w:val="28"/>
          <w:szCs w:val="28"/>
        </w:rPr>
        <w:t xml:space="preserve">2.4.1 Monitorovať a hodnotiť BMI žiakov školy v priebehu 1. </w:t>
      </w:r>
      <w:r w:rsidR="00705246">
        <w:rPr>
          <w:rFonts w:ascii="Times New Roman" w:hAnsi="Times New Roman" w:cs="Times New Roman"/>
          <w:sz w:val="28"/>
          <w:szCs w:val="28"/>
        </w:rPr>
        <w:t>pol</w:t>
      </w:r>
      <w:r w:rsidRPr="00946C49">
        <w:rPr>
          <w:rFonts w:ascii="Times New Roman" w:hAnsi="Times New Roman" w:cs="Times New Roman"/>
          <w:sz w:val="28"/>
          <w:szCs w:val="28"/>
        </w:rPr>
        <w:t>roka</w:t>
      </w:r>
      <w:r w:rsidR="00895802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 xml:space="preserve"> v rámci </w:t>
      </w:r>
    </w:p>
    <w:p w:rsidR="00946C49" w:rsidRPr="00946C49" w:rsidRDefault="00895802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46C49" w:rsidRPr="00946C49">
        <w:rPr>
          <w:rFonts w:ascii="Times New Roman" w:hAnsi="Times New Roman" w:cs="Times New Roman"/>
          <w:sz w:val="28"/>
          <w:szCs w:val="28"/>
        </w:rPr>
        <w:t>hodín telesnej a športovej výchovy. Výsledky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sz w:val="28"/>
          <w:szCs w:val="28"/>
        </w:rPr>
        <w:t>využiť výchovne.</w:t>
      </w:r>
    </w:p>
    <w:p w:rsidR="00705246" w:rsidRPr="00895802" w:rsidRDefault="00895802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5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5246" w:rsidRPr="00895802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946C49" w:rsidRPr="00895802">
        <w:rPr>
          <w:rFonts w:ascii="Times New Roman" w:hAnsi="Times New Roman" w:cs="Times New Roman"/>
          <w:i/>
          <w:sz w:val="24"/>
          <w:szCs w:val="24"/>
        </w:rPr>
        <w:t>Zodpovední</w:t>
      </w:r>
      <w:r w:rsidRPr="008958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6C49" w:rsidRPr="00895802">
        <w:rPr>
          <w:rFonts w:ascii="Times New Roman" w:hAnsi="Times New Roman" w:cs="Times New Roman"/>
          <w:i/>
          <w:sz w:val="24"/>
          <w:szCs w:val="24"/>
        </w:rPr>
        <w:t>: učitelia telesnej a športovej výchovy</w:t>
      </w:r>
    </w:p>
    <w:p w:rsidR="00946C49" w:rsidRPr="00946C49" w:rsidRDefault="00705246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Kontrola</w:t>
      </w:r>
      <w:r w:rsidR="00CA459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 x</w:t>
      </w:r>
      <w:r w:rsidR="00946C49" w:rsidRPr="00946C49">
        <w:rPr>
          <w:rFonts w:ascii="Times New Roman" w:hAnsi="Times New Roman" w:cs="Times New Roman"/>
          <w:b/>
          <w:bCs/>
          <w:sz w:val="28"/>
          <w:szCs w:val="28"/>
        </w:rPr>
        <w:t xml:space="preserve"> v predmetovej komisii všeobecnovzdelávacích</w:t>
      </w:r>
      <w:r w:rsidR="00CA45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6C49" w:rsidRPr="00946C49">
        <w:rPr>
          <w:rFonts w:ascii="Times New Roman" w:hAnsi="Times New Roman" w:cs="Times New Roman"/>
          <w:b/>
          <w:bCs/>
          <w:sz w:val="28"/>
          <w:szCs w:val="28"/>
        </w:rPr>
        <w:t>predmetov, 1x na koncoročnej pedagogickej rade</w:t>
      </w:r>
    </w:p>
    <w:p w:rsidR="00705246" w:rsidRDefault="00705246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6C49" w:rsidRPr="00946C49" w:rsidRDefault="00946C49" w:rsidP="0094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6C49">
        <w:rPr>
          <w:rFonts w:ascii="Times New Roman" w:hAnsi="Times New Roman" w:cs="Times New Roman"/>
          <w:b/>
          <w:bCs/>
          <w:sz w:val="28"/>
          <w:szCs w:val="28"/>
        </w:rPr>
        <w:t>ZÁVER</w:t>
      </w:r>
    </w:p>
    <w:p w:rsidR="00946C49" w:rsidRDefault="00946C49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C49">
        <w:rPr>
          <w:rFonts w:ascii="Times New Roman" w:hAnsi="Times New Roman" w:cs="Times New Roman"/>
          <w:sz w:val="28"/>
          <w:szCs w:val="28"/>
        </w:rPr>
        <w:t xml:space="preserve">Na dosiahnutie hlavných cieľov </w:t>
      </w:r>
      <w:r w:rsidRPr="00946C49">
        <w:rPr>
          <w:rFonts w:ascii="Times New Roman" w:hAnsi="Times New Roman" w:cs="Times New Roman"/>
          <w:b/>
          <w:bCs/>
          <w:sz w:val="28"/>
          <w:szCs w:val="28"/>
        </w:rPr>
        <w:t xml:space="preserve">zníženia miery obezity </w:t>
      </w:r>
      <w:r w:rsidRPr="00946C49">
        <w:rPr>
          <w:rFonts w:ascii="Times New Roman" w:hAnsi="Times New Roman" w:cs="Times New Roman"/>
          <w:sz w:val="28"/>
          <w:szCs w:val="28"/>
        </w:rPr>
        <w:t xml:space="preserve">a </w:t>
      </w:r>
      <w:r w:rsidRPr="00946C49">
        <w:rPr>
          <w:rFonts w:ascii="Times New Roman" w:hAnsi="Times New Roman" w:cs="Times New Roman"/>
          <w:b/>
          <w:bCs/>
          <w:sz w:val="28"/>
          <w:szCs w:val="28"/>
        </w:rPr>
        <w:t>zníženie nedostatku fyzickej</w:t>
      </w:r>
      <w:r w:rsidR="00705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budeme do roku 2025 realizovať aktivity plánu prevencie, ktorý nie je uzavretý dokument,</w:t>
      </w:r>
      <w:r w:rsidR="00CA4593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t.j. prípadne ho rozširovať o príťažlivejšie a efektívnejšie aktivity a budeme sledovať výzvy</w:t>
      </w:r>
      <w:r w:rsidR="00CA4593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na projekty k riešeniu danej problematiky. Do realizácie školského akčného plánu počíta</w:t>
      </w:r>
      <w:r w:rsidR="00CA4593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nielen s pedagogickými ale všetkými zamestnancami školy. S výsledkami kontrol budú</w:t>
      </w:r>
      <w:r w:rsidR="00CA4593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oboznámení rodičia na rodičovskom združení a všetci zamestnanci školy a na koncoročnej</w:t>
      </w:r>
      <w:r w:rsidR="00CA4593">
        <w:rPr>
          <w:rFonts w:ascii="Times New Roman" w:hAnsi="Times New Roman" w:cs="Times New Roman"/>
          <w:sz w:val="28"/>
          <w:szCs w:val="28"/>
        </w:rPr>
        <w:t xml:space="preserve"> </w:t>
      </w:r>
      <w:r w:rsidRPr="00946C49">
        <w:rPr>
          <w:rFonts w:ascii="Times New Roman" w:hAnsi="Times New Roman" w:cs="Times New Roman"/>
          <w:sz w:val="28"/>
          <w:szCs w:val="28"/>
        </w:rPr>
        <w:t>pracovnej porade.</w:t>
      </w:r>
    </w:p>
    <w:p w:rsidR="000F0F60" w:rsidRDefault="000F0F60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60" w:rsidRDefault="000F0F60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165" w:rsidRDefault="000B4165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60" w:rsidRPr="000B4165" w:rsidRDefault="000B4165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B416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4165">
        <w:rPr>
          <w:rFonts w:ascii="Times New Roman" w:hAnsi="Times New Roman" w:cs="Times New Roman"/>
          <w:sz w:val="24"/>
          <w:szCs w:val="24"/>
        </w:rPr>
        <w:t>Ing. Monika Maníková</w:t>
      </w:r>
    </w:p>
    <w:p w:rsidR="000B4165" w:rsidRPr="000B4165" w:rsidRDefault="000B4165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416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B4165">
        <w:rPr>
          <w:rFonts w:ascii="Times New Roman" w:hAnsi="Times New Roman" w:cs="Times New Roman"/>
          <w:sz w:val="24"/>
          <w:szCs w:val="24"/>
        </w:rPr>
        <w:t xml:space="preserve">   riaditeľka školy</w:t>
      </w:r>
    </w:p>
    <w:p w:rsidR="000F0F60" w:rsidRDefault="000F0F60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60" w:rsidRDefault="000F0F60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60" w:rsidRDefault="000F0F60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60" w:rsidRDefault="000F0F60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60" w:rsidRDefault="000F0F60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60" w:rsidRDefault="000F0F60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60" w:rsidRDefault="000F0F60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60" w:rsidRDefault="000F0F60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165" w:rsidRDefault="000B4165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F60" w:rsidRPr="000B4165" w:rsidRDefault="000B4165" w:rsidP="00CA45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0B4165">
        <w:rPr>
          <w:rFonts w:ascii="Times New Roman" w:hAnsi="Times New Roman" w:cs="Times New Roman"/>
          <w:u w:val="single"/>
        </w:rPr>
        <w:t>Použité skratky</w:t>
      </w:r>
    </w:p>
    <w:p w:rsidR="000F0F60" w:rsidRPr="000B4165" w:rsidRDefault="000F0F60" w:rsidP="000F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4165">
        <w:rPr>
          <w:rFonts w:ascii="Times New Roman" w:hAnsi="Times New Roman" w:cs="Times New Roman"/>
          <w:color w:val="000000"/>
          <w:sz w:val="20"/>
          <w:szCs w:val="20"/>
        </w:rPr>
        <w:t xml:space="preserve">NPPO – Národný program prevencie obezity </w:t>
      </w:r>
    </w:p>
    <w:p w:rsidR="000F0F60" w:rsidRPr="000B4165" w:rsidRDefault="000F0F60" w:rsidP="000F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4165">
        <w:rPr>
          <w:rFonts w:ascii="Times New Roman" w:hAnsi="Times New Roman" w:cs="Times New Roman"/>
          <w:color w:val="000000"/>
          <w:sz w:val="20"/>
          <w:szCs w:val="20"/>
        </w:rPr>
        <w:t>KPDZ – koordinátor protidrogových závislostí</w:t>
      </w:r>
    </w:p>
    <w:p w:rsidR="000F0F60" w:rsidRPr="000B4165" w:rsidRDefault="000F0F60" w:rsidP="000F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4165">
        <w:rPr>
          <w:rFonts w:ascii="Times New Roman" w:hAnsi="Times New Roman" w:cs="Times New Roman"/>
          <w:color w:val="000000"/>
          <w:sz w:val="20"/>
          <w:szCs w:val="20"/>
        </w:rPr>
        <w:t>KENV – koordinátor enviromentálnej výchovy</w:t>
      </w:r>
    </w:p>
    <w:p w:rsidR="000F0F60" w:rsidRPr="000B4165" w:rsidRDefault="000F0F60" w:rsidP="000F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4165">
        <w:rPr>
          <w:rFonts w:ascii="Times New Roman" w:hAnsi="Times New Roman" w:cs="Times New Roman"/>
          <w:color w:val="000000"/>
          <w:sz w:val="20"/>
          <w:szCs w:val="20"/>
        </w:rPr>
        <w:t>TSV</w:t>
      </w:r>
      <w:r w:rsidR="003D6324" w:rsidRPr="000B4165">
        <w:rPr>
          <w:rFonts w:ascii="Times New Roman" w:hAnsi="Times New Roman" w:cs="Times New Roman"/>
          <w:color w:val="000000"/>
          <w:sz w:val="20"/>
          <w:szCs w:val="20"/>
        </w:rPr>
        <w:t xml:space="preserve"> – Telesná a športová výchova</w:t>
      </w:r>
    </w:p>
    <w:p w:rsidR="000F0F60" w:rsidRPr="000B4165" w:rsidRDefault="000F0F60" w:rsidP="000F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4165">
        <w:rPr>
          <w:rFonts w:ascii="Times New Roman" w:hAnsi="Times New Roman" w:cs="Times New Roman"/>
          <w:color w:val="000000"/>
          <w:sz w:val="20"/>
          <w:szCs w:val="20"/>
        </w:rPr>
        <w:t>ŠJ</w:t>
      </w:r>
      <w:r w:rsidR="003D6324" w:rsidRPr="000B4165">
        <w:rPr>
          <w:rFonts w:ascii="Times New Roman" w:hAnsi="Times New Roman" w:cs="Times New Roman"/>
          <w:color w:val="000000"/>
          <w:sz w:val="20"/>
          <w:szCs w:val="20"/>
        </w:rPr>
        <w:t xml:space="preserve"> – školská jedáleň</w:t>
      </w:r>
    </w:p>
    <w:p w:rsidR="000F0F60" w:rsidRPr="000B4165" w:rsidRDefault="000F0F60" w:rsidP="000F0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B4165">
        <w:rPr>
          <w:rFonts w:ascii="Times New Roman" w:hAnsi="Times New Roman" w:cs="Times New Roman"/>
          <w:color w:val="000000"/>
          <w:sz w:val="20"/>
          <w:szCs w:val="20"/>
        </w:rPr>
        <w:t>ŠkVP</w:t>
      </w:r>
      <w:r w:rsidR="003D6324" w:rsidRPr="000B4165">
        <w:rPr>
          <w:rFonts w:ascii="Times New Roman" w:hAnsi="Times New Roman" w:cs="Times New Roman"/>
          <w:color w:val="000000"/>
          <w:sz w:val="20"/>
          <w:szCs w:val="20"/>
        </w:rPr>
        <w:t xml:space="preserve"> – Školský vzdelávací program</w:t>
      </w:r>
    </w:p>
    <w:p w:rsidR="000F0F60" w:rsidRPr="00946C49" w:rsidRDefault="000F0F60" w:rsidP="000B4165">
      <w:pPr>
        <w:rPr>
          <w:rFonts w:ascii="Times New Roman" w:hAnsi="Times New Roman" w:cs="Times New Roman"/>
          <w:sz w:val="28"/>
          <w:szCs w:val="28"/>
        </w:rPr>
      </w:pPr>
      <w:r w:rsidRPr="000B4165">
        <w:rPr>
          <w:rFonts w:ascii="Times New Roman" w:hAnsi="Times New Roman" w:cs="Times New Roman"/>
          <w:color w:val="000000"/>
          <w:sz w:val="20"/>
          <w:szCs w:val="20"/>
        </w:rPr>
        <w:t>BMI</w:t>
      </w:r>
      <w:r w:rsidR="003D6324" w:rsidRPr="000B4165">
        <w:rPr>
          <w:rFonts w:ascii="Times New Roman" w:hAnsi="Times New Roman" w:cs="Times New Roman"/>
          <w:color w:val="000000"/>
          <w:sz w:val="20"/>
          <w:szCs w:val="20"/>
        </w:rPr>
        <w:t xml:space="preserve"> - </w:t>
      </w:r>
      <w:r w:rsidR="000B4165" w:rsidRPr="000B4165">
        <w:rPr>
          <w:rFonts w:ascii="Times New Roman" w:hAnsi="Times New Roman" w:cs="Times New Roman"/>
          <w:sz w:val="20"/>
          <w:szCs w:val="20"/>
        </w:rPr>
        <w:t>indexu telesnej hmotnosti (Body mass index)</w:t>
      </w:r>
      <w:r w:rsidR="000B4165" w:rsidRPr="000B4165">
        <w:rPr>
          <w:color w:val="000000"/>
          <w:sz w:val="20"/>
          <w:szCs w:val="20"/>
        </w:rPr>
        <w:br/>
      </w:r>
    </w:p>
    <w:sectPr w:rsidR="000F0F60" w:rsidRPr="00946C49" w:rsidSect="004862D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6C3" w:rsidRDefault="000106C3" w:rsidP="002D18AB">
      <w:pPr>
        <w:spacing w:after="0" w:line="240" w:lineRule="auto"/>
      </w:pPr>
      <w:r>
        <w:separator/>
      </w:r>
    </w:p>
  </w:endnote>
  <w:endnote w:type="continuationSeparator" w:id="0">
    <w:p w:rsidR="000106C3" w:rsidRDefault="000106C3" w:rsidP="002D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5565"/>
      <w:docPartObj>
        <w:docPartGallery w:val="Page Numbers (Bottom of Page)"/>
        <w:docPartUnique/>
      </w:docPartObj>
    </w:sdtPr>
    <w:sdtContent>
      <w:p w:rsidR="002D18AB" w:rsidRDefault="00CE6ED5">
        <w:pPr>
          <w:pStyle w:val="Pta"/>
          <w:jc w:val="right"/>
        </w:pPr>
        <w:fldSimple w:instr=" PAGE   \* MERGEFORMAT ">
          <w:r w:rsidR="000106C3">
            <w:rPr>
              <w:noProof/>
            </w:rPr>
            <w:t>1</w:t>
          </w:r>
        </w:fldSimple>
      </w:p>
    </w:sdtContent>
  </w:sdt>
  <w:p w:rsidR="002D18AB" w:rsidRDefault="002D18A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6C3" w:rsidRDefault="000106C3" w:rsidP="002D18AB">
      <w:pPr>
        <w:spacing w:after="0" w:line="240" w:lineRule="auto"/>
      </w:pPr>
      <w:r>
        <w:separator/>
      </w:r>
    </w:p>
  </w:footnote>
  <w:footnote w:type="continuationSeparator" w:id="0">
    <w:p w:rsidR="000106C3" w:rsidRDefault="000106C3" w:rsidP="002D1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B33"/>
    <w:multiLevelType w:val="hybridMultilevel"/>
    <w:tmpl w:val="BB8A26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B2EAC"/>
    <w:multiLevelType w:val="hybridMultilevel"/>
    <w:tmpl w:val="F1F8712A"/>
    <w:lvl w:ilvl="0" w:tplc="5FA4B1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E678D"/>
    <w:multiLevelType w:val="hybridMultilevel"/>
    <w:tmpl w:val="A48E6FF6"/>
    <w:lvl w:ilvl="0" w:tplc="5FA4B1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B00D8"/>
    <w:multiLevelType w:val="hybridMultilevel"/>
    <w:tmpl w:val="2020D558"/>
    <w:lvl w:ilvl="0" w:tplc="5FA4B1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83EAA"/>
    <w:multiLevelType w:val="hybridMultilevel"/>
    <w:tmpl w:val="F658391E"/>
    <w:lvl w:ilvl="0" w:tplc="5FA4B10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6C49"/>
    <w:rsid w:val="00003040"/>
    <w:rsid w:val="00006CC7"/>
    <w:rsid w:val="000106C3"/>
    <w:rsid w:val="000B4165"/>
    <w:rsid w:val="000F0F60"/>
    <w:rsid w:val="002B5455"/>
    <w:rsid w:val="002C41D4"/>
    <w:rsid w:val="002D18AB"/>
    <w:rsid w:val="002D3731"/>
    <w:rsid w:val="00393652"/>
    <w:rsid w:val="003D6324"/>
    <w:rsid w:val="004038CF"/>
    <w:rsid w:val="00436D1B"/>
    <w:rsid w:val="00446FBF"/>
    <w:rsid w:val="00477BC9"/>
    <w:rsid w:val="004862D1"/>
    <w:rsid w:val="00705246"/>
    <w:rsid w:val="00795601"/>
    <w:rsid w:val="007F74F5"/>
    <w:rsid w:val="00813D1E"/>
    <w:rsid w:val="00895802"/>
    <w:rsid w:val="008D4181"/>
    <w:rsid w:val="00946C49"/>
    <w:rsid w:val="009E1F3C"/>
    <w:rsid w:val="00B338B3"/>
    <w:rsid w:val="00B43D48"/>
    <w:rsid w:val="00B45E32"/>
    <w:rsid w:val="00CA4593"/>
    <w:rsid w:val="00CE6ED5"/>
    <w:rsid w:val="00EA3E2E"/>
    <w:rsid w:val="00F21756"/>
    <w:rsid w:val="00F6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62D1"/>
  </w:style>
  <w:style w:type="paragraph" w:styleId="Nadpis1">
    <w:name w:val="heading 1"/>
    <w:basedOn w:val="Normlny"/>
    <w:next w:val="Normlny"/>
    <w:link w:val="Nadpis1Char"/>
    <w:qFormat/>
    <w:rsid w:val="00946C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946C49"/>
    <w:rPr>
      <w:rFonts w:ascii="Times New Roman" w:eastAsia="Times New Roman" w:hAnsi="Times New Roman" w:cs="Times New Roman"/>
      <w:b/>
      <w:bCs/>
      <w:i/>
      <w:i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rsid w:val="00946C49"/>
    <w:pPr>
      <w:spacing w:after="0"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946C49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prepojenie">
    <w:name w:val="Hyperlink"/>
    <w:basedOn w:val="Predvolenpsmoodseku"/>
    <w:rsid w:val="00946C4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946C4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2D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D18AB"/>
  </w:style>
  <w:style w:type="paragraph" w:styleId="Pta">
    <w:name w:val="footer"/>
    <w:basedOn w:val="Normlny"/>
    <w:link w:val="PtaChar"/>
    <w:uiPriority w:val="99"/>
    <w:unhideWhenUsed/>
    <w:rsid w:val="002D1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8AB"/>
  </w:style>
  <w:style w:type="paragraph" w:styleId="Textbubliny">
    <w:name w:val="Balloon Text"/>
    <w:basedOn w:val="Normlny"/>
    <w:link w:val="TextbublinyChar"/>
    <w:uiPriority w:val="99"/>
    <w:semiHidden/>
    <w:unhideWhenUsed/>
    <w:rsid w:val="00446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6F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0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zscmsl@sln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2F747-187A-4127-A5F6-5CC05DBD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1331</Words>
  <Characters>7591</Characters>
  <Application>Microsoft Office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16</cp:revision>
  <dcterms:created xsi:type="dcterms:W3CDTF">2019-01-05T13:25:00Z</dcterms:created>
  <dcterms:modified xsi:type="dcterms:W3CDTF">2019-01-05T16:51:00Z</dcterms:modified>
</cp:coreProperties>
</file>