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02" w:rsidRDefault="00731B7A">
      <w:r>
        <w:t>Milí spolužiaci,</w:t>
      </w:r>
    </w:p>
    <w:p w:rsidR="00731B7A" w:rsidRDefault="00731B7A">
      <w:r>
        <w:t xml:space="preserve">Ako isto viete naša škola je už niekoľko rokov zapojená do medzinárodného environmentálneho projektu Zelená škola. Tento školský rok sme v projekte pokračovali vo vybranej prioritnej téme Zelené obstarávanie a úradovanie. Úlohy, ktoré sme si vytýčili v environmentálnom akčnom pláne sme splnili, preto sme sa prihlásili do záverečného hodnotenia s cieľom získať certifikát a vlajku Zelenej školy. Záverečné hodnotenie sa uskutoční </w:t>
      </w:r>
      <w:r w:rsidR="005B5E5F">
        <w:t>6.</w:t>
      </w:r>
      <w:bookmarkStart w:id="0" w:name="_GoBack"/>
      <w:bookmarkEnd w:id="0"/>
      <w:r>
        <w:t xml:space="preserve"> júna a pevne veríme, že hodnotiaca komisia pozitívne ohodnotí naše aktivity a certifikát získame.</w:t>
      </w:r>
    </w:p>
    <w:sectPr w:rsidR="0073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3B"/>
    <w:rsid w:val="001B58C0"/>
    <w:rsid w:val="005B5E5F"/>
    <w:rsid w:val="00731B7A"/>
    <w:rsid w:val="00922902"/>
    <w:rsid w:val="00B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27C"/>
  <w15:chartTrackingRefBased/>
  <w15:docId w15:val="{6211F85D-1BC5-49CC-BE09-16A99FA7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2019-04-25T08:30:00Z</cp:lastPrinted>
  <dcterms:created xsi:type="dcterms:W3CDTF">2019-04-16T08:26:00Z</dcterms:created>
  <dcterms:modified xsi:type="dcterms:W3CDTF">2019-04-25T09:33:00Z</dcterms:modified>
</cp:coreProperties>
</file>