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A" w:rsidRPr="00616668" w:rsidRDefault="003F46FB" w:rsidP="003F4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91125" cy="60373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50" cy="6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84" w:rsidRPr="00616668" w:rsidRDefault="00651884" w:rsidP="003F46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6FB" w:rsidRPr="00616668" w:rsidRDefault="003F46FB" w:rsidP="003D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 xml:space="preserve">Od września 2018 r. w Gminnym Zespole Szkół w Dobiegniewie realizowany jest </w:t>
      </w: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projekt</w:t>
      </w:r>
      <w:r w:rsidR="00EF30E9" w:rsidRPr="006166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b/>
          <w:i/>
          <w:color w:val="0000FF"/>
          <w:sz w:val="28"/>
          <w:szCs w:val="28"/>
        </w:rPr>
        <w:t>T</w:t>
      </w:r>
      <w:r w:rsidR="003D5452" w:rsidRPr="00616668">
        <w:rPr>
          <w:rFonts w:ascii="Times New Roman" w:hAnsi="Times New Roman" w:cs="Times New Roman"/>
          <w:b/>
          <w:i/>
          <w:color w:val="0000FF"/>
          <w:sz w:val="28"/>
          <w:szCs w:val="28"/>
        </w:rPr>
        <w:t>IK</w:t>
      </w:r>
      <w:r w:rsidRPr="00616668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– tak</w:t>
      </w:r>
      <w:r w:rsidR="003D5452" w:rsidRPr="00616668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w ramach RPO LUBUSKIE</w:t>
      </w:r>
      <w:r w:rsidR="00EF30E9" w:rsidRPr="006166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EF30E9" w:rsidRPr="006166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współfinansowany z EFS</w:t>
      </w:r>
    </w:p>
    <w:p w:rsidR="003F46FB" w:rsidRPr="00616668" w:rsidRDefault="003F46FB" w:rsidP="003F46FB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3F46FB" w:rsidRPr="00616668" w:rsidRDefault="003F46FB" w:rsidP="003F46FB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INFORMACJE O PROJEKCIE</w:t>
      </w:r>
    </w:p>
    <w:p w:rsidR="00616668" w:rsidRPr="00616668" w:rsidRDefault="00616668" w:rsidP="003F46F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F46FB" w:rsidRPr="00616668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Numer i nazwa Osi priorytetowej:</w:t>
      </w:r>
      <w:r w:rsidRPr="00616668">
        <w:rPr>
          <w:rFonts w:ascii="Times New Roman" w:hAnsi="Times New Roman" w:cs="Times New Roman"/>
          <w:sz w:val="28"/>
          <w:szCs w:val="28"/>
        </w:rPr>
        <w:t xml:space="preserve"> Oś 8. Nowoczesna edukacja.</w:t>
      </w:r>
    </w:p>
    <w:p w:rsidR="003F46FB" w:rsidRPr="00616668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Działanie 8.2.</w:t>
      </w:r>
      <w:r w:rsidRPr="00616668">
        <w:rPr>
          <w:rFonts w:ascii="Times New Roman" w:hAnsi="Times New Roman" w:cs="Times New Roman"/>
          <w:sz w:val="28"/>
          <w:szCs w:val="28"/>
        </w:rPr>
        <w:t xml:space="preserve"> Wyrównywanie dysproporcji w jakości kształcenia na poziomie ogólnym oraz dostosowanie oferty edukacyjnej do potrzeb uczniów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16668">
        <w:rPr>
          <w:rFonts w:ascii="Times New Roman" w:hAnsi="Times New Roman" w:cs="Times New Roman"/>
          <w:sz w:val="28"/>
          <w:szCs w:val="28"/>
        </w:rPr>
        <w:t>o specjalnych potrzeb</w:t>
      </w:r>
      <w:r w:rsidR="00E120C7" w:rsidRPr="00616668">
        <w:rPr>
          <w:rFonts w:ascii="Times New Roman" w:hAnsi="Times New Roman" w:cs="Times New Roman"/>
          <w:sz w:val="28"/>
          <w:szCs w:val="28"/>
        </w:rPr>
        <w:t>ach edukacyjnych i </w:t>
      </w:r>
      <w:r w:rsidRPr="00616668">
        <w:rPr>
          <w:rFonts w:ascii="Times New Roman" w:hAnsi="Times New Roman" w:cs="Times New Roman"/>
          <w:sz w:val="28"/>
          <w:szCs w:val="28"/>
        </w:rPr>
        <w:t>zdrowotnych.</w:t>
      </w:r>
    </w:p>
    <w:p w:rsidR="003F46FB" w:rsidRPr="00616668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Poddziałanie 8.2.1.</w:t>
      </w:r>
      <w:r w:rsidRPr="00616668">
        <w:rPr>
          <w:rFonts w:ascii="Times New Roman" w:hAnsi="Times New Roman" w:cs="Times New Roman"/>
          <w:sz w:val="28"/>
          <w:szCs w:val="28"/>
        </w:rPr>
        <w:t xml:space="preserve"> Wyrównywanie dysproporcji w jakości kształcenia na poziomie ogólnym oraz dostosowanie oferty edukacyjnej do potrzeb uczniów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6668">
        <w:rPr>
          <w:rFonts w:ascii="Times New Roman" w:hAnsi="Times New Roman" w:cs="Times New Roman"/>
          <w:sz w:val="28"/>
          <w:szCs w:val="28"/>
        </w:rPr>
        <w:t>o specjalnych potrzebach edukacyjnych i zdrowotnych- projekty realizowane poza formułą ZIT.</w:t>
      </w:r>
    </w:p>
    <w:p w:rsidR="003F46FB" w:rsidRPr="00616668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Typ projektu:</w:t>
      </w:r>
      <w:r w:rsidRPr="00616668">
        <w:rPr>
          <w:rFonts w:ascii="Times New Roman" w:hAnsi="Times New Roman" w:cs="Times New Roman"/>
          <w:sz w:val="28"/>
          <w:szCs w:val="28"/>
        </w:rPr>
        <w:t xml:space="preserve"> „Typ IV. Korzystanie z technologii informacyjno-komunikacyjnych oraz rozwijanie kompetencji informatycznych - zgodnie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6668">
        <w:rPr>
          <w:rFonts w:ascii="Times New Roman" w:hAnsi="Times New Roman" w:cs="Times New Roman"/>
          <w:sz w:val="28"/>
          <w:szCs w:val="28"/>
        </w:rPr>
        <w:t>z SZOOP RPO-L2020"</w:t>
      </w:r>
    </w:p>
    <w:p w:rsidR="003F46FB" w:rsidRPr="00616668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FB" w:rsidRPr="00616668" w:rsidRDefault="00616668" w:rsidP="003F46FB">
      <w:pPr>
        <w:spacing w:after="0" w:line="24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ZADANIA ZAPLANOWANE DO REA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LIZACJI</w:t>
      </w:r>
    </w:p>
    <w:p w:rsidR="003D5452" w:rsidRPr="00616668" w:rsidRDefault="003D5452" w:rsidP="003F46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F46FB" w:rsidRPr="00616668" w:rsidRDefault="003F46FB" w:rsidP="003F46F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Wyposażenie szkoły w narzędzia TIK</w:t>
      </w:r>
      <w:r w:rsidR="00D927F3" w:rsidRPr="006166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sz w:val="28"/>
          <w:szCs w:val="28"/>
        </w:rPr>
        <w:t>niezbędne do realizacji programów nauczania oraz zorganizowanie dwóch pracowni dostosowanych do potrzeb funkcjonowania (przenośne komputery dla uczniów i nauczyciela – 13 szt., monitor interaktywny, urządzenie do ładowania i przechowywania komputerów, programy, licencje itd. itp.)</w:t>
      </w:r>
      <w:r w:rsidR="00616668">
        <w:rPr>
          <w:rFonts w:ascii="Times New Roman" w:hAnsi="Times New Roman" w:cs="Times New Roman"/>
          <w:sz w:val="28"/>
          <w:szCs w:val="28"/>
        </w:rPr>
        <w:t>.</w:t>
      </w:r>
    </w:p>
    <w:p w:rsidR="003F46FB" w:rsidRPr="00616668" w:rsidRDefault="003F46FB" w:rsidP="003F46F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46FB" w:rsidRDefault="003F46FB" w:rsidP="003F46F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Zajęcia rozwijające kompetencje cyfrowe uczniów</w:t>
      </w:r>
    </w:p>
    <w:p w:rsidR="00616668" w:rsidRPr="00616668" w:rsidRDefault="00616668" w:rsidP="0061666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46FB" w:rsidRPr="00616668" w:rsidRDefault="003F46FB" w:rsidP="003D5452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Szkolenia i warsztaty dla uczniów</w:t>
      </w:r>
      <w:r w:rsidRPr="00616668">
        <w:rPr>
          <w:rFonts w:ascii="Times New Roman" w:hAnsi="Times New Roman" w:cs="Times New Roman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i/>
          <w:sz w:val="28"/>
          <w:szCs w:val="28"/>
        </w:rPr>
        <w:t xml:space="preserve">dotyczące bezpieczeństwa </w:t>
      </w:r>
      <w:r w:rsidR="00616668" w:rsidRPr="00616668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616668">
        <w:rPr>
          <w:rFonts w:ascii="Times New Roman" w:hAnsi="Times New Roman" w:cs="Times New Roman"/>
          <w:i/>
          <w:sz w:val="28"/>
          <w:szCs w:val="28"/>
        </w:rPr>
        <w:t>w cyberprzestrzeni – prowadzone przez firmę zewnętrzną</w:t>
      </w:r>
      <w:r w:rsidR="00616668">
        <w:rPr>
          <w:rFonts w:ascii="Times New Roman" w:hAnsi="Times New Roman" w:cs="Times New Roman"/>
          <w:i/>
          <w:sz w:val="28"/>
          <w:szCs w:val="28"/>
        </w:rPr>
        <w:t>.</w:t>
      </w:r>
    </w:p>
    <w:p w:rsidR="003F46FB" w:rsidRPr="00616668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Korzystanie z urządzeń cyfrowych i pakietu Office</w:t>
      </w:r>
    </w:p>
    <w:p w:rsidR="003F46FB" w:rsidRPr="00616668" w:rsidRDefault="003F46FB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i/>
          <w:sz w:val="28"/>
          <w:szCs w:val="28"/>
        </w:rPr>
        <w:t>Są tozajęcia ukierunkowane na naukę obsługi urządzeń cyfrowych oraz pakietu Office, na rozwiązywanie problemów technicznych pojawiających się podczas obsługi urządzeń cyfrowych.</w:t>
      </w:r>
    </w:p>
    <w:p w:rsidR="003F46FB" w:rsidRPr="00616668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Moje cyfrowe zainteresowania</w:t>
      </w:r>
    </w:p>
    <w:p w:rsidR="003F46FB" w:rsidRDefault="003F46FB" w:rsidP="003D5452"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i/>
          <w:sz w:val="28"/>
          <w:szCs w:val="28"/>
        </w:rPr>
        <w:t xml:space="preserve">Zajęcia służące wykorzystaniu Internetu do rozwijania zainteresowań, nawiązywaniu kontaktów w grupach tematycznych, </w:t>
      </w:r>
      <w:r w:rsidR="003D5452" w:rsidRPr="00616668">
        <w:rPr>
          <w:rFonts w:ascii="Times New Roman" w:hAnsi="Times New Roman" w:cs="Times New Roman"/>
          <w:i/>
          <w:sz w:val="28"/>
          <w:szCs w:val="28"/>
        </w:rPr>
        <w:t xml:space="preserve">tworzenia </w:t>
      </w:r>
      <w:proofErr w:type="spellStart"/>
      <w:r w:rsidR="003D5452" w:rsidRPr="00616668">
        <w:rPr>
          <w:rFonts w:ascii="Times New Roman" w:hAnsi="Times New Roman" w:cs="Times New Roman"/>
          <w:i/>
          <w:sz w:val="28"/>
          <w:szCs w:val="28"/>
        </w:rPr>
        <w:t>blogów</w:t>
      </w:r>
      <w:proofErr w:type="spellEnd"/>
      <w:r w:rsidR="003D5452" w:rsidRPr="00616668">
        <w:rPr>
          <w:rFonts w:ascii="Times New Roman" w:hAnsi="Times New Roman" w:cs="Times New Roman"/>
          <w:i/>
          <w:sz w:val="28"/>
          <w:szCs w:val="28"/>
        </w:rPr>
        <w:t xml:space="preserve"> itp.</w:t>
      </w:r>
    </w:p>
    <w:p w:rsidR="00616668" w:rsidRPr="00616668" w:rsidRDefault="00616668" w:rsidP="003D5452"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5452" w:rsidRPr="00616668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Internet źródłem wiedzy</w:t>
      </w:r>
    </w:p>
    <w:p w:rsidR="003F46FB" w:rsidRPr="00616668" w:rsidRDefault="003F46FB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i/>
          <w:sz w:val="28"/>
          <w:szCs w:val="28"/>
        </w:rPr>
        <w:t>To blok zaj</w:t>
      </w:r>
      <w:r w:rsidR="003D5452" w:rsidRPr="00616668">
        <w:rPr>
          <w:rFonts w:ascii="Times New Roman" w:hAnsi="Times New Roman" w:cs="Times New Roman"/>
          <w:i/>
          <w:sz w:val="28"/>
          <w:szCs w:val="28"/>
        </w:rPr>
        <w:t xml:space="preserve">ęć, podczas których uczniowie </w:t>
      </w:r>
      <w:r w:rsidRPr="00616668">
        <w:rPr>
          <w:rFonts w:ascii="Times New Roman" w:hAnsi="Times New Roman" w:cs="Times New Roman"/>
          <w:i/>
          <w:sz w:val="28"/>
          <w:szCs w:val="28"/>
        </w:rPr>
        <w:t xml:space="preserve">uczą się wykorzystywać technologie cyfrowe do nauki przedmiotów szkolnych. </w:t>
      </w:r>
    </w:p>
    <w:p w:rsidR="003D5452" w:rsidRPr="00616668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68">
        <w:rPr>
          <w:rFonts w:ascii="Times New Roman" w:hAnsi="Times New Roman" w:cs="Times New Roman"/>
          <w:b/>
          <w:sz w:val="28"/>
          <w:szCs w:val="28"/>
        </w:rPr>
        <w:t>Wykorzystujemy umiejętności cyfrowe</w:t>
      </w:r>
    </w:p>
    <w:p w:rsidR="003D5452" w:rsidRPr="00616668" w:rsidRDefault="003D5452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68">
        <w:rPr>
          <w:rFonts w:ascii="Times New Roman" w:hAnsi="Times New Roman" w:cs="Times New Roman"/>
          <w:i/>
          <w:sz w:val="28"/>
          <w:szCs w:val="28"/>
        </w:rPr>
        <w:t>Zajęcia służące wykorzystywaniu umiejętności cyfrowych np. do: montażu i cyfrowej obróbki filmów, montażu i cyfrowej obróbki obrazu, edycji</w:t>
      </w:r>
      <w:r w:rsidR="0061666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616668">
        <w:rPr>
          <w:rFonts w:ascii="Times New Roman" w:hAnsi="Times New Roman" w:cs="Times New Roman"/>
          <w:i/>
          <w:sz w:val="28"/>
          <w:szCs w:val="28"/>
        </w:rPr>
        <w:t xml:space="preserve"> i cyfrowej obróbki dźwięku</w:t>
      </w:r>
    </w:p>
    <w:p w:rsidR="003F46FB" w:rsidRPr="00616668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Warsztaty</w:t>
      </w:r>
      <w:r w:rsidR="00EF30E9" w:rsidRPr="00616668">
        <w:rPr>
          <w:rFonts w:ascii="Times New Roman" w:hAnsi="Times New Roman" w:cs="Times New Roman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b/>
          <w:sz w:val="28"/>
          <w:szCs w:val="28"/>
        </w:rPr>
        <w:t>Cyfrowy piknik naukowy</w:t>
      </w:r>
      <w:r w:rsidRPr="0061666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16668">
        <w:rPr>
          <w:rFonts w:ascii="Times New Roman" w:hAnsi="Times New Roman" w:cs="Times New Roman"/>
          <w:i/>
          <w:sz w:val="28"/>
          <w:szCs w:val="28"/>
        </w:rPr>
        <w:t>prowadzone przez firmę zewnętrzną</w:t>
      </w:r>
      <w:r w:rsidR="00616668">
        <w:rPr>
          <w:rFonts w:ascii="Times New Roman" w:hAnsi="Times New Roman" w:cs="Times New Roman"/>
          <w:i/>
          <w:sz w:val="28"/>
          <w:szCs w:val="28"/>
        </w:rPr>
        <w:t>.</w:t>
      </w:r>
      <w:r w:rsidR="003D5452" w:rsidRPr="00616668">
        <w:rPr>
          <w:rFonts w:ascii="Times New Roman" w:hAnsi="Times New Roman" w:cs="Times New Roman"/>
          <w:i/>
          <w:sz w:val="28"/>
          <w:szCs w:val="28"/>
        </w:rPr>
        <w:br/>
      </w:r>
      <w:r w:rsidRPr="00616668">
        <w:rPr>
          <w:rFonts w:ascii="Times New Roman" w:hAnsi="Times New Roman" w:cs="Times New Roman"/>
          <w:i/>
          <w:sz w:val="28"/>
          <w:szCs w:val="28"/>
        </w:rPr>
        <w:t xml:space="preserve">Zajęcia warsztatowe w mobilnym centrum cyfrowym, mające na celu zaprezentowanie najnowszych osiągnięć techniki cyfrowej i jej praktyczne wykorzystanie. </w:t>
      </w:r>
    </w:p>
    <w:p w:rsidR="003D5452" w:rsidRPr="00616668" w:rsidRDefault="003D5452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6FB" w:rsidRPr="00616668" w:rsidRDefault="003F46FB" w:rsidP="003D5452">
      <w:pPr>
        <w:pStyle w:val="Akapitzlist"/>
        <w:spacing w:before="120" w:after="0" w:line="240" w:lineRule="auto"/>
        <w:ind w:left="360" w:hanging="644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III</w:t>
      </w:r>
      <w:r w:rsidR="003D5452" w:rsidRPr="00616668">
        <w:rPr>
          <w:rFonts w:ascii="Times New Roman" w:hAnsi="Times New Roman" w:cs="Times New Roman"/>
          <w:sz w:val="28"/>
          <w:szCs w:val="28"/>
        </w:rPr>
        <w:t>.</w:t>
      </w:r>
      <w:r w:rsidRPr="00616668">
        <w:rPr>
          <w:rFonts w:ascii="Times New Roman" w:hAnsi="Times New Roman" w:cs="Times New Roman"/>
          <w:b/>
          <w:color w:val="002060"/>
          <w:sz w:val="28"/>
          <w:szCs w:val="28"/>
        </w:rPr>
        <w:t>Warsztaty dla nauczycieli</w:t>
      </w:r>
    </w:p>
    <w:p w:rsidR="00E120C7" w:rsidRPr="00616668" w:rsidRDefault="003F46FB" w:rsidP="00E120C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Podnoszenie kompetencji cyfrowych nauczycieli, w tym w zakresie korzysta</w:t>
      </w:r>
      <w:r w:rsidR="00616668">
        <w:rPr>
          <w:rFonts w:ascii="Times New Roman" w:hAnsi="Times New Roman" w:cs="Times New Roman"/>
          <w:sz w:val="28"/>
          <w:szCs w:val="28"/>
        </w:rPr>
        <w:t>nia</w:t>
      </w:r>
      <w:r w:rsidR="00EF30E9" w:rsidRPr="00616668">
        <w:rPr>
          <w:rFonts w:ascii="Times New Roman" w:hAnsi="Times New Roman" w:cs="Times New Roman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sz w:val="28"/>
          <w:szCs w:val="28"/>
        </w:rPr>
        <w:t>z narzędzi TIK do nauczania przedmiotowego</w:t>
      </w:r>
      <w:r w:rsidR="00E120C7" w:rsidRPr="00616668">
        <w:rPr>
          <w:rFonts w:ascii="Times New Roman" w:hAnsi="Times New Roman" w:cs="Times New Roman"/>
          <w:sz w:val="28"/>
          <w:szCs w:val="28"/>
        </w:rPr>
        <w:t>.</w:t>
      </w:r>
    </w:p>
    <w:p w:rsidR="003D5452" w:rsidRPr="00616668" w:rsidRDefault="00E120C7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Wszystkie działania w ramach projektu (dotyczące tak nauczycieli, jak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6668">
        <w:rPr>
          <w:rFonts w:ascii="Times New Roman" w:hAnsi="Times New Roman" w:cs="Times New Roman"/>
          <w:sz w:val="28"/>
          <w:szCs w:val="28"/>
        </w:rPr>
        <w:t xml:space="preserve"> i uczniów) skierowane są w równym stopniu do kobiet i mężczyzn (również z niepełnosprawnościami),  popierające tym samym zasadę równości szans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16668">
        <w:rPr>
          <w:rFonts w:ascii="Times New Roman" w:hAnsi="Times New Roman" w:cs="Times New Roman"/>
          <w:sz w:val="28"/>
          <w:szCs w:val="28"/>
        </w:rPr>
        <w:t>i płci</w:t>
      </w:r>
      <w:r w:rsidR="00EF30E9" w:rsidRPr="00616668">
        <w:rPr>
          <w:rFonts w:ascii="Times New Roman" w:hAnsi="Times New Roman" w:cs="Times New Roman"/>
          <w:sz w:val="28"/>
          <w:szCs w:val="28"/>
        </w:rPr>
        <w:t>.</w:t>
      </w:r>
    </w:p>
    <w:p w:rsidR="00EF30E9" w:rsidRPr="00616668" w:rsidRDefault="00EF30E9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F30E9" w:rsidRPr="00616668" w:rsidRDefault="00EF30E9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3B11" w:rsidRPr="00616668" w:rsidRDefault="00EF30E9" w:rsidP="00893B1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FF0000"/>
          <w:sz w:val="28"/>
          <w:szCs w:val="28"/>
        </w:rPr>
        <w:t>REALIZACJA PROJEKTU W BUDYNKU PRZY UL. GDAŃSKIEJ</w:t>
      </w:r>
    </w:p>
    <w:p w:rsidR="00EF30E9" w:rsidRPr="00616668" w:rsidRDefault="00893B11" w:rsidP="00893B1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FF0000"/>
          <w:sz w:val="28"/>
          <w:szCs w:val="28"/>
        </w:rPr>
        <w:t>W ROKU SZKOLNYM 2018/2019</w:t>
      </w:r>
    </w:p>
    <w:p w:rsidR="00EF30E9" w:rsidRPr="00616668" w:rsidRDefault="00EF30E9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30E9" w:rsidRPr="00616668" w:rsidRDefault="00EF30E9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30E9" w:rsidRPr="00616668" w:rsidRDefault="00EF30E9" w:rsidP="00EF30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 xml:space="preserve">Pierwszym etapem działań projektowych była akcja promocyjna             polegająca na poinformowaniu potencjalnych </w:t>
      </w:r>
      <w:proofErr w:type="spellStart"/>
      <w:r w:rsidRPr="00616668">
        <w:rPr>
          <w:rFonts w:ascii="Times New Roman" w:hAnsi="Times New Roman" w:cs="Times New Roman"/>
          <w:sz w:val="28"/>
          <w:szCs w:val="28"/>
        </w:rPr>
        <w:t>Beneficentów</w:t>
      </w:r>
      <w:proofErr w:type="spellEnd"/>
      <w:r w:rsidRPr="00616668">
        <w:rPr>
          <w:rFonts w:ascii="Times New Roman" w:hAnsi="Times New Roman" w:cs="Times New Roman"/>
          <w:sz w:val="28"/>
          <w:szCs w:val="28"/>
        </w:rPr>
        <w:t xml:space="preserve"> </w:t>
      </w:r>
      <w:r w:rsidR="00893B11" w:rsidRPr="006166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6668">
        <w:rPr>
          <w:rFonts w:ascii="Times New Roman" w:hAnsi="Times New Roman" w:cs="Times New Roman"/>
          <w:sz w:val="28"/>
          <w:szCs w:val="28"/>
        </w:rPr>
        <w:t xml:space="preserve">o działaniach projektowych. Informacje o projekcie są eksponowane na tablicach informacyjnych w holach szkół; każdy uczeń otrzymał ulotkę promocyjną z ofertą zajęć projektowych; na zebraniach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6668">
        <w:rPr>
          <w:rFonts w:ascii="Times New Roman" w:hAnsi="Times New Roman" w:cs="Times New Roman"/>
          <w:sz w:val="28"/>
          <w:szCs w:val="28"/>
        </w:rPr>
        <w:t xml:space="preserve">z rodzicami i lekcjach wychowawczych; wychowawcy klas szeroko informowali o działaniach projektowych zachęcając do udziału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6668">
        <w:rPr>
          <w:rFonts w:ascii="Times New Roman" w:hAnsi="Times New Roman" w:cs="Times New Roman"/>
          <w:sz w:val="28"/>
          <w:szCs w:val="28"/>
        </w:rPr>
        <w:t xml:space="preserve">w projekcie. </w:t>
      </w:r>
    </w:p>
    <w:p w:rsidR="00EF30E9" w:rsidRPr="00616668" w:rsidRDefault="00EF30E9" w:rsidP="00EF30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 xml:space="preserve">Drugim etapem prac była rekrutacja do zajęć. W wyniku rekrutacji asystenci ds. edukacyjnych zakwalifikowali do udziału w projekcie:                     a) moduł </w:t>
      </w:r>
      <w:r w:rsidRPr="00616668">
        <w:rPr>
          <w:rFonts w:ascii="Times New Roman" w:hAnsi="Times New Roman" w:cs="Times New Roman"/>
          <w:i/>
          <w:sz w:val="28"/>
          <w:szCs w:val="28"/>
        </w:rPr>
        <w:t>Podnoszenie kompetencji cyfrowych nauczycieli</w:t>
      </w:r>
      <w:r w:rsidRPr="00616668">
        <w:rPr>
          <w:rFonts w:ascii="Times New Roman" w:hAnsi="Times New Roman" w:cs="Times New Roman"/>
          <w:sz w:val="28"/>
          <w:szCs w:val="28"/>
        </w:rPr>
        <w:t xml:space="preserve"> </w:t>
      </w:r>
      <w:r w:rsidRPr="00616668">
        <w:rPr>
          <w:rFonts w:ascii="Times New Roman" w:hAnsi="Times New Roman" w:cs="Times New Roman"/>
          <w:i/>
          <w:sz w:val="28"/>
          <w:szCs w:val="28"/>
        </w:rPr>
        <w:t>-</w:t>
      </w:r>
      <w:r w:rsidRPr="00616668">
        <w:rPr>
          <w:rFonts w:ascii="Times New Roman" w:hAnsi="Times New Roman" w:cs="Times New Roman"/>
          <w:sz w:val="28"/>
          <w:szCs w:val="28"/>
        </w:rPr>
        <w:t xml:space="preserve"> 48 nauczycieli z GZS, </w:t>
      </w:r>
    </w:p>
    <w:p w:rsidR="00893B11" w:rsidRPr="00616668" w:rsidRDefault="00893B11" w:rsidP="00893B11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 xml:space="preserve">b) moduł </w:t>
      </w:r>
      <w:r w:rsidRPr="00616668">
        <w:rPr>
          <w:rFonts w:ascii="Times New Roman" w:hAnsi="Times New Roman" w:cs="Times New Roman"/>
          <w:i/>
          <w:sz w:val="28"/>
          <w:szCs w:val="28"/>
        </w:rPr>
        <w:t xml:space="preserve">Zajęcia rozwijające kompetencje cyfrowe uczniów </w:t>
      </w:r>
      <w:r w:rsidRPr="00616668">
        <w:rPr>
          <w:rFonts w:ascii="Times New Roman" w:hAnsi="Times New Roman" w:cs="Times New Roman"/>
          <w:sz w:val="28"/>
          <w:szCs w:val="28"/>
        </w:rPr>
        <w:t>- 264 uczniów uczących się w budynku przy ul. Gdańskiej.</w:t>
      </w:r>
    </w:p>
    <w:p w:rsidR="00EF30E9" w:rsidRPr="00616668" w:rsidRDefault="00EF30E9" w:rsidP="00893B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 xml:space="preserve">W lutym rozpoczęto prowadzanie zajęć. </w:t>
      </w:r>
    </w:p>
    <w:p w:rsidR="00616668" w:rsidRPr="00616668" w:rsidRDefault="00616668" w:rsidP="00616668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7F3" w:rsidRPr="00616668" w:rsidRDefault="00D927F3" w:rsidP="00D927F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F30E9" w:rsidRPr="00616668" w:rsidRDefault="00D927F3" w:rsidP="00EF30E9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r w:rsidR="00893B11" w:rsidRPr="00616668">
        <w:rPr>
          <w:rFonts w:ascii="Times New Roman" w:hAnsi="Times New Roman" w:cs="Times New Roman"/>
          <w:b/>
          <w:color w:val="FF0000"/>
          <w:sz w:val="28"/>
          <w:szCs w:val="28"/>
        </w:rPr>
        <w:t>realizowane zadania:</w:t>
      </w:r>
    </w:p>
    <w:p w:rsidR="00EF30E9" w:rsidRPr="00616668" w:rsidRDefault="00D927F3" w:rsidP="00D927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wyposażenie szkoły w narzędzia TIK niezbędne do realizacji programów nauczania oraz zorganizowanie  pracowni dostosowanej do potrzeb funkcjonowania przenośnych komputerów - zakupiono 13 laptopów  z nowymi programami i licencjami do realizacji zajęć, monitor interaktywny oraz urządzenie umożliwiające ładowanie i  przechowywanie komputerów;</w:t>
      </w:r>
    </w:p>
    <w:p w:rsidR="00EF30E9" w:rsidRPr="00616668" w:rsidRDefault="00D927F3" w:rsidP="00D927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6668">
        <w:rPr>
          <w:rFonts w:ascii="Times New Roman" w:hAnsi="Times New Roman" w:cs="Times New Roman"/>
          <w:sz w:val="28"/>
          <w:szCs w:val="28"/>
        </w:rPr>
        <w:t>w</w:t>
      </w:r>
      <w:r w:rsidR="00EF30E9" w:rsidRPr="00616668">
        <w:rPr>
          <w:rFonts w:ascii="Times New Roman" w:hAnsi="Times New Roman" w:cs="Times New Roman"/>
          <w:sz w:val="28"/>
          <w:szCs w:val="28"/>
        </w:rPr>
        <w:t>arsztaty z zakresu podnoszenia kompetencji cyfrowych nauczycieli (zrealizowano 2 tematy); łącznie 4 spotkania (po 2 tematy  w 2 grupach szkoleniowych po 12 osób)</w:t>
      </w:r>
      <w:r w:rsidRPr="00616668">
        <w:rPr>
          <w:rFonts w:ascii="Times New Roman" w:hAnsi="Times New Roman" w:cs="Times New Roman"/>
          <w:sz w:val="28"/>
          <w:szCs w:val="28"/>
        </w:rPr>
        <w:t>;</w:t>
      </w:r>
      <w:r w:rsidR="00EF30E9" w:rsidRPr="0061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E9" w:rsidRPr="00616668" w:rsidRDefault="00D927F3" w:rsidP="00D927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6668">
        <w:rPr>
          <w:rFonts w:ascii="Times New Roman" w:hAnsi="Times New Roman" w:cs="Times New Roman"/>
          <w:sz w:val="28"/>
          <w:szCs w:val="28"/>
        </w:rPr>
        <w:t>w</w:t>
      </w:r>
      <w:r w:rsidR="00EF30E9" w:rsidRPr="00616668">
        <w:rPr>
          <w:rFonts w:ascii="Times New Roman" w:hAnsi="Times New Roman" w:cs="Times New Roman"/>
          <w:sz w:val="28"/>
          <w:szCs w:val="28"/>
        </w:rPr>
        <w:t xml:space="preserve">arsztaty dla uczniów  w zakresie bezpieczeństwa w cyberprzestrzeni, bezpiecznego korzystania z mobilnego sprzętu komputerowego oraz znajomości </w:t>
      </w:r>
      <w:proofErr w:type="spellStart"/>
      <w:r w:rsidR="00EF30E9" w:rsidRPr="00616668">
        <w:rPr>
          <w:rFonts w:ascii="Times New Roman" w:hAnsi="Times New Roman" w:cs="Times New Roman"/>
          <w:sz w:val="28"/>
          <w:szCs w:val="28"/>
        </w:rPr>
        <w:t>netykiety</w:t>
      </w:r>
      <w:proofErr w:type="spellEnd"/>
      <w:r w:rsidRPr="00616668">
        <w:rPr>
          <w:rFonts w:ascii="Times New Roman" w:hAnsi="Times New Roman" w:cs="Times New Roman"/>
          <w:sz w:val="28"/>
          <w:szCs w:val="28"/>
        </w:rPr>
        <w:t>;</w:t>
      </w:r>
      <w:r w:rsidR="00EF30E9" w:rsidRPr="00616668">
        <w:rPr>
          <w:rFonts w:ascii="Times New Roman" w:hAnsi="Times New Roman" w:cs="Times New Roman"/>
          <w:sz w:val="28"/>
          <w:szCs w:val="28"/>
        </w:rPr>
        <w:t xml:space="preserve"> łącznie  10 edycji szkoleń  po 4 godziny w 10 grupach po 25 osób</w:t>
      </w:r>
      <w:r w:rsidRPr="00616668">
        <w:rPr>
          <w:rFonts w:ascii="Times New Roman" w:hAnsi="Times New Roman" w:cs="Times New Roman"/>
          <w:sz w:val="28"/>
          <w:szCs w:val="28"/>
        </w:rPr>
        <w:t>;</w:t>
      </w:r>
    </w:p>
    <w:p w:rsidR="00EF30E9" w:rsidRPr="00616668" w:rsidRDefault="00D927F3" w:rsidP="00D927F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6668">
        <w:rPr>
          <w:rFonts w:ascii="Times New Roman" w:hAnsi="Times New Roman" w:cs="Times New Roman"/>
          <w:sz w:val="28"/>
          <w:szCs w:val="28"/>
        </w:rPr>
        <w:t>z</w:t>
      </w:r>
      <w:r w:rsidR="00EF30E9" w:rsidRPr="00616668">
        <w:rPr>
          <w:rFonts w:ascii="Times New Roman" w:hAnsi="Times New Roman" w:cs="Times New Roman"/>
          <w:sz w:val="28"/>
          <w:szCs w:val="28"/>
        </w:rPr>
        <w:t>ajęcia dla uczniów w 4 modułach:</w:t>
      </w:r>
    </w:p>
    <w:p w:rsidR="00EF30E9" w:rsidRPr="00616668" w:rsidRDefault="00EF30E9" w:rsidP="00EF30E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1. Korzystanie z urządzeń cyfrowych i pakietu Office - zrealizowano 2 godziny, realizował je 1 nauczyciel.</w:t>
      </w:r>
    </w:p>
    <w:p w:rsidR="00EF30E9" w:rsidRPr="00616668" w:rsidRDefault="00EF30E9" w:rsidP="00EF30E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 xml:space="preserve">2. Moje cyfrowe zainteresowania - 36 godzin, realizował je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6668">
        <w:rPr>
          <w:rFonts w:ascii="Times New Roman" w:hAnsi="Times New Roman" w:cs="Times New Roman"/>
          <w:sz w:val="28"/>
          <w:szCs w:val="28"/>
        </w:rPr>
        <w:t>1 nauczyciel.</w:t>
      </w:r>
    </w:p>
    <w:p w:rsidR="00EF30E9" w:rsidRPr="00616668" w:rsidRDefault="00EF30E9" w:rsidP="00EF30E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 xml:space="preserve">3. Internet źródłem wiedzy - 272 godziny, zrealizowało je </w:t>
      </w:r>
      <w:r w:rsidR="006166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6668">
        <w:rPr>
          <w:rFonts w:ascii="Times New Roman" w:hAnsi="Times New Roman" w:cs="Times New Roman"/>
          <w:sz w:val="28"/>
          <w:szCs w:val="28"/>
        </w:rPr>
        <w:t>11 nauczycieli.</w:t>
      </w:r>
    </w:p>
    <w:p w:rsidR="00EF30E9" w:rsidRPr="00616668" w:rsidRDefault="00EF30E9" w:rsidP="00EF30E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4.Wykorzystujemy umiejętności cyfrowe - 17 godzin, realizował je 1 nauczyciel.</w:t>
      </w:r>
    </w:p>
    <w:p w:rsidR="00EF30E9" w:rsidRPr="00616668" w:rsidRDefault="00EF30E9" w:rsidP="00EF30E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ab/>
      </w:r>
    </w:p>
    <w:p w:rsidR="00EF30E9" w:rsidRPr="00616668" w:rsidRDefault="00EF30E9" w:rsidP="00EF30E9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b/>
          <w:color w:val="FF0000"/>
          <w:sz w:val="28"/>
          <w:szCs w:val="28"/>
        </w:rPr>
        <w:t>Planowane działania:</w:t>
      </w:r>
    </w:p>
    <w:p w:rsidR="00EF30E9" w:rsidRPr="00616668" w:rsidRDefault="00EF30E9" w:rsidP="00EF30E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dalsze warsztaty dla uczniów z pracownikiem WOM,</w:t>
      </w:r>
    </w:p>
    <w:p w:rsidR="00EF30E9" w:rsidRPr="00616668" w:rsidRDefault="00EF30E9" w:rsidP="00EF30E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dalsze szkolenia dla nauczycieli,</w:t>
      </w:r>
    </w:p>
    <w:p w:rsidR="00EF30E9" w:rsidRPr="00616668" w:rsidRDefault="00EF30E9" w:rsidP="00EF30E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kontynuacja zajęć dla uczniów w wymienionych 4 modułach,</w:t>
      </w:r>
    </w:p>
    <w:p w:rsidR="00EF30E9" w:rsidRPr="00616668" w:rsidRDefault="00EF30E9" w:rsidP="00EF30E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668">
        <w:rPr>
          <w:rFonts w:ascii="Times New Roman" w:hAnsi="Times New Roman" w:cs="Times New Roman"/>
          <w:sz w:val="28"/>
          <w:szCs w:val="28"/>
        </w:rPr>
        <w:t>rekrutacja nowy</w:t>
      </w:r>
      <w:r w:rsidR="00893B11" w:rsidRPr="00616668">
        <w:rPr>
          <w:rFonts w:ascii="Times New Roman" w:hAnsi="Times New Roman" w:cs="Times New Roman"/>
          <w:sz w:val="28"/>
          <w:szCs w:val="28"/>
        </w:rPr>
        <w:t xml:space="preserve">ch uczestników projektu z klas pierwszych </w:t>
      </w:r>
      <w:r w:rsidRPr="00616668">
        <w:rPr>
          <w:rFonts w:ascii="Times New Roman" w:hAnsi="Times New Roman" w:cs="Times New Roman"/>
          <w:sz w:val="28"/>
          <w:szCs w:val="28"/>
        </w:rPr>
        <w:t xml:space="preserve"> we wrześniu 2019 r.</w:t>
      </w:r>
    </w:p>
    <w:p w:rsidR="008C4D89" w:rsidRPr="00616668" w:rsidRDefault="008C4D89" w:rsidP="00D927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68" w:rsidRPr="00616668" w:rsidRDefault="00616668" w:rsidP="00D927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68" w:rsidRPr="00616668" w:rsidRDefault="00616668" w:rsidP="00D927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68" w:rsidRPr="00616668" w:rsidRDefault="00616668" w:rsidP="00D927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68" w:rsidRPr="00616668" w:rsidRDefault="00616668" w:rsidP="00616668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6668">
        <w:rPr>
          <w:rFonts w:ascii="Times New Roman" w:hAnsi="Times New Roman" w:cs="Times New Roman"/>
          <w:i/>
          <w:sz w:val="28"/>
          <w:szCs w:val="28"/>
        </w:rPr>
        <w:t>asystent projektu:</w:t>
      </w:r>
    </w:p>
    <w:p w:rsidR="00616668" w:rsidRPr="00616668" w:rsidRDefault="00616668" w:rsidP="006166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Elżbieta </w:t>
      </w:r>
      <w:proofErr w:type="spellStart"/>
      <w:r w:rsidRPr="00616668">
        <w:rPr>
          <w:rFonts w:ascii="Times New Roman" w:hAnsi="Times New Roman" w:cs="Times New Roman"/>
          <w:i/>
          <w:sz w:val="28"/>
          <w:szCs w:val="28"/>
        </w:rPr>
        <w:t>Szanderska</w:t>
      </w:r>
      <w:proofErr w:type="spellEnd"/>
    </w:p>
    <w:p w:rsidR="00616668" w:rsidRPr="00616668" w:rsidRDefault="006166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668" w:rsidRPr="00616668" w:rsidSect="00A8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C3"/>
      </v:shape>
    </w:pict>
  </w:numPicBullet>
  <w:abstractNum w:abstractNumId="0">
    <w:nsid w:val="0F695A49"/>
    <w:multiLevelType w:val="hybridMultilevel"/>
    <w:tmpl w:val="EC541400"/>
    <w:lvl w:ilvl="0" w:tplc="4A9480C0">
      <w:start w:val="1"/>
      <w:numFmt w:val="ordinal"/>
      <w:lvlText w:val="%1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F9B5DEE"/>
    <w:multiLevelType w:val="hybridMultilevel"/>
    <w:tmpl w:val="BB4AB704"/>
    <w:lvl w:ilvl="0" w:tplc="8B92D396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F73DB"/>
    <w:multiLevelType w:val="hybridMultilevel"/>
    <w:tmpl w:val="2D22C9D4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C70C8B"/>
    <w:multiLevelType w:val="hybridMultilevel"/>
    <w:tmpl w:val="D1D2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743450"/>
    <w:multiLevelType w:val="hybridMultilevel"/>
    <w:tmpl w:val="794A6D02"/>
    <w:lvl w:ilvl="0" w:tplc="7B3A02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6D89"/>
    <w:multiLevelType w:val="hybridMultilevel"/>
    <w:tmpl w:val="CCCE9D1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3A62AB"/>
    <w:multiLevelType w:val="hybridMultilevel"/>
    <w:tmpl w:val="F62812FE"/>
    <w:lvl w:ilvl="0" w:tplc="8A3CB2E0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7ECA"/>
    <w:multiLevelType w:val="hybridMultilevel"/>
    <w:tmpl w:val="AC00EDB6"/>
    <w:lvl w:ilvl="0" w:tplc="46A0F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021076"/>
    <w:multiLevelType w:val="hybridMultilevel"/>
    <w:tmpl w:val="788E4DA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91129"/>
    <w:multiLevelType w:val="hybridMultilevel"/>
    <w:tmpl w:val="92E001E0"/>
    <w:lvl w:ilvl="0" w:tplc="4880E3C8">
      <w:start w:val="1"/>
      <w:numFmt w:val="ordinal"/>
      <w:lvlText w:val="%1"/>
      <w:lvlJc w:val="righ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11E78CF"/>
    <w:multiLevelType w:val="hybridMultilevel"/>
    <w:tmpl w:val="7974FC62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79F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D46FC"/>
    <w:multiLevelType w:val="hybridMultilevel"/>
    <w:tmpl w:val="CEE6CB1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B505DC"/>
    <w:multiLevelType w:val="hybridMultilevel"/>
    <w:tmpl w:val="0400F4EA"/>
    <w:lvl w:ilvl="0" w:tplc="04150007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A7812B5"/>
    <w:multiLevelType w:val="hybridMultilevel"/>
    <w:tmpl w:val="B062504A"/>
    <w:lvl w:ilvl="0" w:tplc="4A9480C0">
      <w:start w:val="1"/>
      <w:numFmt w:val="ordinal"/>
      <w:lvlText w:val="%1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801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A1801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19C9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284A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452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6FB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428B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668"/>
    <w:rsid w:val="00616F36"/>
    <w:rsid w:val="006204FA"/>
    <w:rsid w:val="00623090"/>
    <w:rsid w:val="0062567F"/>
    <w:rsid w:val="00631769"/>
    <w:rsid w:val="00631FBB"/>
    <w:rsid w:val="00636FFB"/>
    <w:rsid w:val="0064096E"/>
    <w:rsid w:val="00651884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1D08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3B11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4D89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0851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0C2C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E215D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61A"/>
    <w:rsid w:val="00C57B78"/>
    <w:rsid w:val="00C57FC2"/>
    <w:rsid w:val="00C60096"/>
    <w:rsid w:val="00C648F6"/>
    <w:rsid w:val="00C654DA"/>
    <w:rsid w:val="00C67090"/>
    <w:rsid w:val="00C729B1"/>
    <w:rsid w:val="00C75570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3150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7F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0955"/>
    <w:rsid w:val="00E018B5"/>
    <w:rsid w:val="00E03C7C"/>
    <w:rsid w:val="00E04707"/>
    <w:rsid w:val="00E048E6"/>
    <w:rsid w:val="00E0544C"/>
    <w:rsid w:val="00E06B24"/>
    <w:rsid w:val="00E07E3D"/>
    <w:rsid w:val="00E11D10"/>
    <w:rsid w:val="00E120C7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0E9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F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2019-08-27T11:16:00Z</dcterms:created>
  <dcterms:modified xsi:type="dcterms:W3CDTF">2019-08-27T11:16:00Z</dcterms:modified>
</cp:coreProperties>
</file>