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4" w:rsidRDefault="006E6362" w:rsidP="008B52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251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B6625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Stary Waliszew, 27.03.2019</w:t>
      </w:r>
      <w:r w:rsidR="00D0375B">
        <w:rPr>
          <w:rFonts w:ascii="Times New Roman" w:hAnsi="Times New Roman"/>
          <w:sz w:val="24"/>
          <w:szCs w:val="24"/>
        </w:rPr>
        <w:t xml:space="preserve"> </w:t>
      </w:r>
      <w:r w:rsidRPr="00917409">
        <w:rPr>
          <w:rFonts w:ascii="Times New Roman" w:hAnsi="Times New Roman"/>
          <w:sz w:val="24"/>
          <w:szCs w:val="24"/>
        </w:rPr>
        <w:t>r.</w:t>
      </w:r>
    </w:p>
    <w:p w:rsidR="00D45294" w:rsidRPr="00917409" w:rsidRDefault="00D45294" w:rsidP="008B52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A70" w:rsidRDefault="004137D3" w:rsidP="008B5207">
      <w:pPr>
        <w:spacing w:line="240" w:lineRule="auto"/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214BA97D" wp14:editId="6EB1D7C8">
            <wp:extent cx="4290557" cy="2703443"/>
            <wp:effectExtent l="19050" t="0" r="0" b="0"/>
            <wp:docPr id="13" name="Obraz 13" descr="Znalezione obrazy dla zapytania piękno podwodnego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piękno podwodnego świa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54" cy="270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07" w:rsidRDefault="006E6362" w:rsidP="008B52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</w:t>
      </w:r>
      <w:r w:rsidRPr="00917409">
        <w:rPr>
          <w:rFonts w:ascii="Times New Roman" w:hAnsi="Times New Roman"/>
          <w:b/>
          <w:sz w:val="28"/>
          <w:szCs w:val="28"/>
        </w:rPr>
        <w:t xml:space="preserve"> Konkursu Plastycznego</w:t>
      </w:r>
    </w:p>
    <w:p w:rsidR="008B5207" w:rsidRDefault="008B5207" w:rsidP="008B52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wychowanków przedszkoli i oddziałów przedszkolnych</w:t>
      </w:r>
    </w:p>
    <w:p w:rsidR="008B5207" w:rsidRPr="007E7A62" w:rsidRDefault="008B5207" w:rsidP="008B5207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„Piękno podwodnego świata”</w:t>
      </w:r>
    </w:p>
    <w:p w:rsidR="006E6362" w:rsidRDefault="00F127FE" w:rsidP="008B52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realizowanego w ramach pr</w:t>
      </w:r>
      <w:r w:rsidR="008B5207">
        <w:rPr>
          <w:rFonts w:ascii="Times New Roman" w:hAnsi="Times New Roman"/>
          <w:b/>
          <w:sz w:val="28"/>
          <w:szCs w:val="28"/>
        </w:rPr>
        <w:t xml:space="preserve">ojektu „Jestem </w:t>
      </w:r>
      <w:proofErr w:type="spellStart"/>
      <w:r w:rsidR="008B5207">
        <w:rPr>
          <w:rFonts w:ascii="Times New Roman" w:hAnsi="Times New Roman"/>
          <w:b/>
          <w:sz w:val="28"/>
          <w:szCs w:val="28"/>
        </w:rPr>
        <w:t>eko</w:t>
      </w:r>
      <w:proofErr w:type="spellEnd"/>
      <w:r w:rsidR="008B5207">
        <w:rPr>
          <w:rFonts w:ascii="Times New Roman" w:hAnsi="Times New Roman"/>
          <w:b/>
          <w:sz w:val="28"/>
          <w:szCs w:val="28"/>
        </w:rPr>
        <w:t>! Dbam o wodę!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6E6362" w:rsidRDefault="006E6362" w:rsidP="008B52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409">
        <w:rPr>
          <w:rFonts w:ascii="Times New Roman" w:hAnsi="Times New Roman"/>
          <w:b/>
          <w:sz w:val="24"/>
          <w:szCs w:val="24"/>
        </w:rPr>
        <w:t xml:space="preserve">I. ORGANIZATOR KONKURSU: </w:t>
      </w:r>
    </w:p>
    <w:p w:rsidR="006E6362" w:rsidRDefault="006E6362" w:rsidP="008B52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Szkolno-Przedszkolny </w:t>
      </w:r>
      <w:proofErr w:type="spellStart"/>
      <w:r w:rsidR="00D0375B">
        <w:rPr>
          <w:rFonts w:ascii="Times New Roman" w:hAnsi="Times New Roman"/>
          <w:sz w:val="24"/>
          <w:szCs w:val="24"/>
        </w:rPr>
        <w:t>SRWWiO</w:t>
      </w:r>
      <w:proofErr w:type="spellEnd"/>
      <w:r w:rsidR="00D0375B">
        <w:rPr>
          <w:rFonts w:ascii="Times New Roman" w:hAnsi="Times New Roman"/>
          <w:sz w:val="24"/>
          <w:szCs w:val="24"/>
        </w:rPr>
        <w:t xml:space="preserve"> im. Jana Pawła II w Starym Waliszewie.</w:t>
      </w:r>
    </w:p>
    <w:p w:rsidR="006E6362" w:rsidRPr="00F84285" w:rsidRDefault="006E6362" w:rsidP="008B52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285">
        <w:rPr>
          <w:rFonts w:ascii="Times New Roman" w:hAnsi="Times New Roman"/>
          <w:b/>
          <w:sz w:val="24"/>
          <w:szCs w:val="24"/>
        </w:rPr>
        <w:t>II. ADRESACI</w:t>
      </w:r>
      <w:r w:rsidR="00F127FE">
        <w:rPr>
          <w:rFonts w:ascii="Times New Roman" w:hAnsi="Times New Roman"/>
          <w:b/>
          <w:sz w:val="24"/>
          <w:szCs w:val="24"/>
        </w:rPr>
        <w:t xml:space="preserve"> </w:t>
      </w:r>
      <w:r w:rsidRPr="00F84285">
        <w:rPr>
          <w:rFonts w:ascii="Times New Roman" w:hAnsi="Times New Roman"/>
          <w:b/>
          <w:sz w:val="24"/>
          <w:szCs w:val="24"/>
        </w:rPr>
        <w:t xml:space="preserve"> KONKURSU:</w:t>
      </w:r>
    </w:p>
    <w:p w:rsidR="006E6362" w:rsidRDefault="006E6362" w:rsidP="008B52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wychowankowie przedszkoli i oddziałów przedszkolnych z terenu Gminy Bielawy oraz placówek prowadzonych przez  Stowarzyszenia na Rzecz Oświaty Gminy Łowicz</w:t>
      </w:r>
      <w:r w:rsidR="007C43B7">
        <w:rPr>
          <w:rFonts w:ascii="Times New Roman" w:hAnsi="Times New Roman"/>
          <w:sz w:val="24"/>
          <w:szCs w:val="24"/>
        </w:rPr>
        <w:t>.</w:t>
      </w:r>
    </w:p>
    <w:p w:rsidR="006E6362" w:rsidRPr="00F84285" w:rsidRDefault="006E6362" w:rsidP="008B52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285">
        <w:rPr>
          <w:rFonts w:ascii="Times New Roman" w:hAnsi="Times New Roman"/>
          <w:b/>
          <w:sz w:val="24"/>
          <w:szCs w:val="24"/>
        </w:rPr>
        <w:t>III. CELE KONKURSU:</w:t>
      </w:r>
    </w:p>
    <w:p w:rsidR="006E6362" w:rsidRDefault="007C43B7" w:rsidP="008B52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zwrócenie uwagi dzieci na różnorodność i piękno podwodnego świata,</w:t>
      </w:r>
    </w:p>
    <w:p w:rsidR="007C43B7" w:rsidRDefault="007C43B7" w:rsidP="008B52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świadomości ekologicznej dzieci,</w:t>
      </w:r>
    </w:p>
    <w:p w:rsidR="006E6362" w:rsidRPr="008177C9" w:rsidRDefault="006E6362" w:rsidP="008B52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es</w:t>
      </w:r>
      <w:r w:rsidR="007C43B7">
        <w:rPr>
          <w:rFonts w:ascii="Times New Roman" w:hAnsi="Times New Roman"/>
          <w:sz w:val="24"/>
          <w:szCs w:val="24"/>
        </w:rPr>
        <w:t>tetycznej oraz pobudzenie kreatywności dzieci,</w:t>
      </w:r>
    </w:p>
    <w:p w:rsidR="006E6362" w:rsidRPr="00D0375B" w:rsidRDefault="006E6362" w:rsidP="008B52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0A3D">
        <w:rPr>
          <w:rFonts w:ascii="Times New Roman" w:hAnsi="Times New Roman"/>
          <w:sz w:val="24"/>
          <w:szCs w:val="24"/>
        </w:rPr>
        <w:t>prezentacja i popularyzacja</w:t>
      </w:r>
      <w:r>
        <w:rPr>
          <w:rFonts w:ascii="Times New Roman" w:hAnsi="Times New Roman"/>
          <w:sz w:val="24"/>
          <w:szCs w:val="24"/>
        </w:rPr>
        <w:t xml:space="preserve"> twórczości  plastycznej dzieci.</w:t>
      </w:r>
    </w:p>
    <w:p w:rsidR="006E6362" w:rsidRPr="00F84285" w:rsidRDefault="006E6362" w:rsidP="008B520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84285">
        <w:rPr>
          <w:rFonts w:ascii="Times New Roman" w:hAnsi="Times New Roman"/>
          <w:b/>
          <w:sz w:val="24"/>
          <w:szCs w:val="24"/>
          <w:lang w:eastAsia="pl-PL"/>
        </w:rPr>
        <w:t xml:space="preserve">IV. TEMATYKA: </w:t>
      </w:r>
    </w:p>
    <w:p w:rsidR="006E6362" w:rsidRDefault="006E6362" w:rsidP="008B5207">
      <w:pPr>
        <w:pStyle w:val="NormalnyWeb"/>
        <w:numPr>
          <w:ilvl w:val="0"/>
          <w:numId w:val="2"/>
        </w:numPr>
        <w:jc w:val="both"/>
      </w:pPr>
      <w:r>
        <w:t>prace plastyczne i</w:t>
      </w:r>
      <w:r w:rsidR="007C43B7">
        <w:t>nspirowane pięknem podwodnego świata,</w:t>
      </w:r>
    </w:p>
    <w:p w:rsidR="006E6362" w:rsidRDefault="006E6362" w:rsidP="008B5207">
      <w:pPr>
        <w:pStyle w:val="NormalnyWeb"/>
        <w:jc w:val="both"/>
        <w:rPr>
          <w:b/>
        </w:rPr>
      </w:pPr>
      <w:r>
        <w:rPr>
          <w:b/>
        </w:rPr>
        <w:t xml:space="preserve">  V</w:t>
      </w:r>
      <w:r w:rsidRPr="00357316">
        <w:rPr>
          <w:b/>
        </w:rPr>
        <w:t>.       TECHNIKA:</w:t>
      </w:r>
    </w:p>
    <w:p w:rsidR="006E6362" w:rsidRDefault="006E6362" w:rsidP="008B5207">
      <w:pPr>
        <w:pStyle w:val="NormalnyWeb"/>
        <w:numPr>
          <w:ilvl w:val="0"/>
          <w:numId w:val="2"/>
        </w:numPr>
        <w:jc w:val="both"/>
      </w:pPr>
      <w:r>
        <w:t xml:space="preserve">uczestnicy konkursu wykonują indywidualną pracę plastyczną na papierze typu brystol </w:t>
      </w:r>
      <w:r w:rsidRPr="001347F5">
        <w:t>w dowolnym formacie oraz dowolną techniką plastyczną (np. kredka, pastele, farby plakatowe, wycinanki, wydzieranki</w:t>
      </w:r>
      <w:r>
        <w:t>, collage</w:t>
      </w:r>
      <w:r w:rsidRPr="001347F5">
        <w:t xml:space="preserve"> itp.</w:t>
      </w:r>
      <w:r>
        <w:t>)</w:t>
      </w:r>
    </w:p>
    <w:p w:rsidR="006E6362" w:rsidRPr="003152FC" w:rsidRDefault="006E6362" w:rsidP="008B5207">
      <w:pPr>
        <w:pStyle w:val="NormalnyWeb"/>
        <w:jc w:val="both"/>
        <w:rPr>
          <w:rStyle w:val="Pogrubienie"/>
        </w:rPr>
      </w:pPr>
      <w:r>
        <w:rPr>
          <w:b/>
        </w:rPr>
        <w:t>VI.</w:t>
      </w:r>
      <w:r>
        <w:rPr>
          <w:rStyle w:val="Pogrubienie"/>
        </w:rPr>
        <w:t xml:space="preserve">       POSTANOWIENIA KONKURSOWE</w:t>
      </w:r>
      <w:r w:rsidRPr="001347F5">
        <w:rPr>
          <w:rStyle w:val="Pogrubienie"/>
        </w:rPr>
        <w:t>:</w:t>
      </w:r>
    </w:p>
    <w:p w:rsidR="006E6362" w:rsidRDefault="006E6362" w:rsidP="008B5207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lastRenderedPageBreak/>
        <w:t>p</w:t>
      </w:r>
      <w:r w:rsidRPr="00CC2308">
        <w:t xml:space="preserve">race będą oceniane przez komisję powołaną przez organizatora w jednej kategorii </w:t>
      </w:r>
      <w:r>
        <w:t xml:space="preserve">   </w:t>
      </w:r>
      <w:r w:rsidRPr="00CC2308">
        <w:t>wiekowej</w:t>
      </w:r>
      <w:r>
        <w:t>,</w:t>
      </w:r>
    </w:p>
    <w:p w:rsidR="006E6362" w:rsidRDefault="006E6362" w:rsidP="008B5207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t>prace na odwrocie należy opatrzyć metryczką z</w:t>
      </w:r>
      <w:r w:rsidR="008B5207">
        <w:t>awierającą: tytuł pracy, imię i </w:t>
      </w:r>
      <w:r>
        <w:t>nazwisko autora, adres i telefon placówki, wiek dziecka, imię i nazwisko opiekuna,</w:t>
      </w:r>
    </w:p>
    <w:p w:rsidR="006E6362" w:rsidRPr="003152FC" w:rsidRDefault="006E6362" w:rsidP="008B5207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t>do pracy konkursowej uczestnicy dołączają oświadczenie rodziców/ prawnych opiekunów, w którym wyrażają zgodę na udział w konkursie i przetwarzanie danych osobowych( Załącznik nr 1),</w:t>
      </w:r>
    </w:p>
    <w:p w:rsidR="006E6362" w:rsidRPr="003152FC" w:rsidRDefault="006E6362" w:rsidP="008B5207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 w:rsidRPr="003152FC">
        <w:t>każdy uczestnik może przygotować tylko jedną pracę konkurso</w:t>
      </w:r>
      <w:r>
        <w:t xml:space="preserve">wą, </w:t>
      </w:r>
    </w:p>
    <w:p w:rsidR="008B5207" w:rsidRDefault="006E6362" w:rsidP="008B5207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t>k</w:t>
      </w:r>
      <w:r w:rsidRPr="001347F5">
        <w:t xml:space="preserve">ryteriami oceny będą: pomysłowość, estetyka, zgodność z tematem, </w:t>
      </w:r>
      <w:r>
        <w:t xml:space="preserve">twórcze pomysły dzieci oraz </w:t>
      </w:r>
      <w:r w:rsidRPr="00D0375B">
        <w:rPr>
          <w:rStyle w:val="Uwydatnienie"/>
          <w:rFonts w:eastAsia="Calibri"/>
          <w:i w:val="0"/>
        </w:rPr>
        <w:t>samodzielność wykonanej pracy,</w:t>
      </w:r>
    </w:p>
    <w:p w:rsidR="006E6362" w:rsidRPr="008B5207" w:rsidRDefault="006E6362" w:rsidP="008B5207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t>p</w:t>
      </w:r>
      <w:r w:rsidRPr="001347F5">
        <w:t>race niezgodne z regulaminem lub oddane po terminie nie będą oceniane</w:t>
      </w:r>
      <w:r>
        <w:t>,</w:t>
      </w:r>
    </w:p>
    <w:p w:rsidR="006E6362" w:rsidRPr="00901A70" w:rsidRDefault="006E6362" w:rsidP="008B5207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t>n</w:t>
      </w:r>
      <w:r w:rsidRPr="001347F5">
        <w:t>a autorów najciekawszych prac czekają</w:t>
      </w:r>
      <w:r>
        <w:t xml:space="preserve"> atrakcyjne</w:t>
      </w:r>
      <w:r w:rsidRPr="001347F5">
        <w:t xml:space="preserve"> nagr</w:t>
      </w:r>
      <w:r w:rsidR="007C43B7">
        <w:t>ody</w:t>
      </w:r>
      <w:r>
        <w:t>.</w:t>
      </w:r>
    </w:p>
    <w:p w:rsidR="006E6362" w:rsidRPr="00CC2308" w:rsidRDefault="006E6362" w:rsidP="008B52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308"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sz w:val="24"/>
          <w:szCs w:val="24"/>
        </w:rPr>
        <w:t xml:space="preserve">VI.    </w:t>
      </w:r>
      <w:r w:rsidRPr="00CC2308">
        <w:rPr>
          <w:rStyle w:val="Pogrubienie"/>
          <w:rFonts w:ascii="Times New Roman" w:hAnsi="Times New Roman"/>
          <w:sz w:val="24"/>
          <w:szCs w:val="24"/>
        </w:rPr>
        <w:t xml:space="preserve"> TERMIN I MIEJSCE NADSYŁANIA PRAC:</w:t>
      </w:r>
    </w:p>
    <w:p w:rsidR="006E6362" w:rsidRDefault="006E6362" w:rsidP="008B5207">
      <w:pPr>
        <w:pStyle w:val="NormalnyWeb"/>
        <w:numPr>
          <w:ilvl w:val="0"/>
          <w:numId w:val="3"/>
        </w:numPr>
        <w:jc w:val="both"/>
      </w:pPr>
      <w:r>
        <w:t>p</w:t>
      </w:r>
      <w:r w:rsidRPr="001347F5">
        <w:t xml:space="preserve">race </w:t>
      </w:r>
      <w:r>
        <w:t xml:space="preserve">konkursowe przyjmowane będą do </w:t>
      </w:r>
      <w:r w:rsidR="007C43B7">
        <w:t>26.04. 2019</w:t>
      </w:r>
      <w:r w:rsidRPr="001347F5">
        <w:t xml:space="preserve"> r</w:t>
      </w:r>
      <w:r>
        <w:t>.,</w:t>
      </w:r>
    </w:p>
    <w:p w:rsidR="006E6362" w:rsidRDefault="006E6362" w:rsidP="008B5207">
      <w:pPr>
        <w:pStyle w:val="NormalnyWeb"/>
        <w:numPr>
          <w:ilvl w:val="0"/>
          <w:numId w:val="3"/>
        </w:numPr>
        <w:jc w:val="both"/>
      </w:pPr>
      <w:r>
        <w:t xml:space="preserve">osoby nagrodzone i </w:t>
      </w:r>
      <w:r w:rsidRPr="001347F5">
        <w:t>wyróżnione zostaną po</w:t>
      </w:r>
      <w:r>
        <w:t>wia</w:t>
      </w:r>
      <w:r w:rsidR="007C43B7">
        <w:t>domione o wynikach konkursu ,</w:t>
      </w:r>
    </w:p>
    <w:p w:rsidR="006E6362" w:rsidRDefault="007C43B7" w:rsidP="008B5207">
      <w:pPr>
        <w:pStyle w:val="NormalnyWeb"/>
        <w:numPr>
          <w:ilvl w:val="0"/>
          <w:numId w:val="3"/>
        </w:numPr>
        <w:jc w:val="both"/>
      </w:pPr>
      <w:r>
        <w:t>prace</w:t>
      </w:r>
      <w:r w:rsidR="006E6362">
        <w:t xml:space="preserve"> prosimy dostarczać lub nadsyłać na adres:</w:t>
      </w:r>
      <w:r w:rsidR="006E6362" w:rsidRPr="000D0457">
        <w:rPr>
          <w:b/>
        </w:rPr>
        <w:t xml:space="preserve"> </w:t>
      </w:r>
      <w:r>
        <w:t>Zespołu Szkolno-Przedszkolnego</w:t>
      </w:r>
      <w:r w:rsidR="006E6362" w:rsidRPr="000D0457">
        <w:t xml:space="preserve"> w Starym Waliszewie, Stary Waliszew 20a, 99-423 Bielaw</w:t>
      </w:r>
      <w:r w:rsidR="006E6362">
        <w:t>y.</w:t>
      </w:r>
    </w:p>
    <w:p w:rsidR="00D0375B" w:rsidRPr="00B861C6" w:rsidRDefault="00D0375B" w:rsidP="008B52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b/>
          <w:sz w:val="24"/>
          <w:szCs w:val="24"/>
          <w:lang w:eastAsia="pl-PL"/>
        </w:rPr>
        <w:t>Ochrona danych osobowych:</w:t>
      </w:r>
    </w:p>
    <w:p w:rsidR="00D0375B" w:rsidRPr="00B861C6" w:rsidRDefault="00D0375B" w:rsidP="008B5207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04.05.2016) informuję, iż:</w:t>
      </w:r>
    </w:p>
    <w:p w:rsidR="00D0375B" w:rsidRPr="00B861C6" w:rsidRDefault="00D0375B" w:rsidP="008B5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dyrektor </w:t>
      </w:r>
      <w:r w:rsidRPr="00B861C6">
        <w:rPr>
          <w:rFonts w:ascii="Times New Roman" w:eastAsia="Times New Roman" w:hAnsi="Times New Roman"/>
          <w:bCs/>
          <w:sz w:val="24"/>
          <w:szCs w:val="24"/>
          <w:lang w:eastAsia="pl-PL"/>
        </w:rPr>
        <w:t>Zespołu Szkolno-Przedszkolnego Stowarzyszenia Rozwoju Wsi Waliszew i Okolic  im. Jana Pawła II w Starym Waliszewie</w:t>
      </w: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 xml:space="preserve">, kontakt: Stary Waliszew 20 a (poczta Bielawy), </w:t>
      </w:r>
      <w:proofErr w:type="spellStart"/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 xml:space="preserve">: 46 838 25 15, email: </w:t>
      </w:r>
      <w:hyperlink r:id="rId7" w:history="1">
        <w:r w:rsidRPr="00B861C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waliszew@gazeta.pl</w:t>
        </w:r>
      </w:hyperlink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0375B" w:rsidRPr="00B861C6" w:rsidRDefault="00D0375B" w:rsidP="008B5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Podstawą do przetwarzania danych osobowych jest zgoda na przetwarzanie danych osobowych oraz na wykorzystanie wizerunku;</w:t>
      </w:r>
    </w:p>
    <w:p w:rsidR="00D0375B" w:rsidRPr="00B861C6" w:rsidRDefault="00D0375B" w:rsidP="008B5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Dane osobowe uczestnika konkursu przetwarzane będą w celu organizacji i przeprowadzenia konkursu;</w:t>
      </w:r>
    </w:p>
    <w:p w:rsidR="00D0375B" w:rsidRDefault="00D0375B" w:rsidP="008B5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Wizerunek uczestnika kon</w:t>
      </w:r>
      <w:r w:rsidR="008B5207">
        <w:rPr>
          <w:rFonts w:ascii="Times New Roman" w:eastAsia="Times New Roman" w:hAnsi="Times New Roman"/>
          <w:sz w:val="24"/>
          <w:szCs w:val="24"/>
          <w:lang w:eastAsia="pl-PL"/>
        </w:rPr>
        <w:t xml:space="preserve">kursu może być wykorzystywany </w:t>
      </w:r>
      <w:proofErr w:type="spellStart"/>
      <w:r w:rsidR="008B520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rozpowszechniany</w:t>
      </w:r>
      <w:proofErr w:type="spellEnd"/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 xml:space="preserve"> bezpłatnie wyłącznie na potrzeby konkursu w formie publikacji na stronie internetowej szkoły, na portalu społecznościowym Facebook.</w:t>
      </w:r>
    </w:p>
    <w:p w:rsidR="00D0375B" w:rsidRDefault="00D0375B" w:rsidP="008B5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>Dane osobowe przechowywane będą w czasie trwania konkursu;</w:t>
      </w:r>
    </w:p>
    <w:p w:rsidR="00D0375B" w:rsidRPr="00B861C6" w:rsidRDefault="00D0375B" w:rsidP="008B5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Uczestnik konkursu/prawny opiekun uczestnika </w:t>
      </w: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prawo do </w:t>
      </w:r>
      <w:r w:rsidRPr="00B861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żądania od administratora dostępu do danych osobowych, ich sprostowania lub ograniczenia przetwarzania;</w:t>
      </w:r>
    </w:p>
    <w:p w:rsidR="00F127FE" w:rsidRDefault="00D0375B" w:rsidP="008B5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1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Uczestnik konkursu ma</w:t>
      </w:r>
      <w:r w:rsidRPr="00B861C6">
        <w:rPr>
          <w:rFonts w:ascii="Times New Roman" w:eastAsia="Times New Roman" w:hAnsi="Times New Roman"/>
          <w:sz w:val="24"/>
          <w:szCs w:val="24"/>
          <w:lang w:eastAsia="pl-PL"/>
        </w:rPr>
        <w:t xml:space="preserve"> prawo wniesienia skargi do organu nadzorczego.</w:t>
      </w:r>
    </w:p>
    <w:p w:rsidR="00D0375B" w:rsidRPr="00D0375B" w:rsidRDefault="00D0375B" w:rsidP="008B5207">
      <w:pPr>
        <w:spacing w:after="0" w:line="240" w:lineRule="auto"/>
        <w:ind w:left="14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7FE" w:rsidRDefault="006E6362" w:rsidP="008B5207">
      <w:pPr>
        <w:pStyle w:val="NormalnyWeb"/>
        <w:tabs>
          <w:tab w:val="left" w:pos="5460"/>
          <w:tab w:val="left" w:pos="7650"/>
        </w:tabs>
        <w:ind w:left="1440"/>
        <w:jc w:val="both"/>
      </w:pPr>
      <w:r>
        <w:t>ORG</w:t>
      </w:r>
      <w:r w:rsidR="00F127FE">
        <w:t xml:space="preserve">ANIZATORZY: </w:t>
      </w:r>
      <w:r w:rsidR="00F127FE">
        <w:tab/>
        <w:t xml:space="preserve">                          DYREKTOR</w:t>
      </w:r>
    </w:p>
    <w:p w:rsidR="00F127FE" w:rsidRDefault="00D0375B" w:rsidP="008B5207">
      <w:pPr>
        <w:pStyle w:val="NormalnyWeb"/>
        <w:tabs>
          <w:tab w:val="left" w:pos="5460"/>
          <w:tab w:val="left" w:pos="7650"/>
        </w:tabs>
        <w:jc w:val="both"/>
      </w:pPr>
      <w:r>
        <w:t xml:space="preserve">                              Anna Wasiak</w:t>
      </w:r>
      <w:r>
        <w:tab/>
        <w:t xml:space="preserve">                     </w:t>
      </w:r>
      <w:r w:rsidR="00F127FE">
        <w:t xml:space="preserve"> Iwona Bartosiewicz</w:t>
      </w:r>
    </w:p>
    <w:p w:rsidR="006E6362" w:rsidRPr="000D0457" w:rsidRDefault="007C43B7" w:rsidP="008B5207">
      <w:pPr>
        <w:pStyle w:val="NormalnyWeb"/>
        <w:ind w:left="1440"/>
        <w:jc w:val="both"/>
      </w:pPr>
      <w:r>
        <w:t xml:space="preserve"> </w:t>
      </w:r>
    </w:p>
    <w:p w:rsidR="00ED5862" w:rsidRDefault="00ED5862" w:rsidP="008B5207">
      <w:pPr>
        <w:spacing w:line="240" w:lineRule="auto"/>
        <w:jc w:val="both"/>
      </w:pPr>
    </w:p>
    <w:p w:rsidR="00F127FE" w:rsidRDefault="00F127FE" w:rsidP="008B5207">
      <w:pPr>
        <w:spacing w:line="240" w:lineRule="auto"/>
        <w:jc w:val="both"/>
      </w:pPr>
    </w:p>
    <w:p w:rsidR="00D0375B" w:rsidRDefault="00D0375B" w:rsidP="008B5207">
      <w:pPr>
        <w:spacing w:line="240" w:lineRule="auto"/>
        <w:jc w:val="both"/>
      </w:pPr>
    </w:p>
    <w:p w:rsidR="008B5207" w:rsidRDefault="008B5207" w:rsidP="008B5207">
      <w:pPr>
        <w:spacing w:line="240" w:lineRule="auto"/>
        <w:jc w:val="both"/>
      </w:pPr>
    </w:p>
    <w:p w:rsidR="008B5207" w:rsidRDefault="008B5207" w:rsidP="008B5207">
      <w:pPr>
        <w:spacing w:line="240" w:lineRule="auto"/>
        <w:jc w:val="both"/>
      </w:pPr>
    </w:p>
    <w:p w:rsidR="00F127FE" w:rsidRDefault="00F127FE" w:rsidP="008B520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127FE">
        <w:rPr>
          <w:rFonts w:ascii="Times New Roman" w:hAnsi="Times New Roman"/>
          <w:sz w:val="24"/>
          <w:szCs w:val="24"/>
        </w:rPr>
        <w:t>Załącznik nr 1</w:t>
      </w:r>
    </w:p>
    <w:p w:rsidR="008B5207" w:rsidRDefault="008B5207" w:rsidP="008B520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B5207" w:rsidRPr="00F127FE" w:rsidRDefault="008B5207" w:rsidP="008B520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(miejscowość, data)</w:t>
      </w:r>
    </w:p>
    <w:p w:rsidR="00F127FE" w:rsidRPr="00F127FE" w:rsidRDefault="00F127FE" w:rsidP="008B52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27FE" w:rsidRPr="00F127FE" w:rsidRDefault="00F127FE" w:rsidP="008B5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FE">
        <w:rPr>
          <w:rFonts w:ascii="Times New Roman" w:hAnsi="Times New Roman"/>
          <w:b/>
          <w:sz w:val="24"/>
          <w:szCs w:val="24"/>
        </w:rPr>
        <w:t>Oświadczenie</w:t>
      </w:r>
    </w:p>
    <w:p w:rsidR="00F127FE" w:rsidRPr="00F127FE" w:rsidRDefault="00F127FE" w:rsidP="008B52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27FE">
        <w:rPr>
          <w:rFonts w:ascii="Times New Roman" w:hAnsi="Times New Roman"/>
          <w:sz w:val="24"/>
          <w:szCs w:val="24"/>
        </w:rPr>
        <w:t>Akceptuję regulamin konkursu</w:t>
      </w:r>
      <w:r w:rsidRPr="00F127FE">
        <w:rPr>
          <w:rFonts w:ascii="Times New Roman" w:hAnsi="Times New Roman"/>
          <w:sz w:val="24"/>
          <w:szCs w:val="24"/>
          <w:lang w:eastAsia="ar-SA"/>
        </w:rPr>
        <w:t xml:space="preserve"> i wyrażam zgodę na udział </w:t>
      </w:r>
      <w:r w:rsidR="00901A70">
        <w:rPr>
          <w:rFonts w:ascii="Times New Roman" w:hAnsi="Times New Roman"/>
          <w:sz w:val="24"/>
          <w:szCs w:val="24"/>
          <w:lang w:eastAsia="ar-SA"/>
        </w:rPr>
        <w:t xml:space="preserve">mojego dziecka  </w:t>
      </w:r>
    </w:p>
    <w:p w:rsidR="00F127FE" w:rsidRPr="00F127FE" w:rsidRDefault="00F127FE" w:rsidP="008B520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Imię </w:t>
      </w:r>
      <w:r w:rsidR="004137D3">
        <w:rPr>
          <w:rFonts w:ascii="Times New Roman" w:hAnsi="Times New Roman"/>
          <w:sz w:val="24"/>
          <w:szCs w:val="24"/>
          <w:lang w:eastAsia="ar-SA"/>
        </w:rPr>
        <w:t>i nazwisko auto</w:t>
      </w:r>
      <w:r w:rsidR="00901A70">
        <w:rPr>
          <w:rFonts w:ascii="Times New Roman" w:hAnsi="Times New Roman"/>
          <w:sz w:val="24"/>
          <w:szCs w:val="24"/>
          <w:lang w:eastAsia="ar-SA"/>
        </w:rPr>
        <w:t xml:space="preserve">ra </w:t>
      </w:r>
      <w:r w:rsidR="004137D3">
        <w:rPr>
          <w:rFonts w:ascii="Times New Roman" w:hAnsi="Times New Roman"/>
          <w:sz w:val="24"/>
          <w:szCs w:val="24"/>
          <w:lang w:eastAsia="ar-SA"/>
        </w:rPr>
        <w:t>…………………….…………….…………….………..wiek ………..</w:t>
      </w:r>
    </w:p>
    <w:p w:rsidR="004137D3" w:rsidRDefault="004137D3" w:rsidP="008B520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Adres i tel. placówki ……………………………………………………………………………</w:t>
      </w:r>
    </w:p>
    <w:p w:rsidR="00F127FE" w:rsidRPr="00F127FE" w:rsidRDefault="004137D3" w:rsidP="008B520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……..</w:t>
      </w:r>
      <w:r w:rsidR="00F127FE" w:rsidRPr="00F127FE">
        <w:rPr>
          <w:rFonts w:ascii="Times New Roman" w:hAnsi="Times New Roman"/>
          <w:sz w:val="24"/>
          <w:szCs w:val="24"/>
          <w:lang w:eastAsia="ar-SA"/>
        </w:rPr>
        <w:t>..………………............…………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……………………………………………………….</w:t>
      </w:r>
    </w:p>
    <w:p w:rsidR="00F127FE" w:rsidRPr="00F127FE" w:rsidRDefault="004137D3" w:rsidP="008B520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Imię i nazwisko opiekuna …………………………………</w:t>
      </w:r>
      <w:r w:rsidR="00F127FE" w:rsidRPr="00F127FE">
        <w:rPr>
          <w:rFonts w:ascii="Times New Roman" w:hAnsi="Times New Roman"/>
          <w:sz w:val="24"/>
          <w:szCs w:val="24"/>
          <w:lang w:eastAsia="ar-SA"/>
        </w:rPr>
        <w:t>…..................................................</w:t>
      </w:r>
    </w:p>
    <w:p w:rsidR="00F127FE" w:rsidRPr="00D0375B" w:rsidRDefault="00F127FE" w:rsidP="008B52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7FE">
        <w:rPr>
          <w:rFonts w:ascii="Times New Roman" w:hAnsi="Times New Roman"/>
          <w:sz w:val="24"/>
          <w:szCs w:val="24"/>
          <w:lang w:eastAsia="ar-SA"/>
        </w:rPr>
        <w:t xml:space="preserve">w konkursie plastycznym  </w:t>
      </w:r>
      <w:r w:rsidRPr="00F127FE">
        <w:rPr>
          <w:rFonts w:ascii="Times New Roman" w:hAnsi="Times New Roman"/>
          <w:sz w:val="24"/>
          <w:szCs w:val="24"/>
        </w:rPr>
        <w:t>„</w:t>
      </w:r>
      <w:r w:rsidR="008B5207">
        <w:rPr>
          <w:rFonts w:ascii="Times New Roman" w:hAnsi="Times New Roman"/>
          <w:sz w:val="24"/>
          <w:szCs w:val="24"/>
        </w:rPr>
        <w:t>Piękno podwodnego świata”.</w:t>
      </w:r>
    </w:p>
    <w:p w:rsidR="00F127FE" w:rsidRPr="00CB4EC5" w:rsidRDefault="008B5207" w:rsidP="008B5207">
      <w:pPr>
        <w:spacing w:line="240" w:lineRule="auto"/>
        <w:ind w:left="2124"/>
        <w:jc w:val="right"/>
        <w:rPr>
          <w:lang w:eastAsia="ar-SA"/>
        </w:rPr>
      </w:pPr>
      <w:r>
        <w:rPr>
          <w:lang w:eastAsia="ar-SA"/>
        </w:rPr>
        <w:t>………………….</w:t>
      </w:r>
      <w:bookmarkStart w:id="0" w:name="_GoBack"/>
      <w:bookmarkEnd w:id="0"/>
      <w:r w:rsidR="00F127FE" w:rsidRPr="00CB4EC5">
        <w:rPr>
          <w:lang w:eastAsia="ar-SA"/>
        </w:rPr>
        <w:t>………………………………………………………….</w:t>
      </w:r>
    </w:p>
    <w:p w:rsidR="00F127FE" w:rsidRPr="00CB4EC5" w:rsidRDefault="00901A70" w:rsidP="008B5207">
      <w:pPr>
        <w:spacing w:line="240" w:lineRule="auto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</w:t>
      </w:r>
      <w:r w:rsidR="008B5207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F127FE">
        <w:rPr>
          <w:lang w:eastAsia="ar-SA"/>
        </w:rPr>
        <w:t xml:space="preserve"> </w:t>
      </w:r>
      <w:r>
        <w:rPr>
          <w:lang w:eastAsia="ar-SA"/>
        </w:rPr>
        <w:t>(</w:t>
      </w:r>
      <w:r w:rsidR="00F127FE" w:rsidRPr="00901A70">
        <w:rPr>
          <w:rFonts w:ascii="Times New Roman" w:hAnsi="Times New Roman"/>
          <w:sz w:val="24"/>
          <w:szCs w:val="24"/>
          <w:lang w:eastAsia="ar-SA"/>
        </w:rPr>
        <w:t>podpisy rodziców / prawnych opiekunów)</w:t>
      </w:r>
    </w:p>
    <w:p w:rsidR="00F127FE" w:rsidRDefault="00F127FE" w:rsidP="008B5207">
      <w:pPr>
        <w:spacing w:line="240" w:lineRule="auto"/>
        <w:jc w:val="both"/>
      </w:pPr>
    </w:p>
    <w:sectPr w:rsidR="00F127FE" w:rsidSect="00D0375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0B2"/>
    <w:multiLevelType w:val="hybridMultilevel"/>
    <w:tmpl w:val="C22A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133F"/>
    <w:multiLevelType w:val="hybridMultilevel"/>
    <w:tmpl w:val="B118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542A"/>
    <w:multiLevelType w:val="hybridMultilevel"/>
    <w:tmpl w:val="CDB2B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A108A"/>
    <w:multiLevelType w:val="hybridMultilevel"/>
    <w:tmpl w:val="11E6E496"/>
    <w:lvl w:ilvl="0" w:tplc="8FFC272C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ED4B20"/>
    <w:multiLevelType w:val="hybridMultilevel"/>
    <w:tmpl w:val="E70AF970"/>
    <w:lvl w:ilvl="0" w:tplc="FCD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26DE9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62"/>
    <w:rsid w:val="004137D3"/>
    <w:rsid w:val="006E6362"/>
    <w:rsid w:val="007C43B7"/>
    <w:rsid w:val="008B5207"/>
    <w:rsid w:val="00901A70"/>
    <w:rsid w:val="009B3B98"/>
    <w:rsid w:val="00D0375B"/>
    <w:rsid w:val="00D45294"/>
    <w:rsid w:val="00ED5862"/>
    <w:rsid w:val="00F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6362"/>
    <w:pPr>
      <w:ind w:left="720"/>
      <w:contextualSpacing/>
    </w:pPr>
  </w:style>
  <w:style w:type="paragraph" w:styleId="NormalnyWeb">
    <w:name w:val="Normal (Web)"/>
    <w:basedOn w:val="Normalny"/>
    <w:uiPriority w:val="99"/>
    <w:rsid w:val="006E6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E636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E636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6362"/>
    <w:pPr>
      <w:ind w:left="720"/>
      <w:contextualSpacing/>
    </w:pPr>
  </w:style>
  <w:style w:type="paragraph" w:styleId="NormalnyWeb">
    <w:name w:val="Normal (Web)"/>
    <w:basedOn w:val="Normalny"/>
    <w:uiPriority w:val="99"/>
    <w:rsid w:val="006E6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E636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E636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liszew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2019-03-27T10:09:00Z</cp:lastPrinted>
  <dcterms:created xsi:type="dcterms:W3CDTF">2019-03-27T10:11:00Z</dcterms:created>
  <dcterms:modified xsi:type="dcterms:W3CDTF">2019-03-27T10:11:00Z</dcterms:modified>
</cp:coreProperties>
</file>